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9E" w:rsidRPr="00E42FD6" w:rsidRDefault="00D4699E" w:rsidP="00D469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497A"/>
          <w:sz w:val="28"/>
          <w:szCs w:val="28"/>
        </w:rPr>
      </w:pPr>
      <w:r w:rsidRPr="00E42FD6">
        <w:rPr>
          <w:rStyle w:val="a3"/>
          <w:rFonts w:ascii="Times New Roman" w:hAnsi="Times New Roman" w:cs="Times New Roman"/>
          <w:sz w:val="28"/>
          <w:szCs w:val="28"/>
        </w:rPr>
        <w:t>1. Организационно-правовое обеспечение деятельности школы</w:t>
      </w:r>
    </w:p>
    <w:p w:rsidR="00D4699E" w:rsidRPr="00B92E98" w:rsidRDefault="00D4699E" w:rsidP="00B92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42FD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 Крыловская основная общеобразовательная школа   (МБОУ Крыловская оош) расположена по адресу:347066 Ростовская область, Тацинский район, 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FD6">
        <w:rPr>
          <w:rFonts w:ascii="Times New Roman" w:eastAsia="Times New Roman" w:hAnsi="Times New Roman" w:cs="Times New Roman"/>
          <w:color w:val="000000"/>
          <w:sz w:val="28"/>
          <w:szCs w:val="28"/>
        </w:rPr>
        <w:t>Крылов,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FD6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Центральная, 15,       функционирует  с  1891 года, проектная мощность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FD6">
        <w:rPr>
          <w:rFonts w:ascii="Times New Roman" w:eastAsia="Times New Roman" w:hAnsi="Times New Roman" w:cs="Times New Roman"/>
          <w:color w:val="000000"/>
          <w:sz w:val="28"/>
          <w:szCs w:val="28"/>
        </w:rPr>
        <w:t>192 учащихся,</w:t>
      </w:r>
      <w:r w:rsidRPr="00E42FD6">
        <w:rPr>
          <w:rFonts w:ascii="Times New Roman" w:hAnsi="Times New Roman" w:cs="Times New Roman"/>
          <w:sz w:val="28"/>
          <w:szCs w:val="28"/>
        </w:rPr>
        <w:t xml:space="preserve"> школа находится в типовом двухэтажном здании, </w:t>
      </w:r>
      <w:r w:rsidRPr="00E42FD6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в </w:t>
      </w:r>
      <w:smartTag w:uri="urn:schemas-microsoft-com:office:smarttags" w:element="metricconverter">
        <w:smartTagPr>
          <w:attr w:name="ProductID" w:val="25 километрах"/>
        </w:smartTagPr>
        <w:r w:rsidRPr="00E42FD6">
          <w:rPr>
            <w:rFonts w:ascii="Times New Roman" w:hAnsi="Times New Roman" w:cs="Times New Roman"/>
            <w:color w:val="000000"/>
            <w:sz w:val="28"/>
            <w:szCs w:val="28"/>
          </w:rPr>
          <w:t>25 километрах</w:t>
        </w:r>
      </w:smartTag>
      <w:r w:rsidRPr="00E42FD6">
        <w:rPr>
          <w:rFonts w:ascii="Times New Roman" w:hAnsi="Times New Roman" w:cs="Times New Roman"/>
          <w:color w:val="000000"/>
          <w:sz w:val="28"/>
          <w:szCs w:val="28"/>
        </w:rPr>
        <w:t xml:space="preserve"> от районного центра в </w:t>
      </w:r>
      <w:smartTag w:uri="urn:schemas-microsoft-com:office:smarttags" w:element="metricconverter">
        <w:smartTagPr>
          <w:attr w:name="ProductID" w:val="10 километрах"/>
        </w:smartTagPr>
        <w:r w:rsidRPr="00E42FD6">
          <w:rPr>
            <w:rFonts w:ascii="Times New Roman" w:hAnsi="Times New Roman" w:cs="Times New Roman"/>
            <w:color w:val="000000"/>
            <w:sz w:val="28"/>
            <w:szCs w:val="28"/>
          </w:rPr>
          <w:t>10 километрах</w:t>
        </w:r>
      </w:smartTag>
      <w:r w:rsidRPr="00E42FD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proofErr w:type="spellStart"/>
      <w:r w:rsidRPr="00E42FD6">
        <w:rPr>
          <w:rFonts w:ascii="Times New Roman" w:hAnsi="Times New Roman" w:cs="Times New Roman"/>
          <w:color w:val="000000"/>
          <w:sz w:val="28"/>
          <w:szCs w:val="28"/>
        </w:rPr>
        <w:t>Суховской</w:t>
      </w:r>
      <w:proofErr w:type="spellEnd"/>
      <w:r w:rsidRPr="00E42FD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администрации.</w:t>
      </w:r>
      <w:proofErr w:type="gramEnd"/>
    </w:p>
    <w:p w:rsidR="00D4699E" w:rsidRPr="00E42FD6" w:rsidRDefault="00D4699E" w:rsidP="00D46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FD6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Телефон/факс:</w:t>
      </w:r>
      <w:r w:rsidRPr="00E42FD6">
        <w:rPr>
          <w:rFonts w:ascii="Times New Roman" w:hAnsi="Times New Roman" w:cs="Times New Roman"/>
          <w:sz w:val="28"/>
          <w:szCs w:val="28"/>
        </w:rPr>
        <w:t>8(86397) 26-4-37/8(86397) 26-4-37</w:t>
      </w:r>
    </w:p>
    <w:p w:rsidR="00D4699E" w:rsidRPr="00B92E98" w:rsidRDefault="00D4699E" w:rsidP="00D4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D6">
        <w:rPr>
          <w:rFonts w:ascii="Times New Roman" w:hAnsi="Times New Roman" w:cs="Times New Roman"/>
          <w:b/>
          <w:color w:val="000000"/>
          <w:sz w:val="28"/>
          <w:szCs w:val="28"/>
        </w:rPr>
        <w:t>Электронный адрес</w:t>
      </w:r>
      <w:r w:rsidRPr="00E42FD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E42FD6">
        <w:rPr>
          <w:rFonts w:ascii="Times New Roman" w:hAnsi="Times New Roman" w:cs="Times New Roman"/>
          <w:sz w:val="28"/>
          <w:szCs w:val="28"/>
        </w:rPr>
        <w:t xml:space="preserve">– </w:t>
      </w:r>
      <w:hyperlink r:id="rId4" w:history="1">
        <w:r w:rsidRPr="00E42F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kosch</w:t>
        </w:r>
        <w:r w:rsidRPr="00E42FD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42F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tacina</w:t>
        </w:r>
        <w:r w:rsidRPr="00E42FD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42F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donpac</w:t>
        </w:r>
        <w:r w:rsidRPr="00E42FD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42F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42FD6">
        <w:rPr>
          <w:rFonts w:ascii="Times New Roman" w:hAnsi="Times New Roman" w:cs="Times New Roman"/>
          <w:sz w:val="28"/>
          <w:szCs w:val="28"/>
        </w:rPr>
        <w:t xml:space="preserve"> </w:t>
      </w:r>
      <w:r w:rsidR="00B92E98">
        <w:rPr>
          <w:rFonts w:ascii="Times New Roman" w:hAnsi="Times New Roman" w:cs="Times New Roman"/>
          <w:sz w:val="28"/>
          <w:szCs w:val="28"/>
        </w:rPr>
        <w:t xml:space="preserve">  </w:t>
      </w:r>
      <w:r w:rsidRPr="00E42FD6">
        <w:rPr>
          <w:rFonts w:ascii="Times New Roman" w:hAnsi="Times New Roman" w:cs="Times New Roman"/>
          <w:b/>
          <w:sz w:val="28"/>
          <w:szCs w:val="28"/>
        </w:rPr>
        <w:t xml:space="preserve">Сайт  - </w:t>
      </w:r>
      <w:hyperlink r:id="rId5" w:history="1">
        <w:r w:rsidRPr="00E42FD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E42FD6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42FD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krylow</w:t>
        </w:r>
        <w:proofErr w:type="spellEnd"/>
        <w:r w:rsidRPr="00E42FD6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42FD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ucoz</w:t>
        </w:r>
        <w:proofErr w:type="spellEnd"/>
        <w:r w:rsidRPr="00E42FD6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42FD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D4699E" w:rsidRPr="00E42FD6" w:rsidRDefault="00D4699E" w:rsidP="00D46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FD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E42FD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соответствует государственным санитарно-эпидемиологи</w:t>
      </w:r>
      <w:r w:rsidRPr="00E42FD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ческим правилам и нормативам (Санитарно-эпидемиологическое заключение Управления Федеральной службы по надзору в сфере защиты прав потребителей  по Ростовской области </w:t>
      </w:r>
      <w:proofErr w:type="gramEnd"/>
    </w:p>
    <w:p w:rsidR="00D4699E" w:rsidRPr="00E42FD6" w:rsidRDefault="00D4699E" w:rsidP="00D46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2FD6">
        <w:rPr>
          <w:rFonts w:ascii="Times New Roman" w:eastAsia="Times New Roman" w:hAnsi="Times New Roman" w:cs="Times New Roman"/>
          <w:color w:val="000000"/>
          <w:sz w:val="28"/>
          <w:szCs w:val="28"/>
        </w:rPr>
        <w:t>№ 61.37.05.000.М.000103.04.12  от 24.04.2012 г.)</w:t>
      </w:r>
      <w:proofErr w:type="gramEnd"/>
    </w:p>
    <w:p w:rsidR="00D4699E" w:rsidRPr="00E42FD6" w:rsidRDefault="00D4699E" w:rsidP="00D4699E">
      <w:pPr>
        <w:pStyle w:val="a5"/>
        <w:ind w:left="-567"/>
        <w:rPr>
          <w:sz w:val="28"/>
          <w:szCs w:val="28"/>
        </w:rPr>
      </w:pPr>
      <w:r w:rsidRPr="00E42FD6">
        <w:rPr>
          <w:sz w:val="28"/>
          <w:szCs w:val="28"/>
        </w:rPr>
        <w:t xml:space="preserve">           В 201</w:t>
      </w:r>
      <w:r w:rsidR="007077F9">
        <w:rPr>
          <w:sz w:val="28"/>
          <w:szCs w:val="28"/>
        </w:rPr>
        <w:t>2-2013</w:t>
      </w:r>
      <w:r w:rsidRPr="00E42FD6">
        <w:rPr>
          <w:sz w:val="28"/>
          <w:szCs w:val="28"/>
        </w:rPr>
        <w:t xml:space="preserve"> учебном году было скомплектовано 7 классов-комплектов.</w:t>
      </w:r>
    </w:p>
    <w:p w:rsidR="00D4699E" w:rsidRPr="00E42FD6" w:rsidRDefault="00B92E98" w:rsidP="00D4699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699E" w:rsidRPr="00E42FD6">
        <w:rPr>
          <w:sz w:val="28"/>
          <w:szCs w:val="28"/>
        </w:rPr>
        <w:t xml:space="preserve">Численность </w:t>
      </w:r>
      <w:proofErr w:type="gramStart"/>
      <w:r w:rsidR="00D4699E" w:rsidRPr="00E42FD6">
        <w:rPr>
          <w:sz w:val="28"/>
          <w:szCs w:val="28"/>
        </w:rPr>
        <w:t>обучающихся</w:t>
      </w:r>
      <w:proofErr w:type="gramEnd"/>
      <w:r w:rsidR="00D4699E" w:rsidRPr="00E42FD6">
        <w:rPr>
          <w:sz w:val="28"/>
          <w:szCs w:val="28"/>
        </w:rPr>
        <w:t xml:space="preserve"> составляет </w:t>
      </w:r>
      <w:r w:rsidR="007077F9">
        <w:rPr>
          <w:sz w:val="28"/>
          <w:szCs w:val="28"/>
        </w:rPr>
        <w:t>53</w:t>
      </w:r>
      <w:r w:rsidR="00D4699E" w:rsidRPr="003114BD">
        <w:rPr>
          <w:sz w:val="28"/>
          <w:szCs w:val="28"/>
        </w:rPr>
        <w:t xml:space="preserve"> человек</w:t>
      </w:r>
      <w:r w:rsidR="007077F9">
        <w:rPr>
          <w:sz w:val="28"/>
          <w:szCs w:val="28"/>
        </w:rPr>
        <w:t>а</w:t>
      </w:r>
      <w:r w:rsidR="00D4699E" w:rsidRPr="003114BD">
        <w:rPr>
          <w:sz w:val="28"/>
          <w:szCs w:val="28"/>
        </w:rPr>
        <w:t>.</w:t>
      </w:r>
    </w:p>
    <w:p w:rsidR="00D4699E" w:rsidRPr="00E42FD6" w:rsidRDefault="00B92E98" w:rsidP="00B92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699E" w:rsidRPr="00E42FD6">
        <w:rPr>
          <w:rFonts w:ascii="Times New Roman" w:hAnsi="Times New Roman" w:cs="Times New Roman"/>
          <w:sz w:val="28"/>
          <w:szCs w:val="28"/>
        </w:rPr>
        <w:t>Учредителем и собственником  имущества школы является муниципальное образование «Тацинский район»</w:t>
      </w:r>
    </w:p>
    <w:p w:rsidR="00D4699E" w:rsidRPr="00E42FD6" w:rsidRDefault="00D4699E" w:rsidP="00D4699E">
      <w:pPr>
        <w:pStyle w:val="ConsPlusNonformat"/>
        <w:widowControl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FD6">
        <w:rPr>
          <w:rFonts w:ascii="Times New Roman" w:hAnsi="Times New Roman"/>
          <w:sz w:val="28"/>
          <w:szCs w:val="28"/>
        </w:rPr>
        <w:t xml:space="preserve">   </w:t>
      </w:r>
      <w:r w:rsidR="00B92E98">
        <w:rPr>
          <w:rFonts w:ascii="Times New Roman" w:hAnsi="Times New Roman"/>
          <w:sz w:val="28"/>
          <w:szCs w:val="28"/>
        </w:rPr>
        <w:t xml:space="preserve">   </w:t>
      </w:r>
      <w:r w:rsidRPr="00E42FD6">
        <w:rPr>
          <w:rFonts w:ascii="Times New Roman" w:hAnsi="Times New Roman"/>
          <w:sz w:val="28"/>
          <w:szCs w:val="28"/>
        </w:rPr>
        <w:t xml:space="preserve"> Функции  и полномочия  учредителя  школы    осуществляет  в рамках  своей компетенции Отдел образования Администрации Тацинского района Ростовской области на основании Положения об Отделе образования Администрации Тацинского района Ростовской области, утвержденного Собранием депутатов Тацинского района от 29.07.2010 года № 19 – СД.</w:t>
      </w:r>
    </w:p>
    <w:p w:rsidR="00D4699E" w:rsidRPr="00E42FD6" w:rsidRDefault="00B92E98" w:rsidP="00D4699E">
      <w:pPr>
        <w:pStyle w:val="ConsPlusNonformat"/>
        <w:widowControl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4699E" w:rsidRPr="00E42FD6">
        <w:rPr>
          <w:rFonts w:ascii="Times New Roman" w:hAnsi="Times New Roman"/>
          <w:sz w:val="28"/>
          <w:szCs w:val="28"/>
        </w:rPr>
        <w:t>Школа является некоммерческой организацией.</w:t>
      </w:r>
    </w:p>
    <w:p w:rsidR="00D4699E" w:rsidRPr="00E42FD6" w:rsidRDefault="00D4699E" w:rsidP="00D4699E">
      <w:pPr>
        <w:pStyle w:val="ConsPlusNonformat"/>
        <w:widowControl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FD6">
        <w:rPr>
          <w:rFonts w:ascii="Times New Roman" w:hAnsi="Times New Roman"/>
          <w:sz w:val="28"/>
          <w:szCs w:val="28"/>
        </w:rPr>
        <w:t>Организационно-правовая форма  - учреждение бюджетного типа;</w:t>
      </w:r>
    </w:p>
    <w:p w:rsidR="00D4699E" w:rsidRPr="00E42FD6" w:rsidRDefault="00D4699E" w:rsidP="00D4699E">
      <w:pPr>
        <w:pStyle w:val="ConsPlusNonformat"/>
        <w:widowControl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FD6">
        <w:rPr>
          <w:rFonts w:ascii="Times New Roman" w:hAnsi="Times New Roman"/>
          <w:sz w:val="28"/>
          <w:szCs w:val="28"/>
        </w:rPr>
        <w:t xml:space="preserve">          тип: общеобразовательное учреждение; </w:t>
      </w:r>
    </w:p>
    <w:p w:rsidR="00D4699E" w:rsidRPr="00E42FD6" w:rsidRDefault="00D4699E" w:rsidP="00D4699E">
      <w:pPr>
        <w:pStyle w:val="a5"/>
        <w:ind w:firstLine="708"/>
        <w:rPr>
          <w:sz w:val="28"/>
          <w:szCs w:val="28"/>
        </w:rPr>
      </w:pPr>
      <w:r w:rsidRPr="00E42FD6">
        <w:rPr>
          <w:sz w:val="28"/>
          <w:szCs w:val="28"/>
        </w:rPr>
        <w:t xml:space="preserve">вид: основная общеобразовательная школа. </w:t>
      </w:r>
    </w:p>
    <w:p w:rsidR="00D4699E" w:rsidRDefault="00D4699E" w:rsidP="00D4699E">
      <w:pPr>
        <w:pStyle w:val="a5"/>
        <w:ind w:firstLine="708"/>
        <w:rPr>
          <w:sz w:val="28"/>
          <w:szCs w:val="28"/>
        </w:rPr>
      </w:pPr>
      <w:r w:rsidRPr="00E42FD6">
        <w:rPr>
          <w:sz w:val="28"/>
          <w:szCs w:val="28"/>
        </w:rPr>
        <w:t xml:space="preserve">Образовательная деятельность школы осуществляется на основании лицензии, </w:t>
      </w:r>
    </w:p>
    <w:p w:rsidR="007077F9" w:rsidRPr="00E42FD6" w:rsidRDefault="007077F9" w:rsidP="007077F9">
      <w:pPr>
        <w:pStyle w:val="a5"/>
        <w:ind w:firstLine="708"/>
        <w:rPr>
          <w:sz w:val="28"/>
          <w:szCs w:val="28"/>
        </w:rPr>
      </w:pPr>
      <w:r w:rsidRPr="007077F9">
        <w:rPr>
          <w:sz w:val="28"/>
          <w:szCs w:val="28"/>
        </w:rPr>
        <w:t xml:space="preserve">выданной  Региональной  службой по надзору и контролю в сфере образования Ростовской  области, серия 61 Л01 №0000542, регистрационный № 3302  от  20 марта  2013 г.   </w:t>
      </w:r>
    </w:p>
    <w:p w:rsidR="00D4699E" w:rsidRPr="00E42FD6" w:rsidRDefault="00D4699E" w:rsidP="00D4699E">
      <w:pPr>
        <w:pStyle w:val="a5"/>
        <w:rPr>
          <w:color w:val="000000"/>
          <w:sz w:val="28"/>
          <w:szCs w:val="28"/>
        </w:rPr>
      </w:pPr>
      <w:r w:rsidRPr="00E42FD6">
        <w:rPr>
          <w:sz w:val="28"/>
          <w:szCs w:val="28"/>
        </w:rPr>
        <w:t xml:space="preserve">      </w:t>
      </w:r>
      <w:r w:rsidRPr="00E42FD6">
        <w:rPr>
          <w:color w:val="000000"/>
          <w:sz w:val="28"/>
          <w:szCs w:val="28"/>
        </w:rPr>
        <w:t>В соответствии с установленным статусом школа реализует программы основного общего, начального общего образования</w:t>
      </w:r>
      <w:proofErr w:type="gramStart"/>
      <w:r w:rsidRPr="00E42FD6">
        <w:rPr>
          <w:color w:val="000000"/>
          <w:sz w:val="28"/>
          <w:szCs w:val="28"/>
        </w:rPr>
        <w:t xml:space="preserve"> ,</w:t>
      </w:r>
      <w:proofErr w:type="gramEnd"/>
      <w:r w:rsidRPr="00E42FD6">
        <w:rPr>
          <w:color w:val="000000"/>
          <w:sz w:val="28"/>
          <w:szCs w:val="28"/>
        </w:rPr>
        <w:t xml:space="preserve"> срок освоения 4, 5 лет и имеет право на выдачу выпускникам документа государственного образца, аттестатов об основном общем образовании.</w:t>
      </w:r>
    </w:p>
    <w:p w:rsidR="00D4699E" w:rsidRPr="00E42FD6" w:rsidRDefault="00D4699E" w:rsidP="00D4699E">
      <w:pPr>
        <w:pStyle w:val="a5"/>
        <w:ind w:firstLine="708"/>
        <w:rPr>
          <w:sz w:val="28"/>
          <w:szCs w:val="28"/>
        </w:rPr>
      </w:pPr>
      <w:r w:rsidRPr="00E42FD6">
        <w:rPr>
          <w:sz w:val="28"/>
          <w:szCs w:val="28"/>
        </w:rPr>
        <w:t xml:space="preserve">      Выдача документов об образовании государственного образца, пользование печатью с изображением герба РФ осуществляется школой на основании свидетельства о государственной аккредитации, серия ОП № 025312, выдано  Региональной службой по надзору  и контролю в сфере образования  Ростовской  20 декабря 2011 года</w:t>
      </w:r>
    </w:p>
    <w:p w:rsidR="00D4699E" w:rsidRPr="00E42FD6" w:rsidRDefault="00D4699E" w:rsidP="00D4699E">
      <w:pPr>
        <w:pStyle w:val="a5"/>
        <w:ind w:firstLine="708"/>
        <w:rPr>
          <w:sz w:val="28"/>
          <w:szCs w:val="28"/>
        </w:rPr>
      </w:pPr>
      <w:r w:rsidRPr="00E42FD6">
        <w:rPr>
          <w:sz w:val="28"/>
          <w:szCs w:val="28"/>
        </w:rPr>
        <w:t>Устав школы принят общим собранием трудового коллектива 02.08.2011г., утверждён Отделом образования Администрации Тацинского района (новая редакция в связи с изменением типа учреждения) приказом Отдела образования Администрации Тацинского района от 07.09.2011г. №322.</w:t>
      </w:r>
    </w:p>
    <w:p w:rsidR="00D4699E" w:rsidRPr="00E42FD6" w:rsidRDefault="00D4699E" w:rsidP="00D4699E">
      <w:pPr>
        <w:pStyle w:val="a5"/>
        <w:ind w:firstLine="708"/>
        <w:jc w:val="both"/>
        <w:rPr>
          <w:sz w:val="28"/>
          <w:szCs w:val="28"/>
        </w:rPr>
      </w:pPr>
      <w:r w:rsidRPr="00E42FD6">
        <w:rPr>
          <w:sz w:val="28"/>
          <w:szCs w:val="28"/>
        </w:rPr>
        <w:t xml:space="preserve">В школе действуют органы ученического самоуправления - детское объединение </w:t>
      </w:r>
      <w:r>
        <w:rPr>
          <w:sz w:val="28"/>
          <w:szCs w:val="28"/>
        </w:rPr>
        <w:t>«Родник».</w:t>
      </w:r>
      <w:r w:rsidRPr="00E42FD6">
        <w:rPr>
          <w:sz w:val="28"/>
          <w:szCs w:val="28"/>
        </w:rPr>
        <w:t xml:space="preserve"> В объединение «Родник» входят учащиеся 2-9 классов. Деятельность ученических органов самоуправления в школе осуществляется с целью привлечения учащихся школы к сотрудничеству с педагогическим коллективом по вопросам образования. </w:t>
      </w:r>
    </w:p>
    <w:p w:rsidR="00D4699E" w:rsidRDefault="00D4699E" w:rsidP="00D469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FD6">
        <w:rPr>
          <w:rFonts w:ascii="Times New Roman" w:hAnsi="Times New Roman" w:cs="Times New Roman"/>
          <w:b/>
          <w:sz w:val="28"/>
          <w:szCs w:val="28"/>
        </w:rPr>
        <w:lastRenderedPageBreak/>
        <w:t>2. Характеристика контингента учащихся</w:t>
      </w:r>
    </w:p>
    <w:p w:rsidR="007077F9" w:rsidRPr="007077F9" w:rsidRDefault="007077F9" w:rsidP="007077F9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7077F9">
        <w:rPr>
          <w:rFonts w:ascii="Times New Roman" w:hAnsi="Times New Roman" w:cs="Times New Roman"/>
          <w:sz w:val="28"/>
          <w:szCs w:val="28"/>
        </w:rPr>
        <w:t>В  школе обучается 53  учащихся в 7 классах-комплектах:</w:t>
      </w:r>
      <w:r w:rsidRPr="007077F9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7077F9">
        <w:rPr>
          <w:rFonts w:ascii="Times New Roman" w:hAnsi="Times New Roman" w:cs="Times New Roman"/>
          <w:sz w:val="28"/>
          <w:szCs w:val="28"/>
        </w:rPr>
        <w:t>начальных классах – 19  учащихся, в 5-9 -</w:t>
      </w:r>
      <w:proofErr w:type="spellStart"/>
      <w:r w:rsidRPr="007077F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077F9">
        <w:rPr>
          <w:rFonts w:ascii="Times New Roman" w:hAnsi="Times New Roman" w:cs="Times New Roman"/>
          <w:sz w:val="28"/>
          <w:szCs w:val="28"/>
        </w:rPr>
        <w:t xml:space="preserve"> классах–34  учащийся.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2517"/>
      </w:tblGrid>
      <w:tr w:rsidR="007077F9" w:rsidRPr="007077F9" w:rsidTr="006A4034">
        <w:tc>
          <w:tcPr>
            <w:tcW w:w="9571" w:type="dxa"/>
            <w:gridSpan w:val="2"/>
            <w:shd w:val="clear" w:color="auto" w:fill="FFFFFF" w:themeFill="background1"/>
          </w:tcPr>
          <w:p w:rsidR="007077F9" w:rsidRPr="007077F9" w:rsidRDefault="007077F9" w:rsidP="006A40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 детей, обучающихся в школе – 42, из них:</w:t>
            </w:r>
          </w:p>
        </w:tc>
      </w:tr>
      <w:tr w:rsidR="007077F9" w:rsidRPr="007077F9" w:rsidTr="006A4034">
        <w:tc>
          <w:tcPr>
            <w:tcW w:w="7054" w:type="dxa"/>
          </w:tcPr>
          <w:p w:rsidR="007077F9" w:rsidRPr="007077F9" w:rsidRDefault="007077F9" w:rsidP="006A40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 xml:space="preserve">Полных </w:t>
            </w:r>
          </w:p>
        </w:tc>
        <w:tc>
          <w:tcPr>
            <w:tcW w:w="2517" w:type="dxa"/>
            <w:shd w:val="clear" w:color="auto" w:fill="FFFFFF" w:themeFill="background1"/>
          </w:tcPr>
          <w:p w:rsidR="007077F9" w:rsidRPr="007077F9" w:rsidRDefault="007077F9" w:rsidP="006A40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077F9" w:rsidRPr="007077F9" w:rsidTr="006A4034">
        <w:tc>
          <w:tcPr>
            <w:tcW w:w="7054" w:type="dxa"/>
          </w:tcPr>
          <w:p w:rsidR="007077F9" w:rsidRPr="007077F9" w:rsidRDefault="007077F9" w:rsidP="006A40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 xml:space="preserve">Неполных </w:t>
            </w:r>
          </w:p>
        </w:tc>
        <w:tc>
          <w:tcPr>
            <w:tcW w:w="2517" w:type="dxa"/>
            <w:shd w:val="clear" w:color="auto" w:fill="FFFFFF" w:themeFill="background1"/>
          </w:tcPr>
          <w:p w:rsidR="007077F9" w:rsidRPr="007077F9" w:rsidRDefault="007077F9" w:rsidP="006A40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077F9" w:rsidRPr="007077F9" w:rsidTr="006A4034">
        <w:tc>
          <w:tcPr>
            <w:tcW w:w="7054" w:type="dxa"/>
          </w:tcPr>
          <w:p w:rsidR="007077F9" w:rsidRPr="007077F9" w:rsidRDefault="007077F9" w:rsidP="006A40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r w:rsidRPr="007077F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517" w:type="dxa"/>
            <w:shd w:val="clear" w:color="auto" w:fill="FFFFFF" w:themeFill="background1"/>
          </w:tcPr>
          <w:p w:rsidR="007077F9" w:rsidRPr="007077F9" w:rsidRDefault="007077F9" w:rsidP="006A40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77F9" w:rsidRPr="007077F9" w:rsidTr="006A4034">
        <w:tc>
          <w:tcPr>
            <w:tcW w:w="7054" w:type="dxa"/>
          </w:tcPr>
          <w:p w:rsidR="007077F9" w:rsidRPr="007077F9" w:rsidRDefault="007077F9" w:rsidP="006A40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Имеющих детей под опекой</w:t>
            </w:r>
          </w:p>
        </w:tc>
        <w:tc>
          <w:tcPr>
            <w:tcW w:w="2517" w:type="dxa"/>
            <w:shd w:val="clear" w:color="auto" w:fill="FFFFFF" w:themeFill="background1"/>
          </w:tcPr>
          <w:p w:rsidR="007077F9" w:rsidRPr="007077F9" w:rsidRDefault="007077F9" w:rsidP="006A40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7F9" w:rsidRPr="007077F9" w:rsidTr="006A4034">
        <w:tc>
          <w:tcPr>
            <w:tcW w:w="7054" w:type="dxa"/>
          </w:tcPr>
          <w:p w:rsidR="007077F9" w:rsidRPr="007077F9" w:rsidRDefault="007077F9" w:rsidP="006A40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Имеющих детей-инвалидов</w:t>
            </w:r>
          </w:p>
        </w:tc>
        <w:tc>
          <w:tcPr>
            <w:tcW w:w="2517" w:type="dxa"/>
            <w:shd w:val="clear" w:color="auto" w:fill="FFFFFF" w:themeFill="background1"/>
          </w:tcPr>
          <w:p w:rsidR="007077F9" w:rsidRPr="007077F9" w:rsidRDefault="007077F9" w:rsidP="006A40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7F9" w:rsidRPr="007077F9" w:rsidTr="006A4034">
        <w:tc>
          <w:tcPr>
            <w:tcW w:w="7054" w:type="dxa"/>
          </w:tcPr>
          <w:p w:rsidR="007077F9" w:rsidRPr="007077F9" w:rsidRDefault="007077F9" w:rsidP="006A40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 xml:space="preserve">Малообеспеченных </w:t>
            </w:r>
          </w:p>
        </w:tc>
        <w:tc>
          <w:tcPr>
            <w:tcW w:w="2517" w:type="dxa"/>
            <w:shd w:val="clear" w:color="auto" w:fill="FFFFFF" w:themeFill="background1"/>
          </w:tcPr>
          <w:p w:rsidR="007077F9" w:rsidRPr="007077F9" w:rsidRDefault="007077F9" w:rsidP="006A40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7077F9" w:rsidRPr="007077F9" w:rsidRDefault="007077F9" w:rsidP="007077F9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  <w:r w:rsidRPr="007077F9">
        <w:rPr>
          <w:sz w:val="28"/>
          <w:szCs w:val="28"/>
        </w:rPr>
        <w:t xml:space="preserve"> Количество детей ниже плановой наполняемости школы. Анализ демографической ситуации   позволяет сделать вывод о сохранении стабильной ситуации с набором </w:t>
      </w:r>
      <w:proofErr w:type="gramStart"/>
      <w:r w:rsidRPr="007077F9">
        <w:rPr>
          <w:sz w:val="28"/>
          <w:szCs w:val="28"/>
        </w:rPr>
        <w:t>обучающихся</w:t>
      </w:r>
      <w:proofErr w:type="gramEnd"/>
      <w:r w:rsidRPr="007077F9">
        <w:rPr>
          <w:sz w:val="28"/>
          <w:szCs w:val="28"/>
        </w:rPr>
        <w:t xml:space="preserve"> в 1-е классы. С 2013 года до 2015 года численность учащихся останется стабильной. </w:t>
      </w:r>
    </w:p>
    <w:p w:rsidR="007077F9" w:rsidRPr="00E42FD6" w:rsidRDefault="007077F9" w:rsidP="00D469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99E" w:rsidRDefault="00D4699E" w:rsidP="00D4699E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</w:p>
    <w:p w:rsidR="00D4699E" w:rsidRPr="0089318C" w:rsidRDefault="00D4699E" w:rsidP="00D4699E">
      <w:pPr>
        <w:pStyle w:val="a7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E42FD6">
        <w:rPr>
          <w:b/>
          <w:sz w:val="28"/>
          <w:szCs w:val="28"/>
        </w:rPr>
        <w:t>3.Особенности образовательного процесса</w:t>
      </w:r>
    </w:p>
    <w:p w:rsidR="00D4699E" w:rsidRPr="00E42FD6" w:rsidRDefault="00D4699E" w:rsidP="00D46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42FD6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       </w:t>
      </w:r>
      <w:r w:rsidRPr="00E42FD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Содержание </w:t>
      </w:r>
      <w:r w:rsidRPr="00E42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образования</w:t>
      </w:r>
      <w:r w:rsidRPr="00E42FD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определяется Программой развития,  Образовательной программой, </w:t>
      </w:r>
      <w:r w:rsidRPr="00E42FD6">
        <w:rPr>
          <w:rFonts w:ascii="Times New Roman" w:hAnsi="Times New Roman" w:cs="Times New Roman"/>
          <w:color w:val="000000"/>
          <w:sz w:val="28"/>
          <w:szCs w:val="28"/>
        </w:rPr>
        <w:t xml:space="preserve">учебным планом школы, общеобразовательными программами, годовым календарным учебным графиком, расписанием занятий и направлено на </w:t>
      </w:r>
      <w:r w:rsidRPr="00E42FD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обеспечение становления здоровой, социально – активной, творческой </w:t>
      </w:r>
      <w:r w:rsidRPr="00E42FD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личности с высоким уровнем культуры, способной адаптироваться к </w:t>
      </w:r>
      <w:r w:rsidRPr="00E42F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изменяющимся социально – экономическим условиям. В образовательной программе отражена связь учебной и внеурочной деятельности. </w:t>
      </w:r>
    </w:p>
    <w:p w:rsidR="00D4699E" w:rsidRPr="00E42FD6" w:rsidRDefault="00D4699E" w:rsidP="00D46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FD6">
        <w:rPr>
          <w:rFonts w:ascii="Times New Roman" w:hAnsi="Times New Roman" w:cs="Times New Roman"/>
          <w:sz w:val="28"/>
          <w:szCs w:val="28"/>
        </w:rPr>
        <w:t xml:space="preserve">       Недельная нагрузка не превышает предельно допустимую норму. Продолжительность учебного года: 1 класс – 33 недели, 2–4 классы – 35 недель,  5 – 8 классы- 35 недель, 9 класс- 34 недели.</w:t>
      </w:r>
    </w:p>
    <w:p w:rsidR="00D4699E" w:rsidRDefault="00D4699E" w:rsidP="00D4699E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42FD6">
        <w:rPr>
          <w:rFonts w:ascii="Times New Roman" w:hAnsi="Times New Roman" w:cs="Times New Roman"/>
          <w:sz w:val="28"/>
          <w:szCs w:val="28"/>
        </w:rPr>
        <w:t>На  первой ступени учебный план ориентирован на четырехлетний нормативный срок освоения образовательной программы начального общего образования. Обучение велось  по учебно-методическому комплекту «Школа России».</w:t>
      </w:r>
    </w:p>
    <w:p w:rsidR="007077F9" w:rsidRPr="007077F9" w:rsidRDefault="007077F9" w:rsidP="00707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7F9">
        <w:rPr>
          <w:rFonts w:ascii="Times New Roman" w:hAnsi="Times New Roman" w:cs="Times New Roman"/>
          <w:sz w:val="28"/>
          <w:szCs w:val="28"/>
        </w:rPr>
        <w:t xml:space="preserve">Внеурочная деятельность представлена кружками: </w:t>
      </w:r>
      <w:proofErr w:type="gramStart"/>
      <w:r w:rsidRPr="007077F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77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Развиваемся, играя</w:t>
      </w:r>
      <w:r w:rsidRPr="007077F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77F9">
        <w:rPr>
          <w:rFonts w:ascii="Times New Roman" w:hAnsi="Times New Roman" w:cs="Times New Roman"/>
          <w:sz w:val="28"/>
          <w:szCs w:val="28"/>
        </w:rPr>
        <w:t xml:space="preserve">  - 2 часа, </w:t>
      </w:r>
      <w:r w:rsidRPr="007077F9">
        <w:rPr>
          <w:rFonts w:ascii="Times New Roman" w:eastAsia="Times New Roman" w:hAnsi="Times New Roman" w:cs="Times New Roman"/>
          <w:sz w:val="28"/>
          <w:szCs w:val="28"/>
        </w:rPr>
        <w:t>«Шахматы»</w:t>
      </w:r>
      <w:r w:rsidRPr="007077F9">
        <w:rPr>
          <w:rFonts w:ascii="Times New Roman" w:hAnsi="Times New Roman" w:cs="Times New Roman"/>
          <w:sz w:val="28"/>
          <w:szCs w:val="28"/>
        </w:rPr>
        <w:t xml:space="preserve">- 2 ч. </w:t>
      </w:r>
      <w:r w:rsidRPr="007077F9">
        <w:rPr>
          <w:rFonts w:ascii="Times New Roman" w:eastAsia="Times New Roman" w:hAnsi="Times New Roman" w:cs="Times New Roman"/>
          <w:sz w:val="28"/>
          <w:szCs w:val="28"/>
        </w:rPr>
        <w:t>«Веселые нотки»</w:t>
      </w:r>
      <w:r w:rsidRPr="007077F9">
        <w:rPr>
          <w:rFonts w:ascii="Times New Roman" w:hAnsi="Times New Roman" w:cs="Times New Roman"/>
          <w:sz w:val="28"/>
          <w:szCs w:val="28"/>
        </w:rPr>
        <w:t xml:space="preserve"> - 2 ч. </w:t>
      </w:r>
      <w:r w:rsidRPr="007077F9">
        <w:rPr>
          <w:rFonts w:ascii="Times New Roman" w:eastAsia="Times New Roman" w:hAnsi="Times New Roman" w:cs="Times New Roman"/>
          <w:sz w:val="28"/>
          <w:szCs w:val="28"/>
        </w:rPr>
        <w:t>«Школа мастеров»</w:t>
      </w:r>
      <w:r w:rsidRPr="007077F9">
        <w:rPr>
          <w:rFonts w:ascii="Times New Roman" w:hAnsi="Times New Roman" w:cs="Times New Roman"/>
          <w:sz w:val="28"/>
          <w:szCs w:val="28"/>
        </w:rPr>
        <w:t xml:space="preserve">- 2 ч. </w:t>
      </w:r>
      <w:r w:rsidRPr="007077F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077F9">
        <w:rPr>
          <w:rFonts w:ascii="Times New Roman" w:eastAsia="Times New Roman" w:hAnsi="Times New Roman" w:cs="Times New Roman"/>
          <w:sz w:val="28"/>
          <w:szCs w:val="28"/>
        </w:rPr>
        <w:t>Доноведение</w:t>
      </w:r>
      <w:proofErr w:type="spellEnd"/>
      <w:r w:rsidRPr="007077F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77F9">
        <w:rPr>
          <w:rFonts w:ascii="Times New Roman" w:hAnsi="Times New Roman" w:cs="Times New Roman"/>
          <w:sz w:val="28"/>
          <w:szCs w:val="28"/>
        </w:rPr>
        <w:t xml:space="preserve"> - 1ч.</w:t>
      </w:r>
      <w:proofErr w:type="gramEnd"/>
      <w:r w:rsidRPr="007077F9">
        <w:rPr>
          <w:rFonts w:ascii="Times New Roman" w:hAnsi="Times New Roman" w:cs="Times New Roman"/>
          <w:sz w:val="28"/>
          <w:szCs w:val="28"/>
        </w:rPr>
        <w:t xml:space="preserve"> </w:t>
      </w:r>
      <w:r w:rsidRPr="007077F9">
        <w:rPr>
          <w:rFonts w:ascii="Times New Roman" w:eastAsia="Times New Roman" w:hAnsi="Times New Roman" w:cs="Times New Roman"/>
          <w:sz w:val="28"/>
          <w:szCs w:val="28"/>
        </w:rPr>
        <w:t>«Уроки этикета»</w:t>
      </w:r>
      <w:r w:rsidRPr="007077F9">
        <w:rPr>
          <w:rFonts w:ascii="Times New Roman" w:hAnsi="Times New Roman" w:cs="Times New Roman"/>
          <w:sz w:val="28"/>
          <w:szCs w:val="28"/>
        </w:rPr>
        <w:t>- 1 ч.</w:t>
      </w:r>
    </w:p>
    <w:p w:rsidR="007077F9" w:rsidRPr="00E42FD6" w:rsidRDefault="007077F9" w:rsidP="00D4699E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D4699E" w:rsidRDefault="00D4699E" w:rsidP="00B92E98">
      <w:pPr>
        <w:tabs>
          <w:tab w:val="left" w:pos="0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FD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42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2FD6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образовательного процесса.</w:t>
      </w:r>
    </w:p>
    <w:p w:rsidR="007077F9" w:rsidRPr="007077F9" w:rsidRDefault="007077F9" w:rsidP="007077F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077F9">
        <w:rPr>
          <w:rFonts w:ascii="Times New Roman" w:eastAsia="Times New Roman" w:hAnsi="Times New Roman" w:cs="Times New Roman"/>
          <w:sz w:val="28"/>
          <w:szCs w:val="28"/>
        </w:rPr>
        <w:t>В школе работает 11 педагогов, 9 педагогов имеют действующие курсы повышения квалификации.</w:t>
      </w:r>
    </w:p>
    <w:p w:rsidR="007077F9" w:rsidRPr="007077F9" w:rsidRDefault="007077F9" w:rsidP="007077F9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77F9">
        <w:rPr>
          <w:rFonts w:ascii="Times New Roman" w:eastAsia="Times New Roman" w:hAnsi="Times New Roman" w:cs="Times New Roman"/>
          <w:sz w:val="28"/>
          <w:szCs w:val="28"/>
        </w:rPr>
        <w:t>Характеристика педагогического коллектива.</w:t>
      </w:r>
    </w:p>
    <w:tbl>
      <w:tblPr>
        <w:tblStyle w:val="a8"/>
        <w:tblW w:w="0" w:type="auto"/>
        <w:tblInd w:w="1156" w:type="dxa"/>
        <w:tblLook w:val="04A0"/>
      </w:tblPr>
      <w:tblGrid>
        <w:gridCol w:w="4820"/>
        <w:gridCol w:w="3379"/>
      </w:tblGrid>
      <w:tr w:rsidR="007077F9" w:rsidRPr="007077F9" w:rsidTr="006A4034">
        <w:trPr>
          <w:trHeight w:val="439"/>
        </w:trPr>
        <w:tc>
          <w:tcPr>
            <w:tcW w:w="4820" w:type="dxa"/>
          </w:tcPr>
          <w:p w:rsidR="007077F9" w:rsidRPr="007077F9" w:rsidRDefault="007077F9" w:rsidP="006A4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Times New Roman" w:hAnsi="Times New Roman" w:cs="Times New Roman"/>
                <w:sz w:val="28"/>
                <w:szCs w:val="28"/>
              </w:rPr>
              <w:t>I  квалификационная категория</w:t>
            </w:r>
          </w:p>
        </w:tc>
        <w:tc>
          <w:tcPr>
            <w:tcW w:w="3379" w:type="dxa"/>
          </w:tcPr>
          <w:p w:rsidR="007077F9" w:rsidRPr="007077F9" w:rsidRDefault="007077F9" w:rsidP="006A4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77F9" w:rsidRPr="007077F9" w:rsidTr="006A4034">
        <w:tc>
          <w:tcPr>
            <w:tcW w:w="4820" w:type="dxa"/>
          </w:tcPr>
          <w:p w:rsidR="007077F9" w:rsidRPr="007077F9" w:rsidRDefault="007077F9" w:rsidP="006A4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имеют категории</w:t>
            </w:r>
          </w:p>
        </w:tc>
        <w:tc>
          <w:tcPr>
            <w:tcW w:w="3379" w:type="dxa"/>
          </w:tcPr>
          <w:p w:rsidR="007077F9" w:rsidRPr="007077F9" w:rsidRDefault="007077F9" w:rsidP="006A4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77F9" w:rsidRPr="007077F9" w:rsidTr="006A4034">
        <w:tc>
          <w:tcPr>
            <w:tcW w:w="4820" w:type="dxa"/>
          </w:tcPr>
          <w:p w:rsidR="007077F9" w:rsidRPr="007077F9" w:rsidRDefault="007077F9" w:rsidP="006A4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3379" w:type="dxa"/>
          </w:tcPr>
          <w:p w:rsidR="007077F9" w:rsidRPr="007077F9" w:rsidRDefault="007077F9" w:rsidP="006A4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77F9" w:rsidRPr="007077F9" w:rsidTr="006A4034">
        <w:tc>
          <w:tcPr>
            <w:tcW w:w="4820" w:type="dxa"/>
          </w:tcPr>
          <w:p w:rsidR="007077F9" w:rsidRPr="007077F9" w:rsidRDefault="007077F9" w:rsidP="006A4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3379" w:type="dxa"/>
          </w:tcPr>
          <w:p w:rsidR="007077F9" w:rsidRPr="007077F9" w:rsidRDefault="007077F9" w:rsidP="006A4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77F9" w:rsidRPr="007077F9" w:rsidTr="006A4034">
        <w:tc>
          <w:tcPr>
            <w:tcW w:w="4820" w:type="dxa"/>
            <w:shd w:val="clear" w:color="auto" w:fill="FFFFFF" w:themeFill="background1"/>
          </w:tcPr>
          <w:p w:rsidR="007077F9" w:rsidRPr="007077F9" w:rsidRDefault="007077F9" w:rsidP="006A403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3379" w:type="dxa"/>
            <w:shd w:val="clear" w:color="auto" w:fill="FFFFFF" w:themeFill="background1"/>
          </w:tcPr>
          <w:p w:rsidR="007077F9" w:rsidRPr="007077F9" w:rsidRDefault="007077F9" w:rsidP="006A4034">
            <w:pPr>
              <w:shd w:val="clear" w:color="auto" w:fill="FFFFFF" w:themeFill="background1"/>
              <w:ind w:left="-41" w:firstLine="41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77F9" w:rsidRPr="007077F9" w:rsidTr="006A4034">
        <w:tc>
          <w:tcPr>
            <w:tcW w:w="4820" w:type="dxa"/>
            <w:shd w:val="clear" w:color="auto" w:fill="FFFFFF" w:themeFill="background1"/>
          </w:tcPr>
          <w:p w:rsidR="007077F9" w:rsidRPr="007077F9" w:rsidRDefault="007077F9" w:rsidP="006A403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стаж работы до 5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7077F9" w:rsidRPr="007077F9" w:rsidRDefault="007077F9" w:rsidP="006A4034">
            <w:pPr>
              <w:shd w:val="clear" w:color="auto" w:fill="FFFFFF" w:themeFill="background1"/>
              <w:ind w:left="-41" w:firstLine="41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77F9" w:rsidRPr="007077F9" w:rsidTr="006A4034">
        <w:tc>
          <w:tcPr>
            <w:tcW w:w="4820" w:type="dxa"/>
            <w:shd w:val="clear" w:color="auto" w:fill="FFFFFF" w:themeFill="background1"/>
          </w:tcPr>
          <w:p w:rsidR="007077F9" w:rsidRPr="007077F9" w:rsidRDefault="007077F9" w:rsidP="006A403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7077F9" w:rsidRPr="007077F9" w:rsidRDefault="007077F9" w:rsidP="006A403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077F9" w:rsidRPr="007077F9" w:rsidRDefault="007077F9" w:rsidP="007077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77F9" w:rsidRPr="007077F9" w:rsidRDefault="007077F9" w:rsidP="0070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77F9">
        <w:rPr>
          <w:rFonts w:ascii="Times New Roman" w:eastAsia="Times New Roman" w:hAnsi="Times New Roman" w:cs="Times New Roman"/>
          <w:sz w:val="28"/>
          <w:szCs w:val="28"/>
        </w:rPr>
        <w:t xml:space="preserve">                    Педагоги школы отмечены наградами:</w:t>
      </w:r>
    </w:p>
    <w:p w:rsidR="007077F9" w:rsidRPr="007077F9" w:rsidRDefault="007077F9" w:rsidP="0070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77F9">
        <w:rPr>
          <w:rFonts w:ascii="Times New Roman" w:eastAsia="Times New Roman" w:hAnsi="Times New Roman" w:cs="Times New Roman"/>
          <w:sz w:val="28"/>
          <w:szCs w:val="28"/>
        </w:rPr>
        <w:t>«Почетный работник общего образования» - 1 человек.</w:t>
      </w:r>
    </w:p>
    <w:p w:rsidR="007077F9" w:rsidRPr="007077F9" w:rsidRDefault="007077F9" w:rsidP="00707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7F9">
        <w:rPr>
          <w:rFonts w:ascii="Times New Roman" w:eastAsia="Times New Roman" w:hAnsi="Times New Roman" w:cs="Times New Roman"/>
          <w:sz w:val="28"/>
          <w:szCs w:val="28"/>
        </w:rPr>
        <w:t xml:space="preserve"> «Почетной грамотой Министерства образования РФ» - 3 человека.</w:t>
      </w:r>
    </w:p>
    <w:p w:rsidR="007077F9" w:rsidRPr="007077F9" w:rsidRDefault="007077F9" w:rsidP="0070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77F9">
        <w:rPr>
          <w:rFonts w:ascii="Times New Roman" w:eastAsia="Times New Roman" w:hAnsi="Times New Roman" w:cs="Times New Roman"/>
          <w:sz w:val="28"/>
          <w:szCs w:val="28"/>
        </w:rPr>
        <w:t>«Почетной грамотой Министерства общего и профессионального образования Ростовской области» -2 человека.</w:t>
      </w:r>
    </w:p>
    <w:p w:rsidR="007077F9" w:rsidRPr="007077F9" w:rsidRDefault="007077F9" w:rsidP="0070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77F9">
        <w:rPr>
          <w:rFonts w:ascii="Times New Roman" w:eastAsia="Times New Roman" w:hAnsi="Times New Roman" w:cs="Times New Roman"/>
          <w:sz w:val="28"/>
          <w:szCs w:val="28"/>
        </w:rPr>
        <w:t xml:space="preserve">      В течение года в школе  работали  методические объединения учителей начальных классов (руководитель </w:t>
      </w:r>
      <w:proofErr w:type="spellStart"/>
      <w:r w:rsidRPr="007077F9">
        <w:rPr>
          <w:rFonts w:ascii="Times New Roman" w:eastAsia="Times New Roman" w:hAnsi="Times New Roman" w:cs="Times New Roman"/>
          <w:sz w:val="28"/>
          <w:szCs w:val="28"/>
        </w:rPr>
        <w:t>Налесникова</w:t>
      </w:r>
      <w:proofErr w:type="spellEnd"/>
      <w:r w:rsidRPr="007077F9">
        <w:rPr>
          <w:rFonts w:ascii="Times New Roman" w:eastAsia="Times New Roman" w:hAnsi="Times New Roman" w:cs="Times New Roman"/>
          <w:sz w:val="28"/>
          <w:szCs w:val="28"/>
        </w:rPr>
        <w:t xml:space="preserve"> Г.Н.), гуманитарного цикла (руководитель </w:t>
      </w:r>
      <w:proofErr w:type="spellStart"/>
      <w:r w:rsidRPr="007077F9">
        <w:rPr>
          <w:rFonts w:ascii="Times New Roman" w:eastAsia="Times New Roman" w:hAnsi="Times New Roman" w:cs="Times New Roman"/>
          <w:sz w:val="28"/>
          <w:szCs w:val="28"/>
        </w:rPr>
        <w:t>Осыфляк</w:t>
      </w:r>
      <w:proofErr w:type="spellEnd"/>
      <w:r w:rsidRPr="007077F9">
        <w:rPr>
          <w:rFonts w:ascii="Times New Roman" w:eastAsia="Times New Roman" w:hAnsi="Times New Roman" w:cs="Times New Roman"/>
          <w:sz w:val="28"/>
          <w:szCs w:val="28"/>
        </w:rPr>
        <w:t xml:space="preserve"> Л.В.),  естественно-математического цикла (руководитель Димитрова Л.С.), классных руководителей (руководитель – </w:t>
      </w:r>
      <w:proofErr w:type="spellStart"/>
      <w:r w:rsidRPr="007077F9">
        <w:rPr>
          <w:rFonts w:ascii="Times New Roman" w:eastAsia="Times New Roman" w:hAnsi="Times New Roman" w:cs="Times New Roman"/>
          <w:sz w:val="28"/>
          <w:szCs w:val="28"/>
        </w:rPr>
        <w:t>Клименко</w:t>
      </w:r>
      <w:proofErr w:type="spellEnd"/>
      <w:r w:rsidRPr="007077F9">
        <w:rPr>
          <w:rFonts w:ascii="Times New Roman" w:eastAsia="Times New Roman" w:hAnsi="Times New Roman" w:cs="Times New Roman"/>
          <w:sz w:val="28"/>
          <w:szCs w:val="28"/>
        </w:rPr>
        <w:t xml:space="preserve"> Л.В.).</w:t>
      </w:r>
    </w:p>
    <w:p w:rsidR="007077F9" w:rsidRPr="007077F9" w:rsidRDefault="007077F9" w:rsidP="00B92E98">
      <w:pPr>
        <w:tabs>
          <w:tab w:val="left" w:pos="0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699E" w:rsidRPr="00E42FD6" w:rsidRDefault="00D4699E" w:rsidP="007077F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FD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B92E98" w:rsidRDefault="00D4699E" w:rsidP="00B92E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2FD6">
        <w:rPr>
          <w:rFonts w:ascii="Times New Roman" w:hAnsi="Times New Roman" w:cs="Times New Roman"/>
          <w:b/>
          <w:sz w:val="28"/>
          <w:szCs w:val="28"/>
        </w:rPr>
        <w:t>4.2</w:t>
      </w:r>
      <w:r w:rsidRPr="00E42FD6">
        <w:rPr>
          <w:rFonts w:ascii="Times New Roman" w:hAnsi="Times New Roman" w:cs="Times New Roman"/>
          <w:sz w:val="28"/>
          <w:szCs w:val="28"/>
        </w:rPr>
        <w:t xml:space="preserve">  </w:t>
      </w:r>
      <w:r w:rsidRPr="00E42FD6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Материально-техническая база.</w:t>
      </w:r>
      <w:r w:rsidRPr="00E42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7F9" w:rsidRPr="007077F9" w:rsidRDefault="007077F9" w:rsidP="007077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77F9">
        <w:rPr>
          <w:rFonts w:ascii="Times New Roman" w:hAnsi="Times New Roman" w:cs="Times New Roman"/>
          <w:sz w:val="28"/>
          <w:szCs w:val="28"/>
        </w:rPr>
        <w:t>Школа обладает необходимой материально- технической базой, позволяющей успешно осуществлять учебно-воспитательный процесс.</w:t>
      </w:r>
    </w:p>
    <w:p w:rsidR="007077F9" w:rsidRPr="007077F9" w:rsidRDefault="007077F9" w:rsidP="007077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77F9">
        <w:rPr>
          <w:rFonts w:ascii="Times New Roman" w:hAnsi="Times New Roman" w:cs="Times New Roman"/>
          <w:sz w:val="28"/>
          <w:szCs w:val="28"/>
        </w:rPr>
        <w:t xml:space="preserve"> В школе имеется 10 предметных кабинетов (2 из которых для начальных классов),  спортзал,  школьные мастерские.  Все кабинеты    оборудованы  комплектами </w:t>
      </w:r>
      <w:proofErr w:type="spellStart"/>
      <w:r w:rsidRPr="007077F9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7077F9">
        <w:rPr>
          <w:rFonts w:ascii="Times New Roman" w:hAnsi="Times New Roman" w:cs="Times New Roman"/>
          <w:sz w:val="28"/>
          <w:szCs w:val="28"/>
        </w:rPr>
        <w:t xml:space="preserve"> оборудования.  Кабинеты информатики, математики, 2 кабинета начальных классов, физики оснащены интерактивными досками.</w:t>
      </w:r>
    </w:p>
    <w:p w:rsidR="007077F9" w:rsidRPr="007077F9" w:rsidRDefault="007077F9" w:rsidP="007077F9">
      <w:pPr>
        <w:shd w:val="clear" w:color="auto" w:fill="FFFFFF"/>
        <w:spacing w:after="0" w:line="240" w:lineRule="auto"/>
        <w:ind w:left="10" w:firstLine="71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7077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За 2013  год поступило новое оборудование: интерактивный комплекс  – 1 </w:t>
      </w:r>
      <w:proofErr w:type="spellStart"/>
      <w:proofErr w:type="gramStart"/>
      <w:r w:rsidRPr="007077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шт</w:t>
      </w:r>
      <w:proofErr w:type="spellEnd"/>
      <w:proofErr w:type="gramEnd"/>
      <w:r w:rsidRPr="007077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датчики для кабинета физики, оборудование для спортзала: мячи (волейбольные, баскетбольные, футбольные)  гимнастические стенки, бревно гимнастическое, теннисный стол, стойка для бадминтона, тренажеры. </w:t>
      </w:r>
    </w:p>
    <w:p w:rsidR="007077F9" w:rsidRPr="007077F9" w:rsidRDefault="007077F9" w:rsidP="007077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077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 единой локальной сети школы подключены 7 компьютеров (на 1 компьютер приходится 3 ученика).</w:t>
      </w:r>
    </w:p>
    <w:p w:rsidR="007077F9" w:rsidRPr="007077F9" w:rsidRDefault="007077F9" w:rsidP="007077F9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77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Учащиеся и педагоги имеют возможность выхода в Интернет. Функционирует электронная почта. </w:t>
      </w:r>
      <w:r w:rsidRPr="007077F9">
        <w:rPr>
          <w:rFonts w:ascii="Times New Roman" w:eastAsia="Times New Roman" w:hAnsi="Times New Roman" w:cs="Times New Roman"/>
          <w:sz w:val="28"/>
          <w:szCs w:val="28"/>
        </w:rPr>
        <w:t xml:space="preserve"> Все кабинеты оснащены необходимым учебным оборудованием, демонстрационными  материалами, наглядными пособиями.     Имеются две оборудованные  мастерские (столярная и слесарная) для трудового обучения. </w:t>
      </w:r>
    </w:p>
    <w:p w:rsidR="007077F9" w:rsidRPr="007077F9" w:rsidRDefault="007077F9" w:rsidP="0070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77F9">
        <w:rPr>
          <w:rFonts w:ascii="Times New Roman" w:eastAsia="Times New Roman" w:hAnsi="Times New Roman" w:cs="Times New Roman"/>
          <w:sz w:val="28"/>
          <w:szCs w:val="28"/>
        </w:rPr>
        <w:t xml:space="preserve">  Спортивный зал оснащен необходимым спортивным инвентарем. </w:t>
      </w:r>
    </w:p>
    <w:p w:rsidR="007077F9" w:rsidRPr="007077F9" w:rsidRDefault="007077F9" w:rsidP="0070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77F9">
        <w:rPr>
          <w:rFonts w:ascii="Times New Roman" w:eastAsia="Times New Roman" w:hAnsi="Times New Roman" w:cs="Times New Roman"/>
          <w:sz w:val="28"/>
          <w:szCs w:val="28"/>
        </w:rPr>
        <w:t xml:space="preserve">  Библиотека имеет достаточное количество учебной и художественной литературы, оснащена компьютером и множительной техникой. Ежегодно осуществляется подписка детской периодической печати.</w:t>
      </w:r>
    </w:p>
    <w:p w:rsidR="007077F9" w:rsidRPr="007077F9" w:rsidRDefault="007077F9" w:rsidP="0070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77F9">
        <w:rPr>
          <w:rFonts w:ascii="Times New Roman" w:eastAsia="Times New Roman" w:hAnsi="Times New Roman" w:cs="Times New Roman"/>
          <w:sz w:val="28"/>
          <w:szCs w:val="28"/>
        </w:rPr>
        <w:t xml:space="preserve">   На данный момент школе необходима  замена  мебели в соответствии с ростовыми стандартами, а также для школьной столовой.</w:t>
      </w:r>
    </w:p>
    <w:p w:rsidR="007077F9" w:rsidRDefault="007077F9" w:rsidP="00B92E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2E98" w:rsidRDefault="00D4699E" w:rsidP="00B92E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42FD6">
        <w:rPr>
          <w:rFonts w:ascii="Times New Roman" w:hAnsi="Times New Roman" w:cs="Times New Roman"/>
          <w:b/>
          <w:bCs/>
          <w:sz w:val="28"/>
          <w:szCs w:val="28"/>
        </w:rPr>
        <w:t>Организация питания</w:t>
      </w:r>
      <w:r w:rsidRPr="00E42FD6">
        <w:rPr>
          <w:rFonts w:ascii="Times New Roman" w:hAnsi="Times New Roman" w:cs="Times New Roman"/>
          <w:b/>
          <w:sz w:val="28"/>
          <w:szCs w:val="28"/>
        </w:rPr>
        <w:t>. Состояние здоровья школьников, меры по охране и укреплению здоровья.</w:t>
      </w:r>
      <w:r w:rsidRPr="00E42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77F9" w:rsidRPr="007077F9" w:rsidRDefault="007077F9" w:rsidP="0070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77F9">
        <w:rPr>
          <w:rFonts w:ascii="Times New Roman" w:eastAsia="Times New Roman" w:hAnsi="Times New Roman" w:cs="Times New Roman"/>
          <w:sz w:val="28"/>
          <w:szCs w:val="28"/>
        </w:rPr>
        <w:t xml:space="preserve">      Горячим питанием </w:t>
      </w:r>
      <w:proofErr w:type="gramStart"/>
      <w:r w:rsidRPr="007077F9">
        <w:rPr>
          <w:rFonts w:ascii="Times New Roman" w:eastAsia="Times New Roman" w:hAnsi="Times New Roman" w:cs="Times New Roman"/>
          <w:sz w:val="28"/>
          <w:szCs w:val="28"/>
        </w:rPr>
        <w:t>обеспечены</w:t>
      </w:r>
      <w:proofErr w:type="gramEnd"/>
      <w:r w:rsidRPr="007077F9">
        <w:rPr>
          <w:rFonts w:ascii="Times New Roman" w:eastAsia="Times New Roman" w:hAnsi="Times New Roman" w:cs="Times New Roman"/>
          <w:sz w:val="28"/>
          <w:szCs w:val="28"/>
        </w:rPr>
        <w:t xml:space="preserve"> 100% учащихся, 75% учащихся из малообеспеченных семей пользуются  льготным питанием.</w:t>
      </w:r>
    </w:p>
    <w:p w:rsidR="00D4699E" w:rsidRPr="00E42FD6" w:rsidRDefault="00D4699E" w:rsidP="00D46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FD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42FD6">
        <w:rPr>
          <w:rFonts w:ascii="Times New Roman" w:hAnsi="Times New Roman" w:cs="Times New Roman"/>
          <w:sz w:val="28"/>
          <w:szCs w:val="28"/>
        </w:rPr>
        <w:t xml:space="preserve">Медицинское обслуживание учащихся осуществляет фельдшер </w:t>
      </w:r>
    </w:p>
    <w:p w:rsidR="00D4699E" w:rsidRPr="00241461" w:rsidRDefault="00D4699E" w:rsidP="00D46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FD6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E4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FD6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E42FD6">
        <w:rPr>
          <w:rFonts w:ascii="Times New Roman" w:hAnsi="Times New Roman" w:cs="Times New Roman"/>
          <w:sz w:val="28"/>
          <w:szCs w:val="28"/>
        </w:rPr>
        <w:t xml:space="preserve"> по согласованию  </w:t>
      </w:r>
      <w:r w:rsidR="00B92E9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E42FD6">
        <w:rPr>
          <w:rFonts w:ascii="Times New Roman" w:hAnsi="Times New Roman" w:cs="Times New Roman"/>
          <w:sz w:val="28"/>
          <w:szCs w:val="28"/>
        </w:rPr>
        <w:t>договора с МУБ «Центральная больница Тацинского района».</w:t>
      </w:r>
    </w:p>
    <w:p w:rsidR="00D4699E" w:rsidRDefault="00B92E98" w:rsidP="00D4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4699E" w:rsidRPr="00E42FD6">
        <w:rPr>
          <w:rFonts w:ascii="Times New Roman" w:hAnsi="Times New Roman" w:cs="Times New Roman"/>
          <w:b/>
          <w:sz w:val="28"/>
          <w:szCs w:val="28"/>
        </w:rPr>
        <w:t>Результативность образовательного процесса.</w:t>
      </w:r>
    </w:p>
    <w:p w:rsidR="007077F9" w:rsidRPr="007077F9" w:rsidRDefault="007077F9" w:rsidP="00707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7F9">
        <w:rPr>
          <w:rFonts w:ascii="Times New Roman" w:hAnsi="Times New Roman" w:cs="Times New Roman"/>
          <w:b/>
          <w:sz w:val="28"/>
          <w:szCs w:val="28"/>
        </w:rPr>
        <w:t>Результативность образовательного процесса.</w:t>
      </w:r>
    </w:p>
    <w:p w:rsidR="007077F9" w:rsidRPr="007077F9" w:rsidRDefault="007077F9" w:rsidP="007077F9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7F9">
        <w:rPr>
          <w:rFonts w:ascii="Times New Roman" w:hAnsi="Times New Roman" w:cs="Times New Roman"/>
          <w:b/>
          <w:color w:val="000000"/>
          <w:sz w:val="28"/>
          <w:szCs w:val="28"/>
        </w:rPr>
        <w:t>Общая  успеваемость  по  школе- 98%</w:t>
      </w:r>
    </w:p>
    <w:p w:rsidR="007077F9" w:rsidRPr="007077F9" w:rsidRDefault="007077F9" w:rsidP="007077F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077F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Общее  качество  знаний – 43% </w:t>
      </w:r>
      <w:r w:rsidRPr="007077F9">
        <w:rPr>
          <w:rFonts w:ascii="Times New Roman" w:hAnsi="Times New Roman" w:cs="Times New Roman"/>
          <w:color w:val="000000"/>
          <w:sz w:val="28"/>
          <w:szCs w:val="28"/>
        </w:rPr>
        <w:t xml:space="preserve">(2011-2012 </w:t>
      </w:r>
      <w:proofErr w:type="spellStart"/>
      <w:r w:rsidRPr="007077F9">
        <w:rPr>
          <w:rFonts w:ascii="Times New Roman" w:hAnsi="Times New Roman" w:cs="Times New Roman"/>
          <w:color w:val="000000"/>
          <w:sz w:val="28"/>
          <w:szCs w:val="28"/>
        </w:rPr>
        <w:t>уч.г</w:t>
      </w:r>
      <w:proofErr w:type="spellEnd"/>
      <w:r w:rsidRPr="007077F9">
        <w:rPr>
          <w:rFonts w:ascii="Times New Roman" w:hAnsi="Times New Roman" w:cs="Times New Roman"/>
          <w:color w:val="000000"/>
          <w:sz w:val="28"/>
          <w:szCs w:val="28"/>
        </w:rPr>
        <w:t>. – 49%).</w:t>
      </w:r>
    </w:p>
    <w:p w:rsidR="007077F9" w:rsidRPr="007077F9" w:rsidRDefault="007077F9" w:rsidP="007077F9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7F9">
        <w:rPr>
          <w:rFonts w:ascii="Times New Roman" w:hAnsi="Times New Roman" w:cs="Times New Roman"/>
          <w:b/>
          <w:color w:val="000000"/>
          <w:sz w:val="28"/>
          <w:szCs w:val="28"/>
        </w:rPr>
        <w:t>Итоги переводных экзаменов.</w:t>
      </w:r>
    </w:p>
    <w:p w:rsidR="007077F9" w:rsidRPr="007077F9" w:rsidRDefault="007077F9" w:rsidP="007077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77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7077F9">
        <w:rPr>
          <w:rFonts w:ascii="Times New Roman" w:hAnsi="Times New Roman" w:cs="Times New Roman"/>
          <w:color w:val="000000"/>
          <w:sz w:val="28"/>
          <w:szCs w:val="28"/>
        </w:rPr>
        <w:t>Переводные  экзамены  сдавали  учащиеся 6-8 классов:</w:t>
      </w:r>
    </w:p>
    <w:p w:rsidR="007077F9" w:rsidRPr="007077F9" w:rsidRDefault="007077F9" w:rsidP="007077F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077F9">
        <w:rPr>
          <w:rFonts w:ascii="Times New Roman" w:hAnsi="Times New Roman" w:cs="Times New Roman"/>
          <w:color w:val="000000"/>
          <w:sz w:val="28"/>
          <w:szCs w:val="28"/>
        </w:rPr>
        <w:t>6 класс – математика  (контрольная работа в форме теста)</w:t>
      </w:r>
    </w:p>
    <w:p w:rsidR="007077F9" w:rsidRPr="007077F9" w:rsidRDefault="007077F9" w:rsidP="007077F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077F9">
        <w:rPr>
          <w:rFonts w:ascii="Times New Roman" w:hAnsi="Times New Roman" w:cs="Times New Roman"/>
          <w:color w:val="000000"/>
          <w:sz w:val="28"/>
          <w:szCs w:val="28"/>
        </w:rPr>
        <w:t>7 класс  - алгебра (контрольная работа в форме теста)</w:t>
      </w:r>
    </w:p>
    <w:p w:rsidR="007077F9" w:rsidRPr="007077F9" w:rsidRDefault="007077F9" w:rsidP="007077F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077F9">
        <w:rPr>
          <w:rFonts w:ascii="Times New Roman" w:hAnsi="Times New Roman" w:cs="Times New Roman"/>
          <w:color w:val="000000"/>
          <w:sz w:val="28"/>
          <w:szCs w:val="28"/>
        </w:rPr>
        <w:t>8 класс   - алгебра  (контрольная работа в форме теста)</w:t>
      </w:r>
    </w:p>
    <w:p w:rsidR="007077F9" w:rsidRPr="007077F9" w:rsidRDefault="007077F9" w:rsidP="007077F9">
      <w:pPr>
        <w:tabs>
          <w:tab w:val="left" w:pos="2025"/>
        </w:tabs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077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77F9">
        <w:rPr>
          <w:rFonts w:ascii="Times New Roman" w:hAnsi="Times New Roman" w:cs="Times New Roman"/>
          <w:color w:val="000000"/>
          <w:sz w:val="28"/>
          <w:szCs w:val="28"/>
        </w:rPr>
        <w:tab/>
        <w:t>русский язык (по билетам)</w:t>
      </w:r>
    </w:p>
    <w:p w:rsidR="007077F9" w:rsidRPr="007077F9" w:rsidRDefault="007077F9" w:rsidP="007077F9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7F9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переводных экзаменов и итогов года.</w:t>
      </w:r>
    </w:p>
    <w:p w:rsidR="007077F9" w:rsidRPr="007077F9" w:rsidRDefault="007077F9" w:rsidP="007077F9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260"/>
        <w:gridCol w:w="1980"/>
        <w:gridCol w:w="1380"/>
        <w:gridCol w:w="1196"/>
        <w:gridCol w:w="1197"/>
        <w:gridCol w:w="1311"/>
        <w:gridCol w:w="1311"/>
      </w:tblGrid>
      <w:tr w:rsidR="007077F9" w:rsidRPr="007077F9" w:rsidTr="006A4034">
        <w:tc>
          <w:tcPr>
            <w:tcW w:w="648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60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980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214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учащихся</w:t>
            </w:r>
          </w:p>
        </w:tc>
        <w:tc>
          <w:tcPr>
            <w:tcW w:w="1196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</w:t>
            </w:r>
            <w:proofErr w:type="spellEnd"/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за  год</w:t>
            </w:r>
          </w:p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97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</w:t>
            </w:r>
            <w:proofErr w:type="spellEnd"/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За экзамен</w:t>
            </w:r>
          </w:p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97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 за год</w:t>
            </w:r>
          </w:p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97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 за экзамен %</w:t>
            </w:r>
          </w:p>
        </w:tc>
      </w:tr>
      <w:tr w:rsidR="007077F9" w:rsidRPr="007077F9" w:rsidTr="006A4034">
        <w:tc>
          <w:tcPr>
            <w:tcW w:w="648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14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97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97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1197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60%</w:t>
            </w:r>
          </w:p>
        </w:tc>
      </w:tr>
      <w:tr w:rsidR="007077F9" w:rsidRPr="007077F9" w:rsidTr="006A4034">
        <w:tc>
          <w:tcPr>
            <w:tcW w:w="648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214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97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97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1197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13%</w:t>
            </w:r>
          </w:p>
        </w:tc>
      </w:tr>
      <w:tr w:rsidR="007077F9" w:rsidRPr="007077F9" w:rsidTr="006A4034">
        <w:tc>
          <w:tcPr>
            <w:tcW w:w="648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214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97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97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97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</w:tr>
      <w:tr w:rsidR="007077F9" w:rsidRPr="007077F9" w:rsidTr="006A4034">
        <w:tc>
          <w:tcPr>
            <w:tcW w:w="648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14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97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97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83%</w:t>
            </w:r>
          </w:p>
        </w:tc>
        <w:tc>
          <w:tcPr>
            <w:tcW w:w="1197" w:type="dxa"/>
          </w:tcPr>
          <w:p w:rsidR="007077F9" w:rsidRPr="007077F9" w:rsidRDefault="007077F9" w:rsidP="0070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67%</w:t>
            </w:r>
          </w:p>
        </w:tc>
      </w:tr>
    </w:tbl>
    <w:p w:rsidR="007077F9" w:rsidRPr="007077F9" w:rsidRDefault="007077F9" w:rsidP="007077F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7077F9" w:rsidRPr="007077F9" w:rsidRDefault="007077F9" w:rsidP="00707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7F9">
        <w:rPr>
          <w:rFonts w:ascii="Times New Roman" w:hAnsi="Times New Roman" w:cs="Times New Roman"/>
          <w:sz w:val="28"/>
          <w:szCs w:val="28"/>
        </w:rPr>
        <w:t xml:space="preserve"> Подтвердили  годовую  оценку 18 учащихся (72%).</w:t>
      </w:r>
    </w:p>
    <w:p w:rsidR="007077F9" w:rsidRPr="007077F9" w:rsidRDefault="007077F9" w:rsidP="00707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7F9">
        <w:rPr>
          <w:rFonts w:ascii="Times New Roman" w:hAnsi="Times New Roman" w:cs="Times New Roman"/>
          <w:sz w:val="28"/>
          <w:szCs w:val="28"/>
        </w:rPr>
        <w:t xml:space="preserve"> Повысили  2  учащихся (8%)</w:t>
      </w:r>
    </w:p>
    <w:p w:rsidR="007077F9" w:rsidRPr="007077F9" w:rsidRDefault="007077F9" w:rsidP="00707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7F9">
        <w:rPr>
          <w:rFonts w:ascii="Times New Roman" w:hAnsi="Times New Roman" w:cs="Times New Roman"/>
          <w:sz w:val="28"/>
          <w:szCs w:val="28"/>
        </w:rPr>
        <w:t xml:space="preserve"> Понизили  5   учащихся (20%)</w:t>
      </w:r>
    </w:p>
    <w:p w:rsidR="007077F9" w:rsidRPr="007077F9" w:rsidRDefault="007077F9" w:rsidP="00707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7F9" w:rsidRPr="007077F9" w:rsidRDefault="007077F9" w:rsidP="007077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7F9">
        <w:rPr>
          <w:rFonts w:ascii="Times New Roman" w:hAnsi="Times New Roman" w:cs="Times New Roman"/>
          <w:sz w:val="28"/>
          <w:szCs w:val="28"/>
        </w:rPr>
        <w:t xml:space="preserve">                               2. </w:t>
      </w:r>
      <w:r w:rsidRPr="007077F9">
        <w:rPr>
          <w:rFonts w:ascii="Times New Roman" w:hAnsi="Times New Roman" w:cs="Times New Roman"/>
          <w:b/>
          <w:sz w:val="28"/>
          <w:szCs w:val="28"/>
        </w:rPr>
        <w:t>Результаты   ГИА и итогов года.</w:t>
      </w:r>
    </w:p>
    <w:p w:rsidR="007077F9" w:rsidRPr="007077F9" w:rsidRDefault="007077F9" w:rsidP="00707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77F9">
        <w:rPr>
          <w:rFonts w:ascii="Times New Roman" w:hAnsi="Times New Roman" w:cs="Times New Roman"/>
          <w:sz w:val="28"/>
          <w:szCs w:val="28"/>
        </w:rPr>
        <w:t xml:space="preserve">      Выпускники  9  класса  выбрали  для  сдачи  по  выбору  следующие  предметы:   ОБЖ и  физкультура,  уровень </w:t>
      </w:r>
      <w:proofErr w:type="spellStart"/>
      <w:r w:rsidRPr="007077F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7077F9">
        <w:rPr>
          <w:rFonts w:ascii="Times New Roman" w:hAnsi="Times New Roman" w:cs="Times New Roman"/>
          <w:sz w:val="28"/>
          <w:szCs w:val="28"/>
        </w:rPr>
        <w:t xml:space="preserve"> составил 100%, качество  знаний  -40%.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1647"/>
        <w:gridCol w:w="1214"/>
        <w:gridCol w:w="1557"/>
        <w:gridCol w:w="1155"/>
        <w:gridCol w:w="720"/>
        <w:gridCol w:w="900"/>
        <w:gridCol w:w="900"/>
        <w:gridCol w:w="925"/>
        <w:gridCol w:w="851"/>
      </w:tblGrid>
      <w:tr w:rsidR="007077F9" w:rsidRPr="007077F9" w:rsidTr="006A4034">
        <w:trPr>
          <w:trHeight w:val="255"/>
        </w:trPr>
        <w:tc>
          <w:tcPr>
            <w:tcW w:w="446" w:type="dxa"/>
            <w:vMerge w:val="restart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47" w:type="dxa"/>
            <w:vMerge w:val="restart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14" w:type="dxa"/>
            <w:vMerge w:val="restart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557" w:type="dxa"/>
            <w:vMerge w:val="restart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  <w:r w:rsidRPr="007077F9">
              <w:rPr>
                <w:rFonts w:ascii="Times New Roman" w:hAnsi="Times New Roman" w:cs="Times New Roman"/>
                <w:sz w:val="28"/>
                <w:szCs w:val="28"/>
              </w:rPr>
              <w:t xml:space="preserve"> за год</w:t>
            </w:r>
          </w:p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55" w:type="dxa"/>
            <w:vMerge w:val="restart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. За экзамен</w:t>
            </w:r>
          </w:p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  <w:vMerge w:val="restart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Качество за  год</w:t>
            </w:r>
          </w:p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0" w:type="dxa"/>
            <w:vMerge w:val="restart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за </w:t>
            </w:r>
            <w:proofErr w:type="spellStart"/>
            <w:proofErr w:type="gramStart"/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proofErr w:type="gramEnd"/>
          </w:p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76" w:type="dxa"/>
            <w:gridSpan w:val="3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7077F9" w:rsidRPr="007077F9" w:rsidTr="006A4034">
        <w:trPr>
          <w:trHeight w:val="285"/>
        </w:trPr>
        <w:tc>
          <w:tcPr>
            <w:tcW w:w="446" w:type="dxa"/>
            <w:vMerge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vMerge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925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851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</w:tr>
      <w:tr w:rsidR="007077F9" w:rsidRPr="007077F9" w:rsidTr="006A4034">
        <w:tc>
          <w:tcPr>
            <w:tcW w:w="446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</w:tc>
        <w:tc>
          <w:tcPr>
            <w:tcW w:w="1214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5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0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77F9" w:rsidRPr="007077F9" w:rsidTr="006A4034">
        <w:tc>
          <w:tcPr>
            <w:tcW w:w="446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14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5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00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77F9" w:rsidRPr="007077F9" w:rsidTr="006A4034">
        <w:tc>
          <w:tcPr>
            <w:tcW w:w="446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14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5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00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0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5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077F9" w:rsidRPr="007077F9" w:rsidRDefault="007077F9" w:rsidP="00707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77F9" w:rsidRPr="007077F9" w:rsidRDefault="007077F9" w:rsidP="007077F9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7077F9">
        <w:rPr>
          <w:rFonts w:ascii="Times New Roman" w:hAnsi="Times New Roman" w:cs="Times New Roman"/>
          <w:sz w:val="28"/>
          <w:szCs w:val="28"/>
        </w:rPr>
        <w:t>В  ГИА  по  русскому языку  и  алгебре  проводилась   по  новой  форме – 5 чел., качество  знаний  составило  20%.</w:t>
      </w: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630"/>
        <w:gridCol w:w="1380"/>
        <w:gridCol w:w="1151"/>
        <w:gridCol w:w="1247"/>
        <w:gridCol w:w="1118"/>
        <w:gridCol w:w="1204"/>
        <w:gridCol w:w="903"/>
        <w:gridCol w:w="639"/>
        <w:gridCol w:w="656"/>
      </w:tblGrid>
      <w:tr w:rsidR="007077F9" w:rsidRPr="007077F9" w:rsidTr="006A4034">
        <w:trPr>
          <w:trHeight w:val="225"/>
        </w:trPr>
        <w:tc>
          <w:tcPr>
            <w:tcW w:w="542" w:type="dxa"/>
            <w:vMerge w:val="restart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0" w:type="dxa"/>
            <w:vMerge w:val="restart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80" w:type="dxa"/>
            <w:vMerge w:val="restart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151" w:type="dxa"/>
            <w:vMerge w:val="restart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gramStart"/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7077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7" w:type="dxa"/>
            <w:vMerge w:val="restart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proofErr w:type="spellEnd"/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. За экзамен</w:t>
            </w:r>
          </w:p>
        </w:tc>
        <w:tc>
          <w:tcPr>
            <w:tcW w:w="1118" w:type="dxa"/>
            <w:vMerge w:val="restart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gramStart"/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7077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" w:type="dxa"/>
            <w:vMerge w:val="restart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. за экзамен</w:t>
            </w:r>
          </w:p>
        </w:tc>
        <w:tc>
          <w:tcPr>
            <w:tcW w:w="2198" w:type="dxa"/>
            <w:gridSpan w:val="3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7077F9" w:rsidRPr="007077F9" w:rsidTr="006A4034">
        <w:trPr>
          <w:trHeight w:val="330"/>
        </w:trPr>
        <w:tc>
          <w:tcPr>
            <w:tcW w:w="542" w:type="dxa"/>
            <w:vMerge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vMerge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vMerge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подтв</w:t>
            </w:r>
            <w:proofErr w:type="spellEnd"/>
          </w:p>
        </w:tc>
        <w:tc>
          <w:tcPr>
            <w:tcW w:w="639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</w:p>
        </w:tc>
        <w:tc>
          <w:tcPr>
            <w:tcW w:w="656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</w:p>
        </w:tc>
      </w:tr>
      <w:tr w:rsidR="007077F9" w:rsidRPr="007077F9" w:rsidTr="006A4034">
        <w:tc>
          <w:tcPr>
            <w:tcW w:w="542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30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80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1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7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118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4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9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6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7F9" w:rsidRPr="007077F9" w:rsidTr="007077F9">
        <w:trPr>
          <w:trHeight w:val="727"/>
        </w:trPr>
        <w:tc>
          <w:tcPr>
            <w:tcW w:w="542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0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0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1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7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8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4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9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6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7F9" w:rsidRPr="007077F9" w:rsidTr="006A4034">
        <w:tc>
          <w:tcPr>
            <w:tcW w:w="542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380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1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7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8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4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9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6" w:type="dxa"/>
          </w:tcPr>
          <w:p w:rsidR="007077F9" w:rsidRPr="007077F9" w:rsidRDefault="007077F9" w:rsidP="00707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077F9" w:rsidRPr="007077F9" w:rsidRDefault="007077F9" w:rsidP="007077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77F9">
        <w:rPr>
          <w:rFonts w:ascii="Times New Roman" w:eastAsia="Times New Roman" w:hAnsi="Times New Roman" w:cs="Times New Roman"/>
          <w:sz w:val="28"/>
          <w:szCs w:val="28"/>
        </w:rPr>
        <w:t xml:space="preserve">     Все  выпускники  успешно  справились  с  государственной  (итоговой  аттестацией). 5 человек   получили  аттестат  об  основном  общем  образовании.</w:t>
      </w:r>
    </w:p>
    <w:p w:rsidR="00D4699E" w:rsidRPr="00E42FD6" w:rsidRDefault="007077F9" w:rsidP="00707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77F9">
        <w:rPr>
          <w:rFonts w:ascii="Times New Roman" w:eastAsia="Times New Roman" w:hAnsi="Times New Roman" w:cs="Times New Roman"/>
          <w:sz w:val="28"/>
          <w:szCs w:val="28"/>
        </w:rPr>
        <w:t xml:space="preserve"> В  этом  учебном  году  учащиеся  нашей  школы  приняли  участие  в  районных  олимпиадах  по  предмета</w:t>
      </w:r>
      <w:proofErr w:type="gramStart"/>
      <w:r w:rsidRPr="007077F9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7077F9">
        <w:rPr>
          <w:rFonts w:ascii="Times New Roman" w:eastAsia="Times New Roman" w:hAnsi="Times New Roman" w:cs="Times New Roman"/>
          <w:sz w:val="28"/>
          <w:szCs w:val="28"/>
        </w:rPr>
        <w:t xml:space="preserve">  русский язык,    начальные  классы - ( русский язык, математика, окружающий мир). К сожалению, победителей</w:t>
      </w:r>
      <w:r w:rsidRPr="007077F9">
        <w:rPr>
          <w:rFonts w:ascii="Times New Roman" w:hAnsi="Times New Roman" w:cs="Times New Roman"/>
          <w:sz w:val="28"/>
          <w:szCs w:val="28"/>
        </w:rPr>
        <w:t xml:space="preserve"> и призеров из них не оказалось.</w:t>
      </w:r>
      <w:r w:rsidR="00D4699E" w:rsidRPr="00E42F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77F9" w:rsidRPr="00E42FD6" w:rsidRDefault="00D4699E" w:rsidP="00D4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D6">
        <w:rPr>
          <w:rFonts w:ascii="Times New Roman" w:hAnsi="Times New Roman" w:cs="Times New Roman"/>
          <w:sz w:val="28"/>
          <w:szCs w:val="28"/>
        </w:rPr>
        <w:t xml:space="preserve">     Все  выпускники  успешно  справились  с  государственной  (итоговой  аттестацией). 5 человек   получили  аттестат  об  основном  общем  образовании.</w:t>
      </w:r>
    </w:p>
    <w:p w:rsidR="00D4699E" w:rsidRDefault="00D4699E" w:rsidP="00D4699E">
      <w:pPr>
        <w:tabs>
          <w:tab w:val="left" w:pos="0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99E">
        <w:rPr>
          <w:rFonts w:ascii="Times New Roman" w:eastAsia="Times New Roman" w:hAnsi="Times New Roman" w:cs="Times New Roman"/>
          <w:b/>
          <w:sz w:val="28"/>
          <w:szCs w:val="28"/>
        </w:rPr>
        <w:t>6. Достижения учащихся.</w:t>
      </w:r>
    </w:p>
    <w:p w:rsidR="007077F9" w:rsidRPr="007077F9" w:rsidRDefault="007077F9" w:rsidP="00707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D0">
        <w:rPr>
          <w:rFonts w:ascii="Times New Roman" w:hAnsi="Times New Roman" w:cs="Times New Roman"/>
          <w:sz w:val="24"/>
          <w:szCs w:val="24"/>
        </w:rPr>
        <w:t xml:space="preserve">    </w:t>
      </w:r>
      <w:r w:rsidRPr="007077F9">
        <w:rPr>
          <w:rFonts w:ascii="Times New Roman" w:hAnsi="Times New Roman" w:cs="Times New Roman"/>
          <w:sz w:val="28"/>
          <w:szCs w:val="28"/>
        </w:rPr>
        <w:t>Воспитательная работа велась по  направлениям – «Здоровье», «Учение», «Досуг», «Общение», «Семья»</w:t>
      </w:r>
      <w:proofErr w:type="gramStart"/>
      <w:r w:rsidRPr="007077F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077F9">
        <w:rPr>
          <w:rFonts w:ascii="Times New Roman" w:hAnsi="Times New Roman" w:cs="Times New Roman"/>
          <w:sz w:val="28"/>
          <w:szCs w:val="28"/>
        </w:rPr>
        <w:t>чащиеся школы  активно принимали участие в конкурсах соревнованиях различного уровня. Результатами работы явились:</w:t>
      </w:r>
    </w:p>
    <w:p w:rsidR="007077F9" w:rsidRPr="007077F9" w:rsidRDefault="007077F9" w:rsidP="00707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2268"/>
        <w:gridCol w:w="772"/>
        <w:gridCol w:w="3589"/>
        <w:gridCol w:w="1440"/>
        <w:gridCol w:w="2022"/>
      </w:tblGrid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ind w:left="5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Медведев Петр </w:t>
            </w: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Казарчук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творческий конкурс  «О казаках замолвим слово»</w:t>
            </w: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Волчанская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Величко Алексей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поделок  «Зимняя сказка»</w:t>
            </w: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Осыфляк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Запорожцева</w:t>
            </w:r>
            <w:proofErr w:type="spellEnd"/>
            <w:proofErr w:type="gram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, Полещук А., Ромашкова Д., Димитрова В.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Областная программа «Продвижение»</w:t>
            </w: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Налесникова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Запорожцева</w:t>
            </w:r>
            <w:proofErr w:type="spellEnd"/>
            <w:proofErr w:type="gram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, Полещук А., Ромашкова Д., Димитрова В.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поделок  «Зимняя сказка»</w:t>
            </w: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Налесникова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Дерипаско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Областная программа «Продвижение»</w:t>
            </w: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Пиркина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Громов Д., Медведев П., </w:t>
            </w: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Казарчук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Н., </w:t>
            </w: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Казарчук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Д., </w:t>
            </w: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Худакова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конкурс «</w:t>
            </w:r>
            <w:proofErr w:type="gram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Грамотей-марафон</w:t>
            </w:r>
            <w:proofErr w:type="gram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Волчанская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Громов Д., Медведев П., </w:t>
            </w: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Казарчук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Н., </w:t>
            </w: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Худакова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тур</w:t>
            </w: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международной олимпиады «Интеллект  </w:t>
            </w:r>
            <w:r w:rsidRPr="007077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XXI</w:t>
            </w: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века»</w:t>
            </w: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Волчанская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Осыфляк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Областная программа «Продвижение»</w:t>
            </w: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Осыфляк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Берестовая А.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Областная программа «Продвижение»</w:t>
            </w: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Дерипаско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«Недаром помнит вся Россия…»</w:t>
            </w: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Лобач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конкурс, посвященный 70-летию танкового рейда.</w:t>
            </w: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5 класс – 4 чел.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класс – 3 чел. 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8 класс – 5 чел.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4 класс – 7 чел.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4,5,6,8</w:t>
            </w: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олимпиада по математике  «</w:t>
            </w: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Олимпус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Волчанская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Осыфляк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Бережная О.В.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Налесникова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класс – 6 чел., 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7 класс – 8 чел.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4 класс – 7 чел.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4,6,7</w:t>
            </w: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олимпиада по русскому языку «</w:t>
            </w: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Олимпус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6 место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8 место</w:t>
            </w: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Налесникова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олимпиада по истории «</w:t>
            </w: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Олимпус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Осыфляк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Дерипаско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Всероссийский конкурс «Живая классика», муниципальный этап</w:t>
            </w: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Запорожцева</w:t>
            </w:r>
            <w:proofErr w:type="spellEnd"/>
            <w:proofErr w:type="gram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, Полещук А., Ромашкова Д., Димитрова В.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Дерипаско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конкурс «</w:t>
            </w:r>
            <w:proofErr w:type="gram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планета-2013»</w:t>
            </w: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Налесникова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Пиркина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Запорожцева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А., Полещук А., </w:t>
            </w: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Козорозова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Стояненко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«Мир  начинается с детства»</w:t>
            </w: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Луковская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Запорожцева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А., Полещук А., Димитрова В.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Районная олимпиада для младших школьников</w:t>
            </w: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Налесникова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Медведев П. Полещук А.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 этап  регионального конкурса «Знаток мудрости сказок»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Волчанская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 </w:t>
            </w: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Налесникова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Дадонова А. Берестовая А.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 фестиваль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ученических исследовательских проектов «День науки»</w:t>
            </w: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Осыфляк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7 класс-5 чел.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5 класс – 3 чел.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Междунарордный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онлайн-конкурс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полезному и </w:t>
            </w: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безопасному использованию Интернета «</w:t>
            </w: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Интернешка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</w:t>
            </w: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077F9" w:rsidRPr="007077F9" w:rsidTr="007077F9">
        <w:tc>
          <w:tcPr>
            <w:tcW w:w="68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268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Сборная (11 чел)</w:t>
            </w:r>
          </w:p>
        </w:tc>
        <w:tc>
          <w:tcPr>
            <w:tcW w:w="77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5,6,7,8</w:t>
            </w:r>
          </w:p>
        </w:tc>
        <w:tc>
          <w:tcPr>
            <w:tcW w:w="3589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олимпиада по информатике «</w:t>
            </w: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Инфознайка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F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022" w:type="dxa"/>
          </w:tcPr>
          <w:p w:rsidR="007077F9" w:rsidRPr="007077F9" w:rsidRDefault="007077F9" w:rsidP="006A40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707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</w:tbl>
    <w:p w:rsidR="007077F9" w:rsidRPr="00D4699E" w:rsidRDefault="007077F9" w:rsidP="00D4699E">
      <w:pPr>
        <w:tabs>
          <w:tab w:val="left" w:pos="0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077F9" w:rsidRPr="00D4699E" w:rsidSect="00B92E98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4699E"/>
    <w:rsid w:val="004A202D"/>
    <w:rsid w:val="005C3103"/>
    <w:rsid w:val="007077F9"/>
    <w:rsid w:val="00B92E98"/>
    <w:rsid w:val="00D4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699E"/>
    <w:rPr>
      <w:b/>
      <w:bCs/>
    </w:rPr>
  </w:style>
  <w:style w:type="paragraph" w:customStyle="1" w:styleId="ConsPlusNonformat">
    <w:name w:val="ConsPlusNonformat"/>
    <w:rsid w:val="00D4699E"/>
    <w:pPr>
      <w:widowControl w:val="0"/>
      <w:autoSpaceDE w:val="0"/>
      <w:autoSpaceDN w:val="0"/>
      <w:adjustRightInd w:val="0"/>
      <w:spacing w:before="200" w:line="252" w:lineRule="auto"/>
    </w:pPr>
    <w:rPr>
      <w:rFonts w:ascii="Courier New" w:eastAsia="Times New Roman" w:hAnsi="Courier New" w:cs="Times New Roman"/>
    </w:rPr>
  </w:style>
  <w:style w:type="character" w:styleId="a4">
    <w:name w:val="Hyperlink"/>
    <w:basedOn w:val="a0"/>
    <w:uiPriority w:val="99"/>
    <w:unhideWhenUsed/>
    <w:rsid w:val="00D4699E"/>
    <w:rPr>
      <w:color w:val="0000FF" w:themeColor="hyperlink"/>
      <w:u w:val="single"/>
    </w:rPr>
  </w:style>
  <w:style w:type="paragraph" w:styleId="a5">
    <w:name w:val="Body Text"/>
    <w:basedOn w:val="a"/>
    <w:link w:val="a6"/>
    <w:unhideWhenUsed/>
    <w:rsid w:val="00D469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4699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rsid w:val="00D4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46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ylow.ucoz.ru" TargetMode="External"/><Relationship Id="rId4" Type="http://schemas.openxmlformats.org/officeDocument/2006/relationships/hyperlink" Target="mailto:kosch@tacina.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2013-02-25T11:12:00Z</dcterms:created>
  <dcterms:modified xsi:type="dcterms:W3CDTF">2014-03-26T08:12:00Z</dcterms:modified>
</cp:coreProperties>
</file>