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page" w:horzAnchor="margin" w:tblpXSpec="center" w:tblpY="452"/>
        <w:tblW w:w="11953" w:type="dxa"/>
        <w:tblLook w:val="04A0"/>
      </w:tblPr>
      <w:tblGrid>
        <w:gridCol w:w="5976"/>
        <w:gridCol w:w="5977"/>
      </w:tblGrid>
      <w:tr w:rsidR="001177BB" w:rsidRPr="001177BB" w:rsidTr="002D0763">
        <w:trPr>
          <w:trHeight w:val="2410"/>
        </w:trPr>
        <w:tc>
          <w:tcPr>
            <w:tcW w:w="5976" w:type="dxa"/>
          </w:tcPr>
          <w:p w:rsidR="001177BB" w:rsidRPr="001177BB" w:rsidRDefault="001177BB" w:rsidP="001177BB">
            <w:pPr>
              <w:snapToGrid w:val="0"/>
              <w:spacing w:after="0"/>
              <w:ind w:left="-537" w:right="52" w:firstLine="637"/>
              <w:rPr>
                <w:rFonts w:ascii="Times New Roman" w:eastAsia="Times New Roman" w:hAnsi="Times New Roman" w:cs="Times New Roman"/>
                <w:bCs/>
                <w:color w:val="595959"/>
                <w:sz w:val="24"/>
                <w:szCs w:val="24"/>
                <w:lang w:eastAsia="ru-RU"/>
              </w:rPr>
            </w:pPr>
          </w:p>
          <w:p w:rsidR="001177BB" w:rsidRPr="001177BB" w:rsidRDefault="001177BB" w:rsidP="001177BB">
            <w:pPr>
              <w:snapToGrid w:val="0"/>
              <w:spacing w:after="0"/>
              <w:ind w:left="426" w:right="52"/>
              <w:rPr>
                <w:rFonts w:ascii="Times New Roman" w:eastAsia="Times New Roman" w:hAnsi="Times New Roman" w:cs="Times New Roman"/>
                <w:bCs/>
                <w:sz w:val="24"/>
                <w:szCs w:val="24"/>
                <w:lang w:eastAsia="ru-RU"/>
              </w:rPr>
            </w:pPr>
          </w:p>
          <w:p w:rsidR="001177BB" w:rsidRPr="001177BB" w:rsidRDefault="001177BB" w:rsidP="001177BB">
            <w:pPr>
              <w:snapToGrid w:val="0"/>
              <w:spacing w:after="0"/>
              <w:ind w:left="426" w:right="52"/>
              <w:rPr>
                <w:rFonts w:ascii="Times New Roman" w:eastAsia="Times New Roman" w:hAnsi="Times New Roman" w:cs="Times New Roman"/>
                <w:bCs/>
                <w:sz w:val="24"/>
                <w:szCs w:val="24"/>
                <w:lang w:eastAsia="ru-RU"/>
              </w:rPr>
            </w:pPr>
          </w:p>
          <w:p w:rsidR="001177BB" w:rsidRPr="001177BB" w:rsidRDefault="001177BB" w:rsidP="001177BB">
            <w:pPr>
              <w:spacing w:after="0"/>
              <w:ind w:left="426" w:right="52"/>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xml:space="preserve"> Рассмотрена и рекомендована к </w:t>
            </w:r>
          </w:p>
          <w:p w:rsidR="001177BB" w:rsidRPr="001177BB" w:rsidRDefault="002D0763" w:rsidP="001177BB">
            <w:pPr>
              <w:spacing w:after="0"/>
              <w:ind w:left="426" w:right="52"/>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w:t>
            </w:r>
            <w:r w:rsidR="001177BB" w:rsidRPr="001177BB">
              <w:rPr>
                <w:rFonts w:ascii="Times New Roman" w:eastAsia="Times New Roman" w:hAnsi="Times New Roman" w:cs="Times New Roman"/>
                <w:bCs/>
                <w:sz w:val="24"/>
                <w:szCs w:val="24"/>
                <w:lang w:eastAsia="ru-RU"/>
              </w:rPr>
              <w:t>тверждению на заседании</w:t>
            </w:r>
          </w:p>
          <w:p w:rsidR="001177BB" w:rsidRPr="001177BB" w:rsidRDefault="001177BB" w:rsidP="001177BB">
            <w:pPr>
              <w:spacing w:after="0"/>
              <w:ind w:left="426" w:right="52"/>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педагогического совета</w:t>
            </w:r>
          </w:p>
          <w:p w:rsidR="001177BB" w:rsidRPr="001177BB" w:rsidRDefault="002D0763" w:rsidP="001177BB">
            <w:pPr>
              <w:spacing w:after="0"/>
              <w:ind w:left="42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№1 от 28.08. 2017</w:t>
            </w:r>
            <w:r w:rsidR="001177BB" w:rsidRPr="001177BB">
              <w:rPr>
                <w:rFonts w:ascii="Times New Roman" w:eastAsia="Times New Roman" w:hAnsi="Times New Roman" w:cs="Times New Roman"/>
                <w:sz w:val="24"/>
                <w:szCs w:val="24"/>
                <w:lang w:eastAsia="ru-RU"/>
              </w:rPr>
              <w:t xml:space="preserve">г.                                                        </w:t>
            </w:r>
          </w:p>
          <w:p w:rsidR="001177BB" w:rsidRPr="001177BB" w:rsidRDefault="001177BB" w:rsidP="001177BB">
            <w:pPr>
              <w:spacing w:after="0"/>
              <w:rPr>
                <w:rFonts w:ascii="Times New Roman" w:eastAsia="Times New Roman" w:hAnsi="Times New Roman" w:cs="Times New Roman"/>
                <w:color w:val="595959"/>
                <w:sz w:val="24"/>
                <w:szCs w:val="24"/>
                <w:lang w:eastAsia="ru-RU"/>
              </w:rPr>
            </w:pPr>
          </w:p>
          <w:p w:rsidR="001177BB" w:rsidRPr="001177BB" w:rsidRDefault="001177BB" w:rsidP="001177BB">
            <w:pPr>
              <w:spacing w:after="0"/>
              <w:rPr>
                <w:rFonts w:ascii="Times New Roman" w:eastAsia="Times New Roman" w:hAnsi="Times New Roman" w:cs="Times New Roman"/>
                <w:sz w:val="24"/>
                <w:szCs w:val="24"/>
                <w:lang w:eastAsia="ru-RU"/>
              </w:rPr>
            </w:pPr>
          </w:p>
          <w:p w:rsidR="001177BB" w:rsidRPr="001177BB" w:rsidRDefault="001177BB" w:rsidP="001177BB">
            <w:pPr>
              <w:tabs>
                <w:tab w:val="left" w:pos="2790"/>
              </w:tabs>
              <w:spacing w:after="0"/>
              <w:jc w:val="center"/>
              <w:rPr>
                <w:rFonts w:ascii="Times New Roman" w:eastAsia="Times New Roman" w:hAnsi="Times New Roman" w:cs="Times New Roman"/>
                <w:b/>
                <w:sz w:val="24"/>
                <w:szCs w:val="24"/>
                <w:lang w:eastAsia="ru-RU"/>
              </w:rPr>
            </w:pPr>
          </w:p>
          <w:p w:rsidR="001177BB" w:rsidRPr="001177BB" w:rsidRDefault="001177BB" w:rsidP="001177BB">
            <w:pPr>
              <w:tabs>
                <w:tab w:val="left" w:pos="2790"/>
              </w:tabs>
              <w:spacing w:after="0"/>
              <w:jc w:val="center"/>
              <w:rPr>
                <w:rFonts w:ascii="Times New Roman" w:eastAsia="Times New Roman" w:hAnsi="Times New Roman" w:cs="Times New Roman"/>
                <w:b/>
                <w:sz w:val="24"/>
                <w:szCs w:val="24"/>
                <w:lang w:eastAsia="ru-RU"/>
              </w:rPr>
            </w:pPr>
          </w:p>
          <w:p w:rsidR="001177BB" w:rsidRPr="001177BB" w:rsidRDefault="001177BB" w:rsidP="001177BB">
            <w:pPr>
              <w:tabs>
                <w:tab w:val="left" w:pos="2790"/>
              </w:tabs>
              <w:spacing w:after="0"/>
              <w:jc w:val="center"/>
              <w:rPr>
                <w:rFonts w:ascii="Times New Roman" w:eastAsia="Times New Roman" w:hAnsi="Times New Roman" w:cs="Times New Roman"/>
                <w:b/>
                <w:sz w:val="24"/>
                <w:szCs w:val="24"/>
                <w:lang w:eastAsia="ru-RU"/>
              </w:rPr>
            </w:pPr>
          </w:p>
          <w:p w:rsidR="001177BB" w:rsidRPr="001177BB" w:rsidRDefault="001177BB" w:rsidP="001177BB">
            <w:pPr>
              <w:tabs>
                <w:tab w:val="left" w:pos="2790"/>
              </w:tabs>
              <w:spacing w:after="0"/>
              <w:rPr>
                <w:rFonts w:ascii="Times New Roman" w:eastAsia="Times New Roman" w:hAnsi="Times New Roman" w:cs="Times New Roman"/>
                <w:sz w:val="24"/>
                <w:szCs w:val="24"/>
                <w:lang w:eastAsia="ru-RU"/>
              </w:rPr>
            </w:pPr>
          </w:p>
          <w:p w:rsidR="001177BB" w:rsidRPr="001177BB" w:rsidRDefault="001177BB" w:rsidP="001177BB">
            <w:pPr>
              <w:tabs>
                <w:tab w:val="left" w:pos="2790"/>
              </w:tabs>
              <w:spacing w:after="0"/>
              <w:rPr>
                <w:rFonts w:ascii="Times New Roman" w:eastAsia="Times New Roman" w:hAnsi="Times New Roman" w:cs="Times New Roman"/>
                <w:sz w:val="24"/>
                <w:szCs w:val="24"/>
                <w:lang w:eastAsia="ru-RU"/>
              </w:rPr>
            </w:pPr>
          </w:p>
          <w:p w:rsidR="001177BB" w:rsidRPr="001177BB" w:rsidRDefault="001177BB" w:rsidP="001177BB">
            <w:pPr>
              <w:tabs>
                <w:tab w:val="left" w:pos="2790"/>
              </w:tabs>
              <w:spacing w:after="0"/>
              <w:jc w:val="center"/>
              <w:rPr>
                <w:rFonts w:ascii="Times New Roman" w:eastAsia="Times New Roman" w:hAnsi="Times New Roman" w:cs="Times New Roman"/>
                <w:sz w:val="24"/>
                <w:szCs w:val="24"/>
                <w:lang w:eastAsia="ru-RU"/>
              </w:rPr>
            </w:pPr>
          </w:p>
        </w:tc>
        <w:tc>
          <w:tcPr>
            <w:tcW w:w="5977" w:type="dxa"/>
          </w:tcPr>
          <w:p w:rsidR="001177BB" w:rsidRPr="001177BB" w:rsidRDefault="001177BB" w:rsidP="001177BB">
            <w:pPr>
              <w:spacing w:after="0"/>
              <w:rPr>
                <w:rFonts w:ascii="Times New Roman" w:eastAsia="Times New Roman" w:hAnsi="Times New Roman" w:cs="Times New Roman"/>
                <w:bCs/>
                <w:sz w:val="24"/>
                <w:szCs w:val="24"/>
                <w:lang w:eastAsia="ru-RU"/>
              </w:rPr>
            </w:pPr>
          </w:p>
          <w:p w:rsidR="001177BB" w:rsidRPr="001177BB" w:rsidRDefault="001177BB" w:rsidP="001177BB">
            <w:pPr>
              <w:tabs>
                <w:tab w:val="left" w:pos="4671"/>
              </w:tabs>
              <w:spacing w:after="0"/>
              <w:rPr>
                <w:rFonts w:ascii="Times New Roman" w:eastAsia="Times New Roman" w:hAnsi="Times New Roman" w:cs="Times New Roman"/>
                <w:iCs/>
                <w:color w:val="000000"/>
                <w:sz w:val="24"/>
                <w:szCs w:val="24"/>
                <w:lang w:eastAsia="ru-RU"/>
              </w:rPr>
            </w:pPr>
            <w:r w:rsidRPr="001177BB">
              <w:rPr>
                <w:rFonts w:ascii="Times New Roman" w:eastAsia="Times New Roman" w:hAnsi="Times New Roman" w:cs="Times New Roman"/>
                <w:iCs/>
                <w:color w:val="000000"/>
                <w:sz w:val="24"/>
                <w:szCs w:val="24"/>
                <w:lang w:eastAsia="ru-RU"/>
              </w:rPr>
              <w:tab/>
            </w:r>
          </w:p>
          <w:p w:rsidR="001177BB" w:rsidRPr="001177BB" w:rsidRDefault="001177BB" w:rsidP="001177BB">
            <w:pPr>
              <w:spacing w:after="0"/>
              <w:rPr>
                <w:rFonts w:ascii="Times New Roman" w:eastAsia="Times New Roman" w:hAnsi="Times New Roman" w:cs="Times New Roman"/>
                <w:iCs/>
                <w:color w:val="000000"/>
                <w:sz w:val="24"/>
                <w:szCs w:val="24"/>
                <w:lang w:eastAsia="ru-RU"/>
              </w:rPr>
            </w:pPr>
          </w:p>
          <w:p w:rsidR="001177BB" w:rsidRPr="001177BB" w:rsidRDefault="001177BB" w:rsidP="001177BB">
            <w:pPr>
              <w:spacing w:after="0"/>
              <w:rPr>
                <w:rFonts w:ascii="Times New Roman" w:eastAsia="Times New Roman" w:hAnsi="Times New Roman" w:cs="Times New Roman"/>
                <w:iCs/>
                <w:color w:val="000000"/>
                <w:sz w:val="24"/>
                <w:szCs w:val="24"/>
                <w:lang w:eastAsia="ru-RU"/>
              </w:rPr>
            </w:pPr>
            <w:r w:rsidRPr="001177BB">
              <w:rPr>
                <w:rFonts w:ascii="Times New Roman" w:eastAsia="Times New Roman" w:hAnsi="Times New Roman" w:cs="Times New Roman"/>
                <w:iCs/>
                <w:color w:val="000000"/>
                <w:sz w:val="24"/>
                <w:szCs w:val="24"/>
                <w:lang w:eastAsia="ru-RU"/>
              </w:rPr>
              <w:t xml:space="preserve">                    «Утверждаю»</w:t>
            </w:r>
          </w:p>
          <w:p w:rsidR="001177BB" w:rsidRPr="001177BB" w:rsidRDefault="002D0763" w:rsidP="001177BB">
            <w:pPr>
              <w:spacing w:after="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       Приказ     № 95 от 28.08. 2017</w:t>
            </w:r>
            <w:r w:rsidR="001177BB" w:rsidRPr="001177BB">
              <w:rPr>
                <w:rFonts w:ascii="Times New Roman" w:eastAsia="Times New Roman" w:hAnsi="Times New Roman" w:cs="Times New Roman"/>
                <w:iCs/>
                <w:color w:val="000000"/>
                <w:sz w:val="24"/>
                <w:szCs w:val="24"/>
                <w:lang w:eastAsia="ru-RU"/>
              </w:rPr>
              <w:t xml:space="preserve"> г. </w:t>
            </w:r>
          </w:p>
          <w:p w:rsidR="001177BB" w:rsidRPr="001177BB" w:rsidRDefault="001177BB" w:rsidP="001177BB">
            <w:pPr>
              <w:spacing w:after="0"/>
              <w:rPr>
                <w:rFonts w:ascii="Times New Roman" w:eastAsia="Times New Roman" w:hAnsi="Times New Roman" w:cs="Times New Roman"/>
                <w:bCs/>
                <w:i/>
                <w:sz w:val="24"/>
                <w:szCs w:val="24"/>
                <w:lang w:eastAsia="ru-RU"/>
              </w:rPr>
            </w:pPr>
            <w:r w:rsidRPr="001177BB">
              <w:rPr>
                <w:rFonts w:ascii="Times New Roman" w:eastAsia="Times New Roman" w:hAnsi="Times New Roman" w:cs="Times New Roman"/>
                <w:i/>
                <w:iCs/>
                <w:color w:val="000000"/>
                <w:sz w:val="24"/>
                <w:szCs w:val="24"/>
                <w:lang w:eastAsia="ru-RU"/>
              </w:rPr>
              <w:t xml:space="preserve"> </w:t>
            </w:r>
            <w:r w:rsidRPr="001177BB">
              <w:rPr>
                <w:rFonts w:ascii="Times New Roman" w:eastAsia="Times New Roman" w:hAnsi="Times New Roman" w:cs="Times New Roman"/>
                <w:iCs/>
                <w:color w:val="000000"/>
                <w:sz w:val="24"/>
                <w:szCs w:val="24"/>
                <w:lang w:eastAsia="ru-RU"/>
              </w:rPr>
              <w:t>Директор школы:_____  / И.В. Волчанская/</w:t>
            </w:r>
          </w:p>
        </w:tc>
      </w:tr>
    </w:tbl>
    <w:p w:rsidR="001177BB" w:rsidRPr="001177BB" w:rsidRDefault="001177BB" w:rsidP="001177BB">
      <w:pPr>
        <w:spacing w:after="0"/>
        <w:rPr>
          <w:rFonts w:ascii="Times New Roman" w:eastAsia="Times New Roman" w:hAnsi="Times New Roman" w:cs="Times New Roman"/>
          <w:b/>
          <w:i/>
          <w:sz w:val="24"/>
          <w:szCs w:val="24"/>
          <w:lang w:eastAsia="ru-RU"/>
        </w:rPr>
      </w:pPr>
    </w:p>
    <w:p w:rsidR="001177BB" w:rsidRPr="001177BB" w:rsidRDefault="001177BB" w:rsidP="001177BB">
      <w:pPr>
        <w:spacing w:after="0"/>
        <w:jc w:val="center"/>
        <w:rPr>
          <w:rFonts w:ascii="Times New Roman" w:eastAsia="Times New Roman" w:hAnsi="Times New Roman" w:cs="Times New Roman"/>
          <w:b/>
          <w:sz w:val="24"/>
          <w:szCs w:val="24"/>
          <w:lang w:eastAsia="ru-RU"/>
        </w:rPr>
      </w:pPr>
    </w:p>
    <w:p w:rsidR="001177BB" w:rsidRPr="001177BB" w:rsidRDefault="001177BB" w:rsidP="001177BB">
      <w:pPr>
        <w:spacing w:after="0"/>
        <w:rPr>
          <w:rFonts w:ascii="Times New Roman" w:eastAsia="Times New Roman" w:hAnsi="Times New Roman" w:cs="Times New Roman"/>
          <w:b/>
          <w:i/>
          <w:sz w:val="24"/>
          <w:szCs w:val="24"/>
          <w:lang w:eastAsia="ru-RU"/>
        </w:rPr>
      </w:pPr>
    </w:p>
    <w:p w:rsidR="001177BB" w:rsidRPr="001177BB" w:rsidRDefault="001177BB" w:rsidP="001177BB">
      <w:pPr>
        <w:tabs>
          <w:tab w:val="left" w:pos="5985"/>
        </w:tabs>
        <w:spacing w:after="0"/>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ab/>
      </w:r>
    </w:p>
    <w:p w:rsidR="001177BB" w:rsidRPr="001177BB" w:rsidRDefault="001177BB" w:rsidP="001177BB">
      <w:pPr>
        <w:spacing w:after="0"/>
        <w:jc w:val="center"/>
        <w:rPr>
          <w:rFonts w:ascii="Times New Roman" w:eastAsia="Times New Roman" w:hAnsi="Times New Roman" w:cs="Times New Roman"/>
          <w:b/>
          <w:sz w:val="44"/>
          <w:szCs w:val="44"/>
          <w:lang w:eastAsia="ru-RU"/>
        </w:rPr>
      </w:pPr>
      <w:r w:rsidRPr="001177BB">
        <w:rPr>
          <w:rFonts w:ascii="Times New Roman" w:eastAsia="Times New Roman" w:hAnsi="Times New Roman" w:cs="Times New Roman"/>
          <w:b/>
          <w:sz w:val="44"/>
          <w:szCs w:val="44"/>
          <w:lang w:eastAsia="ru-RU"/>
        </w:rPr>
        <w:t xml:space="preserve"> Основная образовательная программа</w:t>
      </w:r>
    </w:p>
    <w:p w:rsidR="001177BB" w:rsidRPr="001177BB" w:rsidRDefault="001177BB" w:rsidP="001177BB">
      <w:pPr>
        <w:spacing w:after="0"/>
        <w:jc w:val="center"/>
        <w:rPr>
          <w:rFonts w:ascii="Times New Roman" w:eastAsia="Times New Roman" w:hAnsi="Times New Roman" w:cs="Times New Roman"/>
          <w:b/>
          <w:sz w:val="36"/>
          <w:szCs w:val="36"/>
          <w:lang w:eastAsia="ru-RU"/>
        </w:rPr>
      </w:pPr>
      <w:r w:rsidRPr="001177BB">
        <w:rPr>
          <w:rFonts w:ascii="Times New Roman" w:eastAsia="Times New Roman" w:hAnsi="Times New Roman" w:cs="Times New Roman"/>
          <w:b/>
          <w:sz w:val="36"/>
          <w:szCs w:val="36"/>
          <w:lang w:eastAsia="ru-RU"/>
        </w:rPr>
        <w:t>начального общего образования</w:t>
      </w:r>
    </w:p>
    <w:p w:rsidR="001177BB" w:rsidRPr="002D0763" w:rsidRDefault="001177BB" w:rsidP="001177BB">
      <w:pPr>
        <w:spacing w:after="0"/>
        <w:jc w:val="center"/>
        <w:rPr>
          <w:rFonts w:ascii="Times New Roman" w:eastAsia="Times New Roman" w:hAnsi="Times New Roman" w:cs="Times New Roman"/>
          <w:b/>
          <w:sz w:val="32"/>
          <w:szCs w:val="32"/>
          <w:lang w:eastAsia="ru-RU"/>
        </w:rPr>
      </w:pPr>
      <w:r w:rsidRPr="002D0763">
        <w:rPr>
          <w:rFonts w:ascii="Times New Roman" w:eastAsia="Times New Roman" w:hAnsi="Times New Roman" w:cs="Times New Roman"/>
          <w:b/>
          <w:sz w:val="32"/>
          <w:szCs w:val="32"/>
          <w:lang w:eastAsia="ru-RU"/>
        </w:rPr>
        <w:t>ФГОС</w:t>
      </w:r>
    </w:p>
    <w:p w:rsidR="001177BB" w:rsidRPr="002D0763" w:rsidRDefault="001177BB" w:rsidP="001177BB">
      <w:pPr>
        <w:spacing w:after="0"/>
        <w:jc w:val="center"/>
        <w:rPr>
          <w:rFonts w:ascii="Times New Roman" w:eastAsia="Times New Roman" w:hAnsi="Times New Roman" w:cs="Times New Roman"/>
          <w:b/>
          <w:sz w:val="28"/>
          <w:szCs w:val="28"/>
          <w:lang w:eastAsia="ru-RU"/>
        </w:rPr>
      </w:pPr>
      <w:r w:rsidRPr="002D0763">
        <w:rPr>
          <w:rFonts w:ascii="Times New Roman" w:eastAsia="Times New Roman" w:hAnsi="Times New Roman" w:cs="Times New Roman"/>
          <w:b/>
          <w:sz w:val="28"/>
          <w:szCs w:val="28"/>
          <w:lang w:eastAsia="ru-RU"/>
        </w:rPr>
        <w:t xml:space="preserve">муниципального бюджетного общеобразовательного </w:t>
      </w:r>
    </w:p>
    <w:p w:rsidR="001177BB" w:rsidRPr="002D0763" w:rsidRDefault="001177BB" w:rsidP="002D0763">
      <w:pPr>
        <w:spacing w:after="0"/>
        <w:jc w:val="center"/>
        <w:rPr>
          <w:rFonts w:ascii="Times New Roman" w:eastAsia="Times New Roman" w:hAnsi="Times New Roman" w:cs="Times New Roman"/>
          <w:b/>
          <w:sz w:val="28"/>
          <w:szCs w:val="28"/>
          <w:lang w:eastAsia="ru-RU"/>
        </w:rPr>
      </w:pPr>
      <w:r w:rsidRPr="002D0763">
        <w:rPr>
          <w:rFonts w:ascii="Times New Roman" w:eastAsia="Times New Roman" w:hAnsi="Times New Roman" w:cs="Times New Roman"/>
          <w:b/>
          <w:sz w:val="28"/>
          <w:szCs w:val="28"/>
          <w:lang w:eastAsia="ru-RU"/>
        </w:rPr>
        <w:t>учреждения Крыловской основной общеобразовательной школы</w:t>
      </w:r>
    </w:p>
    <w:p w:rsidR="002D0763" w:rsidRDefault="002D0763" w:rsidP="001177BB">
      <w:pPr>
        <w:spacing w:after="0"/>
        <w:jc w:val="center"/>
        <w:rPr>
          <w:rFonts w:ascii="Times New Roman" w:eastAsia="Times New Roman" w:hAnsi="Times New Roman" w:cs="Times New Roman"/>
          <w:b/>
          <w:sz w:val="32"/>
          <w:szCs w:val="32"/>
          <w:lang w:eastAsia="ru-RU"/>
        </w:rPr>
      </w:pPr>
    </w:p>
    <w:p w:rsidR="002D0763" w:rsidRDefault="002D0763" w:rsidP="001177BB">
      <w:pPr>
        <w:spacing w:after="0"/>
        <w:jc w:val="center"/>
        <w:rPr>
          <w:rFonts w:ascii="Times New Roman" w:eastAsia="Times New Roman" w:hAnsi="Times New Roman" w:cs="Times New Roman"/>
          <w:b/>
          <w:sz w:val="32"/>
          <w:szCs w:val="32"/>
          <w:lang w:eastAsia="ru-RU"/>
        </w:rPr>
      </w:pPr>
    </w:p>
    <w:p w:rsidR="001177BB" w:rsidRPr="001177BB" w:rsidRDefault="001177BB" w:rsidP="001177BB">
      <w:pPr>
        <w:spacing w:after="0"/>
        <w:jc w:val="center"/>
        <w:rPr>
          <w:rFonts w:ascii="Times New Roman" w:eastAsia="Times New Roman" w:hAnsi="Times New Roman" w:cs="Times New Roman"/>
          <w:b/>
          <w:sz w:val="32"/>
          <w:szCs w:val="32"/>
          <w:lang w:eastAsia="ru-RU"/>
        </w:rPr>
      </w:pPr>
      <w:r w:rsidRPr="001177BB">
        <w:rPr>
          <w:rFonts w:ascii="Times New Roman" w:eastAsia="Times New Roman" w:hAnsi="Times New Roman" w:cs="Times New Roman"/>
          <w:b/>
          <w:sz w:val="32"/>
          <w:szCs w:val="32"/>
          <w:lang w:eastAsia="ru-RU"/>
        </w:rPr>
        <w:t>на 2017 – 2018 учебный год</w:t>
      </w:r>
    </w:p>
    <w:p w:rsidR="001177BB" w:rsidRPr="001177BB" w:rsidRDefault="001177BB" w:rsidP="001177BB">
      <w:pPr>
        <w:spacing w:after="0"/>
        <w:jc w:val="right"/>
        <w:rPr>
          <w:rFonts w:ascii="Times New Roman" w:eastAsia="Times New Roman" w:hAnsi="Times New Roman" w:cs="Times New Roman"/>
          <w:b/>
          <w:i/>
          <w:iCs/>
          <w:sz w:val="24"/>
          <w:szCs w:val="24"/>
          <w:lang w:eastAsia="ru-RU"/>
        </w:rPr>
      </w:pPr>
    </w:p>
    <w:p w:rsidR="001177BB" w:rsidRPr="001177BB" w:rsidRDefault="001177BB" w:rsidP="001177BB">
      <w:pPr>
        <w:spacing w:after="0"/>
        <w:jc w:val="right"/>
        <w:rPr>
          <w:rFonts w:ascii="Times New Roman" w:eastAsia="Times New Roman" w:hAnsi="Times New Roman" w:cs="Times New Roman"/>
          <w:b/>
          <w:i/>
          <w:iCs/>
          <w:sz w:val="24"/>
          <w:szCs w:val="24"/>
          <w:lang w:eastAsia="ru-RU"/>
        </w:rPr>
      </w:pPr>
    </w:p>
    <w:p w:rsidR="001177BB" w:rsidRPr="001177BB" w:rsidRDefault="001177BB" w:rsidP="001177BB">
      <w:pPr>
        <w:spacing w:after="0"/>
        <w:jc w:val="center"/>
        <w:rPr>
          <w:rFonts w:ascii="Times New Roman" w:eastAsia="Times New Roman" w:hAnsi="Times New Roman" w:cs="Times New Roman"/>
          <w:b/>
          <w:i/>
          <w:iCs/>
          <w:sz w:val="24"/>
          <w:szCs w:val="24"/>
          <w:lang w:eastAsia="ru-RU"/>
        </w:rPr>
      </w:pPr>
    </w:p>
    <w:p w:rsidR="001177BB" w:rsidRPr="001177BB" w:rsidRDefault="001177BB" w:rsidP="001177BB">
      <w:pPr>
        <w:spacing w:after="0"/>
        <w:jc w:val="center"/>
        <w:rPr>
          <w:rFonts w:ascii="Times New Roman" w:eastAsia="Times New Roman" w:hAnsi="Times New Roman" w:cs="Times New Roman"/>
          <w:b/>
          <w:i/>
          <w:iCs/>
          <w:sz w:val="24"/>
          <w:szCs w:val="24"/>
          <w:lang w:eastAsia="ru-RU"/>
        </w:rPr>
      </w:pPr>
    </w:p>
    <w:p w:rsidR="001177BB" w:rsidRPr="001177BB" w:rsidRDefault="001177BB" w:rsidP="001177BB">
      <w:pPr>
        <w:spacing w:after="0"/>
        <w:jc w:val="center"/>
        <w:rPr>
          <w:rFonts w:ascii="Times New Roman" w:eastAsia="Times New Roman" w:hAnsi="Times New Roman" w:cs="Times New Roman"/>
          <w:b/>
          <w:i/>
          <w:iCs/>
          <w:sz w:val="24"/>
          <w:szCs w:val="24"/>
          <w:lang w:eastAsia="ru-RU"/>
        </w:rPr>
      </w:pPr>
    </w:p>
    <w:p w:rsidR="001177BB" w:rsidRPr="001177BB" w:rsidRDefault="001177BB" w:rsidP="001177BB">
      <w:pPr>
        <w:spacing w:after="0"/>
        <w:jc w:val="center"/>
        <w:rPr>
          <w:rFonts w:ascii="Times New Roman" w:eastAsia="Times New Roman" w:hAnsi="Times New Roman" w:cs="Times New Roman"/>
          <w:b/>
          <w:i/>
          <w:iCs/>
          <w:sz w:val="24"/>
          <w:szCs w:val="24"/>
          <w:lang w:eastAsia="ru-RU"/>
        </w:rPr>
      </w:pPr>
    </w:p>
    <w:p w:rsidR="001177BB" w:rsidRPr="001177BB" w:rsidRDefault="001177BB" w:rsidP="001177BB">
      <w:pPr>
        <w:spacing w:after="0"/>
        <w:jc w:val="center"/>
        <w:rPr>
          <w:rFonts w:ascii="Times New Roman" w:eastAsia="Times New Roman" w:hAnsi="Times New Roman" w:cs="Times New Roman"/>
          <w:b/>
          <w:i/>
          <w:iCs/>
          <w:sz w:val="24"/>
          <w:szCs w:val="24"/>
          <w:lang w:eastAsia="ru-RU"/>
        </w:rPr>
      </w:pPr>
    </w:p>
    <w:p w:rsidR="001177BB" w:rsidRPr="001177BB" w:rsidRDefault="001177BB" w:rsidP="001177BB">
      <w:pPr>
        <w:spacing w:after="0"/>
        <w:jc w:val="center"/>
        <w:rPr>
          <w:rFonts w:ascii="Times New Roman" w:eastAsia="Times New Roman" w:hAnsi="Times New Roman" w:cs="Times New Roman"/>
          <w:b/>
          <w:i/>
          <w:iCs/>
          <w:sz w:val="24"/>
          <w:szCs w:val="24"/>
          <w:lang w:eastAsia="ru-RU"/>
        </w:rPr>
      </w:pPr>
    </w:p>
    <w:p w:rsidR="001177BB" w:rsidRPr="001177BB" w:rsidRDefault="001177BB" w:rsidP="001177BB">
      <w:pPr>
        <w:spacing w:after="0"/>
        <w:jc w:val="center"/>
        <w:rPr>
          <w:rFonts w:ascii="Times New Roman" w:eastAsia="Times New Roman" w:hAnsi="Times New Roman" w:cs="Times New Roman"/>
          <w:b/>
          <w:i/>
          <w:iCs/>
          <w:sz w:val="24"/>
          <w:szCs w:val="24"/>
          <w:lang w:eastAsia="ru-RU"/>
        </w:rPr>
      </w:pPr>
    </w:p>
    <w:p w:rsidR="001177BB" w:rsidRPr="001177BB" w:rsidRDefault="001177BB" w:rsidP="001177BB">
      <w:pPr>
        <w:spacing w:after="0"/>
        <w:jc w:val="center"/>
        <w:rPr>
          <w:rFonts w:ascii="Times New Roman" w:eastAsia="Times New Roman" w:hAnsi="Times New Roman" w:cs="Times New Roman"/>
          <w:b/>
          <w:i/>
          <w:iCs/>
          <w:sz w:val="24"/>
          <w:szCs w:val="24"/>
          <w:lang w:eastAsia="ru-RU"/>
        </w:rPr>
      </w:pPr>
    </w:p>
    <w:p w:rsidR="001177BB" w:rsidRPr="001177BB" w:rsidRDefault="001177BB" w:rsidP="001177BB">
      <w:pPr>
        <w:spacing w:after="0"/>
        <w:jc w:val="center"/>
        <w:rPr>
          <w:rFonts w:ascii="Times New Roman" w:eastAsia="Times New Roman" w:hAnsi="Times New Roman" w:cs="Times New Roman"/>
          <w:b/>
          <w:i/>
          <w:iCs/>
          <w:sz w:val="24"/>
          <w:szCs w:val="24"/>
          <w:lang w:eastAsia="ru-RU"/>
        </w:rPr>
      </w:pPr>
    </w:p>
    <w:p w:rsidR="001177BB" w:rsidRPr="001177BB" w:rsidRDefault="001177BB" w:rsidP="001177BB">
      <w:pPr>
        <w:spacing w:after="0"/>
        <w:jc w:val="center"/>
        <w:rPr>
          <w:rFonts w:ascii="Times New Roman" w:eastAsia="Times New Roman" w:hAnsi="Times New Roman" w:cs="Times New Roman"/>
          <w:b/>
          <w:i/>
          <w:iCs/>
          <w:sz w:val="24"/>
          <w:szCs w:val="24"/>
          <w:lang w:eastAsia="ru-RU"/>
        </w:rPr>
      </w:pPr>
    </w:p>
    <w:p w:rsidR="001177BB" w:rsidRPr="001177BB" w:rsidRDefault="001177BB" w:rsidP="001177BB">
      <w:pPr>
        <w:spacing w:after="0"/>
        <w:jc w:val="center"/>
        <w:rPr>
          <w:rFonts w:ascii="Times New Roman" w:eastAsia="Times New Roman" w:hAnsi="Times New Roman" w:cs="Times New Roman"/>
          <w:b/>
          <w:i/>
          <w:iCs/>
          <w:sz w:val="24"/>
          <w:szCs w:val="24"/>
          <w:lang w:eastAsia="ru-RU"/>
        </w:rPr>
      </w:pPr>
    </w:p>
    <w:p w:rsidR="001177BB" w:rsidRPr="001177BB" w:rsidRDefault="001177BB" w:rsidP="001177BB">
      <w:pPr>
        <w:spacing w:after="0"/>
        <w:jc w:val="center"/>
        <w:rPr>
          <w:rFonts w:ascii="Times New Roman" w:eastAsia="Times New Roman" w:hAnsi="Times New Roman" w:cs="Times New Roman"/>
          <w:b/>
          <w:i/>
          <w:iCs/>
          <w:sz w:val="24"/>
          <w:szCs w:val="24"/>
          <w:lang w:eastAsia="ru-RU"/>
        </w:rPr>
      </w:pPr>
    </w:p>
    <w:p w:rsidR="001177BB" w:rsidRPr="001177BB" w:rsidRDefault="001177BB" w:rsidP="001177BB">
      <w:pPr>
        <w:spacing w:after="0"/>
        <w:rPr>
          <w:rFonts w:ascii="Times New Roman" w:eastAsia="Times New Roman" w:hAnsi="Times New Roman" w:cs="Times New Roman"/>
          <w:b/>
          <w:bCs/>
          <w:sz w:val="36"/>
          <w:szCs w:val="36"/>
          <w:lang w:eastAsia="ru-RU"/>
        </w:rPr>
      </w:pPr>
    </w:p>
    <w:p w:rsidR="001177BB" w:rsidRPr="001177BB" w:rsidRDefault="002D0763" w:rsidP="002D0763">
      <w:pPr>
        <w:spacing w:after="0"/>
        <w:jc w:val="center"/>
        <w:rPr>
          <w:rFonts w:ascii="Times New Roman" w:eastAsia="@Arial Unicode MS" w:hAnsi="Times New Roman" w:cs="Times New Roman"/>
          <w:b/>
          <w:bCs/>
          <w:sz w:val="24"/>
          <w:szCs w:val="24"/>
          <w:lang w:eastAsia="ru-RU"/>
        </w:rPr>
      </w:pPr>
      <w:r>
        <w:rPr>
          <w:rFonts w:ascii="Times New Roman" w:eastAsia="@Arial Unicode MS" w:hAnsi="Times New Roman" w:cs="Times New Roman"/>
          <w:b/>
          <w:bCs/>
          <w:sz w:val="24"/>
          <w:szCs w:val="24"/>
          <w:lang w:eastAsia="ru-RU"/>
        </w:rPr>
        <w:t>х. Крылов, 2017</w:t>
      </w:r>
    </w:p>
    <w:p w:rsidR="002D0763" w:rsidRDefault="002D0763" w:rsidP="001177BB">
      <w:pPr>
        <w:spacing w:after="0"/>
        <w:jc w:val="center"/>
        <w:rPr>
          <w:rFonts w:ascii="Times New Roman" w:eastAsia="Times New Roman" w:hAnsi="Times New Roman" w:cs="Times New Roman"/>
          <w:sz w:val="24"/>
          <w:szCs w:val="24"/>
          <w:lang w:eastAsia="ru-RU"/>
        </w:rPr>
      </w:pPr>
    </w:p>
    <w:p w:rsidR="00C95931" w:rsidRPr="00AB7787" w:rsidRDefault="00C95931" w:rsidP="00C95931">
      <w:pPr>
        <w:widowControl w:val="0"/>
        <w:shd w:val="clear" w:color="auto" w:fill="FFFFFF"/>
        <w:autoSpaceDE w:val="0"/>
        <w:autoSpaceDN w:val="0"/>
        <w:adjustRightInd w:val="0"/>
        <w:spacing w:before="4555" w:after="0" w:line="346" w:lineRule="exact"/>
        <w:jc w:val="center"/>
        <w:rPr>
          <w:rFonts w:ascii="Times New Roman" w:eastAsia="Times New Roman" w:hAnsi="Times New Roman" w:cs="Times New Roman"/>
          <w:b/>
          <w:lang w:eastAsia="ru-RU"/>
        </w:rPr>
      </w:pPr>
      <w:r w:rsidRPr="00AB7787">
        <w:rPr>
          <w:rFonts w:ascii="Times New Roman" w:eastAsia="Times New Roman" w:hAnsi="Times New Roman" w:cs="Times New Roman"/>
          <w:b/>
          <w:lang w:eastAsia="ru-RU"/>
        </w:rPr>
        <w:lastRenderedPageBreak/>
        <w:t>СОДЕРЖАНИЕ</w:t>
      </w:r>
    </w:p>
    <w:p w:rsidR="00C95931" w:rsidRPr="00AB7787" w:rsidRDefault="00C95931" w:rsidP="00C95931">
      <w:pPr>
        <w:spacing w:after="0" w:line="240" w:lineRule="auto"/>
        <w:rPr>
          <w:rFonts w:ascii="Times New Roman" w:eastAsia="Calibri" w:hAnsi="Times New Roman" w:cs="Times New Roman"/>
          <w:b/>
        </w:rPr>
      </w:pPr>
      <w:r w:rsidRPr="00AB7787">
        <w:rPr>
          <w:rFonts w:ascii="Times New Roman" w:eastAsia="Calibri" w:hAnsi="Times New Roman" w:cs="Times New Roman"/>
          <w:b/>
        </w:rPr>
        <w:t xml:space="preserve">Паспорт  основной  образовательной программы начального общего образования </w:t>
      </w:r>
    </w:p>
    <w:p w:rsidR="00C95931" w:rsidRPr="00AB7787" w:rsidRDefault="00C95931" w:rsidP="00C95931">
      <w:pPr>
        <w:spacing w:after="0" w:line="240" w:lineRule="auto"/>
        <w:rPr>
          <w:rFonts w:ascii="Times New Roman" w:eastAsia="Calibri" w:hAnsi="Times New Roman" w:cs="Times New Roman"/>
          <w:b/>
        </w:rPr>
      </w:pPr>
      <w:r w:rsidRPr="00AB7787">
        <w:rPr>
          <w:rFonts w:ascii="Times New Roman" w:eastAsia="Calibri" w:hAnsi="Times New Roman" w:cs="Times New Roman"/>
          <w:b/>
        </w:rPr>
        <w:t>МБОУ  Крыловской оош</w:t>
      </w:r>
    </w:p>
    <w:p w:rsidR="00C95931" w:rsidRPr="00AB7787" w:rsidRDefault="00C95931" w:rsidP="00AB7787">
      <w:pPr>
        <w:widowControl w:val="0"/>
        <w:numPr>
          <w:ilvl w:val="0"/>
          <w:numId w:val="167"/>
        </w:numPr>
        <w:autoSpaceDE w:val="0"/>
        <w:autoSpaceDN w:val="0"/>
        <w:adjustRightInd w:val="0"/>
        <w:spacing w:after="0" w:line="240" w:lineRule="auto"/>
        <w:rPr>
          <w:rFonts w:ascii="Times New Roman" w:eastAsia="Calibri" w:hAnsi="Times New Roman" w:cs="Times New Roman"/>
          <w:b/>
        </w:rPr>
      </w:pPr>
      <w:r w:rsidRPr="00AB7787">
        <w:rPr>
          <w:rFonts w:ascii="Times New Roman" w:eastAsia="Calibri" w:hAnsi="Times New Roman" w:cs="Times New Roman"/>
          <w:b/>
        </w:rPr>
        <w:t>ЦЕЛЕВОЙ  РАЗДЕЛ</w:t>
      </w:r>
    </w:p>
    <w:p w:rsidR="00C95931" w:rsidRPr="00AB7787" w:rsidRDefault="00C95931" w:rsidP="00C95931">
      <w:pPr>
        <w:spacing w:after="0" w:line="240" w:lineRule="auto"/>
        <w:rPr>
          <w:rFonts w:ascii="Times New Roman" w:eastAsia="Calibri" w:hAnsi="Times New Roman" w:cs="Times New Roman"/>
          <w:b/>
        </w:rPr>
      </w:pPr>
      <w:r w:rsidRPr="00AB7787">
        <w:rPr>
          <w:rFonts w:ascii="Times New Roman" w:eastAsia="Calibri" w:hAnsi="Times New Roman" w:cs="Times New Roman"/>
          <w:b/>
        </w:rPr>
        <w:t>1.1. Пояснительная  записка…………………………………………………………......3</w:t>
      </w:r>
    </w:p>
    <w:p w:rsidR="00C95931" w:rsidRPr="00AB7787" w:rsidRDefault="00C95931" w:rsidP="00C95931">
      <w:pPr>
        <w:spacing w:after="0" w:line="240" w:lineRule="auto"/>
        <w:rPr>
          <w:rFonts w:ascii="Times New Roman" w:eastAsia="Calibri" w:hAnsi="Times New Roman" w:cs="Times New Roman"/>
          <w:b/>
        </w:rPr>
      </w:pPr>
      <w:r w:rsidRPr="00AB7787">
        <w:rPr>
          <w:rFonts w:ascii="Times New Roman" w:eastAsia="Calibri" w:hAnsi="Times New Roman" w:cs="Times New Roman"/>
          <w:b/>
        </w:rPr>
        <w:t xml:space="preserve">1.2. Планируемые  результаты  освоения  </w:t>
      </w:r>
      <w:proofErr w:type="gramStart"/>
      <w:r w:rsidRPr="00AB7787">
        <w:rPr>
          <w:rFonts w:ascii="Times New Roman" w:eastAsia="Calibri" w:hAnsi="Times New Roman" w:cs="Times New Roman"/>
          <w:b/>
        </w:rPr>
        <w:t>обучающимися</w:t>
      </w:r>
      <w:proofErr w:type="gramEnd"/>
      <w:r w:rsidRPr="00AB7787">
        <w:rPr>
          <w:rFonts w:ascii="Times New Roman" w:eastAsia="Calibri" w:hAnsi="Times New Roman" w:cs="Times New Roman"/>
          <w:b/>
        </w:rPr>
        <w:t xml:space="preserve">  основной  </w:t>
      </w:r>
    </w:p>
    <w:p w:rsidR="00C95931" w:rsidRPr="00AB7787" w:rsidRDefault="00C95931" w:rsidP="00C95931">
      <w:pPr>
        <w:spacing w:after="0" w:line="240" w:lineRule="auto"/>
        <w:rPr>
          <w:rFonts w:ascii="Times New Roman" w:eastAsia="Calibri" w:hAnsi="Times New Roman" w:cs="Times New Roman"/>
          <w:b/>
        </w:rPr>
      </w:pPr>
      <w:r w:rsidRPr="00AB7787">
        <w:rPr>
          <w:rFonts w:ascii="Times New Roman" w:eastAsia="Calibri" w:hAnsi="Times New Roman" w:cs="Times New Roman"/>
          <w:b/>
        </w:rPr>
        <w:t>образовательной  программы………………………………………………………..….5</w:t>
      </w:r>
    </w:p>
    <w:p w:rsidR="00C95931" w:rsidRPr="00AB7787" w:rsidRDefault="00C95931" w:rsidP="00C95931">
      <w:pPr>
        <w:spacing w:after="0" w:line="240" w:lineRule="auto"/>
        <w:rPr>
          <w:rFonts w:ascii="Times New Roman" w:eastAsia="Calibri" w:hAnsi="Times New Roman" w:cs="Times New Roman"/>
          <w:b/>
        </w:rPr>
      </w:pPr>
      <w:r w:rsidRPr="00AB7787">
        <w:rPr>
          <w:rFonts w:ascii="Times New Roman" w:eastAsia="Calibri" w:hAnsi="Times New Roman" w:cs="Times New Roman"/>
          <w:b/>
        </w:rPr>
        <w:t>1.2.1. Формирование универсальных учебных  действий…………………………. 7</w:t>
      </w:r>
    </w:p>
    <w:p w:rsidR="00C95931" w:rsidRPr="00AB7787" w:rsidRDefault="00C95931" w:rsidP="00C95931">
      <w:pPr>
        <w:spacing w:after="0" w:line="240" w:lineRule="auto"/>
        <w:rPr>
          <w:rFonts w:ascii="Times New Roman" w:eastAsia="Calibri" w:hAnsi="Times New Roman" w:cs="Times New Roman"/>
          <w:b/>
        </w:rPr>
      </w:pPr>
      <w:r w:rsidRPr="00AB7787">
        <w:rPr>
          <w:rFonts w:ascii="Times New Roman" w:eastAsia="Calibri" w:hAnsi="Times New Roman" w:cs="Times New Roman"/>
          <w:b/>
        </w:rPr>
        <w:t>1.2.1.1. Чтение. Работа  с  текстом (</w:t>
      </w:r>
      <w:proofErr w:type="spellStart"/>
      <w:r w:rsidRPr="00AB7787">
        <w:rPr>
          <w:rFonts w:ascii="Times New Roman" w:eastAsia="Calibri" w:hAnsi="Times New Roman" w:cs="Times New Roman"/>
          <w:b/>
        </w:rPr>
        <w:t>метапредметные</w:t>
      </w:r>
      <w:proofErr w:type="spellEnd"/>
      <w:r w:rsidRPr="00AB7787">
        <w:rPr>
          <w:rFonts w:ascii="Times New Roman" w:eastAsia="Calibri" w:hAnsi="Times New Roman" w:cs="Times New Roman"/>
          <w:b/>
        </w:rPr>
        <w:t xml:space="preserve">  результаты)………………..11</w:t>
      </w:r>
    </w:p>
    <w:p w:rsidR="00C95931" w:rsidRPr="00AB7787" w:rsidRDefault="00C95931" w:rsidP="00C95931">
      <w:pPr>
        <w:spacing w:after="0" w:line="240" w:lineRule="auto"/>
        <w:rPr>
          <w:rFonts w:ascii="Times New Roman" w:eastAsia="Calibri" w:hAnsi="Times New Roman" w:cs="Times New Roman"/>
          <w:b/>
        </w:rPr>
      </w:pPr>
      <w:r w:rsidRPr="00AB7787">
        <w:rPr>
          <w:rFonts w:ascii="Times New Roman" w:eastAsia="Calibri" w:hAnsi="Times New Roman" w:cs="Times New Roman"/>
          <w:b/>
        </w:rPr>
        <w:t xml:space="preserve">1.2.1.2. Формирование  </w:t>
      </w:r>
      <w:proofErr w:type="spellStart"/>
      <w:r w:rsidRPr="00AB7787">
        <w:rPr>
          <w:rFonts w:ascii="Times New Roman" w:eastAsia="Calibri" w:hAnsi="Times New Roman" w:cs="Times New Roman"/>
          <w:b/>
        </w:rPr>
        <w:t>ИКТ-компетентности</w:t>
      </w:r>
      <w:proofErr w:type="spellEnd"/>
      <w:r w:rsidRPr="00AB7787">
        <w:rPr>
          <w:rFonts w:ascii="Times New Roman" w:eastAsia="Calibri" w:hAnsi="Times New Roman" w:cs="Times New Roman"/>
          <w:b/>
        </w:rPr>
        <w:t xml:space="preserve">  </w:t>
      </w:r>
      <w:proofErr w:type="gramStart"/>
      <w:r w:rsidRPr="00AB7787">
        <w:rPr>
          <w:rFonts w:ascii="Times New Roman" w:eastAsia="Calibri" w:hAnsi="Times New Roman" w:cs="Times New Roman"/>
          <w:b/>
        </w:rPr>
        <w:t>обучающихся</w:t>
      </w:r>
      <w:proofErr w:type="gramEnd"/>
      <w:r w:rsidRPr="00AB7787">
        <w:rPr>
          <w:rFonts w:ascii="Times New Roman" w:eastAsia="Calibri" w:hAnsi="Times New Roman" w:cs="Times New Roman"/>
          <w:b/>
        </w:rPr>
        <w:t xml:space="preserve"> (</w:t>
      </w:r>
      <w:proofErr w:type="spellStart"/>
      <w:r w:rsidRPr="00AB7787">
        <w:rPr>
          <w:rFonts w:ascii="Times New Roman" w:eastAsia="Calibri" w:hAnsi="Times New Roman" w:cs="Times New Roman"/>
          <w:b/>
        </w:rPr>
        <w:t>метапредметные</w:t>
      </w:r>
      <w:proofErr w:type="spellEnd"/>
      <w:r w:rsidRPr="00AB7787">
        <w:rPr>
          <w:rFonts w:ascii="Times New Roman" w:eastAsia="Calibri" w:hAnsi="Times New Roman" w:cs="Times New Roman"/>
          <w:b/>
        </w:rPr>
        <w:t xml:space="preserve">  результаты)…………………………………………………………………………….…</w:t>
      </w:r>
      <w:r w:rsidR="00AB7787" w:rsidRPr="00AB7787">
        <w:rPr>
          <w:rFonts w:ascii="Times New Roman" w:eastAsia="Calibri" w:hAnsi="Times New Roman" w:cs="Times New Roman"/>
          <w:b/>
        </w:rPr>
        <w:t>.</w:t>
      </w:r>
      <w:r w:rsidRPr="00AB7787">
        <w:rPr>
          <w:rFonts w:ascii="Times New Roman" w:eastAsia="Calibri" w:hAnsi="Times New Roman" w:cs="Times New Roman"/>
          <w:b/>
        </w:rPr>
        <w:t>12</w:t>
      </w:r>
    </w:p>
    <w:p w:rsidR="00C95931" w:rsidRPr="00AB7787" w:rsidRDefault="00C95931" w:rsidP="00C95931">
      <w:pPr>
        <w:spacing w:after="0" w:line="240" w:lineRule="auto"/>
        <w:rPr>
          <w:rFonts w:ascii="Times New Roman" w:eastAsia="Calibri" w:hAnsi="Times New Roman" w:cs="Times New Roman"/>
          <w:b/>
        </w:rPr>
      </w:pPr>
      <w:r w:rsidRPr="00AB7787">
        <w:rPr>
          <w:rFonts w:ascii="Times New Roman" w:eastAsia="Calibri" w:hAnsi="Times New Roman" w:cs="Times New Roman"/>
          <w:b/>
        </w:rPr>
        <w:t>1.2.2. Русский  язык……………………………………………………………………</w:t>
      </w:r>
      <w:r w:rsidR="00AB7787" w:rsidRPr="00AB7787">
        <w:rPr>
          <w:rFonts w:ascii="Times New Roman" w:eastAsia="Calibri" w:hAnsi="Times New Roman" w:cs="Times New Roman"/>
          <w:b/>
        </w:rPr>
        <w:t>…</w:t>
      </w:r>
      <w:r w:rsidRPr="00AB7787">
        <w:rPr>
          <w:rFonts w:ascii="Times New Roman" w:eastAsia="Calibri" w:hAnsi="Times New Roman" w:cs="Times New Roman"/>
          <w:b/>
        </w:rPr>
        <w:t>.15</w:t>
      </w:r>
    </w:p>
    <w:p w:rsidR="00C95931" w:rsidRPr="00AB7787" w:rsidRDefault="00C95931" w:rsidP="00C95931">
      <w:pPr>
        <w:spacing w:after="0" w:line="240" w:lineRule="auto"/>
        <w:rPr>
          <w:rFonts w:ascii="Times New Roman" w:eastAsia="Calibri" w:hAnsi="Times New Roman" w:cs="Times New Roman"/>
          <w:b/>
        </w:rPr>
      </w:pPr>
      <w:r w:rsidRPr="00AB7787">
        <w:rPr>
          <w:rFonts w:ascii="Times New Roman" w:eastAsia="Calibri" w:hAnsi="Times New Roman" w:cs="Times New Roman"/>
          <w:b/>
        </w:rPr>
        <w:t>1.2.3. Литературное  чтение………………………………………………………….…</w:t>
      </w:r>
      <w:r w:rsidR="00AB7787" w:rsidRPr="00AB7787">
        <w:rPr>
          <w:rFonts w:ascii="Times New Roman" w:eastAsia="Calibri" w:hAnsi="Times New Roman" w:cs="Times New Roman"/>
          <w:b/>
        </w:rPr>
        <w:t>.</w:t>
      </w:r>
      <w:r w:rsidRPr="00AB7787">
        <w:rPr>
          <w:rFonts w:ascii="Times New Roman" w:eastAsia="Calibri" w:hAnsi="Times New Roman" w:cs="Times New Roman"/>
          <w:b/>
        </w:rPr>
        <w:t>18</w:t>
      </w:r>
    </w:p>
    <w:p w:rsidR="00C95931" w:rsidRPr="00AB7787" w:rsidRDefault="00C95931" w:rsidP="00C95931">
      <w:pPr>
        <w:spacing w:after="0" w:line="240" w:lineRule="auto"/>
        <w:rPr>
          <w:rFonts w:ascii="Times New Roman" w:eastAsia="Calibri" w:hAnsi="Times New Roman" w:cs="Times New Roman"/>
          <w:b/>
        </w:rPr>
      </w:pPr>
      <w:r w:rsidRPr="00AB7787">
        <w:rPr>
          <w:rFonts w:ascii="Times New Roman" w:eastAsia="Calibri" w:hAnsi="Times New Roman" w:cs="Times New Roman"/>
          <w:b/>
        </w:rPr>
        <w:t xml:space="preserve">1.2.4. Иностранный язык </w:t>
      </w:r>
      <w:proofErr w:type="gramStart"/>
      <w:r w:rsidRPr="00AB7787">
        <w:rPr>
          <w:rFonts w:ascii="Times New Roman" w:eastAsia="Calibri" w:hAnsi="Times New Roman" w:cs="Times New Roman"/>
          <w:b/>
        </w:rPr>
        <w:t xml:space="preserve">( </w:t>
      </w:r>
      <w:proofErr w:type="gramEnd"/>
      <w:r w:rsidRPr="00AB7787">
        <w:rPr>
          <w:rFonts w:ascii="Times New Roman" w:eastAsia="Calibri" w:hAnsi="Times New Roman" w:cs="Times New Roman"/>
          <w:b/>
        </w:rPr>
        <w:t>немецкий язык)………………………………………….</w:t>
      </w:r>
      <w:r w:rsidR="00AB7787" w:rsidRPr="00AB7787">
        <w:rPr>
          <w:rFonts w:ascii="Times New Roman" w:eastAsia="Calibri" w:hAnsi="Times New Roman" w:cs="Times New Roman"/>
          <w:b/>
        </w:rPr>
        <w:t>.</w:t>
      </w:r>
      <w:r w:rsidRPr="00AB7787">
        <w:rPr>
          <w:rFonts w:ascii="Times New Roman" w:eastAsia="Calibri" w:hAnsi="Times New Roman" w:cs="Times New Roman"/>
          <w:b/>
        </w:rPr>
        <w:t>22</w:t>
      </w:r>
    </w:p>
    <w:p w:rsidR="00C95931" w:rsidRPr="00AB7787" w:rsidRDefault="00C95931" w:rsidP="00C95931">
      <w:pPr>
        <w:spacing w:after="0" w:line="240" w:lineRule="auto"/>
        <w:rPr>
          <w:rFonts w:ascii="Times New Roman" w:eastAsia="Calibri" w:hAnsi="Times New Roman" w:cs="Times New Roman"/>
          <w:b/>
        </w:rPr>
      </w:pPr>
      <w:r w:rsidRPr="00AB7787">
        <w:rPr>
          <w:rFonts w:ascii="Times New Roman" w:eastAsia="Calibri" w:hAnsi="Times New Roman" w:cs="Times New Roman"/>
          <w:b/>
        </w:rPr>
        <w:t>1.2.5. Математика………………………………………………………………………</w:t>
      </w:r>
      <w:r w:rsidR="00AB7787" w:rsidRPr="00AB7787">
        <w:rPr>
          <w:rFonts w:ascii="Times New Roman" w:eastAsia="Calibri" w:hAnsi="Times New Roman" w:cs="Times New Roman"/>
          <w:b/>
        </w:rPr>
        <w:t>…</w:t>
      </w:r>
      <w:r w:rsidRPr="00AB7787">
        <w:rPr>
          <w:rFonts w:ascii="Times New Roman" w:eastAsia="Calibri" w:hAnsi="Times New Roman" w:cs="Times New Roman"/>
          <w:b/>
        </w:rPr>
        <w:t>25</w:t>
      </w:r>
    </w:p>
    <w:p w:rsidR="00C95931" w:rsidRPr="00AB7787" w:rsidRDefault="00C95931" w:rsidP="00C95931">
      <w:pPr>
        <w:spacing w:after="0" w:line="240" w:lineRule="auto"/>
        <w:rPr>
          <w:rFonts w:ascii="Times New Roman" w:eastAsia="Calibri" w:hAnsi="Times New Roman" w:cs="Times New Roman"/>
          <w:b/>
        </w:rPr>
      </w:pPr>
      <w:r w:rsidRPr="00AB7787">
        <w:rPr>
          <w:rFonts w:ascii="Times New Roman" w:eastAsia="Calibri" w:hAnsi="Times New Roman" w:cs="Times New Roman"/>
          <w:b/>
        </w:rPr>
        <w:t>1.2.6. Основы  религиозных  культур и светской этики …………………………</w:t>
      </w:r>
      <w:r w:rsidR="00AB7787" w:rsidRPr="00AB7787">
        <w:rPr>
          <w:rFonts w:ascii="Times New Roman" w:eastAsia="Calibri" w:hAnsi="Times New Roman" w:cs="Times New Roman"/>
          <w:b/>
        </w:rPr>
        <w:t>…</w:t>
      </w:r>
      <w:r w:rsidRPr="00AB7787">
        <w:rPr>
          <w:rFonts w:ascii="Times New Roman" w:eastAsia="Calibri" w:hAnsi="Times New Roman" w:cs="Times New Roman"/>
          <w:b/>
        </w:rPr>
        <w:t>27</w:t>
      </w:r>
    </w:p>
    <w:p w:rsidR="00C95931" w:rsidRPr="00AB7787" w:rsidRDefault="00C95931" w:rsidP="00C95931">
      <w:pPr>
        <w:spacing w:after="0" w:line="240" w:lineRule="auto"/>
        <w:rPr>
          <w:rFonts w:ascii="Times New Roman" w:eastAsia="Calibri" w:hAnsi="Times New Roman" w:cs="Times New Roman"/>
          <w:b/>
        </w:rPr>
      </w:pPr>
      <w:r w:rsidRPr="00AB7787">
        <w:rPr>
          <w:rFonts w:ascii="Times New Roman" w:eastAsia="Calibri" w:hAnsi="Times New Roman" w:cs="Times New Roman"/>
          <w:b/>
        </w:rPr>
        <w:t>1.2.7. Окружающий  мир…………………………………….. ………………………</w:t>
      </w:r>
      <w:r w:rsidR="00AB7787" w:rsidRPr="00AB7787">
        <w:rPr>
          <w:rFonts w:ascii="Times New Roman" w:eastAsia="Calibri" w:hAnsi="Times New Roman" w:cs="Times New Roman"/>
          <w:b/>
        </w:rPr>
        <w:t>…</w:t>
      </w:r>
      <w:r w:rsidRPr="00AB7787">
        <w:rPr>
          <w:rFonts w:ascii="Times New Roman" w:eastAsia="Calibri" w:hAnsi="Times New Roman" w:cs="Times New Roman"/>
          <w:b/>
        </w:rPr>
        <w:t>29</w:t>
      </w:r>
    </w:p>
    <w:p w:rsidR="00C95931" w:rsidRPr="00AB7787" w:rsidRDefault="00C95931" w:rsidP="00C95931">
      <w:pPr>
        <w:spacing w:after="0" w:line="240" w:lineRule="auto"/>
        <w:rPr>
          <w:rFonts w:ascii="Times New Roman" w:eastAsia="Calibri" w:hAnsi="Times New Roman" w:cs="Times New Roman"/>
          <w:b/>
        </w:rPr>
      </w:pPr>
      <w:r w:rsidRPr="00AB7787">
        <w:rPr>
          <w:rFonts w:ascii="Times New Roman" w:eastAsia="Calibri" w:hAnsi="Times New Roman" w:cs="Times New Roman"/>
          <w:b/>
        </w:rPr>
        <w:t>1.2.8. Изобразительное  искусство…………………………………………………….</w:t>
      </w:r>
      <w:r w:rsidR="00AB7787" w:rsidRPr="00AB7787">
        <w:rPr>
          <w:rFonts w:ascii="Times New Roman" w:eastAsia="Calibri" w:hAnsi="Times New Roman" w:cs="Times New Roman"/>
          <w:b/>
        </w:rPr>
        <w:t>..</w:t>
      </w:r>
      <w:r w:rsidRPr="00AB7787">
        <w:rPr>
          <w:rFonts w:ascii="Times New Roman" w:eastAsia="Calibri" w:hAnsi="Times New Roman" w:cs="Times New Roman"/>
          <w:b/>
        </w:rPr>
        <w:t>32</w:t>
      </w:r>
    </w:p>
    <w:p w:rsidR="00C95931" w:rsidRPr="00AB7787" w:rsidRDefault="00C95931" w:rsidP="00C95931">
      <w:pPr>
        <w:spacing w:after="0" w:line="240" w:lineRule="auto"/>
        <w:rPr>
          <w:rFonts w:ascii="Times New Roman" w:eastAsia="Calibri" w:hAnsi="Times New Roman" w:cs="Times New Roman"/>
          <w:b/>
        </w:rPr>
      </w:pPr>
      <w:r w:rsidRPr="00AB7787">
        <w:rPr>
          <w:rFonts w:ascii="Times New Roman" w:eastAsia="Calibri" w:hAnsi="Times New Roman" w:cs="Times New Roman"/>
          <w:b/>
        </w:rPr>
        <w:t>1.2.9. Музыка…………………………………………….………………………………</w:t>
      </w:r>
      <w:r w:rsidR="00AB7787" w:rsidRPr="00AB7787">
        <w:rPr>
          <w:rFonts w:ascii="Times New Roman" w:eastAsia="Calibri" w:hAnsi="Times New Roman" w:cs="Times New Roman"/>
          <w:b/>
        </w:rPr>
        <w:t>.</w:t>
      </w:r>
      <w:r w:rsidRPr="00AB7787">
        <w:rPr>
          <w:rFonts w:ascii="Times New Roman" w:eastAsia="Calibri" w:hAnsi="Times New Roman" w:cs="Times New Roman"/>
          <w:b/>
        </w:rPr>
        <w:t>.34</w:t>
      </w:r>
    </w:p>
    <w:p w:rsidR="00C95931" w:rsidRPr="00AB7787" w:rsidRDefault="00C95931" w:rsidP="00C95931">
      <w:pPr>
        <w:spacing w:after="0" w:line="240" w:lineRule="auto"/>
        <w:rPr>
          <w:rFonts w:ascii="Times New Roman" w:eastAsia="Calibri" w:hAnsi="Times New Roman" w:cs="Times New Roman"/>
          <w:b/>
        </w:rPr>
      </w:pPr>
      <w:r w:rsidRPr="00AB7787">
        <w:rPr>
          <w:rFonts w:ascii="Times New Roman" w:eastAsia="Calibri" w:hAnsi="Times New Roman" w:cs="Times New Roman"/>
          <w:b/>
        </w:rPr>
        <w:t>1.2.10. Технология………………………………………………………………………</w:t>
      </w:r>
      <w:r w:rsidR="00AB7787" w:rsidRPr="00AB7787">
        <w:rPr>
          <w:rFonts w:ascii="Times New Roman" w:eastAsia="Calibri" w:hAnsi="Times New Roman" w:cs="Times New Roman"/>
          <w:b/>
        </w:rPr>
        <w:t>…</w:t>
      </w:r>
      <w:r w:rsidRPr="00AB7787">
        <w:rPr>
          <w:rFonts w:ascii="Times New Roman" w:eastAsia="Calibri" w:hAnsi="Times New Roman" w:cs="Times New Roman"/>
          <w:b/>
        </w:rPr>
        <w:t>37</w:t>
      </w:r>
    </w:p>
    <w:p w:rsidR="00C95931" w:rsidRPr="00AB7787" w:rsidRDefault="00C95931" w:rsidP="00C95931">
      <w:pPr>
        <w:spacing w:after="0" w:line="240" w:lineRule="auto"/>
        <w:rPr>
          <w:rFonts w:ascii="Times New Roman" w:eastAsia="Calibri" w:hAnsi="Times New Roman" w:cs="Times New Roman"/>
          <w:b/>
        </w:rPr>
      </w:pPr>
      <w:r w:rsidRPr="00AB7787">
        <w:rPr>
          <w:rFonts w:ascii="Times New Roman" w:eastAsia="Calibri" w:hAnsi="Times New Roman" w:cs="Times New Roman"/>
          <w:b/>
        </w:rPr>
        <w:t>1.2.11. Физическая  культура…………………………………………………………</w:t>
      </w:r>
      <w:r w:rsidR="00AB7787" w:rsidRPr="00AB7787">
        <w:rPr>
          <w:rFonts w:ascii="Times New Roman" w:eastAsia="Calibri" w:hAnsi="Times New Roman" w:cs="Times New Roman"/>
          <w:b/>
        </w:rPr>
        <w:t>…</w:t>
      </w:r>
      <w:r w:rsidRPr="00AB7787">
        <w:rPr>
          <w:rFonts w:ascii="Times New Roman" w:eastAsia="Calibri" w:hAnsi="Times New Roman" w:cs="Times New Roman"/>
          <w:b/>
        </w:rPr>
        <w:t>40</w:t>
      </w:r>
    </w:p>
    <w:p w:rsidR="00C95931" w:rsidRPr="00AB7787" w:rsidRDefault="00C95931" w:rsidP="00C95931">
      <w:pPr>
        <w:spacing w:after="0" w:line="240" w:lineRule="auto"/>
        <w:rPr>
          <w:rFonts w:ascii="Times New Roman" w:eastAsia="Calibri" w:hAnsi="Times New Roman" w:cs="Times New Roman"/>
          <w:b/>
        </w:rPr>
      </w:pPr>
      <w:r w:rsidRPr="00AB7787">
        <w:rPr>
          <w:rFonts w:ascii="Times New Roman" w:eastAsia="Calibri" w:hAnsi="Times New Roman" w:cs="Times New Roman"/>
          <w:b/>
        </w:rPr>
        <w:t xml:space="preserve">1.3. Система  оценки  достижения  планируемых  результатов  освоения  </w:t>
      </w:r>
    </w:p>
    <w:p w:rsidR="00C95931" w:rsidRPr="00AB7787" w:rsidRDefault="00C95931" w:rsidP="00C95931">
      <w:pPr>
        <w:spacing w:after="0" w:line="240" w:lineRule="auto"/>
        <w:rPr>
          <w:rFonts w:ascii="Times New Roman" w:eastAsia="Calibri" w:hAnsi="Times New Roman" w:cs="Times New Roman"/>
          <w:b/>
        </w:rPr>
      </w:pPr>
      <w:r w:rsidRPr="00AB7787">
        <w:rPr>
          <w:rFonts w:ascii="Times New Roman" w:eastAsia="Calibri" w:hAnsi="Times New Roman" w:cs="Times New Roman"/>
          <w:b/>
        </w:rPr>
        <w:t>основной  образовательной программы……………………………………………...</w:t>
      </w:r>
      <w:r w:rsidR="00AB7787" w:rsidRPr="00AB7787">
        <w:rPr>
          <w:rFonts w:ascii="Times New Roman" w:eastAsia="Calibri" w:hAnsi="Times New Roman" w:cs="Times New Roman"/>
          <w:b/>
        </w:rPr>
        <w:t>..</w:t>
      </w:r>
      <w:r w:rsidRPr="00AB7787">
        <w:rPr>
          <w:rFonts w:ascii="Times New Roman" w:eastAsia="Calibri" w:hAnsi="Times New Roman" w:cs="Times New Roman"/>
          <w:b/>
        </w:rPr>
        <w:t>41</w:t>
      </w:r>
    </w:p>
    <w:p w:rsidR="00C95931" w:rsidRPr="00AB7787" w:rsidRDefault="00C95931" w:rsidP="00AB7787">
      <w:pPr>
        <w:widowControl w:val="0"/>
        <w:numPr>
          <w:ilvl w:val="0"/>
          <w:numId w:val="167"/>
        </w:numPr>
        <w:autoSpaceDE w:val="0"/>
        <w:autoSpaceDN w:val="0"/>
        <w:adjustRightInd w:val="0"/>
        <w:spacing w:after="0" w:line="240" w:lineRule="auto"/>
        <w:rPr>
          <w:rFonts w:ascii="Times New Roman" w:eastAsia="Calibri" w:hAnsi="Times New Roman" w:cs="Times New Roman"/>
          <w:b/>
        </w:rPr>
      </w:pPr>
      <w:r w:rsidRPr="00AB7787">
        <w:rPr>
          <w:rFonts w:ascii="Times New Roman" w:eastAsia="Calibri" w:hAnsi="Times New Roman" w:cs="Times New Roman"/>
          <w:b/>
        </w:rPr>
        <w:t>СОДЕРЖАТЕЛЬНЫЙ  РАЗДЕЛ</w:t>
      </w:r>
    </w:p>
    <w:p w:rsidR="00C95931" w:rsidRPr="00AB7787" w:rsidRDefault="00C95931" w:rsidP="00C95931">
      <w:pPr>
        <w:spacing w:after="0" w:line="240" w:lineRule="auto"/>
        <w:rPr>
          <w:rFonts w:ascii="Times New Roman" w:eastAsia="Calibri" w:hAnsi="Times New Roman" w:cs="Times New Roman"/>
          <w:b/>
        </w:rPr>
      </w:pPr>
      <w:r w:rsidRPr="00AB7787">
        <w:rPr>
          <w:rFonts w:ascii="Times New Roman" w:eastAsia="Calibri" w:hAnsi="Times New Roman" w:cs="Times New Roman"/>
          <w:b/>
        </w:rPr>
        <w:t>2.1. Программа  формирования  у  обучающихся  универсальных  учебных  действий…………………………………………………………………………………</w:t>
      </w:r>
      <w:r w:rsidR="00AB7787" w:rsidRPr="00AB7787">
        <w:rPr>
          <w:rFonts w:ascii="Times New Roman" w:eastAsia="Calibri" w:hAnsi="Times New Roman" w:cs="Times New Roman"/>
          <w:b/>
        </w:rPr>
        <w:t>…</w:t>
      </w:r>
      <w:r w:rsidRPr="00AB7787">
        <w:rPr>
          <w:rFonts w:ascii="Times New Roman" w:eastAsia="Calibri" w:hAnsi="Times New Roman" w:cs="Times New Roman"/>
          <w:b/>
        </w:rPr>
        <w:t>.49</w:t>
      </w:r>
    </w:p>
    <w:p w:rsidR="00C95931" w:rsidRPr="00AB7787" w:rsidRDefault="00C95931" w:rsidP="00C95931">
      <w:pPr>
        <w:spacing w:after="0" w:line="240" w:lineRule="auto"/>
        <w:rPr>
          <w:rFonts w:ascii="Times New Roman" w:eastAsia="Calibri" w:hAnsi="Times New Roman" w:cs="Times New Roman"/>
          <w:b/>
        </w:rPr>
      </w:pPr>
      <w:r w:rsidRPr="00AB7787">
        <w:rPr>
          <w:rFonts w:ascii="Times New Roman" w:eastAsia="Calibri" w:hAnsi="Times New Roman" w:cs="Times New Roman"/>
          <w:b/>
        </w:rPr>
        <w:t>2.2. Программы  отдельных  учебных  предметов, курсов………………………...</w:t>
      </w:r>
      <w:r w:rsidR="00AB7787" w:rsidRPr="00AB7787">
        <w:rPr>
          <w:rFonts w:ascii="Times New Roman" w:eastAsia="Calibri" w:hAnsi="Times New Roman" w:cs="Times New Roman"/>
          <w:b/>
        </w:rPr>
        <w:t>...</w:t>
      </w:r>
      <w:r w:rsidRPr="00AB7787">
        <w:rPr>
          <w:rFonts w:ascii="Times New Roman" w:eastAsia="Calibri" w:hAnsi="Times New Roman" w:cs="Times New Roman"/>
          <w:b/>
        </w:rPr>
        <w:t>64</w:t>
      </w:r>
    </w:p>
    <w:p w:rsidR="00C95931" w:rsidRPr="00AB7787" w:rsidRDefault="00C95931" w:rsidP="00C95931">
      <w:pPr>
        <w:spacing w:after="0" w:line="240" w:lineRule="auto"/>
        <w:rPr>
          <w:rFonts w:ascii="Times New Roman" w:eastAsia="Calibri" w:hAnsi="Times New Roman" w:cs="Times New Roman"/>
          <w:b/>
        </w:rPr>
      </w:pPr>
      <w:r w:rsidRPr="00AB7787">
        <w:rPr>
          <w:rFonts w:ascii="Times New Roman" w:eastAsia="Calibri" w:hAnsi="Times New Roman" w:cs="Times New Roman"/>
          <w:b/>
        </w:rPr>
        <w:t>2.2.1. Общие  положения………………………………………………………………</w:t>
      </w:r>
      <w:r w:rsidR="00AB7787" w:rsidRPr="00AB7787">
        <w:rPr>
          <w:rFonts w:ascii="Times New Roman" w:eastAsia="Calibri" w:hAnsi="Times New Roman" w:cs="Times New Roman"/>
          <w:b/>
        </w:rPr>
        <w:t>….</w:t>
      </w:r>
      <w:r w:rsidRPr="00AB7787">
        <w:rPr>
          <w:rFonts w:ascii="Times New Roman" w:eastAsia="Calibri" w:hAnsi="Times New Roman" w:cs="Times New Roman"/>
          <w:b/>
        </w:rPr>
        <w:t>64</w:t>
      </w:r>
    </w:p>
    <w:p w:rsidR="00C95931" w:rsidRPr="00AB7787" w:rsidRDefault="00C95931" w:rsidP="00C95931">
      <w:pPr>
        <w:spacing w:after="0" w:line="240" w:lineRule="auto"/>
        <w:rPr>
          <w:rFonts w:ascii="Times New Roman" w:eastAsia="Calibri" w:hAnsi="Times New Roman" w:cs="Times New Roman"/>
          <w:b/>
        </w:rPr>
      </w:pPr>
      <w:r w:rsidRPr="00AB7787">
        <w:rPr>
          <w:rFonts w:ascii="Times New Roman" w:eastAsia="Calibri" w:hAnsi="Times New Roman" w:cs="Times New Roman"/>
          <w:b/>
        </w:rPr>
        <w:t>2.2.2. Основное  содержание  учебных  предметов…………………………………</w:t>
      </w:r>
      <w:r w:rsidR="00AB7787" w:rsidRPr="00AB7787">
        <w:rPr>
          <w:rFonts w:ascii="Times New Roman" w:eastAsia="Calibri" w:hAnsi="Times New Roman" w:cs="Times New Roman"/>
          <w:b/>
        </w:rPr>
        <w:t>….</w:t>
      </w:r>
      <w:r w:rsidRPr="00AB7787">
        <w:rPr>
          <w:rFonts w:ascii="Times New Roman" w:eastAsia="Calibri" w:hAnsi="Times New Roman" w:cs="Times New Roman"/>
          <w:b/>
        </w:rPr>
        <w:t>66</w:t>
      </w:r>
    </w:p>
    <w:p w:rsidR="00C95931" w:rsidRPr="00AB7787" w:rsidRDefault="00C95931" w:rsidP="00C95931">
      <w:pPr>
        <w:spacing w:after="0" w:line="240" w:lineRule="auto"/>
        <w:rPr>
          <w:rFonts w:ascii="Times New Roman" w:eastAsia="Calibri" w:hAnsi="Times New Roman" w:cs="Times New Roman"/>
          <w:b/>
        </w:rPr>
      </w:pPr>
      <w:r w:rsidRPr="00AB7787">
        <w:rPr>
          <w:rFonts w:ascii="Times New Roman" w:eastAsia="Calibri" w:hAnsi="Times New Roman" w:cs="Times New Roman"/>
          <w:b/>
        </w:rPr>
        <w:t>2.2.2.1. Литературное чтение …………………………………………………………</w:t>
      </w:r>
      <w:r w:rsidR="00AB7787" w:rsidRPr="00AB7787">
        <w:rPr>
          <w:rFonts w:ascii="Times New Roman" w:eastAsia="Calibri" w:hAnsi="Times New Roman" w:cs="Times New Roman"/>
          <w:b/>
        </w:rPr>
        <w:t>….</w:t>
      </w:r>
      <w:r w:rsidRPr="00AB7787">
        <w:rPr>
          <w:rFonts w:ascii="Times New Roman" w:eastAsia="Calibri" w:hAnsi="Times New Roman" w:cs="Times New Roman"/>
          <w:b/>
        </w:rPr>
        <w:t>66</w:t>
      </w:r>
    </w:p>
    <w:p w:rsidR="00C95931" w:rsidRPr="00AB7787" w:rsidRDefault="00C95931" w:rsidP="00C95931">
      <w:pPr>
        <w:spacing w:after="0" w:line="240" w:lineRule="auto"/>
        <w:rPr>
          <w:rFonts w:ascii="Times New Roman" w:eastAsia="Calibri" w:hAnsi="Times New Roman" w:cs="Times New Roman"/>
          <w:b/>
        </w:rPr>
      </w:pPr>
      <w:r w:rsidRPr="00AB7787">
        <w:rPr>
          <w:rFonts w:ascii="Times New Roman" w:eastAsia="Calibri" w:hAnsi="Times New Roman" w:cs="Times New Roman"/>
          <w:b/>
        </w:rPr>
        <w:t>2.2.2.2. Русский язык …………………………………………………………................</w:t>
      </w:r>
      <w:r w:rsidR="00AB7787" w:rsidRPr="00AB7787">
        <w:rPr>
          <w:rFonts w:ascii="Times New Roman" w:eastAsia="Calibri" w:hAnsi="Times New Roman" w:cs="Times New Roman"/>
          <w:b/>
        </w:rPr>
        <w:t>...</w:t>
      </w:r>
      <w:r w:rsidRPr="00AB7787">
        <w:rPr>
          <w:rFonts w:ascii="Times New Roman" w:eastAsia="Calibri" w:hAnsi="Times New Roman" w:cs="Times New Roman"/>
          <w:b/>
        </w:rPr>
        <w:t>71</w:t>
      </w:r>
    </w:p>
    <w:p w:rsidR="00C95931" w:rsidRPr="00AB7787" w:rsidRDefault="00C95931" w:rsidP="00C95931">
      <w:pPr>
        <w:spacing w:after="0" w:line="240" w:lineRule="auto"/>
        <w:rPr>
          <w:rFonts w:ascii="Times New Roman" w:eastAsia="Calibri" w:hAnsi="Times New Roman" w:cs="Times New Roman"/>
          <w:b/>
        </w:rPr>
      </w:pPr>
      <w:r w:rsidRPr="00AB7787">
        <w:rPr>
          <w:rFonts w:ascii="Times New Roman" w:eastAsia="Calibri" w:hAnsi="Times New Roman" w:cs="Times New Roman"/>
          <w:b/>
        </w:rPr>
        <w:t>2.2.2.3. Иностранный  язык (немецкий)………………………………………………</w:t>
      </w:r>
      <w:r w:rsidR="00AB7787" w:rsidRPr="00AB7787">
        <w:rPr>
          <w:rFonts w:ascii="Times New Roman" w:eastAsia="Calibri" w:hAnsi="Times New Roman" w:cs="Times New Roman"/>
          <w:b/>
        </w:rPr>
        <w:t>...</w:t>
      </w:r>
      <w:r w:rsidRPr="00AB7787">
        <w:rPr>
          <w:rFonts w:ascii="Times New Roman" w:eastAsia="Calibri" w:hAnsi="Times New Roman" w:cs="Times New Roman"/>
          <w:b/>
        </w:rPr>
        <w:t>79</w:t>
      </w:r>
    </w:p>
    <w:p w:rsidR="00C95931" w:rsidRPr="00AB7787" w:rsidRDefault="00C95931" w:rsidP="00C95931">
      <w:pPr>
        <w:spacing w:after="0" w:line="240" w:lineRule="auto"/>
        <w:rPr>
          <w:rFonts w:ascii="Times New Roman" w:eastAsia="Calibri" w:hAnsi="Times New Roman" w:cs="Times New Roman"/>
          <w:b/>
        </w:rPr>
      </w:pPr>
      <w:r w:rsidRPr="00AB7787">
        <w:rPr>
          <w:rFonts w:ascii="Times New Roman" w:eastAsia="Calibri" w:hAnsi="Times New Roman" w:cs="Times New Roman"/>
          <w:b/>
        </w:rPr>
        <w:t>2.2.2.4. Математика………………………………………………………………………</w:t>
      </w:r>
      <w:r w:rsidR="00AB7787" w:rsidRPr="00AB7787">
        <w:rPr>
          <w:rFonts w:ascii="Times New Roman" w:eastAsia="Calibri" w:hAnsi="Times New Roman" w:cs="Times New Roman"/>
          <w:b/>
        </w:rPr>
        <w:t>..</w:t>
      </w:r>
      <w:r w:rsidRPr="00AB7787">
        <w:rPr>
          <w:rFonts w:ascii="Times New Roman" w:eastAsia="Calibri" w:hAnsi="Times New Roman" w:cs="Times New Roman"/>
          <w:b/>
        </w:rPr>
        <w:t>83</w:t>
      </w:r>
    </w:p>
    <w:p w:rsidR="00C95931" w:rsidRPr="00AB7787" w:rsidRDefault="00C95931" w:rsidP="00C95931">
      <w:pPr>
        <w:spacing w:after="0" w:line="240" w:lineRule="auto"/>
        <w:rPr>
          <w:rFonts w:ascii="Times New Roman" w:eastAsia="Calibri" w:hAnsi="Times New Roman" w:cs="Times New Roman"/>
          <w:b/>
        </w:rPr>
      </w:pPr>
      <w:r w:rsidRPr="00AB7787">
        <w:rPr>
          <w:rFonts w:ascii="Times New Roman" w:eastAsia="Calibri" w:hAnsi="Times New Roman" w:cs="Times New Roman"/>
          <w:b/>
        </w:rPr>
        <w:t>2.2.2.5. Окружающий  мир………………………………………………………………</w:t>
      </w:r>
      <w:r w:rsidR="00AB7787" w:rsidRPr="00AB7787">
        <w:rPr>
          <w:rFonts w:ascii="Times New Roman" w:eastAsia="Calibri" w:hAnsi="Times New Roman" w:cs="Times New Roman"/>
          <w:b/>
        </w:rPr>
        <w:t>..</w:t>
      </w:r>
      <w:r w:rsidRPr="00AB7787">
        <w:rPr>
          <w:rFonts w:ascii="Times New Roman" w:eastAsia="Calibri" w:hAnsi="Times New Roman" w:cs="Times New Roman"/>
          <w:b/>
        </w:rPr>
        <w:t>88</w:t>
      </w:r>
    </w:p>
    <w:p w:rsidR="00C95931" w:rsidRPr="00AB7787" w:rsidRDefault="00C95931" w:rsidP="00C95931">
      <w:pPr>
        <w:spacing w:after="0" w:line="240" w:lineRule="auto"/>
        <w:rPr>
          <w:rFonts w:ascii="Times New Roman" w:eastAsia="Calibri" w:hAnsi="Times New Roman" w:cs="Times New Roman"/>
          <w:b/>
        </w:rPr>
      </w:pPr>
      <w:r w:rsidRPr="00AB7787">
        <w:rPr>
          <w:rFonts w:ascii="Times New Roman" w:eastAsia="Calibri" w:hAnsi="Times New Roman" w:cs="Times New Roman"/>
          <w:b/>
        </w:rPr>
        <w:t xml:space="preserve">2.2.2.6. </w:t>
      </w:r>
      <w:r w:rsidR="00AB7787" w:rsidRPr="00AB7787">
        <w:rPr>
          <w:rFonts w:ascii="Times New Roman" w:eastAsia="Calibri" w:hAnsi="Times New Roman" w:cs="Times New Roman"/>
          <w:b/>
        </w:rPr>
        <w:t xml:space="preserve">Физическая  культура </w:t>
      </w:r>
      <w:r w:rsidRPr="00AB7787">
        <w:rPr>
          <w:rFonts w:ascii="Times New Roman" w:eastAsia="Calibri" w:hAnsi="Times New Roman" w:cs="Times New Roman"/>
          <w:b/>
        </w:rPr>
        <w:t>………………………</w:t>
      </w:r>
      <w:r w:rsidR="00AB7787" w:rsidRPr="00AB7787">
        <w:rPr>
          <w:rFonts w:ascii="Times New Roman" w:eastAsia="Calibri" w:hAnsi="Times New Roman" w:cs="Times New Roman"/>
          <w:b/>
        </w:rPr>
        <w:t>……………………………………92</w:t>
      </w:r>
    </w:p>
    <w:p w:rsidR="00C95931" w:rsidRPr="00AB7787" w:rsidRDefault="00C95931" w:rsidP="00C95931">
      <w:pPr>
        <w:spacing w:after="0" w:line="240" w:lineRule="auto"/>
        <w:rPr>
          <w:rFonts w:ascii="Times New Roman" w:eastAsia="Calibri" w:hAnsi="Times New Roman" w:cs="Times New Roman"/>
          <w:b/>
        </w:rPr>
      </w:pPr>
      <w:r w:rsidRPr="00AB7787">
        <w:rPr>
          <w:rFonts w:ascii="Times New Roman" w:eastAsia="Calibri" w:hAnsi="Times New Roman" w:cs="Times New Roman"/>
          <w:b/>
        </w:rPr>
        <w:t>2.2.2.7. Изобразительное  ис</w:t>
      </w:r>
      <w:r w:rsidR="00AB7787" w:rsidRPr="00AB7787">
        <w:rPr>
          <w:rFonts w:ascii="Times New Roman" w:eastAsia="Calibri" w:hAnsi="Times New Roman" w:cs="Times New Roman"/>
          <w:b/>
        </w:rPr>
        <w:t>кусство……………………………………………….……101</w:t>
      </w:r>
    </w:p>
    <w:p w:rsidR="00C95931" w:rsidRPr="00AB7787" w:rsidRDefault="00C95931" w:rsidP="00C95931">
      <w:pPr>
        <w:spacing w:after="0" w:line="240" w:lineRule="auto"/>
        <w:rPr>
          <w:rFonts w:ascii="Times New Roman" w:eastAsia="Calibri" w:hAnsi="Times New Roman" w:cs="Times New Roman"/>
          <w:b/>
        </w:rPr>
      </w:pPr>
      <w:r w:rsidRPr="00AB7787">
        <w:rPr>
          <w:rFonts w:ascii="Times New Roman" w:eastAsia="Calibri" w:hAnsi="Times New Roman" w:cs="Times New Roman"/>
          <w:b/>
        </w:rPr>
        <w:t xml:space="preserve">2.2.2.8. </w:t>
      </w:r>
      <w:r w:rsidR="00AB7787" w:rsidRPr="00AB7787">
        <w:rPr>
          <w:rFonts w:ascii="Times New Roman" w:eastAsia="Calibri" w:hAnsi="Times New Roman" w:cs="Times New Roman"/>
          <w:b/>
        </w:rPr>
        <w:t>Технология ………………………………………………………………………..106</w:t>
      </w:r>
    </w:p>
    <w:p w:rsidR="00C95931" w:rsidRPr="00AB7787" w:rsidRDefault="00C95931" w:rsidP="00C95931">
      <w:pPr>
        <w:spacing w:after="0" w:line="240" w:lineRule="auto"/>
        <w:rPr>
          <w:rFonts w:ascii="Times New Roman" w:eastAsia="Calibri" w:hAnsi="Times New Roman" w:cs="Times New Roman"/>
          <w:b/>
        </w:rPr>
      </w:pPr>
      <w:r w:rsidRPr="00AB7787">
        <w:rPr>
          <w:rFonts w:ascii="Times New Roman" w:eastAsia="Calibri" w:hAnsi="Times New Roman" w:cs="Times New Roman"/>
          <w:b/>
        </w:rPr>
        <w:t xml:space="preserve">2.2.2.9. </w:t>
      </w:r>
      <w:r w:rsidR="00AB7787" w:rsidRPr="00AB7787">
        <w:rPr>
          <w:rFonts w:ascii="Times New Roman" w:eastAsia="Calibri" w:hAnsi="Times New Roman" w:cs="Times New Roman"/>
          <w:b/>
        </w:rPr>
        <w:t>Музыка …………………………………………………………………………....112</w:t>
      </w:r>
    </w:p>
    <w:p w:rsidR="00C95931" w:rsidRPr="00AB7787" w:rsidRDefault="00C95931" w:rsidP="00C95931">
      <w:pPr>
        <w:spacing w:after="0" w:line="240" w:lineRule="auto"/>
        <w:rPr>
          <w:rFonts w:ascii="Times New Roman" w:eastAsia="Calibri" w:hAnsi="Times New Roman" w:cs="Times New Roman"/>
          <w:b/>
        </w:rPr>
      </w:pPr>
      <w:r w:rsidRPr="00AB7787">
        <w:rPr>
          <w:rFonts w:ascii="Times New Roman" w:eastAsia="Calibri" w:hAnsi="Times New Roman" w:cs="Times New Roman"/>
          <w:b/>
        </w:rPr>
        <w:t xml:space="preserve">2.3. Программа  духовно-нравственного  воспитания, развития </w:t>
      </w:r>
      <w:proofErr w:type="gramStart"/>
      <w:r w:rsidRPr="00AB7787">
        <w:rPr>
          <w:rFonts w:ascii="Times New Roman" w:eastAsia="Calibri" w:hAnsi="Times New Roman" w:cs="Times New Roman"/>
          <w:b/>
        </w:rPr>
        <w:t>обучающихся</w:t>
      </w:r>
      <w:proofErr w:type="gramEnd"/>
      <w:r w:rsidRPr="00AB7787">
        <w:rPr>
          <w:rFonts w:ascii="Times New Roman" w:eastAsia="Calibri" w:hAnsi="Times New Roman" w:cs="Times New Roman"/>
          <w:b/>
        </w:rPr>
        <w:t xml:space="preserve">  </w:t>
      </w:r>
    </w:p>
    <w:p w:rsidR="00C95931" w:rsidRPr="00AB7787" w:rsidRDefault="00C95931" w:rsidP="00C95931">
      <w:pPr>
        <w:spacing w:after="0" w:line="240" w:lineRule="auto"/>
        <w:rPr>
          <w:rFonts w:ascii="Times New Roman" w:eastAsia="Calibri" w:hAnsi="Times New Roman" w:cs="Times New Roman"/>
          <w:b/>
        </w:rPr>
      </w:pPr>
      <w:r w:rsidRPr="00AB7787">
        <w:rPr>
          <w:rFonts w:ascii="Times New Roman" w:eastAsia="Calibri" w:hAnsi="Times New Roman" w:cs="Times New Roman"/>
          <w:b/>
        </w:rPr>
        <w:t>при  получении  начального  обще</w:t>
      </w:r>
      <w:r w:rsidR="00AB7787" w:rsidRPr="00AB7787">
        <w:rPr>
          <w:rFonts w:ascii="Times New Roman" w:eastAsia="Calibri" w:hAnsi="Times New Roman" w:cs="Times New Roman"/>
          <w:b/>
        </w:rPr>
        <w:t>го  образования…………………………………..116</w:t>
      </w:r>
    </w:p>
    <w:p w:rsidR="00C95931" w:rsidRPr="00AB7787" w:rsidRDefault="00C95931" w:rsidP="00C95931">
      <w:pPr>
        <w:spacing w:after="0" w:line="240" w:lineRule="auto"/>
        <w:rPr>
          <w:rFonts w:ascii="Times New Roman" w:eastAsia="Calibri" w:hAnsi="Times New Roman" w:cs="Times New Roman"/>
          <w:b/>
        </w:rPr>
      </w:pPr>
      <w:r w:rsidRPr="00AB7787">
        <w:rPr>
          <w:rFonts w:ascii="Times New Roman" w:eastAsia="Calibri" w:hAnsi="Times New Roman" w:cs="Times New Roman"/>
          <w:b/>
        </w:rPr>
        <w:t xml:space="preserve">2.4. Программа  формирования  экологической  культуры, здорового  и  </w:t>
      </w:r>
    </w:p>
    <w:p w:rsidR="00C95931" w:rsidRPr="00AB7787" w:rsidRDefault="00C95931" w:rsidP="00C95931">
      <w:pPr>
        <w:spacing w:after="0" w:line="240" w:lineRule="auto"/>
        <w:rPr>
          <w:rFonts w:ascii="Times New Roman" w:eastAsia="Calibri" w:hAnsi="Times New Roman" w:cs="Times New Roman"/>
          <w:b/>
        </w:rPr>
      </w:pPr>
      <w:r w:rsidRPr="00AB7787">
        <w:rPr>
          <w:rFonts w:ascii="Times New Roman" w:eastAsia="Calibri" w:hAnsi="Times New Roman" w:cs="Times New Roman"/>
          <w:b/>
        </w:rPr>
        <w:t>безопасного  образа  жи</w:t>
      </w:r>
      <w:r w:rsidR="00AB7787" w:rsidRPr="00AB7787">
        <w:rPr>
          <w:rFonts w:ascii="Times New Roman" w:eastAsia="Calibri" w:hAnsi="Times New Roman" w:cs="Times New Roman"/>
          <w:b/>
        </w:rPr>
        <w:t>зни……………………………………………………………….125</w:t>
      </w:r>
    </w:p>
    <w:p w:rsidR="00C95931" w:rsidRPr="00AB7787" w:rsidRDefault="00C95931" w:rsidP="00C95931">
      <w:pPr>
        <w:spacing w:after="0" w:line="240" w:lineRule="auto"/>
        <w:rPr>
          <w:rFonts w:ascii="Times New Roman" w:eastAsia="Calibri" w:hAnsi="Times New Roman" w:cs="Times New Roman"/>
          <w:b/>
        </w:rPr>
      </w:pPr>
      <w:r w:rsidRPr="00AB7787">
        <w:rPr>
          <w:rFonts w:ascii="Times New Roman" w:eastAsia="Calibri" w:hAnsi="Times New Roman" w:cs="Times New Roman"/>
          <w:b/>
        </w:rPr>
        <w:t>2.5. Программа  коррекционн</w:t>
      </w:r>
      <w:r w:rsidR="00AB7787" w:rsidRPr="00AB7787">
        <w:rPr>
          <w:rFonts w:ascii="Times New Roman" w:eastAsia="Calibri" w:hAnsi="Times New Roman" w:cs="Times New Roman"/>
          <w:b/>
        </w:rPr>
        <w:t>ой  работы………………………………………………136</w:t>
      </w:r>
    </w:p>
    <w:p w:rsidR="00C95931" w:rsidRPr="00AB7787" w:rsidRDefault="00C95931" w:rsidP="00C95931">
      <w:pPr>
        <w:spacing w:after="0" w:line="240" w:lineRule="auto"/>
        <w:rPr>
          <w:rFonts w:ascii="Times New Roman" w:eastAsia="Calibri" w:hAnsi="Times New Roman" w:cs="Times New Roman"/>
          <w:b/>
        </w:rPr>
      </w:pPr>
      <w:r w:rsidRPr="00AB7787">
        <w:rPr>
          <w:rFonts w:ascii="Times New Roman" w:eastAsia="Calibri" w:hAnsi="Times New Roman" w:cs="Times New Roman"/>
          <w:b/>
        </w:rPr>
        <w:t xml:space="preserve">       3.   ОРГАНИЗАЦИОННЫЙ  РАЗДЕЛ</w:t>
      </w:r>
    </w:p>
    <w:p w:rsidR="00C95931" w:rsidRPr="00AB7787" w:rsidRDefault="00C95931" w:rsidP="00C95931">
      <w:pPr>
        <w:spacing w:after="0" w:line="240" w:lineRule="auto"/>
        <w:rPr>
          <w:rFonts w:ascii="Times New Roman" w:eastAsia="Calibri" w:hAnsi="Times New Roman" w:cs="Times New Roman"/>
          <w:b/>
        </w:rPr>
      </w:pPr>
      <w:r w:rsidRPr="00AB7787">
        <w:rPr>
          <w:rFonts w:ascii="Times New Roman" w:eastAsia="Calibri" w:hAnsi="Times New Roman" w:cs="Times New Roman"/>
          <w:b/>
        </w:rPr>
        <w:t>3.1. Учебный  план  начального  общего  образования …………</w:t>
      </w:r>
      <w:r w:rsidR="00AB7787" w:rsidRPr="00AB7787">
        <w:rPr>
          <w:rFonts w:ascii="Times New Roman" w:eastAsia="Calibri" w:hAnsi="Times New Roman" w:cs="Times New Roman"/>
          <w:b/>
        </w:rPr>
        <w:t>…………………..148</w:t>
      </w:r>
    </w:p>
    <w:p w:rsidR="00C95931" w:rsidRPr="00AB7787" w:rsidRDefault="00C95931" w:rsidP="00C95931">
      <w:pPr>
        <w:spacing w:after="0" w:line="240" w:lineRule="auto"/>
        <w:rPr>
          <w:rFonts w:ascii="Times New Roman" w:eastAsia="Calibri" w:hAnsi="Times New Roman" w:cs="Times New Roman"/>
          <w:b/>
        </w:rPr>
      </w:pPr>
      <w:r w:rsidRPr="00AB7787">
        <w:rPr>
          <w:rFonts w:ascii="Times New Roman" w:eastAsia="Calibri" w:hAnsi="Times New Roman" w:cs="Times New Roman"/>
          <w:b/>
        </w:rPr>
        <w:t>3.2. План  внеурочной  дея</w:t>
      </w:r>
      <w:r w:rsidR="00AB7787" w:rsidRPr="00AB7787">
        <w:rPr>
          <w:rFonts w:ascii="Times New Roman" w:eastAsia="Calibri" w:hAnsi="Times New Roman" w:cs="Times New Roman"/>
          <w:b/>
        </w:rPr>
        <w:t>тельности……………………………………………………154</w:t>
      </w:r>
    </w:p>
    <w:p w:rsidR="00C95931" w:rsidRPr="00AB7787" w:rsidRDefault="00C95931" w:rsidP="00C95931">
      <w:pPr>
        <w:spacing w:after="0" w:line="240" w:lineRule="auto"/>
        <w:rPr>
          <w:rFonts w:ascii="Times New Roman" w:eastAsia="Calibri" w:hAnsi="Times New Roman" w:cs="Times New Roman"/>
          <w:b/>
        </w:rPr>
      </w:pPr>
      <w:r w:rsidRPr="00AB7787">
        <w:rPr>
          <w:rFonts w:ascii="Times New Roman" w:eastAsia="Calibri" w:hAnsi="Times New Roman" w:cs="Times New Roman"/>
          <w:b/>
        </w:rPr>
        <w:t xml:space="preserve">3.3. Система  условий  реализации  основной  </w:t>
      </w:r>
      <w:r w:rsidR="00AB7787" w:rsidRPr="00AB7787">
        <w:rPr>
          <w:rFonts w:ascii="Times New Roman" w:eastAsia="Calibri" w:hAnsi="Times New Roman" w:cs="Times New Roman"/>
          <w:b/>
        </w:rPr>
        <w:t>образовательной  программы…....157</w:t>
      </w:r>
    </w:p>
    <w:p w:rsidR="00C95931" w:rsidRPr="00AB7787" w:rsidRDefault="00C95931" w:rsidP="00C95931">
      <w:pPr>
        <w:spacing w:after="0" w:line="240" w:lineRule="auto"/>
        <w:rPr>
          <w:rFonts w:ascii="Times New Roman" w:eastAsia="Calibri" w:hAnsi="Times New Roman" w:cs="Times New Roman"/>
          <w:b/>
        </w:rPr>
      </w:pPr>
      <w:r w:rsidRPr="00AB7787">
        <w:rPr>
          <w:rFonts w:ascii="Times New Roman" w:eastAsia="Calibri" w:hAnsi="Times New Roman" w:cs="Times New Roman"/>
          <w:b/>
        </w:rPr>
        <w:t>3.3.1. Кадровые  условия  реализации  основной</w:t>
      </w:r>
      <w:r w:rsidR="00AB7787" w:rsidRPr="00AB7787">
        <w:rPr>
          <w:rFonts w:ascii="Times New Roman" w:eastAsia="Calibri" w:hAnsi="Times New Roman" w:cs="Times New Roman"/>
          <w:b/>
        </w:rPr>
        <w:t xml:space="preserve">  образовательной  программы…157</w:t>
      </w:r>
    </w:p>
    <w:p w:rsidR="00C95931" w:rsidRPr="00AB7787" w:rsidRDefault="00C95931" w:rsidP="00C95931">
      <w:pPr>
        <w:spacing w:after="0" w:line="240" w:lineRule="auto"/>
        <w:rPr>
          <w:rFonts w:ascii="Times New Roman" w:eastAsia="Calibri" w:hAnsi="Times New Roman" w:cs="Times New Roman"/>
          <w:b/>
        </w:rPr>
      </w:pPr>
      <w:r w:rsidRPr="00AB7787">
        <w:rPr>
          <w:rFonts w:ascii="Times New Roman" w:eastAsia="Calibri" w:hAnsi="Times New Roman" w:cs="Times New Roman"/>
          <w:b/>
        </w:rPr>
        <w:t xml:space="preserve">3.3.2. Психолого-педагогические условия  реализации  основной  </w:t>
      </w:r>
    </w:p>
    <w:p w:rsidR="00C95931" w:rsidRPr="00AB7787" w:rsidRDefault="00C95931" w:rsidP="00C95931">
      <w:pPr>
        <w:spacing w:after="0" w:line="240" w:lineRule="auto"/>
        <w:rPr>
          <w:rFonts w:ascii="Times New Roman" w:eastAsia="Calibri" w:hAnsi="Times New Roman" w:cs="Times New Roman"/>
          <w:b/>
        </w:rPr>
      </w:pPr>
      <w:r w:rsidRPr="00AB7787">
        <w:rPr>
          <w:rFonts w:ascii="Times New Roman" w:eastAsia="Calibri" w:hAnsi="Times New Roman" w:cs="Times New Roman"/>
          <w:b/>
        </w:rPr>
        <w:t>образовательной  прог</w:t>
      </w:r>
      <w:r w:rsidR="00AB7787" w:rsidRPr="00AB7787">
        <w:rPr>
          <w:rFonts w:ascii="Times New Roman" w:eastAsia="Calibri" w:hAnsi="Times New Roman" w:cs="Times New Roman"/>
          <w:b/>
        </w:rPr>
        <w:t>раммы…………………………………………………………….162</w:t>
      </w:r>
    </w:p>
    <w:p w:rsidR="00C95931" w:rsidRPr="00AB7787" w:rsidRDefault="00C95931" w:rsidP="00C95931">
      <w:pPr>
        <w:spacing w:after="0" w:line="240" w:lineRule="auto"/>
        <w:rPr>
          <w:rFonts w:ascii="Times New Roman" w:eastAsia="Calibri" w:hAnsi="Times New Roman" w:cs="Times New Roman"/>
          <w:b/>
        </w:rPr>
      </w:pPr>
      <w:r w:rsidRPr="00AB7787">
        <w:rPr>
          <w:rFonts w:ascii="Times New Roman" w:eastAsia="Calibri" w:hAnsi="Times New Roman" w:cs="Times New Roman"/>
          <w:b/>
        </w:rPr>
        <w:t xml:space="preserve">3.3.3. </w:t>
      </w:r>
      <w:proofErr w:type="gramStart"/>
      <w:r w:rsidRPr="00AB7787">
        <w:rPr>
          <w:rFonts w:ascii="Times New Roman" w:eastAsia="Calibri" w:hAnsi="Times New Roman" w:cs="Times New Roman"/>
          <w:b/>
        </w:rPr>
        <w:t>Финансовое</w:t>
      </w:r>
      <w:proofErr w:type="gramEnd"/>
      <w:r w:rsidRPr="00AB7787">
        <w:rPr>
          <w:rFonts w:ascii="Times New Roman" w:eastAsia="Calibri" w:hAnsi="Times New Roman" w:cs="Times New Roman"/>
          <w:b/>
        </w:rPr>
        <w:t xml:space="preserve">  обеспечение  реализации  основной  образовательной  программы……</w:t>
      </w:r>
      <w:r w:rsidR="00AB7787" w:rsidRPr="00AB7787">
        <w:rPr>
          <w:rFonts w:ascii="Times New Roman" w:eastAsia="Calibri" w:hAnsi="Times New Roman" w:cs="Times New Roman"/>
          <w:b/>
        </w:rPr>
        <w:t>…………………………………………………………………………….162</w:t>
      </w:r>
    </w:p>
    <w:p w:rsidR="00C95931" w:rsidRPr="00AB7787" w:rsidRDefault="00C95931" w:rsidP="00C95931">
      <w:pPr>
        <w:spacing w:after="0" w:line="240" w:lineRule="auto"/>
        <w:rPr>
          <w:rFonts w:ascii="Times New Roman" w:eastAsia="Calibri" w:hAnsi="Times New Roman" w:cs="Times New Roman"/>
          <w:b/>
        </w:rPr>
      </w:pPr>
      <w:r w:rsidRPr="00AB7787">
        <w:rPr>
          <w:rFonts w:ascii="Times New Roman" w:eastAsia="Calibri" w:hAnsi="Times New Roman" w:cs="Times New Roman"/>
          <w:b/>
        </w:rPr>
        <w:t xml:space="preserve">3.3.4. Материально-технические  условия  реализации  основной  </w:t>
      </w:r>
    </w:p>
    <w:p w:rsidR="00C95931" w:rsidRPr="00AB7787" w:rsidRDefault="00C95931" w:rsidP="00C95931">
      <w:pPr>
        <w:spacing w:after="0" w:line="240" w:lineRule="auto"/>
        <w:rPr>
          <w:rFonts w:ascii="Times New Roman" w:eastAsia="Calibri" w:hAnsi="Times New Roman" w:cs="Times New Roman"/>
          <w:b/>
        </w:rPr>
      </w:pPr>
      <w:r w:rsidRPr="00AB7787">
        <w:rPr>
          <w:rFonts w:ascii="Times New Roman" w:eastAsia="Calibri" w:hAnsi="Times New Roman" w:cs="Times New Roman"/>
          <w:b/>
        </w:rPr>
        <w:t>образовательной  прогр</w:t>
      </w:r>
      <w:r w:rsidR="00AB7787" w:rsidRPr="00AB7787">
        <w:rPr>
          <w:rFonts w:ascii="Times New Roman" w:eastAsia="Calibri" w:hAnsi="Times New Roman" w:cs="Times New Roman"/>
          <w:b/>
        </w:rPr>
        <w:t>аммы…………………………………………………………....163</w:t>
      </w:r>
    </w:p>
    <w:p w:rsidR="00C95931" w:rsidRPr="00AB7787" w:rsidRDefault="00C95931" w:rsidP="00C95931">
      <w:pPr>
        <w:spacing w:after="0" w:line="240" w:lineRule="auto"/>
        <w:rPr>
          <w:rFonts w:ascii="Times New Roman" w:eastAsia="Calibri" w:hAnsi="Times New Roman" w:cs="Times New Roman"/>
          <w:b/>
        </w:rPr>
      </w:pPr>
      <w:r w:rsidRPr="00AB7787">
        <w:rPr>
          <w:rFonts w:ascii="Times New Roman" w:eastAsia="Calibri" w:hAnsi="Times New Roman" w:cs="Times New Roman"/>
          <w:b/>
        </w:rPr>
        <w:t xml:space="preserve">3.3.5. Информационно-методические  условия  реализации  основной  </w:t>
      </w:r>
    </w:p>
    <w:p w:rsidR="00C95931" w:rsidRPr="00AB7787" w:rsidRDefault="00C95931" w:rsidP="00C95931">
      <w:pPr>
        <w:spacing w:after="0" w:line="240" w:lineRule="auto"/>
        <w:rPr>
          <w:rFonts w:ascii="Times New Roman" w:eastAsia="Calibri" w:hAnsi="Times New Roman" w:cs="Times New Roman"/>
          <w:b/>
        </w:rPr>
      </w:pPr>
      <w:r w:rsidRPr="00AB7787">
        <w:rPr>
          <w:rFonts w:ascii="Times New Roman" w:eastAsia="Calibri" w:hAnsi="Times New Roman" w:cs="Times New Roman"/>
          <w:b/>
        </w:rPr>
        <w:t>образовательной  про</w:t>
      </w:r>
      <w:r w:rsidR="00AB7787" w:rsidRPr="00AB7787">
        <w:rPr>
          <w:rFonts w:ascii="Times New Roman" w:eastAsia="Calibri" w:hAnsi="Times New Roman" w:cs="Times New Roman"/>
          <w:b/>
        </w:rPr>
        <w:t>граммы…………………………………………………………….164</w:t>
      </w:r>
    </w:p>
    <w:p w:rsidR="00C95931" w:rsidRPr="00AB7787" w:rsidRDefault="00C95931" w:rsidP="00AB7787">
      <w:pPr>
        <w:spacing w:after="0"/>
        <w:rPr>
          <w:rFonts w:ascii="Times New Roman" w:eastAsia="Calibri" w:hAnsi="Times New Roman" w:cs="Times New Roman"/>
          <w:b/>
        </w:rPr>
      </w:pPr>
      <w:r w:rsidRPr="00AB7787">
        <w:rPr>
          <w:rFonts w:ascii="Times New Roman" w:eastAsia="Calibri" w:hAnsi="Times New Roman" w:cs="Times New Roman"/>
          <w:b/>
        </w:rPr>
        <w:t>3.3.6. Механизмы  достижения  целевых  ориентиров  в  системе  условий…</w:t>
      </w:r>
      <w:r w:rsidR="00AB7787" w:rsidRPr="00AB7787">
        <w:rPr>
          <w:rFonts w:ascii="Times New Roman" w:eastAsia="Calibri" w:hAnsi="Times New Roman" w:cs="Times New Roman"/>
          <w:b/>
        </w:rPr>
        <w:t>……..167</w:t>
      </w:r>
    </w:p>
    <w:p w:rsidR="00C95931" w:rsidRPr="00AB7787" w:rsidRDefault="00C95931" w:rsidP="00C95931">
      <w:pPr>
        <w:spacing w:after="0"/>
        <w:jc w:val="center"/>
        <w:rPr>
          <w:rFonts w:ascii="Times New Roman" w:eastAsia="Times New Roman" w:hAnsi="Times New Roman" w:cs="Times New Roman"/>
          <w:lang w:eastAsia="ru-RU"/>
        </w:rPr>
      </w:pPr>
    </w:p>
    <w:p w:rsidR="001177BB" w:rsidRPr="00AB7787" w:rsidRDefault="001177BB" w:rsidP="001177BB">
      <w:pPr>
        <w:spacing w:after="0"/>
        <w:rPr>
          <w:rFonts w:ascii="Times New Roman" w:eastAsia="Times New Roman" w:hAnsi="Times New Roman" w:cs="Times New Roman"/>
          <w:lang w:eastAsia="ru-RU"/>
        </w:rPr>
      </w:pPr>
    </w:p>
    <w:p w:rsidR="001177BB" w:rsidRPr="00C95931" w:rsidRDefault="001177BB" w:rsidP="00AB7787">
      <w:pPr>
        <w:numPr>
          <w:ilvl w:val="0"/>
          <w:numId w:val="54"/>
        </w:numPr>
        <w:spacing w:after="0" w:line="240" w:lineRule="auto"/>
        <w:contextualSpacing/>
        <w:jc w:val="center"/>
        <w:rPr>
          <w:rFonts w:ascii="Times New Roman" w:eastAsia="Times New Roman" w:hAnsi="Times New Roman" w:cs="Times New Roman"/>
          <w:sz w:val="32"/>
          <w:szCs w:val="32"/>
        </w:rPr>
      </w:pPr>
      <w:r w:rsidRPr="00C95931">
        <w:rPr>
          <w:rFonts w:ascii="Times New Roman" w:eastAsia="Times New Roman" w:hAnsi="Times New Roman" w:cs="Times New Roman"/>
          <w:b/>
          <w:sz w:val="32"/>
          <w:szCs w:val="32"/>
        </w:rPr>
        <w:t>Целевой раздел</w:t>
      </w:r>
    </w:p>
    <w:p w:rsidR="00C95931" w:rsidRPr="00C95931" w:rsidRDefault="00C95931" w:rsidP="00C95931">
      <w:pPr>
        <w:spacing w:after="0" w:line="240" w:lineRule="auto"/>
        <w:ind w:left="720"/>
        <w:contextualSpacing/>
        <w:rPr>
          <w:rFonts w:ascii="Times New Roman" w:eastAsia="Times New Roman" w:hAnsi="Times New Roman" w:cs="Times New Roman"/>
          <w:sz w:val="32"/>
          <w:szCs w:val="32"/>
        </w:rPr>
      </w:pPr>
    </w:p>
    <w:p w:rsidR="001177BB" w:rsidRPr="001177BB" w:rsidRDefault="001177BB" w:rsidP="001177BB">
      <w:pPr>
        <w:spacing w:after="0"/>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1.1.Пояснительная записка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Основная образовательная программа начального общего образования (далее </w:t>
      </w:r>
      <w:proofErr w:type="gramStart"/>
      <w:r w:rsidRPr="001177BB">
        <w:rPr>
          <w:rFonts w:ascii="Times New Roman" w:eastAsia="Times New Roman" w:hAnsi="Times New Roman" w:cs="Times New Roman"/>
          <w:sz w:val="24"/>
          <w:szCs w:val="24"/>
          <w:lang w:eastAsia="ru-RU"/>
        </w:rPr>
        <w:t>–</w:t>
      </w:r>
      <w:r w:rsidRPr="001177BB">
        <w:rPr>
          <w:rFonts w:ascii="Times New Roman" w:eastAsia="Times New Roman" w:hAnsi="Times New Roman" w:cs="Times New Roman"/>
          <w:i/>
          <w:iCs/>
          <w:sz w:val="24"/>
          <w:szCs w:val="24"/>
          <w:lang w:eastAsia="ru-RU"/>
        </w:rPr>
        <w:t>О</w:t>
      </w:r>
      <w:proofErr w:type="gramEnd"/>
      <w:r w:rsidRPr="001177BB">
        <w:rPr>
          <w:rFonts w:ascii="Times New Roman" w:eastAsia="Times New Roman" w:hAnsi="Times New Roman" w:cs="Times New Roman"/>
          <w:i/>
          <w:iCs/>
          <w:sz w:val="24"/>
          <w:szCs w:val="24"/>
          <w:lang w:eastAsia="ru-RU"/>
        </w:rPr>
        <w:t>бразовательная программа</w:t>
      </w:r>
      <w:r w:rsidRPr="001177BB">
        <w:rPr>
          <w:rFonts w:ascii="Times New Roman" w:eastAsia="Times New Roman" w:hAnsi="Times New Roman" w:cs="Times New Roman"/>
          <w:sz w:val="24"/>
          <w:szCs w:val="24"/>
          <w:lang w:eastAsia="ru-RU"/>
        </w:rPr>
        <w:t xml:space="preserve">) МБОУ  Крыловской оош разработана коллективом педагогов начальной школы  на основе  ст.12,13  Закона  «Об  образовании в РФ» и в соответствии с требованиями Федерального государственного образовательного стандарта начального общего образования (далее – </w:t>
      </w:r>
      <w:r w:rsidRPr="001177BB">
        <w:rPr>
          <w:rFonts w:ascii="Times New Roman" w:eastAsia="Times New Roman" w:hAnsi="Times New Roman" w:cs="Times New Roman"/>
          <w:i/>
          <w:iCs/>
          <w:sz w:val="24"/>
          <w:szCs w:val="24"/>
          <w:lang w:eastAsia="ru-RU"/>
        </w:rPr>
        <w:t>Стандарта</w:t>
      </w:r>
      <w:r w:rsidRPr="001177BB">
        <w:rPr>
          <w:rFonts w:ascii="Times New Roman" w:eastAsia="Times New Roman" w:hAnsi="Times New Roman" w:cs="Times New Roman"/>
          <w:sz w:val="24"/>
          <w:szCs w:val="24"/>
          <w:lang w:eastAsia="ru-RU"/>
        </w:rPr>
        <w:t xml:space="preserve">), утвержденного приказом Министерства образования и науки Российской Федерации от 06 октября 2009 года </w:t>
      </w:r>
    </w:p>
    <w:p w:rsidR="001177BB" w:rsidRPr="001177BB" w:rsidRDefault="001177BB" w:rsidP="001177BB">
      <w:pPr>
        <w:shd w:val="clear" w:color="auto" w:fill="FFFFFF"/>
        <w:spacing w:after="0" w:line="240" w:lineRule="auto"/>
        <w:ind w:firstLine="708"/>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373(в  ред. Приказов  Минобрнауки России  от  26.11.2010 № 1241, от  22.09.2011 № 2357, от  18.12.2012 № 1060, от 29.12.2014 № 1643). </w:t>
      </w:r>
      <w:proofErr w:type="gramStart"/>
      <w:r w:rsidRPr="001177BB">
        <w:rPr>
          <w:rFonts w:ascii="Times New Roman" w:eastAsia="Times New Roman" w:hAnsi="Times New Roman" w:cs="Times New Roman"/>
          <w:bCs/>
          <w:i/>
          <w:iCs/>
          <w:sz w:val="24"/>
          <w:szCs w:val="24"/>
          <w:lang w:eastAsia="ru-RU"/>
        </w:rPr>
        <w:t xml:space="preserve">Образовательная программа </w:t>
      </w:r>
      <w:r w:rsidRPr="001177BB">
        <w:rPr>
          <w:rFonts w:ascii="Times New Roman" w:eastAsia="Times New Roman" w:hAnsi="Times New Roman" w:cs="Times New Roman"/>
          <w:bCs/>
          <w:sz w:val="24"/>
          <w:szCs w:val="24"/>
          <w:lang w:eastAsia="ru-RU"/>
        </w:rPr>
        <w:t>разработана на основе «Примерной основной образовательной программы образовательного учреждения, Начальная школа»  (М.: Просвещение, 2010),</w:t>
      </w:r>
      <w:r w:rsidRPr="001177BB">
        <w:rPr>
          <w:rFonts w:ascii="Times New Roman" w:eastAsia="Times New Roman" w:hAnsi="Times New Roman" w:cs="Times New Roman"/>
          <w:sz w:val="24"/>
          <w:szCs w:val="24"/>
          <w:lang w:eastAsia="ru-RU"/>
        </w:rPr>
        <w:t xml:space="preserve"> одобренной решением федерального учебно-методического объединения по общему образованию (протокол от 08.04.2015г. № 1/15)  и с учётом образовательной системы «Школа  России» и  определяет цель, задачи, планируемые результаты, содержание и организацию образовательной деятельности при получении начального общего образования.  </w:t>
      </w:r>
      <w:proofErr w:type="gramEnd"/>
    </w:p>
    <w:p w:rsidR="001177BB" w:rsidRPr="001177BB" w:rsidRDefault="001177BB" w:rsidP="001177BB">
      <w:pPr>
        <w:spacing w:after="0"/>
        <w:rPr>
          <w:rFonts w:ascii="Times New Roman" w:eastAsia="Times New Roman" w:hAnsi="Times New Roman" w:cs="Times New Roman"/>
          <w:bCs/>
          <w:sz w:val="24"/>
          <w:szCs w:val="24"/>
          <w:lang w:eastAsia="ru-RU"/>
        </w:rPr>
      </w:pPr>
    </w:p>
    <w:p w:rsidR="001177BB" w:rsidRPr="001177BB" w:rsidRDefault="001177BB" w:rsidP="001177BB">
      <w:pPr>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b/>
          <w:bCs/>
          <w:sz w:val="24"/>
          <w:szCs w:val="24"/>
        </w:rPr>
        <w:t xml:space="preserve">            Цель  реализации</w:t>
      </w:r>
      <w:r w:rsidRPr="001177BB">
        <w:rPr>
          <w:rFonts w:ascii="Times New Roman" w:eastAsia="Calibri" w:hAnsi="Times New Roman" w:cs="Times New Roman"/>
          <w:sz w:val="24"/>
          <w:szCs w:val="24"/>
        </w:rPr>
        <w:t xml:space="preserve"> основной образовательной программы начального общего образования — обеспечение выполнения требований ФГОС НОО.</w:t>
      </w:r>
    </w:p>
    <w:p w:rsidR="001177BB" w:rsidRPr="001177BB" w:rsidRDefault="001177BB" w:rsidP="001177BB">
      <w:pPr>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b/>
          <w:bCs/>
          <w:sz w:val="24"/>
          <w:szCs w:val="24"/>
        </w:rPr>
        <w:t xml:space="preserve">Достижение  поставленной  цели </w:t>
      </w:r>
      <w:r w:rsidRPr="001177BB">
        <w:rPr>
          <w:rFonts w:ascii="Times New Roman" w:eastAsia="Calibri" w:hAnsi="Times New Roman" w:cs="Times New Roman"/>
          <w:sz w:val="24"/>
          <w:szCs w:val="24"/>
        </w:rPr>
        <w:t>при разработке и реализации основной образовательной программы начального общего образования</w:t>
      </w:r>
      <w:r w:rsidRPr="001177BB">
        <w:rPr>
          <w:rFonts w:ascii="Times New Roman" w:eastAsia="Calibri" w:hAnsi="Times New Roman" w:cs="Times New Roman"/>
          <w:b/>
          <w:bCs/>
          <w:sz w:val="24"/>
          <w:szCs w:val="24"/>
        </w:rPr>
        <w:t xml:space="preserve">  </w:t>
      </w:r>
      <w:r w:rsidRPr="001177BB">
        <w:rPr>
          <w:rFonts w:ascii="Times New Roman" w:eastAsia="Calibri" w:hAnsi="Times New Roman" w:cs="Times New Roman"/>
          <w:bCs/>
          <w:sz w:val="24"/>
          <w:szCs w:val="24"/>
        </w:rPr>
        <w:t xml:space="preserve">МБОУ  </w:t>
      </w:r>
      <w:r w:rsidR="0006746E">
        <w:rPr>
          <w:rFonts w:ascii="Times New Roman" w:eastAsia="Calibri" w:hAnsi="Times New Roman" w:cs="Times New Roman"/>
          <w:bCs/>
          <w:sz w:val="24"/>
          <w:szCs w:val="24"/>
        </w:rPr>
        <w:t xml:space="preserve"> Крыловской оош </w:t>
      </w:r>
      <w:r w:rsidRPr="001177BB">
        <w:rPr>
          <w:rFonts w:ascii="Times New Roman" w:eastAsia="Calibri" w:hAnsi="Times New Roman" w:cs="Times New Roman"/>
          <w:b/>
          <w:bCs/>
          <w:sz w:val="24"/>
          <w:szCs w:val="24"/>
        </w:rPr>
        <w:t>предусматривает решение следующих основных задач</w:t>
      </w:r>
      <w:r w:rsidRPr="001177BB">
        <w:rPr>
          <w:rFonts w:ascii="Times New Roman" w:eastAsia="Calibri" w:hAnsi="Times New Roman" w:cs="Times New Roman"/>
          <w:sz w:val="24"/>
          <w:szCs w:val="24"/>
        </w:rPr>
        <w:t>:</w:t>
      </w:r>
    </w:p>
    <w:p w:rsidR="001177BB" w:rsidRPr="001177BB" w:rsidRDefault="001177BB" w:rsidP="00AB7787">
      <w:pPr>
        <w:widowControl w:val="0"/>
        <w:numPr>
          <w:ilvl w:val="0"/>
          <w:numId w:val="55"/>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pacing w:val="2"/>
          <w:sz w:val="24"/>
          <w:szCs w:val="24"/>
        </w:rPr>
        <w:t xml:space="preserve">формирование общей культуры, </w:t>
      </w:r>
      <w:proofErr w:type="spellStart"/>
      <w:r w:rsidRPr="001177BB">
        <w:rPr>
          <w:rFonts w:ascii="Times New Roman" w:eastAsia="Calibri" w:hAnsi="Times New Roman" w:cs="Times New Roman"/>
          <w:spacing w:val="2"/>
          <w:sz w:val="24"/>
          <w:szCs w:val="24"/>
        </w:rPr>
        <w:t>духовно­нравственное</w:t>
      </w:r>
      <w:proofErr w:type="spellEnd"/>
      <w:r w:rsidRPr="001177BB">
        <w:rPr>
          <w:rFonts w:ascii="Times New Roman" w:eastAsia="Calibri" w:hAnsi="Times New Roman" w:cs="Times New Roman"/>
          <w:spacing w:val="2"/>
          <w:sz w:val="24"/>
          <w:szCs w:val="24"/>
        </w:rPr>
        <w:t>,</w:t>
      </w:r>
      <w:r w:rsidRPr="001177BB">
        <w:rPr>
          <w:rFonts w:ascii="Times New Roman" w:eastAsia="Calibri" w:hAnsi="Times New Roman" w:cs="Times New Roman"/>
          <w:spacing w:val="2"/>
          <w:sz w:val="24"/>
          <w:szCs w:val="24"/>
        </w:rPr>
        <w:br/>
      </w:r>
      <w:r w:rsidRPr="001177BB">
        <w:rPr>
          <w:rFonts w:ascii="Times New Roman" w:eastAsia="Calibri" w:hAnsi="Times New Roman" w:cs="Times New Roman"/>
          <w:spacing w:val="-2"/>
          <w:sz w:val="24"/>
          <w:szCs w:val="24"/>
        </w:rPr>
        <w:t>гражданское, социальное, личностное и интеллектуальное раз</w:t>
      </w:r>
      <w:r w:rsidRPr="001177BB">
        <w:rPr>
          <w:rFonts w:ascii="Times New Roman" w:eastAsia="Calibri" w:hAnsi="Times New Roman" w:cs="Times New Roman"/>
          <w:spacing w:val="-4"/>
          <w:sz w:val="24"/>
          <w:szCs w:val="24"/>
        </w:rPr>
        <w:t>витие, развитие творческих способностей, сохранение и укреп</w:t>
      </w:r>
      <w:r w:rsidRPr="001177BB">
        <w:rPr>
          <w:rFonts w:ascii="Times New Roman" w:eastAsia="Calibri" w:hAnsi="Times New Roman" w:cs="Times New Roman"/>
          <w:sz w:val="24"/>
          <w:szCs w:val="24"/>
        </w:rPr>
        <w:t>ление здоровья;</w:t>
      </w:r>
    </w:p>
    <w:p w:rsidR="001177BB" w:rsidRPr="001177BB" w:rsidRDefault="001177BB" w:rsidP="00AB7787">
      <w:pPr>
        <w:widowControl w:val="0"/>
        <w:numPr>
          <w:ilvl w:val="0"/>
          <w:numId w:val="55"/>
        </w:numPr>
        <w:autoSpaceDE w:val="0"/>
        <w:autoSpaceDN w:val="0"/>
        <w:adjustRightInd w:val="0"/>
        <w:spacing w:after="0" w:line="240" w:lineRule="auto"/>
        <w:rPr>
          <w:rFonts w:ascii="Times New Roman" w:eastAsia="Calibri" w:hAnsi="Times New Roman" w:cs="Times New Roman"/>
          <w:spacing w:val="-2"/>
          <w:sz w:val="24"/>
          <w:szCs w:val="24"/>
        </w:rPr>
      </w:pPr>
      <w:r w:rsidRPr="001177BB">
        <w:rPr>
          <w:rFonts w:ascii="Times New Roman" w:eastAsia="Calibri" w:hAnsi="Times New Roman" w:cs="Times New Roman"/>
          <w:sz w:val="24"/>
          <w:szCs w:val="24"/>
        </w:rPr>
        <w:t>обеспечение планируемых результатов по освоению вы</w:t>
      </w:r>
      <w:r w:rsidRPr="001177BB">
        <w:rPr>
          <w:rFonts w:ascii="Times New Roman" w:eastAsia="Calibri" w:hAnsi="Times New Roman" w:cs="Times New Roman"/>
          <w:spacing w:val="2"/>
          <w:sz w:val="24"/>
          <w:szCs w:val="24"/>
        </w:rPr>
        <w:t>пускником целевых установок, приобретению знаний, уме</w:t>
      </w:r>
      <w:r w:rsidRPr="001177BB">
        <w:rPr>
          <w:rFonts w:ascii="Times New Roman" w:eastAsia="Calibri" w:hAnsi="Times New Roman" w:cs="Times New Roman"/>
          <w:spacing w:val="-2"/>
          <w:sz w:val="24"/>
          <w:szCs w:val="24"/>
        </w:rPr>
        <w:t xml:space="preserve">ний, навыков, компетенций и компетентностей, определяемых </w:t>
      </w:r>
      <w:r w:rsidRPr="001177BB">
        <w:rPr>
          <w:rFonts w:ascii="Times New Roman" w:eastAsia="Calibri" w:hAnsi="Times New Roman" w:cs="Times New Roman"/>
          <w:sz w:val="24"/>
          <w:szCs w:val="24"/>
        </w:rPr>
        <w:t>личностными, семейными, общественными, государственны</w:t>
      </w:r>
      <w:r w:rsidRPr="001177BB">
        <w:rPr>
          <w:rFonts w:ascii="Times New Roman" w:eastAsia="Calibri" w:hAnsi="Times New Roman" w:cs="Times New Roman"/>
          <w:spacing w:val="-2"/>
          <w:sz w:val="24"/>
          <w:szCs w:val="24"/>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1177BB" w:rsidRPr="001177BB" w:rsidRDefault="001177BB" w:rsidP="00AB7787">
      <w:pPr>
        <w:widowControl w:val="0"/>
        <w:numPr>
          <w:ilvl w:val="0"/>
          <w:numId w:val="55"/>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становление и развитие личности в её индивидуальности, самобытности, уникальности и неповторимости;</w:t>
      </w:r>
    </w:p>
    <w:p w:rsidR="001177BB" w:rsidRPr="001177BB" w:rsidRDefault="001177BB" w:rsidP="00AB7787">
      <w:pPr>
        <w:widowControl w:val="0"/>
        <w:numPr>
          <w:ilvl w:val="0"/>
          <w:numId w:val="55"/>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pacing w:val="-4"/>
          <w:sz w:val="24"/>
          <w:szCs w:val="24"/>
        </w:rPr>
        <w:t>обеспечение преемственности начального общего и основ</w:t>
      </w:r>
      <w:r w:rsidRPr="001177BB">
        <w:rPr>
          <w:rFonts w:ascii="Times New Roman" w:eastAsia="Calibri" w:hAnsi="Times New Roman" w:cs="Times New Roman"/>
          <w:sz w:val="24"/>
          <w:szCs w:val="24"/>
        </w:rPr>
        <w:t>ного общего образования;</w:t>
      </w:r>
    </w:p>
    <w:p w:rsidR="001177BB" w:rsidRPr="001177BB" w:rsidRDefault="001177BB" w:rsidP="00AB7787">
      <w:pPr>
        <w:widowControl w:val="0"/>
        <w:numPr>
          <w:ilvl w:val="0"/>
          <w:numId w:val="55"/>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pacing w:val="2"/>
          <w:sz w:val="24"/>
          <w:szCs w:val="24"/>
        </w:rPr>
        <w:t>достижение планируемых ре</w:t>
      </w:r>
      <w:r w:rsidRPr="001177BB">
        <w:rPr>
          <w:rFonts w:ascii="Times New Roman" w:eastAsia="Calibri" w:hAnsi="Times New Roman" w:cs="Times New Roman"/>
          <w:spacing w:val="-2"/>
          <w:sz w:val="24"/>
          <w:szCs w:val="24"/>
        </w:rPr>
        <w:t>зультатов освоения основной образовательной программы на</w:t>
      </w:r>
      <w:r w:rsidRPr="001177BB">
        <w:rPr>
          <w:rFonts w:ascii="Times New Roman" w:eastAsia="Calibri" w:hAnsi="Times New Roman" w:cs="Times New Roman"/>
          <w:spacing w:val="2"/>
          <w:sz w:val="24"/>
          <w:szCs w:val="24"/>
        </w:rPr>
        <w:t xml:space="preserve">чального общего образования всеми обучающимися, в том </w:t>
      </w:r>
      <w:r w:rsidRPr="001177BB">
        <w:rPr>
          <w:rFonts w:ascii="Times New Roman" w:eastAsia="Calibri" w:hAnsi="Times New Roman" w:cs="Times New Roman"/>
          <w:sz w:val="24"/>
          <w:szCs w:val="24"/>
        </w:rPr>
        <w:t>числе детьми с ограниченными возможностями здоровья (</w:t>
      </w:r>
      <w:proofErr w:type="spellStart"/>
      <w:r w:rsidRPr="001177BB">
        <w:rPr>
          <w:rFonts w:ascii="Times New Roman" w:eastAsia="Calibri" w:hAnsi="Times New Roman" w:cs="Times New Roman"/>
          <w:sz w:val="24"/>
          <w:szCs w:val="24"/>
        </w:rPr>
        <w:t>далее-дети</w:t>
      </w:r>
      <w:proofErr w:type="spellEnd"/>
      <w:r w:rsidRPr="001177BB">
        <w:rPr>
          <w:rFonts w:ascii="Times New Roman" w:eastAsia="Calibri" w:hAnsi="Times New Roman" w:cs="Times New Roman"/>
          <w:sz w:val="24"/>
          <w:szCs w:val="24"/>
        </w:rPr>
        <w:t xml:space="preserve"> с ОВЗ);</w:t>
      </w:r>
    </w:p>
    <w:p w:rsidR="001177BB" w:rsidRPr="001177BB" w:rsidRDefault="001177BB" w:rsidP="00AB7787">
      <w:pPr>
        <w:widowControl w:val="0"/>
        <w:numPr>
          <w:ilvl w:val="0"/>
          <w:numId w:val="55"/>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pacing w:val="2"/>
          <w:sz w:val="24"/>
          <w:szCs w:val="24"/>
        </w:rPr>
        <w:t>обеспечение доступности получения качественного на</w:t>
      </w:r>
      <w:r w:rsidRPr="001177BB">
        <w:rPr>
          <w:rFonts w:ascii="Times New Roman" w:eastAsia="Calibri" w:hAnsi="Times New Roman" w:cs="Times New Roman"/>
          <w:sz w:val="24"/>
          <w:szCs w:val="24"/>
        </w:rPr>
        <w:t>чального общего образования;</w:t>
      </w:r>
    </w:p>
    <w:p w:rsidR="001177BB" w:rsidRPr="001177BB" w:rsidRDefault="001177BB" w:rsidP="00AB7787">
      <w:pPr>
        <w:widowControl w:val="0"/>
        <w:numPr>
          <w:ilvl w:val="0"/>
          <w:numId w:val="55"/>
        </w:numPr>
        <w:autoSpaceDE w:val="0"/>
        <w:autoSpaceDN w:val="0"/>
        <w:adjustRightInd w:val="0"/>
        <w:spacing w:after="0" w:line="240" w:lineRule="auto"/>
        <w:rPr>
          <w:rFonts w:ascii="Times New Roman" w:eastAsia="Calibri" w:hAnsi="Times New Roman" w:cs="Times New Roman"/>
          <w:spacing w:val="-2"/>
          <w:sz w:val="24"/>
          <w:szCs w:val="24"/>
        </w:rPr>
      </w:pPr>
      <w:r w:rsidRPr="001177BB">
        <w:rPr>
          <w:rFonts w:ascii="Times New Roman" w:eastAsia="Calibri" w:hAnsi="Times New Roman" w:cs="Times New Roman"/>
          <w:spacing w:val="-2"/>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1177BB" w:rsidRPr="001177BB" w:rsidRDefault="001177BB" w:rsidP="00AB7787">
      <w:pPr>
        <w:widowControl w:val="0"/>
        <w:numPr>
          <w:ilvl w:val="0"/>
          <w:numId w:val="55"/>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организация интеллектуальных и творческих соревнований, </w:t>
      </w:r>
      <w:proofErr w:type="spellStart"/>
      <w:r w:rsidRPr="001177BB">
        <w:rPr>
          <w:rFonts w:ascii="Times New Roman" w:eastAsia="Calibri" w:hAnsi="Times New Roman" w:cs="Times New Roman"/>
          <w:sz w:val="24"/>
          <w:szCs w:val="24"/>
        </w:rPr>
        <w:t>научно­технического</w:t>
      </w:r>
      <w:proofErr w:type="spellEnd"/>
      <w:r w:rsidRPr="001177BB">
        <w:rPr>
          <w:rFonts w:ascii="Times New Roman" w:eastAsia="Calibri" w:hAnsi="Times New Roman" w:cs="Times New Roman"/>
          <w:sz w:val="24"/>
          <w:szCs w:val="24"/>
        </w:rPr>
        <w:t xml:space="preserve"> творчества и </w:t>
      </w:r>
      <w:proofErr w:type="spellStart"/>
      <w:r w:rsidRPr="001177BB">
        <w:rPr>
          <w:rFonts w:ascii="Times New Roman" w:eastAsia="Calibri" w:hAnsi="Times New Roman" w:cs="Times New Roman"/>
          <w:sz w:val="24"/>
          <w:szCs w:val="24"/>
        </w:rPr>
        <w:t>проектно­исследовательской</w:t>
      </w:r>
      <w:proofErr w:type="spellEnd"/>
      <w:r w:rsidRPr="001177BB">
        <w:rPr>
          <w:rFonts w:ascii="Times New Roman" w:eastAsia="Calibri" w:hAnsi="Times New Roman" w:cs="Times New Roman"/>
          <w:sz w:val="24"/>
          <w:szCs w:val="24"/>
        </w:rPr>
        <w:t xml:space="preserve"> деятельности;</w:t>
      </w:r>
    </w:p>
    <w:p w:rsidR="001177BB" w:rsidRPr="001177BB" w:rsidRDefault="001177BB" w:rsidP="00AB7787">
      <w:pPr>
        <w:widowControl w:val="0"/>
        <w:numPr>
          <w:ilvl w:val="0"/>
          <w:numId w:val="55"/>
        </w:numPr>
        <w:autoSpaceDE w:val="0"/>
        <w:autoSpaceDN w:val="0"/>
        <w:adjustRightInd w:val="0"/>
        <w:spacing w:after="0" w:line="240" w:lineRule="auto"/>
        <w:rPr>
          <w:rFonts w:ascii="Times New Roman" w:eastAsia="Calibri" w:hAnsi="Times New Roman" w:cs="Times New Roman"/>
          <w:spacing w:val="-2"/>
          <w:sz w:val="24"/>
          <w:szCs w:val="24"/>
        </w:rPr>
      </w:pPr>
      <w:r w:rsidRPr="001177BB">
        <w:rPr>
          <w:rFonts w:ascii="Times New Roman" w:eastAsia="Calibri" w:hAnsi="Times New Roman" w:cs="Times New Roman"/>
          <w:spacing w:val="-2"/>
          <w:sz w:val="24"/>
          <w:szCs w:val="24"/>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1177BB">
        <w:rPr>
          <w:rFonts w:ascii="Times New Roman" w:eastAsia="Calibri" w:hAnsi="Times New Roman" w:cs="Times New Roman"/>
          <w:spacing w:val="-2"/>
          <w:sz w:val="24"/>
          <w:szCs w:val="24"/>
        </w:rPr>
        <w:t>внутришкольной</w:t>
      </w:r>
      <w:proofErr w:type="spellEnd"/>
      <w:r w:rsidRPr="001177BB">
        <w:rPr>
          <w:rFonts w:ascii="Times New Roman" w:eastAsia="Calibri" w:hAnsi="Times New Roman" w:cs="Times New Roman"/>
          <w:spacing w:val="-2"/>
          <w:sz w:val="24"/>
          <w:szCs w:val="24"/>
        </w:rPr>
        <w:t xml:space="preserve"> социальной среды;</w:t>
      </w:r>
    </w:p>
    <w:p w:rsidR="001177BB" w:rsidRPr="001177BB" w:rsidRDefault="001177BB" w:rsidP="00AB7787">
      <w:pPr>
        <w:widowControl w:val="0"/>
        <w:numPr>
          <w:ilvl w:val="0"/>
          <w:numId w:val="55"/>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использование в образовательной деятельности современных образовательных технологий </w:t>
      </w:r>
      <w:proofErr w:type="spellStart"/>
      <w:r w:rsidRPr="001177BB">
        <w:rPr>
          <w:rFonts w:ascii="Times New Roman" w:eastAsia="Calibri" w:hAnsi="Times New Roman" w:cs="Times New Roman"/>
          <w:sz w:val="24"/>
          <w:szCs w:val="24"/>
        </w:rPr>
        <w:t>деятельностного</w:t>
      </w:r>
      <w:proofErr w:type="spellEnd"/>
      <w:r w:rsidRPr="001177BB">
        <w:rPr>
          <w:rFonts w:ascii="Times New Roman" w:eastAsia="Calibri" w:hAnsi="Times New Roman" w:cs="Times New Roman"/>
          <w:sz w:val="24"/>
          <w:szCs w:val="24"/>
        </w:rPr>
        <w:t xml:space="preserve"> типа;</w:t>
      </w:r>
    </w:p>
    <w:p w:rsidR="001177BB" w:rsidRPr="001177BB" w:rsidRDefault="001177BB" w:rsidP="00AB7787">
      <w:pPr>
        <w:widowControl w:val="0"/>
        <w:numPr>
          <w:ilvl w:val="0"/>
          <w:numId w:val="55"/>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pacing w:val="2"/>
          <w:sz w:val="24"/>
          <w:szCs w:val="24"/>
        </w:rPr>
        <w:lastRenderedPageBreak/>
        <w:t xml:space="preserve">предоставление </w:t>
      </w:r>
      <w:proofErr w:type="gramStart"/>
      <w:r w:rsidRPr="001177BB">
        <w:rPr>
          <w:rFonts w:ascii="Times New Roman" w:eastAsia="Calibri" w:hAnsi="Times New Roman" w:cs="Times New Roman"/>
          <w:spacing w:val="2"/>
          <w:sz w:val="24"/>
          <w:szCs w:val="24"/>
        </w:rPr>
        <w:t>обучающимся</w:t>
      </w:r>
      <w:proofErr w:type="gramEnd"/>
      <w:r w:rsidRPr="001177BB">
        <w:rPr>
          <w:rFonts w:ascii="Times New Roman" w:eastAsia="Calibri" w:hAnsi="Times New Roman" w:cs="Times New Roman"/>
          <w:spacing w:val="2"/>
          <w:sz w:val="24"/>
          <w:szCs w:val="24"/>
        </w:rPr>
        <w:t xml:space="preserve"> возможности для эффек</w:t>
      </w:r>
      <w:r w:rsidRPr="001177BB">
        <w:rPr>
          <w:rFonts w:ascii="Times New Roman" w:eastAsia="Calibri" w:hAnsi="Times New Roman" w:cs="Times New Roman"/>
          <w:sz w:val="24"/>
          <w:szCs w:val="24"/>
        </w:rPr>
        <w:t>тивной самостоятельной работы;</w:t>
      </w:r>
    </w:p>
    <w:p w:rsidR="001177BB" w:rsidRPr="001177BB" w:rsidRDefault="001177BB" w:rsidP="00AB7787">
      <w:pPr>
        <w:widowControl w:val="0"/>
        <w:numPr>
          <w:ilvl w:val="0"/>
          <w:numId w:val="55"/>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pacing w:val="2"/>
          <w:sz w:val="24"/>
          <w:szCs w:val="24"/>
        </w:rPr>
        <w:t xml:space="preserve">включение </w:t>
      </w:r>
      <w:proofErr w:type="gramStart"/>
      <w:r w:rsidRPr="001177BB">
        <w:rPr>
          <w:rFonts w:ascii="Times New Roman" w:eastAsia="Calibri" w:hAnsi="Times New Roman" w:cs="Times New Roman"/>
          <w:spacing w:val="2"/>
          <w:sz w:val="24"/>
          <w:szCs w:val="24"/>
        </w:rPr>
        <w:t>обучающихся</w:t>
      </w:r>
      <w:proofErr w:type="gramEnd"/>
      <w:r w:rsidRPr="001177BB">
        <w:rPr>
          <w:rFonts w:ascii="Times New Roman" w:eastAsia="Calibri" w:hAnsi="Times New Roman" w:cs="Times New Roman"/>
          <w:spacing w:val="2"/>
          <w:sz w:val="24"/>
          <w:szCs w:val="24"/>
        </w:rPr>
        <w:t xml:space="preserve"> в процессы познания и преобразования внешкольной социальной среды (населённого </w:t>
      </w:r>
      <w:r w:rsidRPr="001177BB">
        <w:rPr>
          <w:rFonts w:ascii="Times New Roman" w:eastAsia="Calibri" w:hAnsi="Times New Roman" w:cs="Times New Roman"/>
          <w:sz w:val="24"/>
          <w:szCs w:val="24"/>
        </w:rPr>
        <w:t>пункта, района, города).</w:t>
      </w:r>
    </w:p>
    <w:p w:rsidR="001177BB" w:rsidRPr="001177BB" w:rsidRDefault="001177BB" w:rsidP="001177BB">
      <w:pPr>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b/>
          <w:bCs/>
          <w:sz w:val="24"/>
          <w:szCs w:val="24"/>
        </w:rPr>
        <w:t xml:space="preserve">В основе реализации основной образовательной программы лежит </w:t>
      </w:r>
      <w:proofErr w:type="spellStart"/>
      <w:r w:rsidRPr="001177BB">
        <w:rPr>
          <w:rFonts w:ascii="Times New Roman" w:eastAsia="Calibri" w:hAnsi="Times New Roman" w:cs="Times New Roman"/>
          <w:b/>
          <w:bCs/>
          <w:sz w:val="24"/>
          <w:szCs w:val="24"/>
        </w:rPr>
        <w:t>системно­деятельностный</w:t>
      </w:r>
      <w:proofErr w:type="spellEnd"/>
      <w:r w:rsidRPr="001177BB">
        <w:rPr>
          <w:rFonts w:ascii="Times New Roman" w:eastAsia="Calibri" w:hAnsi="Times New Roman" w:cs="Times New Roman"/>
          <w:b/>
          <w:bCs/>
          <w:sz w:val="24"/>
          <w:szCs w:val="24"/>
        </w:rPr>
        <w:t xml:space="preserve"> подход</w:t>
      </w:r>
      <w:r w:rsidRPr="001177BB">
        <w:rPr>
          <w:rFonts w:ascii="Times New Roman" w:eastAsia="Calibri" w:hAnsi="Times New Roman" w:cs="Times New Roman"/>
          <w:sz w:val="24"/>
          <w:szCs w:val="24"/>
        </w:rPr>
        <w:t>, который предполагает:</w:t>
      </w:r>
    </w:p>
    <w:p w:rsidR="001177BB" w:rsidRPr="001177BB" w:rsidRDefault="001177BB" w:rsidP="00AB7787">
      <w:pPr>
        <w:widowControl w:val="0"/>
        <w:numPr>
          <w:ilvl w:val="0"/>
          <w:numId w:val="56"/>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pacing w:val="4"/>
          <w:sz w:val="24"/>
          <w:szCs w:val="24"/>
        </w:rPr>
        <w:t xml:space="preserve">воспитание и развитие качеств личности, отвечающих требованиям информационного общества, инновационной </w:t>
      </w:r>
      <w:r w:rsidRPr="001177BB">
        <w:rPr>
          <w:rFonts w:ascii="Times New Roman" w:eastAsia="Calibri" w:hAnsi="Times New Roman" w:cs="Times New Roman"/>
          <w:spacing w:val="2"/>
          <w:sz w:val="24"/>
          <w:szCs w:val="24"/>
        </w:rPr>
        <w:t xml:space="preserve">экономики, задачам построения российского гражданского </w:t>
      </w:r>
      <w:r w:rsidRPr="001177BB">
        <w:rPr>
          <w:rFonts w:ascii="Times New Roman" w:eastAsia="Calibri" w:hAnsi="Times New Roman" w:cs="Times New Roman"/>
          <w:sz w:val="24"/>
          <w:szCs w:val="24"/>
        </w:rPr>
        <w:t xml:space="preserve">общества на основе принципов толерантности, диалога культур и уважения его многонационального, </w:t>
      </w:r>
      <w:proofErr w:type="spellStart"/>
      <w:r w:rsidRPr="001177BB">
        <w:rPr>
          <w:rFonts w:ascii="Times New Roman" w:eastAsia="Calibri" w:hAnsi="Times New Roman" w:cs="Times New Roman"/>
          <w:sz w:val="24"/>
          <w:szCs w:val="24"/>
        </w:rPr>
        <w:t>полилингвального</w:t>
      </w:r>
      <w:proofErr w:type="spellEnd"/>
      <w:r w:rsidRPr="001177BB">
        <w:rPr>
          <w:rFonts w:ascii="Times New Roman" w:eastAsia="Calibri" w:hAnsi="Times New Roman" w:cs="Times New Roman"/>
          <w:sz w:val="24"/>
          <w:szCs w:val="24"/>
        </w:rPr>
        <w:t xml:space="preserve">, поликультурного и </w:t>
      </w:r>
      <w:proofErr w:type="spellStart"/>
      <w:r w:rsidRPr="001177BB">
        <w:rPr>
          <w:rFonts w:ascii="Times New Roman" w:eastAsia="Calibri" w:hAnsi="Times New Roman" w:cs="Times New Roman"/>
          <w:sz w:val="24"/>
          <w:szCs w:val="24"/>
        </w:rPr>
        <w:t>поликонфессионального</w:t>
      </w:r>
      <w:proofErr w:type="spellEnd"/>
      <w:r w:rsidRPr="001177BB">
        <w:rPr>
          <w:rFonts w:ascii="Times New Roman" w:eastAsia="Calibri" w:hAnsi="Times New Roman" w:cs="Times New Roman"/>
          <w:sz w:val="24"/>
          <w:szCs w:val="24"/>
        </w:rPr>
        <w:t xml:space="preserve"> состава;</w:t>
      </w:r>
    </w:p>
    <w:p w:rsidR="001177BB" w:rsidRPr="001177BB" w:rsidRDefault="001177BB" w:rsidP="00AB7787">
      <w:pPr>
        <w:widowControl w:val="0"/>
        <w:numPr>
          <w:ilvl w:val="0"/>
          <w:numId w:val="56"/>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1177BB" w:rsidRPr="001177BB" w:rsidRDefault="001177BB" w:rsidP="00AB7787">
      <w:pPr>
        <w:widowControl w:val="0"/>
        <w:numPr>
          <w:ilvl w:val="0"/>
          <w:numId w:val="56"/>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ориентацию на достижение цели и основного результата </w:t>
      </w:r>
      <w:r w:rsidRPr="001177BB">
        <w:rPr>
          <w:rFonts w:ascii="Times New Roman" w:eastAsia="Calibri" w:hAnsi="Times New Roman" w:cs="Times New Roman"/>
          <w:spacing w:val="1"/>
          <w:sz w:val="24"/>
          <w:szCs w:val="24"/>
        </w:rPr>
        <w:t xml:space="preserve">образования — развитие личности обучающегося на основе освоения универсальных учебных действий, познания и </w:t>
      </w:r>
      <w:r w:rsidRPr="001177BB">
        <w:rPr>
          <w:rFonts w:ascii="Times New Roman" w:eastAsia="Calibri" w:hAnsi="Times New Roman" w:cs="Times New Roman"/>
          <w:sz w:val="24"/>
          <w:szCs w:val="24"/>
        </w:rPr>
        <w:t>освоения мира;</w:t>
      </w:r>
    </w:p>
    <w:p w:rsidR="001177BB" w:rsidRPr="001177BB" w:rsidRDefault="001177BB" w:rsidP="00AB7787">
      <w:pPr>
        <w:widowControl w:val="0"/>
        <w:numPr>
          <w:ilvl w:val="0"/>
          <w:numId w:val="56"/>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pacing w:val="-2"/>
          <w:sz w:val="24"/>
          <w:szCs w:val="24"/>
        </w:rPr>
        <w:t>признание решающей роли содержания образования, спо</w:t>
      </w:r>
      <w:r w:rsidRPr="001177BB">
        <w:rPr>
          <w:rFonts w:ascii="Times New Roman" w:eastAsia="Calibri" w:hAnsi="Times New Roman" w:cs="Times New Roman"/>
          <w:sz w:val="24"/>
          <w:szCs w:val="24"/>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1177BB" w:rsidRPr="001177BB" w:rsidRDefault="001177BB" w:rsidP="00AB7787">
      <w:pPr>
        <w:widowControl w:val="0"/>
        <w:numPr>
          <w:ilvl w:val="0"/>
          <w:numId w:val="56"/>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pacing w:val="-2"/>
          <w:sz w:val="24"/>
          <w:szCs w:val="24"/>
        </w:rPr>
        <w:t>учёт индивидуальных возрастных, психологических и фи</w:t>
      </w:r>
      <w:r w:rsidRPr="001177BB">
        <w:rPr>
          <w:rFonts w:ascii="Times New Roman" w:eastAsia="Calibri" w:hAnsi="Times New Roman" w:cs="Times New Roman"/>
          <w:sz w:val="24"/>
          <w:szCs w:val="24"/>
        </w:rPr>
        <w:t xml:space="preserve">зиологических особенностей обучающихся, роли и значения видов деятельности и форм общения при определении </w:t>
      </w:r>
      <w:proofErr w:type="spellStart"/>
      <w:r w:rsidRPr="001177BB">
        <w:rPr>
          <w:rFonts w:ascii="Times New Roman" w:eastAsia="Calibri" w:hAnsi="Times New Roman" w:cs="Times New Roman"/>
          <w:sz w:val="24"/>
          <w:szCs w:val="24"/>
        </w:rPr>
        <w:t>образовательно­воспитательных</w:t>
      </w:r>
      <w:proofErr w:type="spellEnd"/>
      <w:r w:rsidRPr="001177BB">
        <w:rPr>
          <w:rFonts w:ascii="Times New Roman" w:eastAsia="Calibri" w:hAnsi="Times New Roman" w:cs="Times New Roman"/>
          <w:sz w:val="24"/>
          <w:szCs w:val="24"/>
        </w:rPr>
        <w:t xml:space="preserve"> целей и путей их достижения;</w:t>
      </w:r>
    </w:p>
    <w:p w:rsidR="001177BB" w:rsidRPr="001177BB" w:rsidRDefault="001177BB" w:rsidP="00AB7787">
      <w:pPr>
        <w:widowControl w:val="0"/>
        <w:numPr>
          <w:ilvl w:val="0"/>
          <w:numId w:val="56"/>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pacing w:val="2"/>
          <w:sz w:val="24"/>
          <w:szCs w:val="24"/>
        </w:rPr>
        <w:t xml:space="preserve">обеспечение преемственности дошкольного, начального </w:t>
      </w:r>
      <w:r w:rsidRPr="001177BB">
        <w:rPr>
          <w:rFonts w:ascii="Times New Roman" w:eastAsia="Calibri" w:hAnsi="Times New Roman" w:cs="Times New Roman"/>
          <w:sz w:val="24"/>
          <w:szCs w:val="24"/>
        </w:rPr>
        <w:t>общего, основного общего, среднего общего и профессионального образования;</w:t>
      </w:r>
    </w:p>
    <w:p w:rsidR="001177BB" w:rsidRPr="001177BB" w:rsidRDefault="001177BB" w:rsidP="00AB7787">
      <w:pPr>
        <w:widowControl w:val="0"/>
        <w:numPr>
          <w:ilvl w:val="0"/>
          <w:numId w:val="56"/>
        </w:numPr>
        <w:autoSpaceDE w:val="0"/>
        <w:autoSpaceDN w:val="0"/>
        <w:adjustRightInd w:val="0"/>
        <w:spacing w:after="0" w:line="240" w:lineRule="auto"/>
        <w:rPr>
          <w:rFonts w:ascii="Times New Roman" w:eastAsia="Calibri" w:hAnsi="Times New Roman" w:cs="Times New Roman"/>
          <w:spacing w:val="-2"/>
          <w:sz w:val="24"/>
          <w:szCs w:val="24"/>
        </w:rPr>
      </w:pPr>
      <w:r w:rsidRPr="001177BB">
        <w:rPr>
          <w:rFonts w:ascii="Times New Roman" w:eastAsia="Calibri" w:hAnsi="Times New Roman" w:cs="Times New Roman"/>
          <w:spacing w:val="2"/>
          <w:sz w:val="24"/>
          <w:szCs w:val="24"/>
        </w:rPr>
        <w:t xml:space="preserve">разнообразие индивидуальных образовательных траекторий и индивидуального развития каждого обучающегося </w:t>
      </w:r>
      <w:r w:rsidRPr="001177BB">
        <w:rPr>
          <w:rFonts w:ascii="Times New Roman" w:eastAsia="Calibri" w:hAnsi="Times New Roman" w:cs="Times New Roman"/>
          <w:spacing w:val="-2"/>
          <w:sz w:val="24"/>
          <w:szCs w:val="24"/>
        </w:rPr>
        <w:t>(в том числе лиц, проявивших выдающиеся способности, и детей с ОВЗ</w:t>
      </w:r>
      <w:proofErr w:type="gramStart"/>
      <w:r w:rsidRPr="001177BB">
        <w:rPr>
          <w:rFonts w:ascii="Times New Roman" w:eastAsia="Calibri" w:hAnsi="Times New Roman" w:cs="Times New Roman"/>
          <w:spacing w:val="-2"/>
          <w:sz w:val="24"/>
          <w:szCs w:val="24"/>
        </w:rPr>
        <w:t xml:space="preserve"> )</w:t>
      </w:r>
      <w:proofErr w:type="gramEnd"/>
      <w:r w:rsidRPr="001177BB">
        <w:rPr>
          <w:rFonts w:ascii="Times New Roman" w:eastAsia="Calibri" w:hAnsi="Times New Roman" w:cs="Times New Roman"/>
          <w:spacing w:val="-2"/>
          <w:sz w:val="24"/>
          <w:szCs w:val="24"/>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1177BB" w:rsidRPr="001177BB" w:rsidRDefault="001177BB" w:rsidP="001177BB">
      <w:pPr>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b/>
          <w:bCs/>
          <w:spacing w:val="4"/>
          <w:sz w:val="24"/>
          <w:szCs w:val="24"/>
        </w:rPr>
        <w:t xml:space="preserve">Основная образовательная программа формируется </w:t>
      </w:r>
      <w:r w:rsidRPr="001177BB">
        <w:rPr>
          <w:rFonts w:ascii="Times New Roman" w:eastAsia="Calibri" w:hAnsi="Times New Roman" w:cs="Times New Roman"/>
          <w:b/>
          <w:bCs/>
          <w:spacing w:val="2"/>
          <w:sz w:val="24"/>
          <w:szCs w:val="24"/>
        </w:rPr>
        <w:t xml:space="preserve">с </w:t>
      </w:r>
      <w:r w:rsidRPr="001177BB">
        <w:rPr>
          <w:rFonts w:ascii="Times New Roman" w:eastAsia="Calibri" w:hAnsi="Times New Roman" w:cs="Times New Roman"/>
          <w:b/>
          <w:bCs/>
          <w:sz w:val="24"/>
          <w:szCs w:val="24"/>
        </w:rPr>
        <w:t>учётом особенностей уровня начального общего образования как фундамента всего последующего обучения.</w:t>
      </w:r>
      <w:r w:rsidRPr="001177BB">
        <w:rPr>
          <w:rFonts w:ascii="Times New Roman" w:eastAsia="Calibri" w:hAnsi="Times New Roman" w:cs="Times New Roman"/>
          <w:sz w:val="24"/>
          <w:szCs w:val="24"/>
        </w:rPr>
        <w:t xml:space="preserve"> Начальная школа — особый этап в жизни ребёнка, связанный:</w:t>
      </w:r>
    </w:p>
    <w:p w:rsidR="001177BB" w:rsidRPr="001177BB" w:rsidRDefault="001177BB" w:rsidP="00AB7787">
      <w:pPr>
        <w:widowControl w:val="0"/>
        <w:numPr>
          <w:ilvl w:val="0"/>
          <w:numId w:val="57"/>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pacing w:val="2"/>
          <w:sz w:val="24"/>
          <w:szCs w:val="24"/>
        </w:rPr>
        <w:t xml:space="preserve">с изменением при поступлении в школу ведущей деятельности ребёнка — с переходом к учебной деятельности </w:t>
      </w:r>
      <w:r w:rsidRPr="001177BB">
        <w:rPr>
          <w:rFonts w:ascii="Times New Roman" w:eastAsia="Calibri" w:hAnsi="Times New Roman" w:cs="Times New Roman"/>
          <w:sz w:val="24"/>
          <w:szCs w:val="24"/>
        </w:rPr>
        <w:t>(при сохранении значимости игровой), имеющей общественный характер и являющейся социальной по содержанию;</w:t>
      </w:r>
    </w:p>
    <w:p w:rsidR="001177BB" w:rsidRPr="001177BB" w:rsidRDefault="001177BB" w:rsidP="00AB7787">
      <w:pPr>
        <w:widowControl w:val="0"/>
        <w:numPr>
          <w:ilvl w:val="0"/>
          <w:numId w:val="57"/>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pacing w:val="2"/>
          <w:sz w:val="24"/>
          <w:szCs w:val="24"/>
        </w:rPr>
        <w:t xml:space="preserve">с освоением новой социальной позиции, расширением </w:t>
      </w:r>
      <w:r w:rsidRPr="001177BB">
        <w:rPr>
          <w:rFonts w:ascii="Times New Roman" w:eastAsia="Calibri" w:hAnsi="Times New Roman" w:cs="Times New Roman"/>
          <w:sz w:val="24"/>
          <w:szCs w:val="24"/>
        </w:rPr>
        <w:t>сферы взаимодействия ребёнка с окружающим миром, развитием потребностей в общении, познании, социальном признании и самовыражении;</w:t>
      </w:r>
    </w:p>
    <w:p w:rsidR="001177BB" w:rsidRPr="001177BB" w:rsidRDefault="001177BB" w:rsidP="00AB7787">
      <w:pPr>
        <w:widowControl w:val="0"/>
        <w:numPr>
          <w:ilvl w:val="0"/>
          <w:numId w:val="57"/>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с принятием и освоением ребёнком новой социальной </w:t>
      </w:r>
      <w:r w:rsidRPr="001177BB">
        <w:rPr>
          <w:rFonts w:ascii="Times New Roman" w:eastAsia="Calibri" w:hAnsi="Times New Roman" w:cs="Times New Roman"/>
          <w:spacing w:val="2"/>
          <w:sz w:val="24"/>
          <w:szCs w:val="24"/>
        </w:rPr>
        <w:t xml:space="preserve">роли ученика, выражающейся в формировании внутренней </w:t>
      </w:r>
      <w:r w:rsidRPr="001177BB">
        <w:rPr>
          <w:rFonts w:ascii="Times New Roman" w:eastAsia="Calibri" w:hAnsi="Times New Roman" w:cs="Times New Roman"/>
          <w:sz w:val="24"/>
          <w:szCs w:val="24"/>
        </w:rPr>
        <w:t xml:space="preserve">позиции школьника, определяющей новый образ школьной </w:t>
      </w:r>
      <w:r w:rsidRPr="001177BB">
        <w:rPr>
          <w:rFonts w:ascii="Times New Roman" w:eastAsia="Calibri" w:hAnsi="Times New Roman" w:cs="Times New Roman"/>
          <w:spacing w:val="2"/>
          <w:sz w:val="24"/>
          <w:szCs w:val="24"/>
        </w:rPr>
        <w:t>жизни и перспективы личностного и познавательного раз</w:t>
      </w:r>
      <w:r w:rsidRPr="001177BB">
        <w:rPr>
          <w:rFonts w:ascii="Times New Roman" w:eastAsia="Calibri" w:hAnsi="Times New Roman" w:cs="Times New Roman"/>
          <w:sz w:val="24"/>
          <w:szCs w:val="24"/>
        </w:rPr>
        <w:t>вития;</w:t>
      </w:r>
    </w:p>
    <w:p w:rsidR="001177BB" w:rsidRPr="001177BB" w:rsidRDefault="001177BB" w:rsidP="00AB7787">
      <w:pPr>
        <w:widowControl w:val="0"/>
        <w:numPr>
          <w:ilvl w:val="0"/>
          <w:numId w:val="57"/>
        </w:numPr>
        <w:autoSpaceDE w:val="0"/>
        <w:autoSpaceDN w:val="0"/>
        <w:adjustRightInd w:val="0"/>
        <w:spacing w:after="0" w:line="240" w:lineRule="auto"/>
        <w:rPr>
          <w:rFonts w:ascii="Times New Roman" w:eastAsia="Calibri" w:hAnsi="Times New Roman" w:cs="Times New Roman"/>
          <w:spacing w:val="-2"/>
          <w:sz w:val="24"/>
          <w:szCs w:val="24"/>
        </w:rPr>
      </w:pPr>
      <w:r w:rsidRPr="001177BB">
        <w:rPr>
          <w:rFonts w:ascii="Times New Roman" w:eastAsia="Calibri" w:hAnsi="Times New Roman" w:cs="Times New Roman"/>
          <w:spacing w:val="2"/>
          <w:sz w:val="24"/>
          <w:szCs w:val="24"/>
        </w:rPr>
        <w:t xml:space="preserve">с формированием у школьника основ умения учиться </w:t>
      </w:r>
      <w:r w:rsidRPr="001177BB">
        <w:rPr>
          <w:rFonts w:ascii="Times New Roman" w:eastAsia="Calibri" w:hAnsi="Times New Roman" w:cs="Times New Roman"/>
          <w:spacing w:val="-2"/>
          <w:sz w:val="24"/>
          <w:szCs w:val="24"/>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учебной деятельности;</w:t>
      </w:r>
    </w:p>
    <w:p w:rsidR="001177BB" w:rsidRPr="001177BB" w:rsidRDefault="001177BB" w:rsidP="00AB7787">
      <w:pPr>
        <w:widowControl w:val="0"/>
        <w:numPr>
          <w:ilvl w:val="0"/>
          <w:numId w:val="57"/>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pacing w:val="4"/>
          <w:sz w:val="24"/>
          <w:szCs w:val="24"/>
        </w:rPr>
        <w:t xml:space="preserve">с изменением при этом самооценки ребёнка, которая </w:t>
      </w:r>
      <w:r w:rsidRPr="001177BB">
        <w:rPr>
          <w:rFonts w:ascii="Times New Roman" w:eastAsia="Calibri" w:hAnsi="Times New Roman" w:cs="Times New Roman"/>
          <w:sz w:val="24"/>
          <w:szCs w:val="24"/>
        </w:rPr>
        <w:t xml:space="preserve">приобретает черты адекватности и </w:t>
      </w:r>
      <w:proofErr w:type="spellStart"/>
      <w:r w:rsidRPr="001177BB">
        <w:rPr>
          <w:rFonts w:ascii="Times New Roman" w:eastAsia="Calibri" w:hAnsi="Times New Roman" w:cs="Times New Roman"/>
          <w:sz w:val="24"/>
          <w:szCs w:val="24"/>
        </w:rPr>
        <w:t>рефлексивности</w:t>
      </w:r>
      <w:proofErr w:type="spellEnd"/>
      <w:r w:rsidRPr="001177BB">
        <w:rPr>
          <w:rFonts w:ascii="Times New Roman" w:eastAsia="Calibri" w:hAnsi="Times New Roman" w:cs="Times New Roman"/>
          <w:sz w:val="24"/>
          <w:szCs w:val="24"/>
        </w:rPr>
        <w:t>;</w:t>
      </w:r>
    </w:p>
    <w:p w:rsidR="001177BB" w:rsidRPr="001177BB" w:rsidRDefault="001177BB" w:rsidP="00AB7787">
      <w:pPr>
        <w:widowControl w:val="0"/>
        <w:numPr>
          <w:ilvl w:val="0"/>
          <w:numId w:val="57"/>
        </w:numPr>
        <w:autoSpaceDE w:val="0"/>
        <w:autoSpaceDN w:val="0"/>
        <w:adjustRightInd w:val="0"/>
        <w:spacing w:after="0" w:line="240" w:lineRule="auto"/>
        <w:rPr>
          <w:rFonts w:ascii="Times New Roman" w:eastAsia="Calibri" w:hAnsi="Times New Roman" w:cs="Times New Roman"/>
          <w:spacing w:val="-2"/>
          <w:sz w:val="24"/>
          <w:szCs w:val="24"/>
        </w:rPr>
      </w:pPr>
      <w:r w:rsidRPr="001177BB">
        <w:rPr>
          <w:rFonts w:ascii="Times New Roman" w:eastAsia="Calibri" w:hAnsi="Times New Roman" w:cs="Times New Roman"/>
          <w:spacing w:val="-2"/>
          <w:sz w:val="24"/>
          <w:szCs w:val="24"/>
        </w:rPr>
        <w:t xml:space="preserve">с моральным развитием, которое существенным образом </w:t>
      </w:r>
      <w:r w:rsidRPr="001177BB">
        <w:rPr>
          <w:rFonts w:ascii="Times New Roman" w:eastAsia="Calibri" w:hAnsi="Times New Roman" w:cs="Times New Roman"/>
          <w:sz w:val="24"/>
          <w:szCs w:val="24"/>
        </w:rPr>
        <w:t xml:space="preserve">связано с характером сотрудничества </w:t>
      </w:r>
      <w:proofErr w:type="gramStart"/>
      <w:r w:rsidRPr="001177BB">
        <w:rPr>
          <w:rFonts w:ascii="Times New Roman" w:eastAsia="Calibri" w:hAnsi="Times New Roman" w:cs="Times New Roman"/>
          <w:sz w:val="24"/>
          <w:szCs w:val="24"/>
        </w:rPr>
        <w:t>со</w:t>
      </w:r>
      <w:proofErr w:type="gramEnd"/>
      <w:r w:rsidRPr="001177BB">
        <w:rPr>
          <w:rFonts w:ascii="Times New Roman" w:eastAsia="Calibri" w:hAnsi="Times New Roman" w:cs="Times New Roman"/>
          <w:sz w:val="24"/>
          <w:szCs w:val="24"/>
        </w:rPr>
        <w:t xml:space="preserve"> взрослыми и свер</w:t>
      </w:r>
      <w:r w:rsidRPr="001177BB">
        <w:rPr>
          <w:rFonts w:ascii="Times New Roman" w:eastAsia="Calibri" w:hAnsi="Times New Roman" w:cs="Times New Roman"/>
          <w:spacing w:val="-2"/>
          <w:sz w:val="24"/>
          <w:szCs w:val="24"/>
        </w:rPr>
        <w:t xml:space="preserve">стниками, общением и межличностными </w:t>
      </w:r>
      <w:r w:rsidRPr="001177BB">
        <w:rPr>
          <w:rFonts w:ascii="Times New Roman" w:eastAsia="Calibri" w:hAnsi="Times New Roman" w:cs="Times New Roman"/>
          <w:spacing w:val="-2"/>
          <w:sz w:val="24"/>
          <w:szCs w:val="24"/>
        </w:rPr>
        <w:lastRenderedPageBreak/>
        <w:t>отношениями дружбы, становлением основ гражданской идентичности и мировоззрения.</w:t>
      </w:r>
    </w:p>
    <w:p w:rsidR="001177BB" w:rsidRPr="001177BB" w:rsidRDefault="001177BB" w:rsidP="001177BB">
      <w:pPr>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Учитываются также </w:t>
      </w:r>
      <w:proofErr w:type="gramStart"/>
      <w:r w:rsidRPr="001177BB">
        <w:rPr>
          <w:rFonts w:ascii="Times New Roman" w:eastAsia="Calibri" w:hAnsi="Times New Roman" w:cs="Times New Roman"/>
          <w:sz w:val="24"/>
          <w:szCs w:val="24"/>
        </w:rPr>
        <w:t>характерные</w:t>
      </w:r>
      <w:proofErr w:type="gramEnd"/>
      <w:r w:rsidRPr="001177BB">
        <w:rPr>
          <w:rFonts w:ascii="Times New Roman" w:eastAsia="Calibri" w:hAnsi="Times New Roman" w:cs="Times New Roman"/>
          <w:sz w:val="24"/>
          <w:szCs w:val="24"/>
        </w:rPr>
        <w:t xml:space="preserve"> для младшего школьного возраста (от 6,5 до 11 лет): </w:t>
      </w:r>
    </w:p>
    <w:p w:rsidR="001177BB" w:rsidRPr="001177BB" w:rsidRDefault="001177BB" w:rsidP="00AB7787">
      <w:pPr>
        <w:widowControl w:val="0"/>
        <w:numPr>
          <w:ilvl w:val="0"/>
          <w:numId w:val="58"/>
        </w:numPr>
        <w:autoSpaceDE w:val="0"/>
        <w:autoSpaceDN w:val="0"/>
        <w:adjustRightInd w:val="0"/>
        <w:spacing w:after="0" w:line="240" w:lineRule="auto"/>
        <w:rPr>
          <w:rFonts w:ascii="Times New Roman" w:eastAsia="Calibri" w:hAnsi="Times New Roman" w:cs="Times New Roman"/>
          <w:spacing w:val="-2"/>
          <w:sz w:val="24"/>
          <w:szCs w:val="24"/>
        </w:rPr>
      </w:pPr>
      <w:r w:rsidRPr="001177BB">
        <w:rPr>
          <w:rFonts w:ascii="Times New Roman" w:eastAsia="Calibri" w:hAnsi="Times New Roman" w:cs="Times New Roman"/>
          <w:sz w:val="24"/>
          <w:szCs w:val="24"/>
        </w:rPr>
        <w:t>центральные психологические новообразования, форми</w:t>
      </w:r>
      <w:r w:rsidRPr="001177BB">
        <w:rPr>
          <w:rFonts w:ascii="Times New Roman" w:eastAsia="Calibri" w:hAnsi="Times New Roman" w:cs="Times New Roman"/>
          <w:spacing w:val="-2"/>
          <w:sz w:val="24"/>
          <w:szCs w:val="24"/>
        </w:rPr>
        <w:t xml:space="preserve">руемые на данном  уровне образования: </w:t>
      </w:r>
      <w:proofErr w:type="spellStart"/>
      <w:r w:rsidRPr="001177BB">
        <w:rPr>
          <w:rFonts w:ascii="Times New Roman" w:eastAsia="Calibri" w:hAnsi="Times New Roman" w:cs="Times New Roman"/>
          <w:spacing w:val="-2"/>
          <w:sz w:val="24"/>
          <w:szCs w:val="24"/>
        </w:rPr>
        <w:t>словесно­логическое</w:t>
      </w:r>
      <w:proofErr w:type="spellEnd"/>
      <w:r w:rsidRPr="001177BB">
        <w:rPr>
          <w:rFonts w:ascii="Times New Roman" w:eastAsia="Calibri" w:hAnsi="Times New Roman" w:cs="Times New Roman"/>
          <w:spacing w:val="-2"/>
          <w:sz w:val="24"/>
          <w:szCs w:val="24"/>
        </w:rPr>
        <w:t xml:space="preserve"> </w:t>
      </w:r>
      <w:r w:rsidRPr="001177BB">
        <w:rPr>
          <w:rFonts w:ascii="Times New Roman" w:eastAsia="Calibri" w:hAnsi="Times New Roman" w:cs="Times New Roman"/>
          <w:spacing w:val="2"/>
          <w:sz w:val="24"/>
          <w:szCs w:val="24"/>
        </w:rPr>
        <w:t xml:space="preserve">мышление, произвольная смысловая память, произвольное </w:t>
      </w:r>
      <w:r w:rsidRPr="001177BB">
        <w:rPr>
          <w:rFonts w:ascii="Times New Roman" w:eastAsia="Calibri" w:hAnsi="Times New Roman" w:cs="Times New Roman"/>
          <w:sz w:val="24"/>
          <w:szCs w:val="24"/>
        </w:rPr>
        <w:t xml:space="preserve">внимание, письменная речь, анализ, рефлексия содержания, </w:t>
      </w:r>
      <w:r w:rsidRPr="001177BB">
        <w:rPr>
          <w:rFonts w:ascii="Times New Roman" w:eastAsia="Calibri" w:hAnsi="Times New Roman" w:cs="Times New Roman"/>
          <w:spacing w:val="-2"/>
          <w:sz w:val="24"/>
          <w:szCs w:val="24"/>
        </w:rPr>
        <w:t xml:space="preserve">оснований и способов действий, планирование и умение действовать во внутреннем плане, </w:t>
      </w:r>
      <w:proofErr w:type="spellStart"/>
      <w:r w:rsidRPr="001177BB">
        <w:rPr>
          <w:rFonts w:ascii="Times New Roman" w:eastAsia="Calibri" w:hAnsi="Times New Roman" w:cs="Times New Roman"/>
          <w:spacing w:val="-2"/>
          <w:sz w:val="24"/>
          <w:szCs w:val="24"/>
        </w:rPr>
        <w:t>знаково­символическое</w:t>
      </w:r>
      <w:proofErr w:type="spellEnd"/>
      <w:r w:rsidRPr="001177BB">
        <w:rPr>
          <w:rFonts w:ascii="Times New Roman" w:eastAsia="Calibri" w:hAnsi="Times New Roman" w:cs="Times New Roman"/>
          <w:spacing w:val="-2"/>
          <w:sz w:val="24"/>
          <w:szCs w:val="24"/>
        </w:rPr>
        <w:t xml:space="preserve"> мышление, осуществляемое как моделирование существенных связей и отношений объектов; </w:t>
      </w:r>
    </w:p>
    <w:p w:rsidR="001177BB" w:rsidRPr="001177BB" w:rsidRDefault="001177BB" w:rsidP="00AB7787">
      <w:pPr>
        <w:widowControl w:val="0"/>
        <w:numPr>
          <w:ilvl w:val="0"/>
          <w:numId w:val="58"/>
        </w:numPr>
        <w:autoSpaceDE w:val="0"/>
        <w:autoSpaceDN w:val="0"/>
        <w:adjustRightInd w:val="0"/>
        <w:spacing w:after="0" w:line="240" w:lineRule="auto"/>
        <w:rPr>
          <w:rFonts w:ascii="Times New Roman" w:eastAsia="Calibri" w:hAnsi="Times New Roman" w:cs="Times New Roman"/>
          <w:spacing w:val="-2"/>
          <w:sz w:val="24"/>
          <w:szCs w:val="24"/>
        </w:rPr>
      </w:pPr>
      <w:r w:rsidRPr="001177BB">
        <w:rPr>
          <w:rFonts w:ascii="Times New Roman" w:eastAsia="Calibri" w:hAnsi="Times New Roman" w:cs="Times New Roman"/>
          <w:sz w:val="24"/>
          <w:szCs w:val="24"/>
        </w:rPr>
        <w:t>развитие целенаправленной и мотивированной активно</w:t>
      </w:r>
      <w:r w:rsidRPr="001177BB">
        <w:rPr>
          <w:rFonts w:ascii="Times New Roman" w:eastAsia="Calibri" w:hAnsi="Times New Roman" w:cs="Times New Roman"/>
          <w:spacing w:val="-2"/>
          <w:sz w:val="24"/>
          <w:szCs w:val="24"/>
        </w:rPr>
        <w:t xml:space="preserve">сти обучающегося, направленной на овладение учебной деятельностью, основой которой выступает формирование устойчивой системы </w:t>
      </w:r>
      <w:proofErr w:type="spellStart"/>
      <w:r w:rsidRPr="001177BB">
        <w:rPr>
          <w:rFonts w:ascii="Times New Roman" w:eastAsia="Calibri" w:hAnsi="Times New Roman" w:cs="Times New Roman"/>
          <w:spacing w:val="-2"/>
          <w:sz w:val="24"/>
          <w:szCs w:val="24"/>
        </w:rPr>
        <w:t>учебно­познавательных</w:t>
      </w:r>
      <w:proofErr w:type="spellEnd"/>
      <w:r w:rsidRPr="001177BB">
        <w:rPr>
          <w:rFonts w:ascii="Times New Roman" w:eastAsia="Calibri" w:hAnsi="Times New Roman" w:cs="Times New Roman"/>
          <w:spacing w:val="-2"/>
          <w:sz w:val="24"/>
          <w:szCs w:val="24"/>
        </w:rPr>
        <w:t xml:space="preserve"> и социальных мотивов и личностного смысла учения.</w:t>
      </w:r>
    </w:p>
    <w:p w:rsidR="001177BB" w:rsidRPr="001177BB" w:rsidRDefault="001177BB" w:rsidP="001177BB">
      <w:pPr>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При определении стратегических характеристик основной </w:t>
      </w:r>
      <w:r w:rsidRPr="001177BB">
        <w:rPr>
          <w:rFonts w:ascii="Times New Roman" w:eastAsia="Calibri" w:hAnsi="Times New Roman" w:cs="Times New Roman"/>
          <w:spacing w:val="-2"/>
          <w:sz w:val="24"/>
          <w:szCs w:val="24"/>
        </w:rPr>
        <w:t xml:space="preserve">образовательной программы учитываются существующий </w:t>
      </w:r>
      <w:r w:rsidRPr="001177BB">
        <w:rPr>
          <w:rFonts w:ascii="Times New Roman" w:eastAsia="Calibri" w:hAnsi="Times New Roman" w:cs="Times New Roman"/>
          <w:sz w:val="24"/>
          <w:szCs w:val="24"/>
        </w:rPr>
        <w:t>разброс в темпах и направлениях развития детей, индивидуаль</w:t>
      </w:r>
      <w:r w:rsidRPr="001177BB">
        <w:rPr>
          <w:rFonts w:ascii="Times New Roman" w:eastAsia="Calibri" w:hAnsi="Times New Roman" w:cs="Times New Roman"/>
          <w:spacing w:val="2"/>
          <w:sz w:val="24"/>
          <w:szCs w:val="24"/>
        </w:rPr>
        <w:t>ные различия в их познавательной деятельности, восприя</w:t>
      </w:r>
      <w:r w:rsidRPr="001177BB">
        <w:rPr>
          <w:rFonts w:ascii="Times New Roman" w:eastAsia="Calibri" w:hAnsi="Times New Roman" w:cs="Times New Roman"/>
          <w:sz w:val="24"/>
          <w:szCs w:val="24"/>
        </w:rPr>
        <w:t>тии, внимании, памяти, мышлении, речи, моторике и</w:t>
      </w:r>
      <w:r w:rsidRPr="001177BB">
        <w:rPr>
          <w:rFonts w:ascii="Times New Roman" w:eastAsia="Calibri" w:hAnsi="Times New Roman" w:cs="Times New Roman"/>
          <w:sz w:val="24"/>
          <w:szCs w:val="24"/>
        </w:rPr>
        <w:t> </w:t>
      </w:r>
      <w:r w:rsidRPr="001177BB">
        <w:rPr>
          <w:rFonts w:ascii="Times New Roman" w:eastAsia="Calibri" w:hAnsi="Times New Roman" w:cs="Times New Roman"/>
          <w:sz w:val="24"/>
          <w:szCs w:val="24"/>
        </w:rPr>
        <w:t>т. д., связанные с возрастными, психологическими и физиологи</w:t>
      </w:r>
      <w:r w:rsidRPr="001177BB">
        <w:rPr>
          <w:rFonts w:ascii="Times New Roman" w:eastAsia="Calibri" w:hAnsi="Times New Roman" w:cs="Times New Roman"/>
          <w:spacing w:val="2"/>
          <w:sz w:val="24"/>
          <w:szCs w:val="24"/>
        </w:rPr>
        <w:t xml:space="preserve">ческими индивидуальными особенностями детей младшего </w:t>
      </w:r>
      <w:r w:rsidRPr="001177BB">
        <w:rPr>
          <w:rFonts w:ascii="Times New Roman" w:eastAsia="Calibri" w:hAnsi="Times New Roman" w:cs="Times New Roman"/>
          <w:sz w:val="24"/>
          <w:szCs w:val="24"/>
        </w:rPr>
        <w:t>школьного возраста.</w:t>
      </w:r>
    </w:p>
    <w:p w:rsidR="001177BB" w:rsidRPr="001177BB" w:rsidRDefault="001177BB" w:rsidP="001177BB">
      <w:pPr>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1177BB" w:rsidRPr="001177BB" w:rsidRDefault="001177BB" w:rsidP="001177BB">
      <w:pPr>
        <w:spacing w:after="0"/>
        <w:rPr>
          <w:rFonts w:ascii="Times New Roman" w:eastAsia="Times New Roman" w:hAnsi="Times New Roman" w:cs="Times New Roman"/>
          <w:bCs/>
          <w:sz w:val="24"/>
          <w:szCs w:val="24"/>
          <w:lang w:eastAsia="ru-RU"/>
        </w:rPr>
      </w:pPr>
    </w:p>
    <w:p w:rsidR="001177BB" w:rsidRPr="001177BB" w:rsidRDefault="001177BB" w:rsidP="001177BB">
      <w:pPr>
        <w:spacing w:after="0"/>
        <w:rPr>
          <w:rFonts w:ascii="Times New Roman" w:eastAsia="Times New Roman" w:hAnsi="Times New Roman" w:cs="Times New Roman"/>
          <w:bCs/>
          <w:sz w:val="24"/>
          <w:szCs w:val="24"/>
          <w:lang w:eastAsia="ru-RU"/>
        </w:rPr>
      </w:pPr>
    </w:p>
    <w:p w:rsidR="001177BB" w:rsidRPr="001177BB" w:rsidRDefault="001177BB" w:rsidP="001177BB">
      <w:pPr>
        <w:spacing w:after="0"/>
        <w:rPr>
          <w:rFonts w:ascii="Times New Roman" w:eastAsia="Times New Roman" w:hAnsi="Times New Roman" w:cs="Times New Roman"/>
          <w:bCs/>
          <w:sz w:val="24"/>
          <w:szCs w:val="24"/>
          <w:lang w:eastAsia="ru-RU"/>
        </w:rPr>
      </w:pPr>
    </w:p>
    <w:p w:rsidR="001177BB" w:rsidRPr="001177BB" w:rsidRDefault="001177BB" w:rsidP="001177BB">
      <w:pPr>
        <w:spacing w:after="0"/>
        <w:rPr>
          <w:rFonts w:ascii="Times New Roman" w:eastAsia="Times New Roman" w:hAnsi="Times New Roman" w:cs="Times New Roman"/>
          <w:bCs/>
          <w:sz w:val="24"/>
          <w:szCs w:val="24"/>
          <w:lang w:eastAsia="ru-RU"/>
        </w:rPr>
      </w:pPr>
    </w:p>
    <w:p w:rsidR="001177BB" w:rsidRPr="001177BB" w:rsidRDefault="001177BB" w:rsidP="001177BB">
      <w:pPr>
        <w:spacing w:after="0"/>
        <w:rPr>
          <w:rFonts w:ascii="Times New Roman" w:eastAsia="Times New Roman" w:hAnsi="Times New Roman" w:cs="Times New Roman"/>
          <w:bCs/>
          <w:sz w:val="24"/>
          <w:szCs w:val="24"/>
          <w:lang w:eastAsia="ru-RU"/>
        </w:rPr>
      </w:pPr>
    </w:p>
    <w:p w:rsidR="001177BB" w:rsidRPr="001177BB" w:rsidRDefault="001177BB" w:rsidP="001177BB">
      <w:pPr>
        <w:spacing w:after="0"/>
        <w:rPr>
          <w:rFonts w:ascii="Times New Roman" w:eastAsia="Times New Roman" w:hAnsi="Times New Roman" w:cs="Times New Roman"/>
          <w:bCs/>
          <w:sz w:val="24"/>
          <w:szCs w:val="24"/>
          <w:lang w:eastAsia="ru-RU"/>
        </w:rPr>
      </w:pPr>
    </w:p>
    <w:p w:rsidR="001177BB" w:rsidRPr="001177BB" w:rsidRDefault="001177BB" w:rsidP="001177BB">
      <w:pPr>
        <w:spacing w:after="0"/>
        <w:rPr>
          <w:rFonts w:ascii="Times New Roman" w:eastAsia="Times New Roman" w:hAnsi="Times New Roman" w:cs="Times New Roman"/>
          <w:bCs/>
          <w:sz w:val="24"/>
          <w:szCs w:val="24"/>
          <w:lang w:eastAsia="ru-RU"/>
        </w:rPr>
      </w:pP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sz w:val="24"/>
          <w:szCs w:val="24"/>
          <w:lang w:eastAsia="ru-RU"/>
        </w:rPr>
        <w:t xml:space="preserve">1.2. Планируемые результаты освоения </w:t>
      </w:r>
      <w:proofErr w:type="gramStart"/>
      <w:r w:rsidRPr="001177BB">
        <w:rPr>
          <w:rFonts w:ascii="Times New Roman" w:eastAsia="Times New Roman" w:hAnsi="Times New Roman" w:cs="Times New Roman"/>
          <w:b/>
          <w:sz w:val="24"/>
          <w:szCs w:val="24"/>
          <w:lang w:eastAsia="ru-RU"/>
        </w:rPr>
        <w:t>обучающимися</w:t>
      </w:r>
      <w:proofErr w:type="gramEnd"/>
      <w:r w:rsidRPr="001177BB">
        <w:rPr>
          <w:rFonts w:ascii="Times New Roman" w:eastAsia="Times New Roman" w:hAnsi="Times New Roman" w:cs="Times New Roman"/>
          <w:b/>
          <w:sz w:val="24"/>
          <w:szCs w:val="24"/>
          <w:lang w:eastAsia="ru-RU"/>
        </w:rPr>
        <w:t xml:space="preserve">  МБОУ Крыловской оош основной образовательной программы начального общего образования </w:t>
      </w:r>
    </w:p>
    <w:p w:rsidR="001177BB" w:rsidRPr="001177BB" w:rsidRDefault="001177BB" w:rsidP="001177BB">
      <w:pPr>
        <w:spacing w:after="0"/>
        <w:ind w:firstLine="720"/>
        <w:jc w:val="both"/>
        <w:rPr>
          <w:rFonts w:ascii="Times New Roman" w:eastAsia="Times New Roman" w:hAnsi="Times New Roman" w:cs="Times New Roman"/>
          <w:sz w:val="24"/>
          <w:szCs w:val="24"/>
          <w:lang w:eastAsia="ru-RU"/>
        </w:rPr>
      </w:pPr>
    </w:p>
    <w:p w:rsidR="001177BB" w:rsidRPr="001177BB" w:rsidRDefault="001177BB" w:rsidP="001177BB">
      <w:pPr>
        <w:spacing w:after="0" w:line="240" w:lineRule="auto"/>
        <w:rPr>
          <w:rFonts w:ascii="Times New Roman" w:eastAsia="Calibri" w:hAnsi="Times New Roman" w:cs="Times New Roman"/>
          <w:spacing w:val="2"/>
          <w:sz w:val="24"/>
          <w:szCs w:val="24"/>
        </w:rPr>
      </w:pPr>
      <w:r w:rsidRPr="001177BB">
        <w:rPr>
          <w:rFonts w:ascii="Times New Roman" w:eastAsia="Calibri" w:hAnsi="Times New Roman" w:cs="Times New Roman"/>
          <w:sz w:val="24"/>
          <w:szCs w:val="24"/>
        </w:rPr>
        <w:t xml:space="preserve">   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Pr="001177BB">
        <w:rPr>
          <w:rFonts w:ascii="Times New Roman" w:eastAsia="Calibri" w:hAnsi="Times New Roman" w:cs="Times New Roman"/>
          <w:b/>
          <w:bCs/>
          <w:iCs/>
          <w:sz w:val="24"/>
          <w:szCs w:val="24"/>
        </w:rPr>
        <w:t>обобщённых личностн</w:t>
      </w:r>
      <w:proofErr w:type="gramStart"/>
      <w:r w:rsidRPr="001177BB">
        <w:rPr>
          <w:rFonts w:ascii="Times New Roman" w:eastAsia="Calibri" w:hAnsi="Times New Roman" w:cs="Times New Roman"/>
          <w:b/>
          <w:bCs/>
          <w:iCs/>
          <w:sz w:val="24"/>
          <w:szCs w:val="24"/>
        </w:rPr>
        <w:t>о-</w:t>
      </w:r>
      <w:proofErr w:type="gramEnd"/>
      <w:r w:rsidRPr="001177BB">
        <w:rPr>
          <w:rFonts w:ascii="Times New Roman" w:eastAsia="Calibri" w:hAnsi="Times New Roman" w:cs="Times New Roman"/>
          <w:b/>
          <w:bCs/>
          <w:iCs/>
          <w:sz w:val="24"/>
          <w:szCs w:val="24"/>
        </w:rPr>
        <w:t xml:space="preserve"> ориентированных целей образования</w:t>
      </w:r>
      <w:r w:rsidRPr="001177BB">
        <w:rPr>
          <w:rFonts w:ascii="Times New Roman" w:eastAsia="Calibri" w:hAnsi="Times New Roman" w:cs="Times New Roman"/>
          <w:sz w:val="24"/>
          <w:szCs w:val="24"/>
        </w:rPr>
        <w:t xml:space="preserve">, допускающих дальнейшее уточнение и конкретизацию, что обеспечивает определение </w:t>
      </w:r>
      <w:r w:rsidRPr="001177BB">
        <w:rPr>
          <w:rFonts w:ascii="Times New Roman" w:eastAsia="Calibri" w:hAnsi="Times New Roman" w:cs="Times New Roman"/>
          <w:spacing w:val="2"/>
          <w:sz w:val="24"/>
          <w:szCs w:val="24"/>
        </w:rPr>
        <w:t xml:space="preserve">и выявление всех составляющих планируемых результатов, </w:t>
      </w:r>
      <w:r w:rsidRPr="001177BB">
        <w:rPr>
          <w:rFonts w:ascii="Times New Roman" w:eastAsia="Calibri" w:hAnsi="Times New Roman" w:cs="Times New Roman"/>
          <w:sz w:val="24"/>
          <w:szCs w:val="24"/>
        </w:rPr>
        <w:t>подлежащих формированию и оценке.</w:t>
      </w:r>
    </w:p>
    <w:p w:rsidR="001177BB" w:rsidRPr="001177BB" w:rsidRDefault="001177BB" w:rsidP="001177BB">
      <w:pPr>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  Планируемые результаты:</w:t>
      </w:r>
    </w:p>
    <w:p w:rsidR="001177BB" w:rsidRPr="001177BB" w:rsidRDefault="001177BB" w:rsidP="00AB7787">
      <w:pPr>
        <w:widowControl w:val="0"/>
        <w:numPr>
          <w:ilvl w:val="0"/>
          <w:numId w:val="59"/>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pacing w:val="4"/>
          <w:sz w:val="24"/>
          <w:szCs w:val="24"/>
        </w:rPr>
        <w:t>обеспечивают связь между требованиями ФГОС НОО,</w:t>
      </w:r>
      <w:r w:rsidRPr="001177BB">
        <w:rPr>
          <w:rFonts w:ascii="Times New Roman" w:eastAsia="Calibri" w:hAnsi="Times New Roman" w:cs="Times New Roman"/>
          <w:spacing w:val="4"/>
          <w:sz w:val="24"/>
          <w:szCs w:val="24"/>
        </w:rPr>
        <w:br/>
      </w:r>
      <w:r w:rsidRPr="001177BB">
        <w:rPr>
          <w:rFonts w:ascii="Times New Roman" w:eastAsia="Calibri" w:hAnsi="Times New Roman" w:cs="Times New Roman"/>
          <w:sz w:val="24"/>
          <w:szCs w:val="24"/>
        </w:rPr>
        <w:t>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1177BB" w:rsidRPr="001177BB" w:rsidRDefault="001177BB" w:rsidP="00AB7787">
      <w:pPr>
        <w:widowControl w:val="0"/>
        <w:numPr>
          <w:ilvl w:val="0"/>
          <w:numId w:val="59"/>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являются содержательной и </w:t>
      </w:r>
      <w:proofErr w:type="spellStart"/>
      <w:r w:rsidRPr="001177BB">
        <w:rPr>
          <w:rFonts w:ascii="Times New Roman" w:eastAsia="Calibri" w:hAnsi="Times New Roman" w:cs="Times New Roman"/>
          <w:sz w:val="24"/>
          <w:szCs w:val="24"/>
        </w:rPr>
        <w:t>критериальной</w:t>
      </w:r>
      <w:proofErr w:type="spellEnd"/>
      <w:r w:rsidRPr="001177BB">
        <w:rPr>
          <w:rFonts w:ascii="Times New Roman" w:eastAsia="Calibri" w:hAnsi="Times New Roman" w:cs="Times New Roman"/>
          <w:sz w:val="24"/>
          <w:szCs w:val="24"/>
        </w:rPr>
        <w:t xml:space="preserve"> основой для </w:t>
      </w:r>
      <w:r w:rsidRPr="001177BB">
        <w:rPr>
          <w:rFonts w:ascii="Times New Roman" w:eastAsia="Calibri" w:hAnsi="Times New Roman" w:cs="Times New Roman"/>
          <w:spacing w:val="4"/>
          <w:sz w:val="24"/>
          <w:szCs w:val="24"/>
        </w:rPr>
        <w:t xml:space="preserve">разработки программ учебных предметов, курсов, </w:t>
      </w:r>
      <w:proofErr w:type="spellStart"/>
      <w:r w:rsidRPr="001177BB">
        <w:rPr>
          <w:rFonts w:ascii="Times New Roman" w:eastAsia="Calibri" w:hAnsi="Times New Roman" w:cs="Times New Roman"/>
          <w:spacing w:val="4"/>
          <w:sz w:val="24"/>
          <w:szCs w:val="24"/>
        </w:rPr>
        <w:t>учебно­</w:t>
      </w:r>
      <w:r w:rsidRPr="001177BB">
        <w:rPr>
          <w:rFonts w:ascii="Times New Roman" w:eastAsia="Calibri" w:hAnsi="Times New Roman" w:cs="Times New Roman"/>
          <w:sz w:val="24"/>
          <w:szCs w:val="24"/>
        </w:rPr>
        <w:t>методической</w:t>
      </w:r>
      <w:proofErr w:type="spellEnd"/>
      <w:r w:rsidRPr="001177BB">
        <w:rPr>
          <w:rFonts w:ascii="Times New Roman" w:eastAsia="Calibri" w:hAnsi="Times New Roman" w:cs="Times New Roman"/>
          <w:sz w:val="24"/>
          <w:szCs w:val="24"/>
        </w:rPr>
        <w:t xml:space="preserve"> литературы, а также для системы оценки ка</w:t>
      </w:r>
      <w:r w:rsidRPr="001177BB">
        <w:rPr>
          <w:rFonts w:ascii="Times New Roman" w:eastAsia="Calibri" w:hAnsi="Times New Roman" w:cs="Times New Roman"/>
          <w:spacing w:val="2"/>
          <w:sz w:val="24"/>
          <w:szCs w:val="24"/>
        </w:rPr>
        <w:t xml:space="preserve">чества освоения обучающимися основной образовательной </w:t>
      </w:r>
      <w:r w:rsidRPr="001177BB">
        <w:rPr>
          <w:rFonts w:ascii="Times New Roman" w:eastAsia="Calibri" w:hAnsi="Times New Roman" w:cs="Times New Roman"/>
          <w:sz w:val="24"/>
          <w:szCs w:val="24"/>
        </w:rPr>
        <w:lastRenderedPageBreak/>
        <w:t>программы начального общего образования.</w:t>
      </w:r>
    </w:p>
    <w:p w:rsidR="001177BB" w:rsidRPr="001177BB" w:rsidRDefault="001177BB" w:rsidP="001177BB">
      <w:pPr>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   </w:t>
      </w:r>
      <w:proofErr w:type="gramStart"/>
      <w:r w:rsidRPr="001177BB">
        <w:rPr>
          <w:rFonts w:ascii="Times New Roman" w:eastAsia="Calibri" w:hAnsi="Times New Roman" w:cs="Times New Roman"/>
          <w:sz w:val="24"/>
          <w:szCs w:val="24"/>
        </w:rPr>
        <w:t xml:space="preserve">В соответствии с </w:t>
      </w:r>
      <w:proofErr w:type="spellStart"/>
      <w:r w:rsidRPr="001177BB">
        <w:rPr>
          <w:rFonts w:ascii="Times New Roman" w:eastAsia="Calibri" w:hAnsi="Times New Roman" w:cs="Times New Roman"/>
          <w:sz w:val="24"/>
          <w:szCs w:val="24"/>
        </w:rPr>
        <w:t>системно­деятельностным</w:t>
      </w:r>
      <w:proofErr w:type="spellEnd"/>
      <w:r w:rsidRPr="001177BB">
        <w:rPr>
          <w:rFonts w:ascii="Times New Roman" w:eastAsia="Calibri" w:hAnsi="Times New Roman" w:cs="Times New Roman"/>
          <w:sz w:val="24"/>
          <w:szCs w:val="24"/>
        </w:rPr>
        <w:t xml:space="preserve"> подходом содержание планируемых результатов описывает и характеризует обобщённые способы действий с учебным материалом</w:t>
      </w:r>
      <w:r w:rsidRPr="001177BB">
        <w:rPr>
          <w:rFonts w:ascii="Times New Roman" w:eastAsia="Calibri" w:hAnsi="Times New Roman" w:cs="Times New Roman"/>
          <w:iCs/>
          <w:sz w:val="24"/>
          <w:szCs w:val="24"/>
        </w:rPr>
        <w:t xml:space="preserve">, </w:t>
      </w:r>
      <w:r w:rsidRPr="001177BB">
        <w:rPr>
          <w:rFonts w:ascii="Times New Roman" w:eastAsia="Calibri" w:hAnsi="Times New Roman" w:cs="Times New Roman"/>
          <w:sz w:val="24"/>
          <w:szCs w:val="24"/>
        </w:rPr>
        <w:t xml:space="preserve">позволяющие обучающимся успешно решать учебные и </w:t>
      </w:r>
      <w:proofErr w:type="spellStart"/>
      <w:r w:rsidRPr="001177BB">
        <w:rPr>
          <w:rFonts w:ascii="Times New Roman" w:eastAsia="Calibri" w:hAnsi="Times New Roman" w:cs="Times New Roman"/>
          <w:sz w:val="24"/>
          <w:szCs w:val="24"/>
        </w:rPr>
        <w:t>учебно­практические</w:t>
      </w:r>
      <w:proofErr w:type="spellEnd"/>
      <w:r w:rsidRPr="001177BB">
        <w:rPr>
          <w:rFonts w:ascii="Times New Roman" w:eastAsia="Calibri" w:hAnsi="Times New Roman" w:cs="Times New Roman"/>
          <w:sz w:val="24"/>
          <w:szCs w:val="24"/>
        </w:rPr>
        <w:t xml:space="preserve">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roofErr w:type="gramEnd"/>
    </w:p>
    <w:p w:rsidR="001177BB" w:rsidRPr="001177BB" w:rsidRDefault="001177BB" w:rsidP="001177BB">
      <w:pPr>
        <w:spacing w:after="0" w:line="240" w:lineRule="auto"/>
        <w:rPr>
          <w:rFonts w:ascii="Times New Roman" w:eastAsia="Calibri" w:hAnsi="Times New Roman" w:cs="Times New Roman"/>
          <w:b/>
          <w:bCs/>
          <w:spacing w:val="2"/>
          <w:sz w:val="24"/>
          <w:szCs w:val="24"/>
        </w:rPr>
      </w:pPr>
      <w:r w:rsidRPr="001177BB">
        <w:rPr>
          <w:rFonts w:ascii="Times New Roman" w:eastAsia="Calibri" w:hAnsi="Times New Roman" w:cs="Times New Roman"/>
          <w:spacing w:val="2"/>
          <w:sz w:val="24"/>
          <w:szCs w:val="24"/>
        </w:rPr>
        <w:t xml:space="preserve">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w:t>
      </w:r>
      <w:r w:rsidRPr="001177BB">
        <w:rPr>
          <w:rFonts w:ascii="Times New Roman" w:eastAsia="Calibri" w:hAnsi="Times New Roman" w:cs="Times New Roman"/>
          <w:iCs/>
          <w:spacing w:val="2"/>
          <w:sz w:val="24"/>
          <w:szCs w:val="24"/>
        </w:rPr>
        <w:t>опорный характер,</w:t>
      </w:r>
      <w:r w:rsidRPr="001177BB">
        <w:rPr>
          <w:rFonts w:ascii="Times New Roman" w:eastAsia="Calibri" w:hAnsi="Times New Roman" w:cs="Times New Roman"/>
          <w:spacing w:val="2"/>
          <w:sz w:val="24"/>
          <w:szCs w:val="24"/>
        </w:rPr>
        <w:t xml:space="preserve"> т.</w:t>
      </w:r>
      <w:r w:rsidRPr="001177BB">
        <w:rPr>
          <w:rFonts w:ascii="Times New Roman" w:eastAsia="Calibri" w:hAnsi="Times New Roman" w:cs="Times New Roman"/>
          <w:spacing w:val="2"/>
          <w:sz w:val="24"/>
          <w:szCs w:val="24"/>
        </w:rPr>
        <w:t> </w:t>
      </w:r>
      <w:r w:rsidRPr="001177BB">
        <w:rPr>
          <w:rFonts w:ascii="Times New Roman" w:eastAsia="Calibri" w:hAnsi="Times New Roman" w:cs="Times New Roman"/>
          <w:spacing w:val="2"/>
          <w:sz w:val="24"/>
          <w:szCs w:val="24"/>
        </w:rPr>
        <w:t>е. служащий основой для последующего обучения.</w:t>
      </w: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rPr>
      </w:pPr>
      <w:r w:rsidRPr="001177BB">
        <w:rPr>
          <w:rFonts w:ascii="Times New Roman" w:eastAsia="Times New Roman" w:hAnsi="Times New Roman" w:cs="Times New Roman"/>
          <w:b/>
          <w:bCs/>
          <w:sz w:val="24"/>
          <w:szCs w:val="24"/>
        </w:rPr>
        <w:t xml:space="preserve">Структура планируемых результатов </w:t>
      </w:r>
      <w:r w:rsidRPr="001177BB">
        <w:rPr>
          <w:rFonts w:ascii="Times New Roman" w:eastAsia="Times New Roman" w:hAnsi="Times New Roman" w:cs="Times New Roman"/>
          <w:sz w:val="24"/>
          <w:szCs w:val="24"/>
        </w:rPr>
        <w:t>учитывает необходимость:</w:t>
      </w:r>
    </w:p>
    <w:p w:rsidR="001177BB" w:rsidRPr="001177BB" w:rsidRDefault="001177BB" w:rsidP="00AB7787">
      <w:pPr>
        <w:widowControl w:val="0"/>
        <w:numPr>
          <w:ilvl w:val="0"/>
          <w:numId w:val="60"/>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определения динамики развития </w:t>
      </w:r>
      <w:proofErr w:type="gramStart"/>
      <w:r w:rsidRPr="001177BB">
        <w:rPr>
          <w:rFonts w:ascii="Times New Roman" w:eastAsia="Calibri" w:hAnsi="Times New Roman" w:cs="Times New Roman"/>
          <w:sz w:val="24"/>
          <w:szCs w:val="24"/>
        </w:rPr>
        <w:t>обучающихся</w:t>
      </w:r>
      <w:proofErr w:type="gramEnd"/>
      <w:r w:rsidRPr="001177BB">
        <w:rPr>
          <w:rFonts w:ascii="Times New Roman" w:eastAsia="Calibri" w:hAnsi="Times New Roman" w:cs="Times New Roman"/>
          <w:sz w:val="24"/>
          <w:szCs w:val="24"/>
        </w:rPr>
        <w:t xml:space="preserve"> на основе выделения достигнутого уровня развития и ближайшей перспективы — зоны ближайшего развития ребёнка;</w:t>
      </w:r>
    </w:p>
    <w:p w:rsidR="001177BB" w:rsidRPr="001177BB" w:rsidRDefault="001177BB" w:rsidP="00AB7787">
      <w:pPr>
        <w:widowControl w:val="0"/>
        <w:numPr>
          <w:ilvl w:val="0"/>
          <w:numId w:val="60"/>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pacing w:val="2"/>
          <w:sz w:val="24"/>
          <w:szCs w:val="24"/>
        </w:rPr>
        <w:t xml:space="preserve">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w:t>
      </w:r>
      <w:r w:rsidRPr="001177BB">
        <w:rPr>
          <w:rFonts w:ascii="Times New Roman" w:eastAsia="Calibri" w:hAnsi="Times New Roman" w:cs="Times New Roman"/>
          <w:sz w:val="24"/>
          <w:szCs w:val="24"/>
        </w:rPr>
        <w:t>и умений, являющихся подготовительными для данного предмета;</w:t>
      </w:r>
    </w:p>
    <w:p w:rsidR="001177BB" w:rsidRPr="001177BB" w:rsidRDefault="001177BB" w:rsidP="00AB7787">
      <w:pPr>
        <w:widowControl w:val="0"/>
        <w:numPr>
          <w:ilvl w:val="0"/>
          <w:numId w:val="60"/>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1177BB" w:rsidRPr="001177BB" w:rsidRDefault="001177BB" w:rsidP="001177BB">
      <w:pPr>
        <w:spacing w:after="0" w:line="240" w:lineRule="auto"/>
        <w:rPr>
          <w:rFonts w:ascii="Times New Roman" w:eastAsia="Calibri" w:hAnsi="Times New Roman" w:cs="Times New Roman"/>
          <w:b/>
          <w:bCs/>
          <w:sz w:val="24"/>
          <w:szCs w:val="24"/>
        </w:rPr>
      </w:pPr>
      <w:r w:rsidRPr="001177BB">
        <w:rPr>
          <w:rFonts w:ascii="Times New Roman" w:eastAsia="Calibri" w:hAnsi="Times New Roman" w:cs="Times New Roman"/>
          <w:spacing w:val="4"/>
          <w:sz w:val="24"/>
          <w:szCs w:val="24"/>
        </w:rPr>
        <w:t xml:space="preserve">      С этой целью в структуре планируемых результатов по </w:t>
      </w:r>
      <w:r w:rsidRPr="001177BB">
        <w:rPr>
          <w:rFonts w:ascii="Times New Roman" w:eastAsia="Calibri" w:hAnsi="Times New Roman" w:cs="Times New Roman"/>
          <w:spacing w:val="2"/>
          <w:sz w:val="24"/>
          <w:szCs w:val="24"/>
        </w:rPr>
        <w:t>каждой учебной программе (предметной, междисциплинар</w:t>
      </w:r>
      <w:r w:rsidRPr="001177BB">
        <w:rPr>
          <w:rFonts w:ascii="Times New Roman" w:eastAsia="Calibri" w:hAnsi="Times New Roman" w:cs="Times New Roman"/>
          <w:sz w:val="24"/>
          <w:szCs w:val="24"/>
        </w:rPr>
        <w:t xml:space="preserve">ной) выделяются следующие </w:t>
      </w:r>
      <w:r w:rsidRPr="001177BB">
        <w:rPr>
          <w:rFonts w:ascii="Times New Roman" w:eastAsia="Calibri" w:hAnsi="Times New Roman" w:cs="Times New Roman"/>
          <w:iCs/>
          <w:sz w:val="24"/>
          <w:szCs w:val="24"/>
        </w:rPr>
        <w:t>уровни описания</w:t>
      </w:r>
      <w:r w:rsidRPr="001177BB">
        <w:rPr>
          <w:rFonts w:ascii="Times New Roman" w:eastAsia="Calibri" w:hAnsi="Times New Roman" w:cs="Times New Roman"/>
          <w:sz w:val="24"/>
          <w:szCs w:val="24"/>
        </w:rPr>
        <w:t>.</w:t>
      </w:r>
    </w:p>
    <w:p w:rsidR="001177BB" w:rsidRPr="001177BB" w:rsidRDefault="001177BB" w:rsidP="001177BB">
      <w:pPr>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b/>
          <w:color w:val="000000"/>
          <w:sz w:val="24"/>
          <w:szCs w:val="24"/>
        </w:rPr>
        <w:t xml:space="preserve">         Ведущие целевые установки и основные ожидаемые результаты изучения данной учебной программы</w:t>
      </w:r>
      <w:r w:rsidRPr="001177BB">
        <w:rPr>
          <w:rFonts w:ascii="Times New Roman" w:eastAsia="@Arial Unicode MS" w:hAnsi="Times New Roman" w:cs="Times New Roman"/>
          <w:color w:val="000000"/>
          <w:sz w:val="24"/>
          <w:szCs w:val="24"/>
        </w:rPr>
        <w:t xml:space="preserve">.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w:t>
      </w:r>
      <w:proofErr w:type="spellStart"/>
      <w:r w:rsidRPr="001177BB">
        <w:rPr>
          <w:rFonts w:ascii="Times New Roman" w:eastAsia="@Arial Unicode MS" w:hAnsi="Times New Roman" w:cs="Times New Roman"/>
          <w:color w:val="000000"/>
          <w:sz w:val="24"/>
          <w:szCs w:val="24"/>
        </w:rPr>
        <w:t>неперсонифицированной</w:t>
      </w:r>
      <w:proofErr w:type="spellEnd"/>
      <w:r w:rsidRPr="001177BB">
        <w:rPr>
          <w:rFonts w:ascii="Times New Roman" w:eastAsia="@Arial Unicode MS" w:hAnsi="Times New Roman" w:cs="Times New Roman"/>
          <w:color w:val="000000"/>
          <w:sz w:val="24"/>
          <w:szCs w:val="24"/>
        </w:rPr>
        <w:t xml:space="preserve"> информации, а полученные результаты характеризуют деятельность системы образования.</w:t>
      </w:r>
    </w:p>
    <w:p w:rsidR="001177BB" w:rsidRPr="001177BB" w:rsidRDefault="001177BB" w:rsidP="001177BB">
      <w:pPr>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1177BB" w:rsidRPr="001177BB" w:rsidRDefault="001177BB" w:rsidP="001177BB">
      <w:pPr>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pacing w:val="2"/>
          <w:sz w:val="24"/>
          <w:szCs w:val="24"/>
        </w:rPr>
        <w:t xml:space="preserve">     Первый блок </w:t>
      </w:r>
      <w:r w:rsidRPr="001177BB">
        <w:rPr>
          <w:rFonts w:ascii="Times New Roman" w:eastAsia="Calibri" w:hAnsi="Times New Roman" w:cs="Times New Roman"/>
          <w:b/>
          <w:bCs/>
          <w:spacing w:val="2"/>
          <w:sz w:val="24"/>
          <w:szCs w:val="24"/>
        </w:rPr>
        <w:t>«</w:t>
      </w:r>
      <w:r w:rsidRPr="001177BB">
        <w:rPr>
          <w:rFonts w:ascii="Times New Roman" w:eastAsia="Calibri" w:hAnsi="Times New Roman" w:cs="Times New Roman"/>
          <w:b/>
          <w:spacing w:val="2"/>
          <w:sz w:val="24"/>
          <w:szCs w:val="24"/>
        </w:rPr>
        <w:t>Выпускник научится</w:t>
      </w:r>
      <w:r w:rsidRPr="001177BB">
        <w:rPr>
          <w:rFonts w:ascii="Times New Roman" w:eastAsia="Calibri" w:hAnsi="Times New Roman" w:cs="Times New Roman"/>
          <w:b/>
          <w:bCs/>
          <w:spacing w:val="2"/>
          <w:sz w:val="24"/>
          <w:szCs w:val="24"/>
        </w:rPr>
        <w:t xml:space="preserve">». </w:t>
      </w:r>
      <w:r w:rsidRPr="001177BB">
        <w:rPr>
          <w:rFonts w:ascii="Times New Roman" w:eastAsia="Calibri" w:hAnsi="Times New Roman" w:cs="Times New Roman"/>
          <w:sz w:val="24"/>
          <w:szCs w:val="24"/>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w:t>
      </w:r>
      <w:r w:rsidRPr="001177BB">
        <w:rPr>
          <w:rFonts w:ascii="Times New Roman" w:eastAsia="Calibri" w:hAnsi="Times New Roman" w:cs="Times New Roman"/>
          <w:spacing w:val="-2"/>
          <w:sz w:val="24"/>
          <w:szCs w:val="24"/>
        </w:rPr>
        <w:t>а также потенциальная возможность их достижения большин</w:t>
      </w:r>
      <w:r w:rsidRPr="001177BB">
        <w:rPr>
          <w:rFonts w:ascii="Times New Roman" w:eastAsia="Calibri" w:hAnsi="Times New Roman" w:cs="Times New Roman"/>
          <w:sz w:val="24"/>
          <w:szCs w:val="24"/>
        </w:rPr>
        <w:t xml:space="preserve">ством обучающихся, как минимум, на уровне, характеризующем исполнительскую компетентность обучающихся. В эту группу включается такая система знаний </w:t>
      </w:r>
      <w:r w:rsidRPr="001177BB">
        <w:rPr>
          <w:rFonts w:ascii="Times New Roman" w:eastAsia="Calibri" w:hAnsi="Times New Roman" w:cs="Times New Roman"/>
          <w:spacing w:val="4"/>
          <w:sz w:val="24"/>
          <w:szCs w:val="24"/>
        </w:rPr>
        <w:t xml:space="preserve">и учебных действий, которая, </w:t>
      </w:r>
      <w:proofErr w:type="spellStart"/>
      <w:proofErr w:type="gramStart"/>
      <w:r w:rsidRPr="001177BB">
        <w:rPr>
          <w:rFonts w:ascii="Times New Roman" w:eastAsia="Calibri" w:hAnsi="Times New Roman" w:cs="Times New Roman"/>
          <w:spacing w:val="4"/>
          <w:sz w:val="24"/>
          <w:szCs w:val="24"/>
        </w:rPr>
        <w:t>во</w:t>
      </w:r>
      <w:proofErr w:type="gramEnd"/>
      <w:r w:rsidRPr="001177BB">
        <w:rPr>
          <w:rFonts w:ascii="Times New Roman" w:eastAsia="Calibri" w:hAnsi="Times New Roman" w:cs="Times New Roman"/>
          <w:spacing w:val="4"/>
          <w:sz w:val="24"/>
          <w:szCs w:val="24"/>
        </w:rPr>
        <w:t>­первых</w:t>
      </w:r>
      <w:proofErr w:type="spellEnd"/>
      <w:r w:rsidRPr="001177BB">
        <w:rPr>
          <w:rFonts w:ascii="Times New Roman" w:eastAsia="Calibri" w:hAnsi="Times New Roman" w:cs="Times New Roman"/>
          <w:spacing w:val="4"/>
          <w:sz w:val="24"/>
          <w:szCs w:val="24"/>
        </w:rPr>
        <w:t xml:space="preserve">, принципиально </w:t>
      </w:r>
      <w:r w:rsidRPr="001177BB">
        <w:rPr>
          <w:rFonts w:ascii="Times New Roman" w:eastAsia="Calibri" w:hAnsi="Times New Roman" w:cs="Times New Roman"/>
          <w:spacing w:val="2"/>
          <w:sz w:val="24"/>
          <w:szCs w:val="24"/>
        </w:rPr>
        <w:t>не</w:t>
      </w:r>
      <w:r w:rsidRPr="001177BB">
        <w:rPr>
          <w:rFonts w:ascii="Times New Roman" w:eastAsia="Calibri" w:hAnsi="Times New Roman" w:cs="Times New Roman"/>
          <w:sz w:val="24"/>
          <w:szCs w:val="24"/>
        </w:rPr>
        <w:t xml:space="preserve">обходима для успешного обучения в начальной и основной школе и, </w:t>
      </w:r>
      <w:proofErr w:type="spellStart"/>
      <w:r w:rsidRPr="001177BB">
        <w:rPr>
          <w:rFonts w:ascii="Times New Roman" w:eastAsia="Calibri" w:hAnsi="Times New Roman" w:cs="Times New Roman"/>
          <w:sz w:val="24"/>
          <w:szCs w:val="24"/>
        </w:rPr>
        <w:t>во­вторых</w:t>
      </w:r>
      <w:proofErr w:type="spellEnd"/>
      <w:r w:rsidRPr="001177BB">
        <w:rPr>
          <w:rFonts w:ascii="Times New Roman" w:eastAsia="Calibri" w:hAnsi="Times New Roman" w:cs="Times New Roman"/>
          <w:sz w:val="24"/>
          <w:szCs w:val="24"/>
        </w:rPr>
        <w:t>, при наличии специальной целенаправленной работы учителя может быть освоена подавляющим большинством детей.</w:t>
      </w:r>
    </w:p>
    <w:p w:rsidR="001177BB" w:rsidRPr="001177BB" w:rsidRDefault="001177BB" w:rsidP="001177BB">
      <w:pPr>
        <w:spacing w:after="0" w:line="240" w:lineRule="auto"/>
        <w:rPr>
          <w:rFonts w:ascii="Times New Roman" w:eastAsia="Calibri" w:hAnsi="Times New Roman" w:cs="Times New Roman"/>
          <w:b/>
          <w:bCs/>
          <w:sz w:val="24"/>
          <w:szCs w:val="24"/>
        </w:rPr>
      </w:pPr>
      <w:r w:rsidRPr="001177BB">
        <w:rPr>
          <w:rFonts w:ascii="Times New Roman" w:eastAsia="Calibri" w:hAnsi="Times New Roman" w:cs="Times New Roman"/>
          <w:sz w:val="24"/>
          <w:szCs w:val="24"/>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w:t>
      </w:r>
      <w:r w:rsidRPr="001177BB">
        <w:rPr>
          <w:rFonts w:ascii="Times New Roman" w:eastAsia="Calibri" w:hAnsi="Times New Roman" w:cs="Times New Roman"/>
          <w:spacing w:val="2"/>
          <w:sz w:val="24"/>
          <w:szCs w:val="24"/>
        </w:rPr>
        <w:t xml:space="preserve">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w:t>
      </w:r>
      <w:r w:rsidRPr="001177BB">
        <w:rPr>
          <w:rFonts w:ascii="Times New Roman" w:eastAsia="Calibri" w:hAnsi="Times New Roman" w:cs="Times New Roman"/>
          <w:spacing w:val="2"/>
          <w:sz w:val="24"/>
          <w:szCs w:val="24"/>
        </w:rPr>
        <w:lastRenderedPageBreak/>
        <w:t xml:space="preserve">помощью заданий базового уровня, а на уровне действий, соответствующих зоне ближайшего развития, — </w:t>
      </w:r>
      <w:r w:rsidRPr="001177BB">
        <w:rPr>
          <w:rFonts w:ascii="Times New Roman" w:eastAsia="Calibri" w:hAnsi="Times New Roman" w:cs="Times New Roman"/>
          <w:sz w:val="24"/>
          <w:szCs w:val="24"/>
        </w:rPr>
        <w:t xml:space="preserve">с помощью заданий  повышенного уровня. Успешное выполнение </w:t>
      </w:r>
      <w:proofErr w:type="gramStart"/>
      <w:r w:rsidRPr="001177BB">
        <w:rPr>
          <w:rFonts w:ascii="Times New Roman" w:eastAsia="Calibri" w:hAnsi="Times New Roman" w:cs="Times New Roman"/>
          <w:sz w:val="24"/>
          <w:szCs w:val="24"/>
        </w:rPr>
        <w:t>обучающимися</w:t>
      </w:r>
      <w:proofErr w:type="gramEnd"/>
      <w:r w:rsidRPr="001177BB">
        <w:rPr>
          <w:rFonts w:ascii="Times New Roman" w:eastAsia="Calibri" w:hAnsi="Times New Roman" w:cs="Times New Roman"/>
          <w:sz w:val="24"/>
          <w:szCs w:val="24"/>
        </w:rPr>
        <w:t xml:space="preserve">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1177BB" w:rsidRPr="001177BB" w:rsidRDefault="001177BB" w:rsidP="001177BB">
      <w:pPr>
        <w:spacing w:after="0" w:line="240" w:lineRule="auto"/>
        <w:rPr>
          <w:rFonts w:ascii="Times New Roman" w:eastAsia="Calibri" w:hAnsi="Times New Roman" w:cs="Times New Roman"/>
          <w:spacing w:val="-2"/>
          <w:sz w:val="24"/>
          <w:szCs w:val="24"/>
        </w:rPr>
      </w:pPr>
      <w:r w:rsidRPr="001177BB">
        <w:rPr>
          <w:rFonts w:ascii="Times New Roman" w:eastAsia="Calibri" w:hAnsi="Times New Roman" w:cs="Times New Roman"/>
          <w:bCs/>
          <w:spacing w:val="4"/>
          <w:sz w:val="24"/>
          <w:szCs w:val="24"/>
        </w:rPr>
        <w:t xml:space="preserve">     Цели, характеризующие систему учебных действий в отношении знаний, умений, навыков, расширяющих </w:t>
      </w:r>
      <w:r w:rsidRPr="001177BB">
        <w:rPr>
          <w:rFonts w:ascii="Times New Roman" w:eastAsia="Calibri" w:hAnsi="Times New Roman" w:cs="Times New Roman"/>
          <w:bCs/>
          <w:spacing w:val="-2"/>
          <w:sz w:val="24"/>
          <w:szCs w:val="24"/>
        </w:rPr>
        <w:t xml:space="preserve">и углубляющих опорную систему или выступающих как пропедевтика для дальнейшего изучения данного предмета. </w:t>
      </w:r>
      <w:r w:rsidRPr="001177BB">
        <w:rPr>
          <w:rFonts w:ascii="Times New Roman" w:eastAsia="Calibri" w:hAnsi="Times New Roman" w:cs="Times New Roman"/>
          <w:spacing w:val="-2"/>
          <w:sz w:val="24"/>
          <w:szCs w:val="24"/>
        </w:rPr>
        <w:t xml:space="preserve">Планируемые результаты, описывающие указанную группу целей, приводятся в блоках </w:t>
      </w:r>
      <w:r w:rsidRPr="001177BB">
        <w:rPr>
          <w:rFonts w:ascii="Times New Roman" w:eastAsia="Calibri" w:hAnsi="Times New Roman" w:cs="Times New Roman"/>
          <w:b/>
          <w:spacing w:val="-2"/>
          <w:sz w:val="24"/>
          <w:szCs w:val="24"/>
        </w:rPr>
        <w:t>«Выпускник получит  возможность научиться»</w:t>
      </w:r>
      <w:r w:rsidRPr="001177BB">
        <w:rPr>
          <w:rFonts w:ascii="Times New Roman" w:eastAsia="Calibri" w:hAnsi="Times New Roman" w:cs="Times New Roman"/>
          <w:spacing w:val="-2"/>
          <w:sz w:val="24"/>
          <w:szCs w:val="24"/>
        </w:rPr>
        <w:t xml:space="preserve"> к каждому разделу примерной программы учебно</w:t>
      </w:r>
      <w:r w:rsidRPr="001177BB">
        <w:rPr>
          <w:rFonts w:ascii="Times New Roman" w:eastAsia="Calibri" w:hAnsi="Times New Roman" w:cs="Times New Roman"/>
          <w:sz w:val="24"/>
          <w:szCs w:val="24"/>
        </w:rPr>
        <w:t xml:space="preserve">го предмета и </w:t>
      </w:r>
      <w:r w:rsidRPr="001177BB">
        <w:rPr>
          <w:rFonts w:ascii="Times New Roman" w:eastAsia="Calibri" w:hAnsi="Times New Roman" w:cs="Times New Roman"/>
          <w:iCs/>
          <w:sz w:val="24"/>
          <w:szCs w:val="24"/>
        </w:rPr>
        <w:t xml:space="preserve">выделяются курсивом. </w:t>
      </w:r>
      <w:r w:rsidRPr="001177BB">
        <w:rPr>
          <w:rFonts w:ascii="Times New Roman" w:eastAsia="Calibri" w:hAnsi="Times New Roman" w:cs="Times New Roman"/>
          <w:sz w:val="24"/>
          <w:szCs w:val="24"/>
        </w:rPr>
        <w:t xml:space="preserve">Уровень достижений, </w:t>
      </w:r>
      <w:r w:rsidRPr="001177BB">
        <w:rPr>
          <w:rFonts w:ascii="Times New Roman" w:eastAsia="Calibri" w:hAnsi="Times New Roman" w:cs="Times New Roman"/>
          <w:spacing w:val="4"/>
          <w:sz w:val="24"/>
          <w:szCs w:val="24"/>
        </w:rPr>
        <w:t>соответствующий планируемым результатам этой группы, могут продемонстрировать только отдельные обучающие</w:t>
      </w:r>
      <w:r w:rsidRPr="001177BB">
        <w:rPr>
          <w:rFonts w:ascii="Times New Roman" w:eastAsia="Calibri" w:hAnsi="Times New Roman" w:cs="Times New Roman"/>
          <w:spacing w:val="2"/>
          <w:sz w:val="24"/>
          <w:szCs w:val="24"/>
        </w:rPr>
        <w:t xml:space="preserve">ся, </w:t>
      </w:r>
      <w:r w:rsidRPr="001177BB">
        <w:rPr>
          <w:rFonts w:ascii="Times New Roman" w:eastAsia="Calibri" w:hAnsi="Times New Roman" w:cs="Times New Roman"/>
          <w:spacing w:val="-2"/>
          <w:sz w:val="24"/>
          <w:szCs w:val="24"/>
        </w:rPr>
        <w:t xml:space="preserve">имеющие более высокий уровень мотивации и способностей. </w:t>
      </w:r>
      <w:proofErr w:type="gramStart"/>
      <w:r w:rsidRPr="001177BB">
        <w:rPr>
          <w:rFonts w:ascii="Times New Roman" w:eastAsia="Calibri" w:hAnsi="Times New Roman" w:cs="Times New Roman"/>
          <w:spacing w:val="-2"/>
          <w:sz w:val="24"/>
          <w:szCs w:val="24"/>
        </w:rPr>
        <w:t>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1177BB">
        <w:rPr>
          <w:rFonts w:ascii="Times New Roman" w:eastAsia="Calibri" w:hAnsi="Times New Roman" w:cs="Times New Roman"/>
          <w:spacing w:val="2"/>
          <w:sz w:val="24"/>
          <w:szCs w:val="24"/>
        </w:rPr>
        <w:t>териала и/или его пропедевтического характера на данном уровне обучения.</w:t>
      </w:r>
      <w:proofErr w:type="gramEnd"/>
      <w:r w:rsidRPr="001177BB">
        <w:rPr>
          <w:rFonts w:ascii="Times New Roman" w:eastAsia="Calibri" w:hAnsi="Times New Roman" w:cs="Times New Roman"/>
          <w:spacing w:val="2"/>
          <w:sz w:val="24"/>
          <w:szCs w:val="24"/>
        </w:rPr>
        <w:t xml:space="preserve"> Оценка достижения этих целей ведётся </w:t>
      </w:r>
      <w:r w:rsidRPr="001177BB">
        <w:rPr>
          <w:rFonts w:ascii="Times New Roman" w:eastAsia="Calibri" w:hAnsi="Times New Roman" w:cs="Times New Roman"/>
          <w:spacing w:val="-2"/>
          <w:sz w:val="24"/>
          <w:szCs w:val="24"/>
        </w:rPr>
        <w:t xml:space="preserve">преимущественно в ходе процедур,  допускающих предоставление и использование исключительно </w:t>
      </w:r>
      <w:proofErr w:type="spellStart"/>
      <w:r w:rsidRPr="001177BB">
        <w:rPr>
          <w:rFonts w:ascii="Times New Roman" w:eastAsia="Calibri" w:hAnsi="Times New Roman" w:cs="Times New Roman"/>
          <w:spacing w:val="-2"/>
          <w:sz w:val="24"/>
          <w:szCs w:val="24"/>
        </w:rPr>
        <w:t>неперсонифицированной</w:t>
      </w:r>
      <w:proofErr w:type="spellEnd"/>
      <w:r w:rsidRPr="001177BB">
        <w:rPr>
          <w:rFonts w:ascii="Times New Roman" w:eastAsia="Calibri" w:hAnsi="Times New Roman" w:cs="Times New Roman"/>
          <w:spacing w:val="-2"/>
          <w:sz w:val="24"/>
          <w:szCs w:val="24"/>
        </w:rPr>
        <w:t xml:space="preserve"> информации. Частично задания, ориентированные на оценку </w:t>
      </w:r>
      <w:r w:rsidRPr="001177BB">
        <w:rPr>
          <w:rFonts w:ascii="Times New Roman" w:eastAsia="Calibri" w:hAnsi="Times New Roman" w:cs="Times New Roman"/>
          <w:spacing w:val="4"/>
          <w:sz w:val="24"/>
          <w:szCs w:val="24"/>
        </w:rPr>
        <w:t xml:space="preserve">достижения этой группы планируемых результатов, могут </w:t>
      </w:r>
      <w:r w:rsidRPr="001177BB">
        <w:rPr>
          <w:rFonts w:ascii="Times New Roman" w:eastAsia="Calibri" w:hAnsi="Times New Roman" w:cs="Times New Roman"/>
          <w:spacing w:val="-2"/>
          <w:sz w:val="24"/>
          <w:szCs w:val="24"/>
        </w:rPr>
        <w:t>включаться в материалы итогового контроля.</w:t>
      </w:r>
    </w:p>
    <w:p w:rsidR="001177BB" w:rsidRPr="001177BB" w:rsidRDefault="001177BB" w:rsidP="001177BB">
      <w:pPr>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pacing w:val="4"/>
          <w:sz w:val="24"/>
          <w:szCs w:val="24"/>
        </w:rPr>
        <w:t xml:space="preserve">     Основные цели такого включения  — предоставить воз</w:t>
      </w:r>
      <w:r w:rsidRPr="001177BB">
        <w:rPr>
          <w:rFonts w:ascii="Times New Roman" w:eastAsia="Calibri" w:hAnsi="Times New Roman" w:cs="Times New Roman"/>
          <w:sz w:val="24"/>
          <w:szCs w:val="24"/>
        </w:rPr>
        <w:t xml:space="preserve">можность </w:t>
      </w:r>
      <w:proofErr w:type="gramStart"/>
      <w:r w:rsidRPr="001177BB">
        <w:rPr>
          <w:rFonts w:ascii="Times New Roman" w:eastAsia="Calibri" w:hAnsi="Times New Roman" w:cs="Times New Roman"/>
          <w:sz w:val="24"/>
          <w:szCs w:val="24"/>
        </w:rPr>
        <w:t>обучающимся</w:t>
      </w:r>
      <w:proofErr w:type="gramEnd"/>
      <w:r w:rsidRPr="001177BB">
        <w:rPr>
          <w:rFonts w:ascii="Times New Roman" w:eastAsia="Calibri" w:hAnsi="Times New Roman" w:cs="Times New Roman"/>
          <w:sz w:val="24"/>
          <w:szCs w:val="24"/>
        </w:rPr>
        <w:t xml:space="preserve"> продемонстрировать овладение более высокими (по сравнению с базовым) уровнями достижений </w:t>
      </w:r>
      <w:r w:rsidRPr="001177BB">
        <w:rPr>
          <w:rFonts w:ascii="Times New Roman" w:eastAsia="Calibri" w:hAnsi="Times New Roman" w:cs="Times New Roman"/>
          <w:spacing w:val="4"/>
          <w:sz w:val="24"/>
          <w:szCs w:val="24"/>
        </w:rPr>
        <w:t xml:space="preserve">и выявить динамику роста численности группы наиболее </w:t>
      </w:r>
      <w:r w:rsidRPr="001177BB">
        <w:rPr>
          <w:rFonts w:ascii="Times New Roman" w:eastAsia="Calibri" w:hAnsi="Times New Roman" w:cs="Times New Roman"/>
          <w:sz w:val="24"/>
          <w:szCs w:val="24"/>
        </w:rPr>
        <w:t xml:space="preserve">подготовленных обучающихся. При этом  </w:t>
      </w:r>
      <w:r w:rsidRPr="001177BB">
        <w:rPr>
          <w:rFonts w:ascii="Times New Roman" w:eastAsia="Calibri" w:hAnsi="Times New Roman" w:cs="Times New Roman"/>
          <w:bCs/>
          <w:sz w:val="24"/>
          <w:szCs w:val="24"/>
        </w:rPr>
        <w:t>невыполнение </w:t>
      </w:r>
      <w:r w:rsidRPr="001177BB">
        <w:rPr>
          <w:rFonts w:ascii="Times New Roman" w:eastAsia="Calibri" w:hAnsi="Times New Roman" w:cs="Times New Roman"/>
          <w:bCs/>
          <w:spacing w:val="4"/>
          <w:sz w:val="24"/>
          <w:szCs w:val="24"/>
        </w:rPr>
        <w:t xml:space="preserve">обучающимися заданий, с помощью которых ведётся </w:t>
      </w:r>
      <w:r w:rsidRPr="001177BB">
        <w:rPr>
          <w:rFonts w:ascii="Times New Roman" w:eastAsia="Calibri" w:hAnsi="Times New Roman" w:cs="Times New Roman"/>
          <w:bCs/>
          <w:sz w:val="24"/>
          <w:szCs w:val="24"/>
        </w:rPr>
        <w:t>оценка достижения планируемых результатов этой груп</w:t>
      </w:r>
      <w:r w:rsidRPr="001177BB">
        <w:rPr>
          <w:rFonts w:ascii="Times New Roman" w:eastAsia="Calibri" w:hAnsi="Times New Roman" w:cs="Times New Roman"/>
          <w:bCs/>
          <w:spacing w:val="2"/>
          <w:sz w:val="24"/>
          <w:szCs w:val="24"/>
        </w:rPr>
        <w:t>пы, не является препятствием для перехода на следу</w:t>
      </w:r>
      <w:r w:rsidRPr="001177BB">
        <w:rPr>
          <w:rFonts w:ascii="Times New Roman" w:eastAsia="Calibri" w:hAnsi="Times New Roman" w:cs="Times New Roman"/>
          <w:bCs/>
          <w:sz w:val="24"/>
          <w:szCs w:val="24"/>
        </w:rPr>
        <w:t xml:space="preserve">ющий уровень обучения. </w:t>
      </w:r>
      <w:r w:rsidRPr="001177BB">
        <w:rPr>
          <w:rFonts w:ascii="Times New Roman" w:eastAsia="Calibri" w:hAnsi="Times New Roman" w:cs="Times New Roman"/>
          <w:sz w:val="24"/>
          <w:szCs w:val="24"/>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1177BB" w:rsidRPr="001177BB" w:rsidRDefault="001177BB" w:rsidP="001177BB">
      <w:pPr>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pacing w:val="2"/>
          <w:sz w:val="24"/>
          <w:szCs w:val="24"/>
        </w:rPr>
        <w:t xml:space="preserve">     Подобная структура представления планируемых результатов подчёркивает тот факт, что при организации обра</w:t>
      </w:r>
      <w:r w:rsidRPr="001177BB">
        <w:rPr>
          <w:rFonts w:ascii="Times New Roman" w:eastAsia="Calibri" w:hAnsi="Times New Roman" w:cs="Times New Roman"/>
          <w:sz w:val="24"/>
          <w:szCs w:val="24"/>
        </w:rPr>
        <w:t>зовательной деятельности, направленной на реализацию и до</w:t>
      </w:r>
      <w:r w:rsidRPr="001177BB">
        <w:rPr>
          <w:rFonts w:ascii="Times New Roman" w:eastAsia="Calibri" w:hAnsi="Times New Roman" w:cs="Times New Roman"/>
          <w:spacing w:val="2"/>
          <w:sz w:val="24"/>
          <w:szCs w:val="24"/>
        </w:rPr>
        <w:t xml:space="preserve">стижение планируемых результатов, от учителя требуется использование таких педагогических технологий, которые основаны на </w:t>
      </w:r>
      <w:r w:rsidRPr="001177BB">
        <w:rPr>
          <w:rFonts w:ascii="Times New Roman" w:eastAsia="Calibri" w:hAnsi="Times New Roman" w:cs="Times New Roman"/>
          <w:b/>
          <w:bCs/>
          <w:iCs/>
          <w:spacing w:val="2"/>
          <w:sz w:val="24"/>
          <w:szCs w:val="24"/>
        </w:rPr>
        <w:t xml:space="preserve">дифференциации требований </w:t>
      </w:r>
      <w:r w:rsidRPr="001177BB">
        <w:rPr>
          <w:rFonts w:ascii="Times New Roman" w:eastAsia="Calibri" w:hAnsi="Times New Roman" w:cs="Times New Roman"/>
          <w:spacing w:val="2"/>
          <w:sz w:val="24"/>
          <w:szCs w:val="24"/>
        </w:rPr>
        <w:t xml:space="preserve">к подготовке </w:t>
      </w:r>
      <w:r w:rsidRPr="001177BB">
        <w:rPr>
          <w:rFonts w:ascii="Times New Roman" w:eastAsia="Calibri" w:hAnsi="Times New Roman" w:cs="Times New Roman"/>
          <w:sz w:val="24"/>
          <w:szCs w:val="24"/>
        </w:rPr>
        <w:t>обучающихся.</w:t>
      </w:r>
    </w:p>
    <w:p w:rsidR="001177BB" w:rsidRPr="001177BB" w:rsidRDefault="001177BB" w:rsidP="001177BB">
      <w:pPr>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      При получении начального общего образования устанавливаются планируемые результаты освоения:</w:t>
      </w:r>
    </w:p>
    <w:p w:rsidR="001177BB" w:rsidRPr="001177BB" w:rsidRDefault="001177BB" w:rsidP="00AB7787">
      <w:pPr>
        <w:widowControl w:val="0"/>
        <w:numPr>
          <w:ilvl w:val="0"/>
          <w:numId w:val="61"/>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междисциплинарной программы «Формирование универ</w:t>
      </w:r>
      <w:r w:rsidRPr="001177BB">
        <w:rPr>
          <w:rFonts w:ascii="Times New Roman" w:eastAsia="Calibri" w:hAnsi="Times New Roman" w:cs="Times New Roman"/>
          <w:spacing w:val="-4"/>
          <w:sz w:val="24"/>
          <w:szCs w:val="24"/>
        </w:rPr>
        <w:t>сальных учебных действий», а также её разделов «Чтение. Рабо</w:t>
      </w:r>
      <w:r w:rsidRPr="001177BB">
        <w:rPr>
          <w:rFonts w:ascii="Times New Roman" w:eastAsia="Calibri" w:hAnsi="Times New Roman" w:cs="Times New Roman"/>
          <w:spacing w:val="-2"/>
          <w:sz w:val="24"/>
          <w:szCs w:val="24"/>
        </w:rPr>
        <w:t xml:space="preserve">та с текстом» и «Формирование </w:t>
      </w:r>
      <w:proofErr w:type="spellStart"/>
      <w:r w:rsidRPr="001177BB">
        <w:rPr>
          <w:rFonts w:ascii="Times New Roman" w:eastAsia="Calibri" w:hAnsi="Times New Roman" w:cs="Times New Roman"/>
          <w:spacing w:val="-2"/>
          <w:sz w:val="24"/>
          <w:szCs w:val="24"/>
        </w:rPr>
        <w:t>ИКТ­компетентности</w:t>
      </w:r>
      <w:proofErr w:type="spellEnd"/>
      <w:r w:rsidRPr="001177BB">
        <w:rPr>
          <w:rFonts w:ascii="Times New Roman" w:eastAsia="Calibri" w:hAnsi="Times New Roman" w:cs="Times New Roman"/>
          <w:spacing w:val="-2"/>
          <w:sz w:val="24"/>
          <w:szCs w:val="24"/>
        </w:rPr>
        <w:t xml:space="preserve"> обучаю</w:t>
      </w:r>
      <w:r w:rsidRPr="001177BB">
        <w:rPr>
          <w:rFonts w:ascii="Times New Roman" w:eastAsia="Calibri" w:hAnsi="Times New Roman" w:cs="Times New Roman"/>
          <w:sz w:val="24"/>
          <w:szCs w:val="24"/>
        </w:rPr>
        <w:t>щихся»;</w:t>
      </w:r>
    </w:p>
    <w:p w:rsidR="001177BB" w:rsidRPr="001177BB" w:rsidRDefault="001177BB" w:rsidP="00AB7787">
      <w:pPr>
        <w:widowControl w:val="0"/>
        <w:numPr>
          <w:ilvl w:val="0"/>
          <w:numId w:val="61"/>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pacing w:val="-2"/>
          <w:sz w:val="24"/>
          <w:szCs w:val="24"/>
        </w:rPr>
        <w:t>программ по всем учебным предметам.</w:t>
      </w:r>
    </w:p>
    <w:p w:rsidR="001177BB" w:rsidRPr="001177BB" w:rsidRDefault="001177BB" w:rsidP="001177BB">
      <w:pPr>
        <w:tabs>
          <w:tab w:val="left" w:pos="4396"/>
        </w:tabs>
        <w:spacing w:after="0" w:line="240" w:lineRule="auto"/>
        <w:rPr>
          <w:rFonts w:ascii="Times New Roman" w:eastAsia="Calibri" w:hAnsi="Times New Roman" w:cs="Times New Roman"/>
          <w:spacing w:val="2"/>
          <w:sz w:val="24"/>
          <w:szCs w:val="24"/>
        </w:rPr>
      </w:pPr>
      <w:r w:rsidRPr="001177BB">
        <w:rPr>
          <w:rFonts w:ascii="Times New Roman" w:eastAsia="Calibri" w:hAnsi="Times New Roman" w:cs="Times New Roman"/>
          <w:spacing w:val="2"/>
          <w:sz w:val="24"/>
          <w:szCs w:val="24"/>
        </w:rPr>
        <w:tab/>
      </w:r>
    </w:p>
    <w:p w:rsidR="001177BB" w:rsidRPr="001177BB" w:rsidRDefault="001177BB" w:rsidP="001177BB">
      <w:pPr>
        <w:spacing w:after="0"/>
        <w:ind w:firstLine="720"/>
        <w:jc w:val="both"/>
        <w:rPr>
          <w:rFonts w:ascii="Times New Roman" w:eastAsia="Times New Roman" w:hAnsi="Times New Roman" w:cs="Times New Roman"/>
          <w:sz w:val="24"/>
          <w:szCs w:val="24"/>
          <w:lang w:eastAsia="ru-RU"/>
        </w:rPr>
      </w:pPr>
    </w:p>
    <w:p w:rsidR="001177BB" w:rsidRPr="001177BB" w:rsidRDefault="001177BB" w:rsidP="001177BB">
      <w:pPr>
        <w:spacing w:before="120" w:after="0" w:line="240" w:lineRule="auto"/>
        <w:ind w:left="360"/>
        <w:jc w:val="center"/>
        <w:rPr>
          <w:rFonts w:ascii="Times New Roman" w:eastAsia="MS Gothic" w:hAnsi="Times New Roman" w:cs="Times New Roman"/>
          <w:b/>
          <w:bCs/>
          <w:caps/>
          <w:sz w:val="24"/>
          <w:szCs w:val="24"/>
          <w:lang w:eastAsia="ru-RU"/>
        </w:rPr>
      </w:pPr>
      <w:r w:rsidRPr="001177BB">
        <w:rPr>
          <w:rFonts w:ascii="Arial" w:eastAsia="Times New Roman" w:hAnsi="Arial" w:cs="Times New Roman"/>
          <w:b/>
          <w:bCs/>
          <w:caps/>
          <w:sz w:val="28"/>
          <w:szCs w:val="24"/>
          <w:lang w:eastAsia="ru-RU"/>
        </w:rPr>
        <w:t xml:space="preserve">  </w:t>
      </w:r>
      <w:bookmarkStart w:id="0" w:name="_Toc294246069"/>
      <w:r w:rsidRPr="001177BB">
        <w:rPr>
          <w:rFonts w:ascii="Times New Roman" w:eastAsia="MS Gothic" w:hAnsi="Times New Roman" w:cs="Times New Roman"/>
          <w:b/>
          <w:bCs/>
          <w:caps/>
          <w:sz w:val="24"/>
          <w:szCs w:val="24"/>
          <w:lang w:eastAsia="ru-RU"/>
        </w:rPr>
        <w:t>1.2.1.Формирование универсальных учебных действий</w:t>
      </w:r>
      <w:bookmarkEnd w:id="0"/>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В результате изучения всех без исключения предметов на ступени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1177BB" w:rsidRPr="001177BB" w:rsidRDefault="001177BB" w:rsidP="001177BB">
      <w:pPr>
        <w:spacing w:after="0"/>
        <w:ind w:firstLine="720"/>
        <w:jc w:val="both"/>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Личностные универсальные учебные действия</w:t>
      </w:r>
    </w:p>
    <w:p w:rsidR="001177BB" w:rsidRPr="001177BB" w:rsidRDefault="001177BB" w:rsidP="001177BB">
      <w:pPr>
        <w:spacing w:after="0"/>
        <w:ind w:left="-284" w:firstLine="284"/>
        <w:jc w:val="both"/>
        <w:rPr>
          <w:rFonts w:ascii="Times New Roman" w:eastAsia="Times New Roman" w:hAnsi="Times New Roman" w:cs="Times New Roman"/>
          <w:sz w:val="24"/>
          <w:szCs w:val="24"/>
          <w:u w:val="single"/>
          <w:lang w:eastAsia="ru-RU"/>
        </w:rPr>
      </w:pPr>
      <w:r w:rsidRPr="001177BB">
        <w:rPr>
          <w:rFonts w:ascii="Times New Roman" w:eastAsia="Times New Roman" w:hAnsi="Times New Roman" w:cs="Times New Roman"/>
          <w:sz w:val="24"/>
          <w:szCs w:val="24"/>
          <w:u w:val="single"/>
          <w:lang w:eastAsia="ru-RU"/>
        </w:rPr>
        <w:t>У выпускника будут сформированы:</w:t>
      </w:r>
    </w:p>
    <w:p w:rsidR="001177BB" w:rsidRPr="001177BB" w:rsidRDefault="001177BB" w:rsidP="001177BB">
      <w:pPr>
        <w:spacing w:after="0"/>
        <w:ind w:left="-284" w:firstLine="284"/>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внутренняя позиция школьника, положительное отношение к учению;</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lastRenderedPageBreak/>
        <w:t>- широкая мотивационная основа  учебной деятельности, включающая социальные, учебно-познавательные, внешние мотивы;</w:t>
      </w:r>
    </w:p>
    <w:p w:rsidR="001177BB" w:rsidRPr="001177BB" w:rsidRDefault="001177BB" w:rsidP="001177BB">
      <w:pPr>
        <w:spacing w:after="0"/>
        <w:ind w:left="-284" w:firstLine="284"/>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учебно-познавательный интерес, желание приобретать новые знания, умения,   </w:t>
      </w:r>
    </w:p>
    <w:p w:rsidR="001177BB" w:rsidRPr="001177BB" w:rsidRDefault="001177BB" w:rsidP="001177BB">
      <w:pPr>
        <w:spacing w:after="0"/>
        <w:ind w:left="-284" w:firstLine="284"/>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совершенствовать имеющиеся;</w:t>
      </w:r>
    </w:p>
    <w:p w:rsidR="001177BB" w:rsidRPr="001177BB" w:rsidRDefault="001177BB" w:rsidP="001177BB">
      <w:pPr>
        <w:spacing w:after="0"/>
        <w:ind w:left="-284" w:firstLine="284"/>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ориентация на осознание своих удач и неудач, трудностей, стремление преодолевать </w:t>
      </w:r>
      <w:proofErr w:type="gramStart"/>
      <w:r w:rsidRPr="001177BB">
        <w:rPr>
          <w:rFonts w:ascii="Times New Roman" w:eastAsia="Times New Roman" w:hAnsi="Times New Roman" w:cs="Times New Roman"/>
          <w:sz w:val="24"/>
          <w:szCs w:val="24"/>
          <w:lang w:eastAsia="ru-RU"/>
        </w:rPr>
        <w:t>в</w:t>
      </w:r>
      <w:proofErr w:type="gramEnd"/>
    </w:p>
    <w:p w:rsidR="001177BB" w:rsidRPr="001177BB" w:rsidRDefault="001177BB" w:rsidP="001177BB">
      <w:pPr>
        <w:spacing w:after="0"/>
        <w:ind w:left="-284" w:firstLine="284"/>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возникающие затруднения;</w:t>
      </w:r>
    </w:p>
    <w:p w:rsidR="001177BB" w:rsidRPr="001177BB" w:rsidRDefault="001177BB" w:rsidP="001177BB">
      <w:pPr>
        <w:spacing w:after="0"/>
        <w:ind w:left="-284" w:firstLine="284"/>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готовность понимать и принимать оценки, советы учителя, одноклассников, родителей,  </w:t>
      </w:r>
    </w:p>
    <w:p w:rsidR="001177BB" w:rsidRPr="001177BB" w:rsidRDefault="001177BB" w:rsidP="001177BB">
      <w:pPr>
        <w:spacing w:after="0"/>
        <w:ind w:left="-284" w:firstLine="284"/>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стремление к адекватной самооценке;</w:t>
      </w:r>
    </w:p>
    <w:p w:rsidR="001177BB" w:rsidRPr="001177BB" w:rsidRDefault="001177BB" w:rsidP="001177BB">
      <w:pPr>
        <w:spacing w:after="0"/>
        <w:jc w:val="both"/>
        <w:rPr>
          <w:rFonts w:ascii="Times New Roman" w:eastAsia="Times New Roman" w:hAnsi="Times New Roman" w:cs="Times New Roman"/>
          <w:sz w:val="24"/>
          <w:szCs w:val="24"/>
          <w:lang w:eastAsia="ru-RU"/>
        </w:rPr>
      </w:pPr>
      <w:proofErr w:type="gramStart"/>
      <w:r w:rsidRPr="001177BB">
        <w:rPr>
          <w:rFonts w:ascii="Times New Roman" w:eastAsia="Times New Roman" w:hAnsi="Times New Roman" w:cs="Times New Roman"/>
          <w:sz w:val="24"/>
          <w:szCs w:val="24"/>
          <w:lang w:eastAsia="ru-RU"/>
        </w:rPr>
        <w:t xml:space="preserve">- осознание себя как индивидуальности и одновременно как члена общества (член семьи, </w:t>
      </w:r>
      <w:proofErr w:type="gramEnd"/>
    </w:p>
    <w:p w:rsidR="001177BB" w:rsidRPr="001177BB" w:rsidRDefault="001177BB" w:rsidP="001177BB">
      <w:pPr>
        <w:spacing w:after="0"/>
        <w:ind w:left="-284" w:firstLine="284"/>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член классного коллектива, селянин), умение ориентироваться в социальных ролях и  </w:t>
      </w:r>
    </w:p>
    <w:p w:rsidR="001177BB" w:rsidRPr="001177BB" w:rsidRDefault="001177BB" w:rsidP="001177BB">
      <w:pPr>
        <w:spacing w:after="0"/>
        <w:ind w:left="-284" w:firstLine="284"/>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межличностных </w:t>
      </w:r>
      <w:proofErr w:type="gramStart"/>
      <w:r w:rsidRPr="001177BB">
        <w:rPr>
          <w:rFonts w:ascii="Times New Roman" w:eastAsia="Times New Roman" w:hAnsi="Times New Roman" w:cs="Times New Roman"/>
          <w:sz w:val="24"/>
          <w:szCs w:val="24"/>
          <w:lang w:eastAsia="ru-RU"/>
        </w:rPr>
        <w:t>отношениях</w:t>
      </w:r>
      <w:proofErr w:type="gramEnd"/>
      <w:r w:rsidRPr="001177BB">
        <w:rPr>
          <w:rFonts w:ascii="Times New Roman" w:eastAsia="Times New Roman" w:hAnsi="Times New Roman" w:cs="Times New Roman"/>
          <w:sz w:val="24"/>
          <w:szCs w:val="24"/>
          <w:lang w:eastAsia="ru-RU"/>
        </w:rPr>
        <w:t xml:space="preserve">, признание общепринятых морально-этических норм, </w:t>
      </w:r>
    </w:p>
    <w:p w:rsidR="001177BB" w:rsidRPr="001177BB" w:rsidRDefault="001177BB" w:rsidP="001177BB">
      <w:pPr>
        <w:spacing w:after="0"/>
        <w:ind w:left="-284" w:firstLine="284"/>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готовность соблюдать их, способность к самооценке своих действий, поступков;</w:t>
      </w:r>
    </w:p>
    <w:p w:rsidR="001177BB" w:rsidRPr="001177BB" w:rsidRDefault="001177BB" w:rsidP="001177BB">
      <w:pPr>
        <w:spacing w:after="0"/>
        <w:ind w:left="-284"/>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 осознание себя как гражданина России, россиянина, как представителя одного </w:t>
      </w:r>
      <w:proofErr w:type="gramStart"/>
      <w:r w:rsidRPr="001177BB">
        <w:rPr>
          <w:rFonts w:ascii="Times New Roman" w:eastAsia="Times New Roman" w:hAnsi="Times New Roman" w:cs="Times New Roman"/>
          <w:sz w:val="24"/>
          <w:szCs w:val="24"/>
          <w:lang w:eastAsia="ru-RU"/>
        </w:rPr>
        <w:t>из</w:t>
      </w:r>
      <w:proofErr w:type="gramEnd"/>
      <w:r w:rsidRPr="001177BB">
        <w:rPr>
          <w:rFonts w:ascii="Times New Roman" w:eastAsia="Times New Roman" w:hAnsi="Times New Roman" w:cs="Times New Roman"/>
          <w:sz w:val="24"/>
          <w:szCs w:val="24"/>
          <w:lang w:eastAsia="ru-RU"/>
        </w:rPr>
        <w:t xml:space="preserve"> </w:t>
      </w:r>
      <w:proofErr w:type="gramStart"/>
      <w:r w:rsidRPr="001177BB">
        <w:rPr>
          <w:rFonts w:ascii="Times New Roman" w:eastAsia="Times New Roman" w:hAnsi="Times New Roman" w:cs="Times New Roman"/>
          <w:sz w:val="24"/>
          <w:szCs w:val="24"/>
          <w:lang w:eastAsia="ru-RU"/>
        </w:rPr>
        <w:t>её</w:t>
      </w:r>
      <w:proofErr w:type="gramEnd"/>
      <w:r w:rsidRPr="001177BB">
        <w:rPr>
          <w:rFonts w:ascii="Times New Roman" w:eastAsia="Times New Roman" w:hAnsi="Times New Roman" w:cs="Times New Roman"/>
          <w:sz w:val="24"/>
          <w:szCs w:val="24"/>
          <w:lang w:eastAsia="ru-RU"/>
        </w:rPr>
        <w:t xml:space="preserve">  </w:t>
      </w:r>
    </w:p>
    <w:p w:rsidR="001177BB" w:rsidRPr="001177BB" w:rsidRDefault="001177BB" w:rsidP="001177BB">
      <w:pPr>
        <w:spacing w:after="0"/>
        <w:ind w:left="-284"/>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народов с определённой культурой; уважительное отношение к другим странам, народам,   </w:t>
      </w:r>
    </w:p>
    <w:p w:rsidR="001177BB" w:rsidRPr="001177BB" w:rsidRDefault="001177BB" w:rsidP="001177BB">
      <w:pPr>
        <w:spacing w:after="0"/>
        <w:ind w:left="-284"/>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их традициям;</w:t>
      </w:r>
    </w:p>
    <w:p w:rsidR="001177BB" w:rsidRPr="001177BB" w:rsidRDefault="001177BB" w:rsidP="001177BB">
      <w:pPr>
        <w:spacing w:after="0"/>
        <w:ind w:left="-284"/>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 эстетические чувства, стремление к красоте, желание участвовать в её сохранении, </w:t>
      </w:r>
      <w:proofErr w:type="gramStart"/>
      <w:r w:rsidRPr="001177BB">
        <w:rPr>
          <w:rFonts w:ascii="Times New Roman" w:eastAsia="Times New Roman" w:hAnsi="Times New Roman" w:cs="Times New Roman"/>
          <w:sz w:val="24"/>
          <w:szCs w:val="24"/>
          <w:lang w:eastAsia="ru-RU"/>
        </w:rPr>
        <w:t>в</w:t>
      </w:r>
      <w:proofErr w:type="gramEnd"/>
      <w:r w:rsidRPr="001177BB">
        <w:rPr>
          <w:rFonts w:ascii="Times New Roman" w:eastAsia="Times New Roman" w:hAnsi="Times New Roman" w:cs="Times New Roman"/>
          <w:sz w:val="24"/>
          <w:szCs w:val="24"/>
          <w:lang w:eastAsia="ru-RU"/>
        </w:rPr>
        <w:t xml:space="preserve">   </w:t>
      </w:r>
    </w:p>
    <w:p w:rsidR="001177BB" w:rsidRPr="001177BB" w:rsidRDefault="001177BB" w:rsidP="001177BB">
      <w:pPr>
        <w:spacing w:after="0"/>
        <w:ind w:left="-284"/>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творческом, созидательном </w:t>
      </w:r>
      <w:proofErr w:type="gramStart"/>
      <w:r w:rsidRPr="001177BB">
        <w:rPr>
          <w:rFonts w:ascii="Times New Roman" w:eastAsia="Times New Roman" w:hAnsi="Times New Roman" w:cs="Times New Roman"/>
          <w:sz w:val="24"/>
          <w:szCs w:val="24"/>
          <w:lang w:eastAsia="ru-RU"/>
        </w:rPr>
        <w:t>процессе</w:t>
      </w:r>
      <w:proofErr w:type="gramEnd"/>
      <w:r w:rsidRPr="001177BB">
        <w:rPr>
          <w:rFonts w:ascii="Times New Roman" w:eastAsia="Times New Roman" w:hAnsi="Times New Roman" w:cs="Times New Roman"/>
          <w:sz w:val="24"/>
          <w:szCs w:val="24"/>
          <w:lang w:eastAsia="ru-RU"/>
        </w:rPr>
        <w:t xml:space="preserve">; </w:t>
      </w:r>
    </w:p>
    <w:p w:rsidR="001177BB" w:rsidRPr="001177BB" w:rsidRDefault="001177BB" w:rsidP="001177BB">
      <w:pPr>
        <w:spacing w:after="0"/>
        <w:ind w:left="-284"/>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 основы экологической культуры, бережное отношение к природе;</w:t>
      </w:r>
    </w:p>
    <w:p w:rsidR="001177BB" w:rsidRPr="001177BB" w:rsidRDefault="001177BB" w:rsidP="001177BB">
      <w:pPr>
        <w:spacing w:after="0"/>
        <w:ind w:left="-284"/>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 установка на здоровый образ жизни.</w:t>
      </w:r>
    </w:p>
    <w:p w:rsidR="001177BB" w:rsidRPr="001177BB" w:rsidRDefault="001177BB" w:rsidP="001177BB">
      <w:pPr>
        <w:spacing w:after="0" w:line="240" w:lineRule="auto"/>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iCs/>
          <w:sz w:val="24"/>
          <w:szCs w:val="24"/>
          <w:lang w:eastAsia="ru-RU"/>
        </w:rPr>
        <w:t>Выпускник получит возможность для формирования:</w:t>
      </w:r>
    </w:p>
    <w:p w:rsidR="001177BB" w:rsidRPr="001177BB" w:rsidRDefault="001177BB" w:rsidP="00AB7787">
      <w:pPr>
        <w:numPr>
          <w:ilvl w:val="0"/>
          <w:numId w:val="62"/>
        </w:numPr>
        <w:spacing w:after="0" w:line="240" w:lineRule="auto"/>
        <w:rPr>
          <w:rFonts w:ascii="Times New Roman" w:eastAsia="Times New Roman" w:hAnsi="Times New Roman" w:cs="Times New Roman"/>
          <w:i/>
          <w:sz w:val="24"/>
          <w:szCs w:val="24"/>
          <w:lang w:eastAsia="ru-RU"/>
        </w:rPr>
      </w:pPr>
      <w:r w:rsidRPr="001177BB">
        <w:rPr>
          <w:rFonts w:ascii="Times New Roman" w:eastAsia="Times New Roman" w:hAnsi="Times New Roman" w:cs="Times New Roman"/>
          <w:i/>
          <w:spacing w:val="4"/>
          <w:sz w:val="24"/>
          <w:szCs w:val="24"/>
          <w:lang w:eastAsia="ru-RU"/>
        </w:rPr>
        <w:t>внутренней позиции обучающегося на уровне поло</w:t>
      </w:r>
      <w:r w:rsidRPr="001177BB">
        <w:rPr>
          <w:rFonts w:ascii="Times New Roman" w:eastAsia="Times New Roman" w:hAnsi="Times New Roman" w:cs="Times New Roman"/>
          <w:i/>
          <w:sz w:val="24"/>
          <w:szCs w:val="24"/>
          <w:lang w:eastAsia="ru-RU"/>
        </w:rPr>
        <w:t xml:space="preserve">жительного отношения к образовательной организации, понимания необходимости учения, выраженного в преобладании </w:t>
      </w:r>
      <w:proofErr w:type="spellStart"/>
      <w:r w:rsidRPr="001177BB">
        <w:rPr>
          <w:rFonts w:ascii="Times New Roman" w:eastAsia="Times New Roman" w:hAnsi="Times New Roman" w:cs="Times New Roman"/>
          <w:i/>
          <w:sz w:val="24"/>
          <w:szCs w:val="24"/>
          <w:lang w:eastAsia="ru-RU"/>
        </w:rPr>
        <w:t>учебно­познавательных</w:t>
      </w:r>
      <w:proofErr w:type="spellEnd"/>
      <w:r w:rsidRPr="001177BB">
        <w:rPr>
          <w:rFonts w:ascii="Times New Roman" w:eastAsia="Times New Roman" w:hAnsi="Times New Roman" w:cs="Times New Roman"/>
          <w:i/>
          <w:sz w:val="24"/>
          <w:szCs w:val="24"/>
          <w:lang w:eastAsia="ru-RU"/>
        </w:rPr>
        <w:t xml:space="preserve"> мотивов и предпочтении социального способа оценки знаний;</w:t>
      </w:r>
    </w:p>
    <w:p w:rsidR="001177BB" w:rsidRPr="001177BB" w:rsidRDefault="001177BB" w:rsidP="00AB7787">
      <w:pPr>
        <w:numPr>
          <w:ilvl w:val="0"/>
          <w:numId w:val="62"/>
        </w:numPr>
        <w:spacing w:after="0" w:line="240" w:lineRule="auto"/>
        <w:rPr>
          <w:rFonts w:ascii="Times New Roman" w:eastAsia="Times New Roman" w:hAnsi="Times New Roman" w:cs="Times New Roman"/>
          <w:i/>
          <w:sz w:val="24"/>
          <w:szCs w:val="24"/>
          <w:lang w:eastAsia="ru-RU"/>
        </w:rPr>
      </w:pPr>
      <w:r w:rsidRPr="001177BB">
        <w:rPr>
          <w:rFonts w:ascii="Times New Roman" w:eastAsia="Times New Roman" w:hAnsi="Times New Roman" w:cs="Times New Roman"/>
          <w:i/>
          <w:spacing w:val="-2"/>
          <w:sz w:val="24"/>
          <w:szCs w:val="24"/>
          <w:lang w:eastAsia="ru-RU"/>
        </w:rPr>
        <w:t xml:space="preserve">выраженной устойчивой </w:t>
      </w:r>
      <w:proofErr w:type="spellStart"/>
      <w:r w:rsidRPr="001177BB">
        <w:rPr>
          <w:rFonts w:ascii="Times New Roman" w:eastAsia="Times New Roman" w:hAnsi="Times New Roman" w:cs="Times New Roman"/>
          <w:i/>
          <w:spacing w:val="-2"/>
          <w:sz w:val="24"/>
          <w:szCs w:val="24"/>
          <w:lang w:eastAsia="ru-RU"/>
        </w:rPr>
        <w:t>учебно­познавательной</w:t>
      </w:r>
      <w:proofErr w:type="spellEnd"/>
      <w:r w:rsidRPr="001177BB">
        <w:rPr>
          <w:rFonts w:ascii="Times New Roman" w:eastAsia="Times New Roman" w:hAnsi="Times New Roman" w:cs="Times New Roman"/>
          <w:i/>
          <w:spacing w:val="-2"/>
          <w:sz w:val="24"/>
          <w:szCs w:val="24"/>
          <w:lang w:eastAsia="ru-RU"/>
        </w:rPr>
        <w:t xml:space="preserve"> моти</w:t>
      </w:r>
      <w:r w:rsidRPr="001177BB">
        <w:rPr>
          <w:rFonts w:ascii="Times New Roman" w:eastAsia="Times New Roman" w:hAnsi="Times New Roman" w:cs="Times New Roman"/>
          <w:i/>
          <w:sz w:val="24"/>
          <w:szCs w:val="24"/>
          <w:lang w:eastAsia="ru-RU"/>
        </w:rPr>
        <w:t>вации учения;</w:t>
      </w:r>
    </w:p>
    <w:p w:rsidR="001177BB" w:rsidRPr="001177BB" w:rsidRDefault="001177BB" w:rsidP="00AB7787">
      <w:pPr>
        <w:numPr>
          <w:ilvl w:val="0"/>
          <w:numId w:val="62"/>
        </w:numPr>
        <w:spacing w:after="0" w:line="240" w:lineRule="auto"/>
        <w:rPr>
          <w:rFonts w:ascii="Times New Roman" w:eastAsia="Times New Roman" w:hAnsi="Times New Roman" w:cs="Times New Roman"/>
          <w:i/>
          <w:sz w:val="24"/>
          <w:szCs w:val="24"/>
          <w:lang w:eastAsia="ru-RU"/>
        </w:rPr>
      </w:pPr>
      <w:r w:rsidRPr="001177BB">
        <w:rPr>
          <w:rFonts w:ascii="Times New Roman" w:eastAsia="Times New Roman" w:hAnsi="Times New Roman" w:cs="Times New Roman"/>
          <w:i/>
          <w:spacing w:val="-2"/>
          <w:sz w:val="24"/>
          <w:szCs w:val="24"/>
          <w:lang w:eastAsia="ru-RU"/>
        </w:rPr>
        <w:t xml:space="preserve">устойчивого </w:t>
      </w:r>
      <w:proofErr w:type="spellStart"/>
      <w:r w:rsidRPr="001177BB">
        <w:rPr>
          <w:rFonts w:ascii="Times New Roman" w:eastAsia="Times New Roman" w:hAnsi="Times New Roman" w:cs="Times New Roman"/>
          <w:i/>
          <w:spacing w:val="-2"/>
          <w:sz w:val="24"/>
          <w:szCs w:val="24"/>
          <w:lang w:eastAsia="ru-RU"/>
        </w:rPr>
        <w:t>учебно­познавательного</w:t>
      </w:r>
      <w:proofErr w:type="spellEnd"/>
      <w:r w:rsidRPr="001177BB">
        <w:rPr>
          <w:rFonts w:ascii="Times New Roman" w:eastAsia="Times New Roman" w:hAnsi="Times New Roman" w:cs="Times New Roman"/>
          <w:i/>
          <w:spacing w:val="-2"/>
          <w:sz w:val="24"/>
          <w:szCs w:val="24"/>
          <w:lang w:eastAsia="ru-RU"/>
        </w:rPr>
        <w:t xml:space="preserve"> интереса к новым </w:t>
      </w:r>
      <w:r w:rsidRPr="001177BB">
        <w:rPr>
          <w:rFonts w:ascii="Times New Roman" w:eastAsia="Times New Roman" w:hAnsi="Times New Roman" w:cs="Times New Roman"/>
          <w:i/>
          <w:sz w:val="24"/>
          <w:szCs w:val="24"/>
          <w:lang w:eastAsia="ru-RU"/>
        </w:rPr>
        <w:t>общим способам решения задач;</w:t>
      </w:r>
    </w:p>
    <w:p w:rsidR="001177BB" w:rsidRPr="001177BB" w:rsidRDefault="001177BB" w:rsidP="00AB7787">
      <w:pPr>
        <w:numPr>
          <w:ilvl w:val="0"/>
          <w:numId w:val="62"/>
        </w:numPr>
        <w:spacing w:after="0" w:line="240" w:lineRule="auto"/>
        <w:rPr>
          <w:rFonts w:ascii="Times New Roman" w:eastAsia="Times New Roman" w:hAnsi="Times New Roman" w:cs="Times New Roman"/>
          <w:i/>
          <w:sz w:val="24"/>
          <w:szCs w:val="24"/>
          <w:lang w:eastAsia="ru-RU"/>
        </w:rPr>
      </w:pPr>
      <w:r w:rsidRPr="001177BB">
        <w:rPr>
          <w:rFonts w:ascii="Times New Roman" w:eastAsia="Times New Roman" w:hAnsi="Times New Roman" w:cs="Times New Roman"/>
          <w:i/>
          <w:sz w:val="24"/>
          <w:szCs w:val="24"/>
          <w:lang w:eastAsia="ru-RU"/>
        </w:rPr>
        <w:t>адекватного понимания причин успешности/неуспешности учебной деятельности;</w:t>
      </w:r>
    </w:p>
    <w:p w:rsidR="001177BB" w:rsidRPr="001177BB" w:rsidRDefault="001177BB" w:rsidP="00AB7787">
      <w:pPr>
        <w:numPr>
          <w:ilvl w:val="0"/>
          <w:numId w:val="62"/>
        </w:numPr>
        <w:spacing w:after="0" w:line="240" w:lineRule="auto"/>
        <w:rPr>
          <w:rFonts w:ascii="Times New Roman" w:eastAsia="Times New Roman" w:hAnsi="Times New Roman" w:cs="Times New Roman"/>
          <w:i/>
          <w:sz w:val="24"/>
          <w:szCs w:val="24"/>
          <w:lang w:eastAsia="ru-RU"/>
        </w:rPr>
      </w:pPr>
      <w:r w:rsidRPr="001177BB">
        <w:rPr>
          <w:rFonts w:ascii="Times New Roman" w:eastAsia="Times New Roman" w:hAnsi="Times New Roman" w:cs="Times New Roman"/>
          <w:i/>
          <w:spacing w:val="-2"/>
          <w:sz w:val="24"/>
          <w:szCs w:val="24"/>
          <w:lang w:eastAsia="ru-RU"/>
        </w:rPr>
        <w:t>положительной адекватной дифференцированной само</w:t>
      </w:r>
      <w:r w:rsidRPr="001177BB">
        <w:rPr>
          <w:rFonts w:ascii="Times New Roman" w:eastAsia="Times New Roman" w:hAnsi="Times New Roman" w:cs="Times New Roman"/>
          <w:i/>
          <w:sz w:val="24"/>
          <w:szCs w:val="24"/>
          <w:lang w:eastAsia="ru-RU"/>
        </w:rPr>
        <w:t>оценки на основе критерия успешности реализации социальной роли «хорошего ученика»;</w:t>
      </w:r>
    </w:p>
    <w:p w:rsidR="001177BB" w:rsidRPr="001177BB" w:rsidRDefault="001177BB" w:rsidP="00AB7787">
      <w:pPr>
        <w:numPr>
          <w:ilvl w:val="0"/>
          <w:numId w:val="62"/>
        </w:numPr>
        <w:spacing w:after="0" w:line="240" w:lineRule="auto"/>
        <w:rPr>
          <w:rFonts w:ascii="Times New Roman" w:eastAsia="Times New Roman" w:hAnsi="Times New Roman" w:cs="Times New Roman"/>
          <w:i/>
          <w:sz w:val="24"/>
          <w:szCs w:val="24"/>
          <w:lang w:eastAsia="ru-RU"/>
        </w:rPr>
      </w:pPr>
      <w:r w:rsidRPr="001177BB">
        <w:rPr>
          <w:rFonts w:ascii="Times New Roman" w:eastAsia="Times New Roman" w:hAnsi="Times New Roman" w:cs="Times New Roman"/>
          <w:i/>
          <w:spacing w:val="4"/>
          <w:sz w:val="24"/>
          <w:szCs w:val="24"/>
          <w:lang w:eastAsia="ru-RU"/>
        </w:rPr>
        <w:t xml:space="preserve">компетентности в реализации основ гражданской </w:t>
      </w:r>
      <w:r w:rsidRPr="001177BB">
        <w:rPr>
          <w:rFonts w:ascii="Times New Roman" w:eastAsia="Times New Roman" w:hAnsi="Times New Roman" w:cs="Times New Roman"/>
          <w:i/>
          <w:sz w:val="24"/>
          <w:szCs w:val="24"/>
          <w:lang w:eastAsia="ru-RU"/>
        </w:rPr>
        <w:t>идентичности в поступках и деятельности;</w:t>
      </w:r>
    </w:p>
    <w:p w:rsidR="001177BB" w:rsidRPr="001177BB" w:rsidRDefault="001177BB" w:rsidP="00AB7787">
      <w:pPr>
        <w:numPr>
          <w:ilvl w:val="0"/>
          <w:numId w:val="62"/>
        </w:numPr>
        <w:spacing w:after="0" w:line="240" w:lineRule="auto"/>
        <w:rPr>
          <w:rFonts w:ascii="Times New Roman" w:eastAsia="Times New Roman" w:hAnsi="Times New Roman" w:cs="Times New Roman"/>
          <w:i/>
          <w:sz w:val="24"/>
          <w:szCs w:val="24"/>
          <w:lang w:eastAsia="ru-RU"/>
        </w:rPr>
      </w:pPr>
      <w:r w:rsidRPr="001177BB">
        <w:rPr>
          <w:rFonts w:ascii="Times New Roman" w:eastAsia="Times New Roman" w:hAnsi="Times New Roman" w:cs="Times New Roman"/>
          <w:i/>
          <w:sz w:val="24"/>
          <w:szCs w:val="24"/>
          <w:lang w:eastAsia="ru-RU"/>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1177BB" w:rsidRPr="001177BB" w:rsidRDefault="001177BB" w:rsidP="00AB7787">
      <w:pPr>
        <w:numPr>
          <w:ilvl w:val="0"/>
          <w:numId w:val="62"/>
        </w:numPr>
        <w:spacing w:after="0" w:line="240" w:lineRule="auto"/>
        <w:rPr>
          <w:rFonts w:ascii="Times New Roman" w:eastAsia="Times New Roman" w:hAnsi="Times New Roman" w:cs="Times New Roman"/>
          <w:i/>
          <w:sz w:val="24"/>
          <w:szCs w:val="24"/>
          <w:lang w:eastAsia="ru-RU"/>
        </w:rPr>
      </w:pPr>
      <w:r w:rsidRPr="001177BB">
        <w:rPr>
          <w:rFonts w:ascii="Times New Roman" w:eastAsia="Times New Roman" w:hAnsi="Times New Roman" w:cs="Times New Roman"/>
          <w:i/>
          <w:sz w:val="24"/>
          <w:szCs w:val="24"/>
          <w:lang w:eastAsia="ru-RU"/>
        </w:rPr>
        <w:t>установки на здоровый образ жизни и реализации её в реальном поведении и поступках;</w:t>
      </w:r>
    </w:p>
    <w:p w:rsidR="001177BB" w:rsidRPr="001177BB" w:rsidRDefault="001177BB" w:rsidP="00AB7787">
      <w:pPr>
        <w:numPr>
          <w:ilvl w:val="0"/>
          <w:numId w:val="62"/>
        </w:numPr>
        <w:spacing w:after="0" w:line="240" w:lineRule="auto"/>
        <w:rPr>
          <w:rFonts w:ascii="Times New Roman" w:eastAsia="Times New Roman" w:hAnsi="Times New Roman" w:cs="Times New Roman"/>
          <w:i/>
          <w:sz w:val="24"/>
          <w:szCs w:val="24"/>
          <w:lang w:eastAsia="ru-RU"/>
        </w:rPr>
      </w:pPr>
      <w:r w:rsidRPr="001177BB">
        <w:rPr>
          <w:rFonts w:ascii="Times New Roman" w:eastAsia="Times New Roman" w:hAnsi="Times New Roman" w:cs="Times New Roman"/>
          <w:i/>
          <w:sz w:val="24"/>
          <w:szCs w:val="24"/>
          <w:lang w:eastAsia="ru-RU"/>
        </w:rPr>
        <w:t xml:space="preserve">осознанных устойчивых эстетических предпочтений и ориентации на искусство как значимую сферу человеческой жизни; </w:t>
      </w:r>
    </w:p>
    <w:p w:rsidR="001177BB" w:rsidRPr="001177BB" w:rsidRDefault="001177BB" w:rsidP="00AB7787">
      <w:pPr>
        <w:numPr>
          <w:ilvl w:val="0"/>
          <w:numId w:val="62"/>
        </w:numPr>
        <w:spacing w:after="0" w:line="240" w:lineRule="auto"/>
        <w:rPr>
          <w:rFonts w:ascii="Times New Roman" w:eastAsia="Times New Roman" w:hAnsi="Times New Roman" w:cs="Times New Roman"/>
          <w:i/>
          <w:sz w:val="24"/>
          <w:szCs w:val="24"/>
          <w:lang w:eastAsia="ru-RU"/>
        </w:rPr>
      </w:pPr>
      <w:proofErr w:type="spellStart"/>
      <w:r w:rsidRPr="001177BB">
        <w:rPr>
          <w:rFonts w:ascii="Times New Roman" w:eastAsia="Times New Roman" w:hAnsi="Times New Roman" w:cs="Times New Roman"/>
          <w:i/>
          <w:sz w:val="24"/>
          <w:szCs w:val="24"/>
          <w:lang w:eastAsia="ru-RU"/>
        </w:rPr>
        <w:t>эмпатии</w:t>
      </w:r>
      <w:proofErr w:type="spellEnd"/>
      <w:r w:rsidRPr="001177BB">
        <w:rPr>
          <w:rFonts w:ascii="Times New Roman" w:eastAsia="Times New Roman" w:hAnsi="Times New Roman" w:cs="Times New Roman"/>
          <w:i/>
          <w:sz w:val="24"/>
          <w:szCs w:val="24"/>
          <w:lang w:eastAsia="ru-RU"/>
        </w:rPr>
        <w:t xml:space="preserve"> как осознанного понимания чу</w:t>
      </w:r>
      <w:proofErr w:type="gramStart"/>
      <w:r w:rsidRPr="001177BB">
        <w:rPr>
          <w:rFonts w:ascii="Times New Roman" w:eastAsia="Times New Roman" w:hAnsi="Times New Roman" w:cs="Times New Roman"/>
          <w:i/>
          <w:sz w:val="24"/>
          <w:szCs w:val="24"/>
          <w:lang w:eastAsia="ru-RU"/>
        </w:rPr>
        <w:t>вств др</w:t>
      </w:r>
      <w:proofErr w:type="gramEnd"/>
      <w:r w:rsidRPr="001177BB">
        <w:rPr>
          <w:rFonts w:ascii="Times New Roman" w:eastAsia="Times New Roman" w:hAnsi="Times New Roman" w:cs="Times New Roman"/>
          <w:i/>
          <w:sz w:val="24"/>
          <w:szCs w:val="24"/>
          <w:lang w:eastAsia="ru-RU"/>
        </w:rPr>
        <w:t>угих людей и сопереживания им, выражающихся в поступках, направленных на помощь другим и обеспечение их благополучия.</w:t>
      </w:r>
    </w:p>
    <w:p w:rsidR="001177BB" w:rsidRPr="001177BB" w:rsidRDefault="001177BB" w:rsidP="00AB7787">
      <w:pPr>
        <w:numPr>
          <w:ilvl w:val="0"/>
          <w:numId w:val="3"/>
        </w:numPr>
        <w:spacing w:after="0" w:line="240" w:lineRule="auto"/>
        <w:ind w:firstLine="720"/>
        <w:jc w:val="both"/>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Регулятивные универсальные учебные действия</w:t>
      </w:r>
    </w:p>
    <w:p w:rsidR="001177BB" w:rsidRPr="001177BB" w:rsidRDefault="001177BB" w:rsidP="00AB7787">
      <w:pPr>
        <w:numPr>
          <w:ilvl w:val="0"/>
          <w:numId w:val="3"/>
        </w:numPr>
        <w:spacing w:after="0" w:line="240" w:lineRule="auto"/>
        <w:ind w:firstLine="142"/>
        <w:rPr>
          <w:rFonts w:ascii="Times New Roman" w:eastAsia="Times New Roman" w:hAnsi="Times New Roman" w:cs="Times New Roman"/>
          <w:sz w:val="24"/>
          <w:szCs w:val="24"/>
          <w:u w:val="single"/>
          <w:lang w:eastAsia="ru-RU"/>
        </w:rPr>
      </w:pPr>
      <w:r w:rsidRPr="001177BB">
        <w:rPr>
          <w:rFonts w:ascii="Times New Roman" w:eastAsia="Times New Roman" w:hAnsi="Times New Roman" w:cs="Times New Roman"/>
          <w:sz w:val="24"/>
          <w:szCs w:val="24"/>
          <w:u w:val="single"/>
          <w:lang w:eastAsia="ru-RU"/>
        </w:rPr>
        <w:t>Выпускник научится:</w:t>
      </w:r>
    </w:p>
    <w:p w:rsidR="001177BB" w:rsidRPr="001177BB" w:rsidRDefault="001177BB" w:rsidP="00AB7787">
      <w:pPr>
        <w:numPr>
          <w:ilvl w:val="0"/>
          <w:numId w:val="3"/>
        </w:numPr>
        <w:spacing w:after="0" w:line="240" w:lineRule="auto"/>
        <w:ind w:firstLine="142"/>
        <w:rPr>
          <w:rFonts w:ascii="Times New Roman" w:eastAsia="Times New Roman" w:hAnsi="Times New Roman" w:cs="Times New Roman"/>
          <w:sz w:val="24"/>
          <w:szCs w:val="24"/>
          <w:u w:val="single"/>
          <w:lang w:eastAsia="ru-RU"/>
        </w:rPr>
      </w:pPr>
      <w:r w:rsidRPr="001177BB">
        <w:rPr>
          <w:rFonts w:ascii="Times New Roman" w:eastAsia="Times New Roman" w:hAnsi="Times New Roman" w:cs="Times New Roman"/>
          <w:sz w:val="24"/>
          <w:szCs w:val="24"/>
          <w:lang w:eastAsia="ru-RU"/>
        </w:rPr>
        <w:t>- принимать и сохранять учебно-познавательную (учебно-практическую) задачу до окончательного её решения;</w:t>
      </w:r>
    </w:p>
    <w:p w:rsidR="001177BB" w:rsidRPr="001177BB" w:rsidRDefault="001177BB" w:rsidP="001177BB">
      <w:pPr>
        <w:spacing w:after="0"/>
        <w:rPr>
          <w:rFonts w:ascii="Times New Roman" w:eastAsia="Times New Roman" w:hAnsi="Times New Roman" w:cs="Times New Roman"/>
          <w:sz w:val="24"/>
          <w:szCs w:val="24"/>
          <w:u w:val="single"/>
          <w:lang w:eastAsia="ru-RU"/>
        </w:rPr>
      </w:pPr>
      <w:r w:rsidRPr="001177BB">
        <w:rPr>
          <w:rFonts w:ascii="Times New Roman" w:eastAsia="Times New Roman" w:hAnsi="Times New Roman" w:cs="Times New Roman"/>
          <w:sz w:val="24"/>
          <w:szCs w:val="24"/>
          <w:lang w:eastAsia="ru-RU"/>
        </w:rPr>
        <w:t xml:space="preserve">- планировать (в сотрудничестве с учителем, одноклассниками или самостоятельно, в том числе и во внутренней речи) свои действия в соответствии с решаемой задачей; </w:t>
      </w:r>
    </w:p>
    <w:p w:rsidR="001177BB" w:rsidRPr="001177BB" w:rsidRDefault="001177BB" w:rsidP="001177BB">
      <w:pPr>
        <w:spacing w:after="0"/>
        <w:ind w:left="142"/>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lastRenderedPageBreak/>
        <w:t xml:space="preserve">- действовать по плану, а также по инструкциям учителя или содержащимся в других источниках информации – в учебнике, тетради с печатной основой и т.д. </w:t>
      </w:r>
    </w:p>
    <w:p w:rsidR="001177BB" w:rsidRPr="001177BB" w:rsidRDefault="001177BB" w:rsidP="001177BB">
      <w:pPr>
        <w:spacing w:after="0"/>
        <w:ind w:left="142"/>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выполнять учебные действия в материализованной, речевой или умственной форме; использовать речь для регуляции своих действий;</w:t>
      </w:r>
    </w:p>
    <w:p w:rsidR="001177BB" w:rsidRPr="001177BB" w:rsidRDefault="001177BB" w:rsidP="001177BB">
      <w:pPr>
        <w:spacing w:after="0"/>
        <w:ind w:left="142"/>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контролировать процесс и результаты деятельности, вносить необходимые коррективы; </w:t>
      </w:r>
    </w:p>
    <w:p w:rsidR="001177BB" w:rsidRPr="001177BB" w:rsidRDefault="001177BB" w:rsidP="001177BB">
      <w:pPr>
        <w:spacing w:after="0"/>
        <w:ind w:left="142"/>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оценивать свои достижения, осознавать трудности, искать их причины и пути преодоления.</w:t>
      </w:r>
    </w:p>
    <w:p w:rsidR="001177BB" w:rsidRPr="001177BB" w:rsidRDefault="001177BB" w:rsidP="00AB7787">
      <w:pPr>
        <w:numPr>
          <w:ilvl w:val="0"/>
          <w:numId w:val="3"/>
        </w:numPr>
        <w:spacing w:after="0" w:line="240" w:lineRule="auto"/>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i/>
          <w:sz w:val="24"/>
          <w:szCs w:val="24"/>
          <w:u w:val="single"/>
          <w:lang w:eastAsia="ru-RU"/>
        </w:rPr>
        <w:t xml:space="preserve">Выпускник получит возможность научиться: </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в сотрудничестве с учителем ставить новые учебные задачи и осуществлять действия для реализации замысла;</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проявлять познавательную инициативу в учебном сотрудничестве </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адекватно оценивать свои достижения (что усвоил в результате решения учебной задачи, и на каком уровне), осознавать трудности, понимать их причины, в сотрудничестве с учителем намечать действия для преодоления затруднений, восполнять пробелы в знаниях и умениях.</w:t>
      </w:r>
    </w:p>
    <w:p w:rsidR="001177BB" w:rsidRPr="001177BB" w:rsidRDefault="001177BB" w:rsidP="00AB7787">
      <w:pPr>
        <w:numPr>
          <w:ilvl w:val="0"/>
          <w:numId w:val="3"/>
        </w:numPr>
        <w:spacing w:after="0" w:line="240" w:lineRule="auto"/>
        <w:ind w:firstLine="720"/>
        <w:jc w:val="both"/>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 xml:space="preserve">              Познавательные универсальные учебные действия</w:t>
      </w:r>
    </w:p>
    <w:p w:rsidR="001177BB" w:rsidRPr="001177BB" w:rsidRDefault="001177BB" w:rsidP="00AB7787">
      <w:pPr>
        <w:numPr>
          <w:ilvl w:val="0"/>
          <w:numId w:val="3"/>
        </w:numPr>
        <w:spacing w:after="0" w:line="240" w:lineRule="auto"/>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u w:val="single"/>
          <w:lang w:eastAsia="ru-RU"/>
        </w:rPr>
        <w:t>Выпускник научится</w:t>
      </w:r>
      <w:r w:rsidRPr="001177BB">
        <w:rPr>
          <w:rFonts w:ascii="Times New Roman" w:eastAsia="Times New Roman" w:hAnsi="Times New Roman" w:cs="Times New Roman"/>
          <w:sz w:val="24"/>
          <w:szCs w:val="24"/>
          <w:lang w:eastAsia="ru-RU"/>
        </w:rPr>
        <w:t>:</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анализировать своё знание и незнание, умение и неумение по изучаемому вопросу (теме, разделу) и использовать свои выводы для постановки соответствующей учебно-познавательной задачи;</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осознавать учебно-познавательную (учебно-практическую) задачу, читая учебный текст (формулировку задания), слушая учителя или одноклассников, извлекать нужную информацию, самостоятельно находить её в материалах учебников, тетрадей с печатной основой;</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различать основную и второстепенную информацию, под руководством учителя фиксировать информацию разными способами (словесно, схематично и др.);</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понимать информацию, представленную в изобразительной, схематичной, модельной форме; использовать знаково-символичные средства для решения различных учебных задач;</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дополнять готовые информационные объекты (тексты, таблицы, схемы);</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iCs/>
          <w:color w:val="000000"/>
          <w:sz w:val="24"/>
          <w:szCs w:val="24"/>
          <w:lang w:eastAsia="ru-RU"/>
        </w:rPr>
        <w:t xml:space="preserve">- анализировать </w:t>
      </w:r>
      <w:r w:rsidRPr="001177BB">
        <w:rPr>
          <w:rFonts w:ascii="Times New Roman" w:eastAsia="Times New Roman" w:hAnsi="Times New Roman" w:cs="Times New Roman"/>
          <w:color w:val="000000"/>
          <w:sz w:val="24"/>
          <w:szCs w:val="24"/>
          <w:lang w:eastAsia="ru-RU"/>
        </w:rPr>
        <w:t xml:space="preserve">изучаемые объекты с целью выделения их признаков (существенных, несущественных), </w:t>
      </w:r>
      <w:r w:rsidRPr="001177BB">
        <w:rPr>
          <w:rFonts w:ascii="Times New Roman" w:eastAsia="Times New Roman" w:hAnsi="Times New Roman" w:cs="Times New Roman"/>
          <w:sz w:val="24"/>
          <w:szCs w:val="24"/>
          <w:lang w:eastAsia="ru-RU"/>
        </w:rPr>
        <w:t>описыват</w:t>
      </w:r>
      <w:proofErr w:type="gramStart"/>
      <w:r w:rsidRPr="001177BB">
        <w:rPr>
          <w:rFonts w:ascii="Times New Roman" w:eastAsia="Times New Roman" w:hAnsi="Times New Roman" w:cs="Times New Roman"/>
          <w:sz w:val="24"/>
          <w:szCs w:val="24"/>
          <w:lang w:eastAsia="ru-RU"/>
        </w:rPr>
        <w:t>ь(</w:t>
      </w:r>
      <w:proofErr w:type="gramEnd"/>
      <w:r w:rsidRPr="001177BB">
        <w:rPr>
          <w:rFonts w:ascii="Times New Roman" w:eastAsia="Times New Roman" w:hAnsi="Times New Roman" w:cs="Times New Roman"/>
          <w:sz w:val="24"/>
          <w:szCs w:val="24"/>
          <w:lang w:eastAsia="ru-RU"/>
        </w:rPr>
        <w:t xml:space="preserve">характеризовать) их на основе предложенного плана; </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сравнивать изучаемые объекты по указанным признакам и свойствам, находить общие существенные признаки и распределять (классифицировать) их на группы.</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владеть общими способами решения учебных задач; ориентироваться на возможность решения конкретных учебных задач разными способами;</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проводить для решения учебных задач анализ, сравнение, классификацию по заданным критериям; </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осуществлять подведение под понятие на основе разграничения  существенных и несущественных признаков объектов;</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под руководством учителя устанавливать причинно-следственные связи, делать обобщения, выводы;</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строить сообщения в устной и письменной форме, в том числе несложные по форме рассуждения;</w:t>
      </w:r>
    </w:p>
    <w:p w:rsidR="001177BB" w:rsidRPr="001177BB" w:rsidRDefault="001177BB" w:rsidP="001177BB">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использовать рисунки, рисунки-схемы, чертежи, планы, отражающие пространственное расположение предметов, отношения между ними или их частями для решения познавательных задач;</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i/>
          <w:sz w:val="24"/>
          <w:szCs w:val="24"/>
          <w:lang w:eastAsia="ru-RU"/>
        </w:rPr>
        <w:lastRenderedPageBreak/>
        <w:t xml:space="preserve">- </w:t>
      </w:r>
      <w:r w:rsidRPr="001177BB">
        <w:rPr>
          <w:rFonts w:ascii="Times New Roman" w:eastAsia="Times New Roman" w:hAnsi="Times New Roman" w:cs="Times New Roman"/>
          <w:sz w:val="24"/>
          <w:szCs w:val="24"/>
          <w:lang w:eastAsia="ru-RU"/>
        </w:rPr>
        <w:t>преобразовывать реальный объект наблюдения из чувственной формы в модель (пространственно-графическую или знаково-символическую), в которой выделены существенные признаки объекта;</w:t>
      </w:r>
    </w:p>
    <w:p w:rsidR="001177BB" w:rsidRPr="001177BB" w:rsidRDefault="001177BB" w:rsidP="001177BB">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кодировать/замещать, использовать знаки и символы в качестве условных заместителей реальных объектов и явлений окружающего мира;</w:t>
      </w:r>
    </w:p>
    <w:p w:rsidR="001177BB" w:rsidRPr="001177BB" w:rsidRDefault="001177BB" w:rsidP="001177BB">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декодировать/интерпретировать информацию, представленную в условных знаках.</w:t>
      </w:r>
    </w:p>
    <w:p w:rsidR="001177BB" w:rsidRPr="001177BB" w:rsidRDefault="001177BB" w:rsidP="00AB7787">
      <w:pPr>
        <w:numPr>
          <w:ilvl w:val="0"/>
          <w:numId w:val="3"/>
        </w:numPr>
        <w:spacing w:after="0" w:line="240" w:lineRule="auto"/>
        <w:ind w:firstLine="720"/>
        <w:jc w:val="both"/>
        <w:rPr>
          <w:rFonts w:ascii="Times New Roman" w:eastAsia="Times New Roman" w:hAnsi="Times New Roman" w:cs="Times New Roman"/>
          <w:i/>
          <w:sz w:val="24"/>
          <w:szCs w:val="24"/>
          <w:u w:val="single"/>
          <w:lang w:eastAsia="ru-RU"/>
        </w:rPr>
      </w:pPr>
      <w:r w:rsidRPr="001177BB">
        <w:rPr>
          <w:rFonts w:ascii="Times New Roman" w:eastAsia="Times New Roman" w:hAnsi="Times New Roman" w:cs="Times New Roman"/>
          <w:i/>
          <w:sz w:val="24"/>
          <w:szCs w:val="24"/>
          <w:u w:val="single"/>
          <w:lang w:eastAsia="ru-RU"/>
        </w:rPr>
        <w:t xml:space="preserve">Выпускник получит возможность научиться:  </w:t>
      </w:r>
    </w:p>
    <w:p w:rsidR="001177BB" w:rsidRPr="001177BB" w:rsidRDefault="001177BB" w:rsidP="00AB7787">
      <w:pPr>
        <w:numPr>
          <w:ilvl w:val="0"/>
          <w:numId w:val="63"/>
        </w:numPr>
        <w:spacing w:after="0" w:line="240" w:lineRule="auto"/>
        <w:rPr>
          <w:rFonts w:ascii="Times New Roman" w:eastAsia="Times New Roman" w:hAnsi="Times New Roman" w:cs="Times New Roman"/>
          <w:i/>
          <w:sz w:val="24"/>
          <w:szCs w:val="24"/>
          <w:lang w:eastAsia="ru-RU"/>
        </w:rPr>
      </w:pPr>
      <w:r w:rsidRPr="001177BB">
        <w:rPr>
          <w:rFonts w:ascii="Times New Roman" w:eastAsia="Times New Roman" w:hAnsi="Times New Roman" w:cs="Times New Roman"/>
          <w:i/>
          <w:sz w:val="24"/>
          <w:szCs w:val="24"/>
          <w:lang w:eastAsia="ru-RU"/>
        </w:rPr>
        <w:t>осуществлять расширенный поиск информации с использованием ресурсов библиотек и сети Интернет;</w:t>
      </w:r>
    </w:p>
    <w:p w:rsidR="001177BB" w:rsidRPr="001177BB" w:rsidRDefault="001177BB" w:rsidP="00AB7787">
      <w:pPr>
        <w:numPr>
          <w:ilvl w:val="0"/>
          <w:numId w:val="63"/>
        </w:numPr>
        <w:spacing w:after="0" w:line="240" w:lineRule="auto"/>
        <w:rPr>
          <w:rFonts w:ascii="Times New Roman" w:eastAsia="Times New Roman" w:hAnsi="Times New Roman" w:cs="Times New Roman"/>
          <w:i/>
          <w:sz w:val="24"/>
          <w:szCs w:val="24"/>
          <w:lang w:eastAsia="ru-RU"/>
        </w:rPr>
      </w:pPr>
      <w:r w:rsidRPr="001177BB">
        <w:rPr>
          <w:rFonts w:ascii="Times New Roman" w:eastAsia="Times New Roman" w:hAnsi="Times New Roman" w:cs="Times New Roman"/>
          <w:i/>
          <w:sz w:val="24"/>
          <w:szCs w:val="24"/>
          <w:lang w:eastAsia="ru-RU"/>
        </w:rPr>
        <w:t>записывать, фиксировать информацию об окружающем мире с помощью инструментов ИКТ;</w:t>
      </w:r>
    </w:p>
    <w:p w:rsidR="001177BB" w:rsidRPr="001177BB" w:rsidRDefault="001177BB" w:rsidP="00AB7787">
      <w:pPr>
        <w:numPr>
          <w:ilvl w:val="0"/>
          <w:numId w:val="63"/>
        </w:numPr>
        <w:spacing w:after="0" w:line="240" w:lineRule="auto"/>
        <w:rPr>
          <w:rFonts w:ascii="Times New Roman" w:eastAsia="Times New Roman" w:hAnsi="Times New Roman" w:cs="Times New Roman"/>
          <w:i/>
          <w:sz w:val="24"/>
          <w:szCs w:val="24"/>
          <w:lang w:eastAsia="ru-RU"/>
        </w:rPr>
      </w:pPr>
      <w:r w:rsidRPr="001177BB">
        <w:rPr>
          <w:rFonts w:ascii="Times New Roman" w:eastAsia="Times New Roman" w:hAnsi="Times New Roman" w:cs="Times New Roman"/>
          <w:i/>
          <w:sz w:val="24"/>
          <w:szCs w:val="24"/>
          <w:lang w:eastAsia="ru-RU"/>
        </w:rPr>
        <w:t>создавать и преобразовывать модели и схемы для решения задач;</w:t>
      </w:r>
    </w:p>
    <w:p w:rsidR="001177BB" w:rsidRPr="001177BB" w:rsidRDefault="001177BB" w:rsidP="00AB7787">
      <w:pPr>
        <w:numPr>
          <w:ilvl w:val="0"/>
          <w:numId w:val="63"/>
        </w:numPr>
        <w:spacing w:after="0" w:line="240" w:lineRule="auto"/>
        <w:rPr>
          <w:rFonts w:ascii="Times New Roman" w:eastAsia="Times New Roman" w:hAnsi="Times New Roman" w:cs="Times New Roman"/>
          <w:i/>
          <w:sz w:val="24"/>
          <w:szCs w:val="24"/>
          <w:lang w:eastAsia="ru-RU"/>
        </w:rPr>
      </w:pPr>
      <w:r w:rsidRPr="001177BB">
        <w:rPr>
          <w:rFonts w:ascii="Times New Roman" w:eastAsia="Times New Roman" w:hAnsi="Times New Roman" w:cs="Times New Roman"/>
          <w:i/>
          <w:sz w:val="24"/>
          <w:szCs w:val="24"/>
          <w:lang w:eastAsia="ru-RU"/>
        </w:rPr>
        <w:t>осознанно и произвольно строить сообщения в устной и письменной форме;</w:t>
      </w:r>
    </w:p>
    <w:p w:rsidR="001177BB" w:rsidRPr="001177BB" w:rsidRDefault="001177BB" w:rsidP="00AB7787">
      <w:pPr>
        <w:numPr>
          <w:ilvl w:val="0"/>
          <w:numId w:val="63"/>
        </w:numPr>
        <w:spacing w:after="0" w:line="240" w:lineRule="auto"/>
        <w:rPr>
          <w:rFonts w:ascii="Times New Roman" w:eastAsia="Times New Roman" w:hAnsi="Times New Roman" w:cs="Times New Roman"/>
          <w:i/>
          <w:sz w:val="24"/>
          <w:szCs w:val="24"/>
          <w:lang w:eastAsia="ru-RU"/>
        </w:rPr>
      </w:pPr>
      <w:r w:rsidRPr="001177BB">
        <w:rPr>
          <w:rFonts w:ascii="Times New Roman" w:eastAsia="Times New Roman" w:hAnsi="Times New Roman" w:cs="Times New Roman"/>
          <w:i/>
          <w:sz w:val="24"/>
          <w:szCs w:val="24"/>
          <w:lang w:eastAsia="ru-RU"/>
        </w:rPr>
        <w:t>осуществлять выбор наиболее эффективных способов решения задач в зависимости от конкретных условий;</w:t>
      </w:r>
    </w:p>
    <w:p w:rsidR="001177BB" w:rsidRPr="001177BB" w:rsidRDefault="001177BB" w:rsidP="00AB7787">
      <w:pPr>
        <w:numPr>
          <w:ilvl w:val="0"/>
          <w:numId w:val="63"/>
        </w:numPr>
        <w:spacing w:after="0" w:line="240" w:lineRule="auto"/>
        <w:rPr>
          <w:rFonts w:ascii="Times New Roman" w:eastAsia="Times New Roman" w:hAnsi="Times New Roman" w:cs="Times New Roman"/>
          <w:i/>
          <w:sz w:val="24"/>
          <w:szCs w:val="24"/>
          <w:lang w:eastAsia="ru-RU"/>
        </w:rPr>
      </w:pPr>
      <w:r w:rsidRPr="001177BB">
        <w:rPr>
          <w:rFonts w:ascii="Times New Roman" w:eastAsia="Times New Roman" w:hAnsi="Times New Roman" w:cs="Times New Roman"/>
          <w:i/>
          <w:sz w:val="24"/>
          <w:szCs w:val="24"/>
          <w:lang w:eastAsia="ru-RU"/>
        </w:rPr>
        <w:t>осуществлять синтез как составление целого из частей, самостоятельно достраивая и восполняя недостающие компоненты;</w:t>
      </w:r>
    </w:p>
    <w:p w:rsidR="001177BB" w:rsidRPr="001177BB" w:rsidRDefault="001177BB" w:rsidP="00AB7787">
      <w:pPr>
        <w:numPr>
          <w:ilvl w:val="0"/>
          <w:numId w:val="63"/>
        </w:numPr>
        <w:spacing w:after="0" w:line="240" w:lineRule="auto"/>
        <w:rPr>
          <w:rFonts w:ascii="Times New Roman" w:eastAsia="Times New Roman" w:hAnsi="Times New Roman" w:cs="Times New Roman"/>
          <w:i/>
          <w:sz w:val="24"/>
          <w:szCs w:val="24"/>
          <w:lang w:eastAsia="ru-RU"/>
        </w:rPr>
      </w:pPr>
      <w:r w:rsidRPr="001177BB">
        <w:rPr>
          <w:rFonts w:ascii="Times New Roman" w:eastAsia="Times New Roman" w:hAnsi="Times New Roman" w:cs="Times New Roman"/>
          <w:i/>
          <w:sz w:val="24"/>
          <w:szCs w:val="24"/>
          <w:lang w:eastAsia="ru-RU"/>
        </w:rPr>
        <w:t xml:space="preserve">осуществлять сравнение, </w:t>
      </w:r>
      <w:proofErr w:type="spellStart"/>
      <w:r w:rsidRPr="001177BB">
        <w:rPr>
          <w:rFonts w:ascii="Times New Roman" w:eastAsia="Times New Roman" w:hAnsi="Times New Roman" w:cs="Times New Roman"/>
          <w:i/>
          <w:sz w:val="24"/>
          <w:szCs w:val="24"/>
          <w:lang w:eastAsia="ru-RU"/>
        </w:rPr>
        <w:t>сериацию</w:t>
      </w:r>
      <w:proofErr w:type="spellEnd"/>
      <w:r w:rsidRPr="001177BB">
        <w:rPr>
          <w:rFonts w:ascii="Times New Roman" w:eastAsia="Times New Roman" w:hAnsi="Times New Roman" w:cs="Times New Roman"/>
          <w:i/>
          <w:sz w:val="24"/>
          <w:szCs w:val="24"/>
          <w:lang w:eastAsia="ru-RU"/>
        </w:rPr>
        <w:t xml:space="preserve"> и классификацию, самостоятельно выбирая основания и критерии для указанных логических операций;</w:t>
      </w:r>
    </w:p>
    <w:p w:rsidR="001177BB" w:rsidRPr="001177BB" w:rsidRDefault="001177BB" w:rsidP="00AB7787">
      <w:pPr>
        <w:numPr>
          <w:ilvl w:val="0"/>
          <w:numId w:val="63"/>
        </w:numPr>
        <w:spacing w:after="0" w:line="240" w:lineRule="auto"/>
        <w:rPr>
          <w:rFonts w:ascii="Times New Roman" w:eastAsia="Times New Roman" w:hAnsi="Times New Roman" w:cs="Times New Roman"/>
          <w:i/>
          <w:sz w:val="24"/>
          <w:szCs w:val="24"/>
          <w:lang w:eastAsia="ru-RU"/>
        </w:rPr>
      </w:pPr>
      <w:r w:rsidRPr="001177BB">
        <w:rPr>
          <w:rFonts w:ascii="Times New Roman" w:eastAsia="Times New Roman" w:hAnsi="Times New Roman" w:cs="Times New Roman"/>
          <w:i/>
          <w:sz w:val="24"/>
          <w:szCs w:val="24"/>
          <w:lang w:eastAsia="ru-RU"/>
        </w:rPr>
        <w:t xml:space="preserve">строить </w:t>
      </w:r>
      <w:proofErr w:type="gramStart"/>
      <w:r w:rsidRPr="001177BB">
        <w:rPr>
          <w:rFonts w:ascii="Times New Roman" w:eastAsia="Times New Roman" w:hAnsi="Times New Roman" w:cs="Times New Roman"/>
          <w:i/>
          <w:sz w:val="24"/>
          <w:szCs w:val="24"/>
          <w:lang w:eastAsia="ru-RU"/>
        </w:rPr>
        <w:t>логическое рассуждение</w:t>
      </w:r>
      <w:proofErr w:type="gramEnd"/>
      <w:r w:rsidRPr="001177BB">
        <w:rPr>
          <w:rFonts w:ascii="Times New Roman" w:eastAsia="Times New Roman" w:hAnsi="Times New Roman" w:cs="Times New Roman"/>
          <w:i/>
          <w:sz w:val="24"/>
          <w:szCs w:val="24"/>
          <w:lang w:eastAsia="ru-RU"/>
        </w:rPr>
        <w:t xml:space="preserve">, включающее установление </w:t>
      </w:r>
      <w:proofErr w:type="spellStart"/>
      <w:r w:rsidRPr="001177BB">
        <w:rPr>
          <w:rFonts w:ascii="Times New Roman" w:eastAsia="Times New Roman" w:hAnsi="Times New Roman" w:cs="Times New Roman"/>
          <w:i/>
          <w:sz w:val="24"/>
          <w:szCs w:val="24"/>
          <w:lang w:eastAsia="ru-RU"/>
        </w:rPr>
        <w:t>причинно­следственных</w:t>
      </w:r>
      <w:proofErr w:type="spellEnd"/>
      <w:r w:rsidRPr="001177BB">
        <w:rPr>
          <w:rFonts w:ascii="Times New Roman" w:eastAsia="Times New Roman" w:hAnsi="Times New Roman" w:cs="Times New Roman"/>
          <w:i/>
          <w:sz w:val="24"/>
          <w:szCs w:val="24"/>
          <w:lang w:eastAsia="ru-RU"/>
        </w:rPr>
        <w:t xml:space="preserve"> связей;</w:t>
      </w:r>
    </w:p>
    <w:p w:rsidR="001177BB" w:rsidRPr="001177BB" w:rsidRDefault="001177BB" w:rsidP="00AB7787">
      <w:pPr>
        <w:numPr>
          <w:ilvl w:val="0"/>
          <w:numId w:val="63"/>
        </w:numPr>
        <w:spacing w:after="0" w:line="240" w:lineRule="auto"/>
        <w:rPr>
          <w:rFonts w:ascii="Times New Roman" w:eastAsia="Times New Roman" w:hAnsi="Times New Roman" w:cs="Times New Roman"/>
          <w:i/>
          <w:sz w:val="24"/>
          <w:szCs w:val="24"/>
          <w:lang w:eastAsia="ru-RU"/>
        </w:rPr>
      </w:pPr>
      <w:r w:rsidRPr="001177BB">
        <w:rPr>
          <w:rFonts w:ascii="Times New Roman" w:eastAsia="Times New Roman" w:hAnsi="Times New Roman" w:cs="Times New Roman"/>
          <w:i/>
          <w:spacing w:val="2"/>
          <w:sz w:val="24"/>
          <w:szCs w:val="24"/>
          <w:lang w:eastAsia="ru-RU"/>
        </w:rPr>
        <w:t xml:space="preserve">произвольно и осознанно владеть общими приёмами </w:t>
      </w:r>
      <w:r w:rsidRPr="001177BB">
        <w:rPr>
          <w:rFonts w:ascii="Times New Roman" w:eastAsia="Times New Roman" w:hAnsi="Times New Roman" w:cs="Times New Roman"/>
          <w:i/>
          <w:sz w:val="24"/>
          <w:szCs w:val="24"/>
          <w:lang w:eastAsia="ru-RU"/>
        </w:rPr>
        <w:t>решения задач.</w:t>
      </w:r>
    </w:p>
    <w:p w:rsidR="001177BB" w:rsidRPr="001177BB" w:rsidRDefault="001177BB" w:rsidP="00AB7787">
      <w:pPr>
        <w:numPr>
          <w:ilvl w:val="0"/>
          <w:numId w:val="3"/>
        </w:numPr>
        <w:spacing w:after="0" w:line="240" w:lineRule="auto"/>
        <w:ind w:firstLine="720"/>
        <w:jc w:val="both"/>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 xml:space="preserve">Коммуникативные универсальные учебные действия </w:t>
      </w:r>
    </w:p>
    <w:p w:rsidR="001177BB" w:rsidRPr="001177BB" w:rsidRDefault="001177BB" w:rsidP="00AB7787">
      <w:pPr>
        <w:numPr>
          <w:ilvl w:val="0"/>
          <w:numId w:val="3"/>
        </w:numPr>
        <w:spacing w:after="0" w:line="240" w:lineRule="auto"/>
        <w:ind w:firstLine="720"/>
        <w:jc w:val="both"/>
        <w:rPr>
          <w:rFonts w:ascii="Times New Roman" w:eastAsia="Times New Roman" w:hAnsi="Times New Roman" w:cs="Times New Roman"/>
          <w:sz w:val="24"/>
          <w:szCs w:val="24"/>
          <w:u w:val="single"/>
          <w:lang w:eastAsia="ru-RU"/>
        </w:rPr>
      </w:pPr>
      <w:r w:rsidRPr="001177BB">
        <w:rPr>
          <w:rFonts w:ascii="Times New Roman" w:eastAsia="Times New Roman" w:hAnsi="Times New Roman" w:cs="Times New Roman"/>
          <w:sz w:val="24"/>
          <w:szCs w:val="24"/>
          <w:u w:val="single"/>
          <w:lang w:eastAsia="ru-RU"/>
        </w:rPr>
        <w:t>Выпускник научится:</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участвовать в диалоге, в общей беседе, выполняя принятые правила речевого поведения; задавать вопросы, отвечать на вопросы других;</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формулировать собственные мысли, высказывать и обосновывать свою точку зрения;</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проявлять терпимость по отношению к высказываемым другим точкам зрения; </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под руководством учителя участвовать в организации и осуществлении групповой работы: распределять роли, сотрудничать, оказывать взаимопомощь взаимоконтроль, проявлять доброжелательное отношение к партнёрам;   </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строить небольшие монологические высказывания с учётом ситуации общения и конкретных речевых задач, выбирая для них соответствующие языковые средства.</w:t>
      </w:r>
    </w:p>
    <w:p w:rsidR="001177BB" w:rsidRPr="001177BB" w:rsidRDefault="001177BB" w:rsidP="00AB7787">
      <w:pPr>
        <w:numPr>
          <w:ilvl w:val="0"/>
          <w:numId w:val="3"/>
        </w:numPr>
        <w:spacing w:after="0" w:line="240" w:lineRule="auto"/>
        <w:ind w:firstLine="720"/>
        <w:jc w:val="both"/>
        <w:rPr>
          <w:rFonts w:ascii="Times New Roman" w:eastAsia="Times New Roman" w:hAnsi="Times New Roman" w:cs="Times New Roman"/>
          <w:sz w:val="24"/>
          <w:szCs w:val="24"/>
          <w:u w:val="single"/>
          <w:lang w:eastAsia="ru-RU"/>
        </w:rPr>
      </w:pPr>
      <w:r w:rsidRPr="001177BB">
        <w:rPr>
          <w:rFonts w:ascii="Times New Roman" w:eastAsia="Times New Roman" w:hAnsi="Times New Roman" w:cs="Times New Roman"/>
          <w:i/>
          <w:sz w:val="24"/>
          <w:szCs w:val="24"/>
          <w:u w:val="single"/>
          <w:lang w:eastAsia="ru-RU"/>
        </w:rPr>
        <w:t>Выпускник получит возможность научиться</w:t>
      </w:r>
      <w:r w:rsidRPr="001177BB">
        <w:rPr>
          <w:rFonts w:ascii="Times New Roman" w:eastAsia="Times New Roman" w:hAnsi="Times New Roman" w:cs="Times New Roman"/>
          <w:sz w:val="24"/>
          <w:szCs w:val="24"/>
          <w:u w:val="single"/>
          <w:lang w:eastAsia="ru-RU"/>
        </w:rPr>
        <w:t>:</w:t>
      </w:r>
    </w:p>
    <w:p w:rsidR="001177BB" w:rsidRPr="001177BB" w:rsidRDefault="001177BB" w:rsidP="00AB7787">
      <w:pPr>
        <w:numPr>
          <w:ilvl w:val="0"/>
          <w:numId w:val="64"/>
        </w:numPr>
        <w:spacing w:after="0" w:line="240" w:lineRule="auto"/>
        <w:rPr>
          <w:rFonts w:ascii="Times New Roman" w:eastAsia="Calibri" w:hAnsi="Times New Roman" w:cs="Times New Roman"/>
          <w:i/>
          <w:sz w:val="24"/>
          <w:szCs w:val="24"/>
          <w:lang w:eastAsia="ru-RU"/>
        </w:rPr>
      </w:pPr>
      <w:r w:rsidRPr="001177BB">
        <w:rPr>
          <w:rFonts w:ascii="Times New Roman" w:eastAsia="Calibri" w:hAnsi="Times New Roman" w:cs="Times New Roman"/>
          <w:i/>
          <w:sz w:val="24"/>
          <w:szCs w:val="24"/>
          <w:lang w:eastAsia="ru-RU"/>
        </w:rPr>
        <w:t xml:space="preserve"> учитывать и координировать в сотрудничестве позиции других людей, отличные </w:t>
      </w:r>
      <w:proofErr w:type="gramStart"/>
      <w:r w:rsidRPr="001177BB">
        <w:rPr>
          <w:rFonts w:ascii="Times New Roman" w:eastAsia="Calibri" w:hAnsi="Times New Roman" w:cs="Times New Roman"/>
          <w:i/>
          <w:sz w:val="24"/>
          <w:szCs w:val="24"/>
          <w:lang w:eastAsia="ru-RU"/>
        </w:rPr>
        <w:t>от</w:t>
      </w:r>
      <w:proofErr w:type="gramEnd"/>
      <w:r w:rsidRPr="001177BB">
        <w:rPr>
          <w:rFonts w:ascii="Times New Roman" w:eastAsia="Calibri" w:hAnsi="Times New Roman" w:cs="Times New Roman"/>
          <w:i/>
          <w:sz w:val="24"/>
          <w:szCs w:val="24"/>
          <w:lang w:eastAsia="ru-RU"/>
        </w:rPr>
        <w:t xml:space="preserve"> собственной;</w:t>
      </w:r>
    </w:p>
    <w:p w:rsidR="001177BB" w:rsidRPr="001177BB" w:rsidRDefault="001177BB" w:rsidP="00AB7787">
      <w:pPr>
        <w:widowControl w:val="0"/>
        <w:numPr>
          <w:ilvl w:val="0"/>
          <w:numId w:val="64"/>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учитывать разные мнения и интересы и обосновывать собственную позицию;</w:t>
      </w:r>
    </w:p>
    <w:p w:rsidR="001177BB" w:rsidRPr="001177BB" w:rsidRDefault="001177BB" w:rsidP="00AB7787">
      <w:pPr>
        <w:widowControl w:val="0"/>
        <w:numPr>
          <w:ilvl w:val="0"/>
          <w:numId w:val="64"/>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понимать относительность мнений и подходов к решению проблемы;</w:t>
      </w:r>
    </w:p>
    <w:p w:rsidR="001177BB" w:rsidRPr="001177BB" w:rsidRDefault="001177BB" w:rsidP="00AB7787">
      <w:pPr>
        <w:widowControl w:val="0"/>
        <w:numPr>
          <w:ilvl w:val="0"/>
          <w:numId w:val="64"/>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1177BB" w:rsidRPr="001177BB" w:rsidRDefault="001177BB" w:rsidP="00AB7787">
      <w:pPr>
        <w:widowControl w:val="0"/>
        <w:numPr>
          <w:ilvl w:val="0"/>
          <w:numId w:val="64"/>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продуктивно содействовать разрешению конфликтов на основе учёта интересов и позиций всех участников;</w:t>
      </w:r>
    </w:p>
    <w:p w:rsidR="001177BB" w:rsidRPr="001177BB" w:rsidRDefault="001177BB" w:rsidP="00AB7787">
      <w:pPr>
        <w:widowControl w:val="0"/>
        <w:numPr>
          <w:ilvl w:val="0"/>
          <w:numId w:val="64"/>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1177BB" w:rsidRPr="001177BB" w:rsidRDefault="001177BB" w:rsidP="00AB7787">
      <w:pPr>
        <w:widowControl w:val="0"/>
        <w:numPr>
          <w:ilvl w:val="0"/>
          <w:numId w:val="64"/>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задавать вопросы, необходимые для организации собственной деятельности и сотрудничества с партнёром;</w:t>
      </w:r>
    </w:p>
    <w:p w:rsidR="001177BB" w:rsidRPr="001177BB" w:rsidRDefault="001177BB" w:rsidP="00AB7787">
      <w:pPr>
        <w:widowControl w:val="0"/>
        <w:numPr>
          <w:ilvl w:val="0"/>
          <w:numId w:val="64"/>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осуществлять взаимный контроль и оказывать в сотрудничестве необходимую взаимопомощь;</w:t>
      </w:r>
    </w:p>
    <w:p w:rsidR="001177BB" w:rsidRPr="001177BB" w:rsidRDefault="001177BB" w:rsidP="00AB7787">
      <w:pPr>
        <w:widowControl w:val="0"/>
        <w:numPr>
          <w:ilvl w:val="0"/>
          <w:numId w:val="64"/>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 xml:space="preserve">адекватно использовать речевые средства для эффективного решения разнообразных коммуникативных задач, планирования и регуляции своей </w:t>
      </w:r>
      <w:r w:rsidRPr="001177BB">
        <w:rPr>
          <w:rFonts w:ascii="Times New Roman" w:eastAsia="Calibri" w:hAnsi="Times New Roman" w:cs="Times New Roman"/>
          <w:i/>
          <w:sz w:val="24"/>
          <w:szCs w:val="24"/>
        </w:rPr>
        <w:lastRenderedPageBreak/>
        <w:t>деятельности.</w:t>
      </w:r>
    </w:p>
    <w:p w:rsidR="001177BB" w:rsidRPr="001177BB" w:rsidRDefault="001177BB" w:rsidP="001177BB">
      <w:pPr>
        <w:spacing w:after="0" w:line="240" w:lineRule="auto"/>
        <w:ind w:left="720"/>
        <w:rPr>
          <w:rFonts w:ascii="Times New Roman" w:eastAsia="Calibri" w:hAnsi="Times New Roman" w:cs="Times New Roman"/>
          <w:i/>
          <w:sz w:val="24"/>
          <w:szCs w:val="24"/>
        </w:rPr>
      </w:pPr>
    </w:p>
    <w:p w:rsidR="001177BB" w:rsidRPr="001177BB" w:rsidRDefault="001177BB" w:rsidP="001177BB">
      <w:pPr>
        <w:spacing w:after="0" w:line="360" w:lineRule="auto"/>
        <w:jc w:val="both"/>
        <w:outlineLvl w:val="1"/>
        <w:rPr>
          <w:rFonts w:ascii="Times New Roman" w:eastAsia="MS Gothic" w:hAnsi="Times New Roman" w:cs="Times New Roman"/>
          <w:b/>
          <w:bCs/>
          <w:sz w:val="24"/>
          <w:szCs w:val="24"/>
          <w:lang w:eastAsia="ru-RU"/>
        </w:rPr>
      </w:pPr>
      <w:bookmarkStart w:id="1" w:name="_Toc288394059"/>
      <w:bookmarkStart w:id="2" w:name="_Toc288410526"/>
      <w:bookmarkStart w:id="3" w:name="_Toc288410655"/>
      <w:bookmarkStart w:id="4" w:name="_Toc294246070"/>
      <w:r w:rsidRPr="001177BB">
        <w:rPr>
          <w:rFonts w:ascii="Times New Roman" w:eastAsia="MS Gothic" w:hAnsi="Times New Roman" w:cs="Times New Roman"/>
          <w:b/>
          <w:sz w:val="24"/>
          <w:szCs w:val="24"/>
          <w:lang w:eastAsia="ru-RU"/>
        </w:rPr>
        <w:t xml:space="preserve">1.2.1.1.Чтение. Работа с текстом </w:t>
      </w:r>
      <w:r w:rsidRPr="001177BB">
        <w:rPr>
          <w:rFonts w:ascii="Times New Roman" w:eastAsia="MS Gothic" w:hAnsi="Times New Roman" w:cs="Times New Roman"/>
          <w:b/>
          <w:bCs/>
          <w:sz w:val="24"/>
          <w:szCs w:val="24"/>
          <w:lang w:eastAsia="ru-RU"/>
        </w:rPr>
        <w:t>(</w:t>
      </w:r>
      <w:proofErr w:type="spellStart"/>
      <w:r w:rsidRPr="001177BB">
        <w:rPr>
          <w:rFonts w:ascii="Times New Roman" w:eastAsia="MS Gothic" w:hAnsi="Times New Roman" w:cs="Times New Roman"/>
          <w:b/>
          <w:bCs/>
          <w:sz w:val="24"/>
          <w:szCs w:val="24"/>
          <w:lang w:eastAsia="ru-RU"/>
        </w:rPr>
        <w:t>метапредметные</w:t>
      </w:r>
      <w:proofErr w:type="spellEnd"/>
      <w:r w:rsidRPr="001177BB">
        <w:rPr>
          <w:rFonts w:ascii="Times New Roman" w:eastAsia="MS Gothic" w:hAnsi="Times New Roman" w:cs="Times New Roman"/>
          <w:b/>
          <w:bCs/>
          <w:sz w:val="24"/>
          <w:szCs w:val="24"/>
          <w:lang w:eastAsia="ru-RU"/>
        </w:rPr>
        <w:t xml:space="preserve"> результаты)</w:t>
      </w:r>
      <w:bookmarkEnd w:id="1"/>
      <w:bookmarkEnd w:id="2"/>
      <w:bookmarkEnd w:id="3"/>
      <w:bookmarkEnd w:id="4"/>
    </w:p>
    <w:p w:rsidR="001177BB" w:rsidRPr="001177BB" w:rsidRDefault="001177BB" w:rsidP="001177BB">
      <w:pPr>
        <w:spacing w:after="0" w:line="240" w:lineRule="auto"/>
        <w:rPr>
          <w:rFonts w:ascii="Times New Roman" w:eastAsia="@Arial Unicode MS" w:hAnsi="Times New Roman" w:cs="Times New Roman"/>
          <w:color w:val="000000"/>
          <w:sz w:val="24"/>
          <w:szCs w:val="24"/>
        </w:rPr>
      </w:pPr>
      <w:r w:rsidRPr="001177BB">
        <w:rPr>
          <w:rFonts w:ascii="Times New Roman" w:eastAsia="Calibri" w:hAnsi="Times New Roman" w:cs="Times New Roman"/>
          <w:spacing w:val="-3"/>
          <w:sz w:val="24"/>
          <w:szCs w:val="24"/>
        </w:rPr>
        <w:t xml:space="preserve">         В результате изучения </w:t>
      </w:r>
      <w:r w:rsidRPr="001177BB">
        <w:rPr>
          <w:rFonts w:ascii="Times New Roman" w:eastAsia="Calibri" w:hAnsi="Times New Roman" w:cs="Times New Roman"/>
          <w:b/>
          <w:bCs/>
          <w:spacing w:val="-3"/>
          <w:sz w:val="24"/>
          <w:szCs w:val="24"/>
        </w:rPr>
        <w:t>всех без исключения учебных пред</w:t>
      </w:r>
      <w:r w:rsidRPr="001177BB">
        <w:rPr>
          <w:rFonts w:ascii="Times New Roman" w:eastAsia="Calibri" w:hAnsi="Times New Roman" w:cs="Times New Roman"/>
          <w:b/>
          <w:bCs/>
          <w:sz w:val="24"/>
          <w:szCs w:val="24"/>
        </w:rPr>
        <w:t xml:space="preserve">метов </w:t>
      </w:r>
      <w:r w:rsidRPr="001177BB">
        <w:rPr>
          <w:rFonts w:ascii="Times New Roman" w:eastAsia="Calibri" w:hAnsi="Times New Roman" w:cs="Times New Roman"/>
          <w:sz w:val="24"/>
          <w:szCs w:val="24"/>
        </w:rPr>
        <w:t xml:space="preserve">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w:t>
      </w:r>
      <w:proofErr w:type="spellStart"/>
      <w:r w:rsidRPr="001177BB">
        <w:rPr>
          <w:rFonts w:ascii="Times New Roman" w:eastAsia="Calibri" w:hAnsi="Times New Roman" w:cs="Times New Roman"/>
          <w:sz w:val="24"/>
          <w:szCs w:val="24"/>
        </w:rPr>
        <w:t>научно­познавательных</w:t>
      </w:r>
      <w:proofErr w:type="spellEnd"/>
      <w:r w:rsidRPr="001177BB">
        <w:rPr>
          <w:rFonts w:ascii="Times New Roman" w:eastAsia="Calibri" w:hAnsi="Times New Roman" w:cs="Times New Roman"/>
          <w:sz w:val="24"/>
          <w:szCs w:val="24"/>
        </w:rPr>
        <w:t xml:space="preserve"> текстов, инструкций. </w:t>
      </w:r>
      <w:r w:rsidRPr="001177BB">
        <w:rPr>
          <w:rFonts w:ascii="Times New Roman" w:eastAsia="@Arial Unicode MS" w:hAnsi="Times New Roman" w:cs="Times New Roman"/>
          <w:color w:val="000000"/>
          <w:sz w:val="24"/>
          <w:szCs w:val="24"/>
        </w:rPr>
        <w:t xml:space="preserve">Выпускники научатся осознанно читать тексты с целью удовлетворения познавательного интереса, освоения и использования информации.             </w:t>
      </w:r>
    </w:p>
    <w:p w:rsidR="001177BB" w:rsidRPr="001177BB" w:rsidRDefault="001177BB" w:rsidP="001177BB">
      <w:pPr>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 xml:space="preserve">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1177BB" w:rsidRPr="001177BB" w:rsidRDefault="001177BB" w:rsidP="001177BB">
      <w:pPr>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 xml:space="preserve">        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1177BB" w:rsidRPr="001177BB" w:rsidRDefault="001177BB" w:rsidP="001177BB">
      <w:pPr>
        <w:spacing w:after="0" w:line="240" w:lineRule="auto"/>
        <w:rPr>
          <w:rFonts w:ascii="Times New Roman" w:eastAsia="@Arial Unicode MS" w:hAnsi="Times New Roman" w:cs="Times New Roman"/>
          <w:i/>
          <w:iCs/>
          <w:sz w:val="24"/>
          <w:szCs w:val="24"/>
        </w:rPr>
      </w:pPr>
      <w:r w:rsidRPr="001177BB">
        <w:rPr>
          <w:rFonts w:ascii="Times New Roman" w:eastAsia="@Arial Unicode MS" w:hAnsi="Times New Roman" w:cs="Times New Roman"/>
          <w:i/>
          <w:iCs/>
          <w:sz w:val="24"/>
          <w:szCs w:val="24"/>
        </w:rPr>
        <w:t xml:space="preserve">Выпускники получат возможность научиться </w:t>
      </w:r>
      <w:proofErr w:type="gramStart"/>
      <w:r w:rsidRPr="001177BB">
        <w:rPr>
          <w:rFonts w:ascii="Times New Roman" w:eastAsia="@Arial Unicode MS" w:hAnsi="Times New Roman" w:cs="Times New Roman"/>
          <w:i/>
          <w:iCs/>
          <w:sz w:val="24"/>
          <w:szCs w:val="24"/>
        </w:rPr>
        <w:t>самостоятельно</w:t>
      </w:r>
      <w:proofErr w:type="gramEnd"/>
      <w:r w:rsidRPr="001177BB">
        <w:rPr>
          <w:rFonts w:ascii="Times New Roman" w:eastAsia="@Arial Unicode MS" w:hAnsi="Times New Roman" w:cs="Times New Roman"/>
          <w:i/>
          <w:iCs/>
          <w:sz w:val="24"/>
          <w:szCs w:val="24"/>
        </w:rPr>
        <w:t xml:space="preserve">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1177BB" w:rsidRPr="001177BB" w:rsidRDefault="001177BB" w:rsidP="001177BB">
      <w:pPr>
        <w:keepNext/>
        <w:autoSpaceDE w:val="0"/>
        <w:autoSpaceDN w:val="0"/>
        <w:adjustRightInd w:val="0"/>
        <w:spacing w:after="0" w:line="360" w:lineRule="auto"/>
        <w:ind w:firstLine="454"/>
        <w:jc w:val="both"/>
        <w:textAlignment w:val="center"/>
        <w:rPr>
          <w:rFonts w:ascii="Times New Roman" w:eastAsia="Times New Roman" w:hAnsi="Times New Roman" w:cs="Times New Roman"/>
          <w:b/>
          <w:iCs/>
          <w:sz w:val="24"/>
          <w:szCs w:val="24"/>
        </w:rPr>
      </w:pPr>
      <w:r w:rsidRPr="001177BB">
        <w:rPr>
          <w:rFonts w:ascii="Times New Roman" w:eastAsia="Times New Roman" w:hAnsi="Times New Roman" w:cs="Times New Roman"/>
          <w:b/>
          <w:iCs/>
          <w:sz w:val="24"/>
          <w:szCs w:val="24"/>
        </w:rPr>
        <w:t>Работа с текстом: поиск информации и понимание прочитанного</w:t>
      </w: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rPr>
      </w:pPr>
      <w:r w:rsidRPr="001177BB">
        <w:rPr>
          <w:rFonts w:ascii="Times New Roman" w:eastAsia="Times New Roman" w:hAnsi="Times New Roman" w:cs="Times New Roman"/>
          <w:b/>
          <w:sz w:val="24"/>
          <w:szCs w:val="24"/>
        </w:rPr>
        <w:t>Выпускник научится:</w:t>
      </w:r>
    </w:p>
    <w:p w:rsidR="001177BB" w:rsidRPr="001177BB" w:rsidRDefault="001177BB" w:rsidP="00AB7787">
      <w:pPr>
        <w:widowControl w:val="0"/>
        <w:numPr>
          <w:ilvl w:val="0"/>
          <w:numId w:val="65"/>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находить в тексте конкретные сведения, факты, заданные в явном виде;</w:t>
      </w:r>
    </w:p>
    <w:p w:rsidR="001177BB" w:rsidRPr="001177BB" w:rsidRDefault="001177BB" w:rsidP="00AB7787">
      <w:pPr>
        <w:widowControl w:val="0"/>
        <w:numPr>
          <w:ilvl w:val="0"/>
          <w:numId w:val="65"/>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определять тему и главную мысль текста;</w:t>
      </w:r>
    </w:p>
    <w:p w:rsidR="001177BB" w:rsidRPr="001177BB" w:rsidRDefault="001177BB" w:rsidP="00AB7787">
      <w:pPr>
        <w:widowControl w:val="0"/>
        <w:numPr>
          <w:ilvl w:val="0"/>
          <w:numId w:val="65"/>
        </w:numPr>
        <w:autoSpaceDE w:val="0"/>
        <w:autoSpaceDN w:val="0"/>
        <w:adjustRightInd w:val="0"/>
        <w:spacing w:after="0" w:line="240" w:lineRule="auto"/>
        <w:rPr>
          <w:rFonts w:ascii="Times New Roman" w:eastAsia="Calibri" w:hAnsi="Times New Roman" w:cs="Times New Roman"/>
          <w:spacing w:val="-4"/>
          <w:sz w:val="24"/>
          <w:szCs w:val="24"/>
        </w:rPr>
      </w:pPr>
      <w:r w:rsidRPr="001177BB">
        <w:rPr>
          <w:rFonts w:ascii="Times New Roman" w:eastAsia="Calibri" w:hAnsi="Times New Roman" w:cs="Times New Roman"/>
          <w:spacing w:val="-4"/>
          <w:sz w:val="24"/>
          <w:szCs w:val="24"/>
        </w:rPr>
        <w:t>делить тексты на смысловые части, составлять план текста;</w:t>
      </w:r>
    </w:p>
    <w:p w:rsidR="001177BB" w:rsidRPr="001177BB" w:rsidRDefault="001177BB" w:rsidP="00AB7787">
      <w:pPr>
        <w:widowControl w:val="0"/>
        <w:numPr>
          <w:ilvl w:val="0"/>
          <w:numId w:val="65"/>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pacing w:val="2"/>
          <w:sz w:val="24"/>
          <w:szCs w:val="24"/>
        </w:rPr>
        <w:t>вычленять содержащиеся в тексте основные события и</w:t>
      </w:r>
      <w:r w:rsidRPr="001177BB">
        <w:rPr>
          <w:rFonts w:ascii="Times New Roman" w:eastAsia="Calibri" w:hAnsi="Times New Roman" w:cs="Times New Roman"/>
          <w:spacing w:val="2"/>
          <w:sz w:val="24"/>
          <w:szCs w:val="24"/>
        </w:rPr>
        <w:br/>
      </w:r>
      <w:r w:rsidRPr="001177BB">
        <w:rPr>
          <w:rFonts w:ascii="Times New Roman" w:eastAsia="Calibri" w:hAnsi="Times New Roman" w:cs="Times New Roman"/>
          <w:spacing w:val="-2"/>
          <w:sz w:val="24"/>
          <w:szCs w:val="24"/>
        </w:rPr>
        <w:t>ус</w:t>
      </w:r>
      <w:r w:rsidRPr="001177BB">
        <w:rPr>
          <w:rFonts w:ascii="Times New Roman" w:eastAsia="Calibri" w:hAnsi="Times New Roman" w:cs="Times New Roman"/>
          <w:spacing w:val="2"/>
          <w:sz w:val="24"/>
          <w:szCs w:val="24"/>
        </w:rPr>
        <w:t>танавливать их последовательность; упорядочивать инфор</w:t>
      </w:r>
      <w:r w:rsidRPr="001177BB">
        <w:rPr>
          <w:rFonts w:ascii="Times New Roman" w:eastAsia="Calibri" w:hAnsi="Times New Roman" w:cs="Times New Roman"/>
          <w:sz w:val="24"/>
          <w:szCs w:val="24"/>
        </w:rPr>
        <w:t>мацию по заданному основанию;</w:t>
      </w:r>
    </w:p>
    <w:p w:rsidR="001177BB" w:rsidRPr="001177BB" w:rsidRDefault="001177BB" w:rsidP="00AB7787">
      <w:pPr>
        <w:widowControl w:val="0"/>
        <w:numPr>
          <w:ilvl w:val="0"/>
          <w:numId w:val="65"/>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pacing w:val="2"/>
          <w:sz w:val="24"/>
          <w:szCs w:val="24"/>
        </w:rPr>
        <w:t xml:space="preserve">сравнивать между собой объекты, описанные в тексте, </w:t>
      </w:r>
      <w:r w:rsidRPr="001177BB">
        <w:rPr>
          <w:rFonts w:ascii="Times New Roman" w:eastAsia="Calibri" w:hAnsi="Times New Roman" w:cs="Times New Roman"/>
          <w:sz w:val="24"/>
          <w:szCs w:val="24"/>
        </w:rPr>
        <w:t>выделяя 2—3 </w:t>
      </w:r>
      <w:proofErr w:type="gramStart"/>
      <w:r w:rsidRPr="001177BB">
        <w:rPr>
          <w:rFonts w:ascii="Times New Roman" w:eastAsia="Calibri" w:hAnsi="Times New Roman" w:cs="Times New Roman"/>
          <w:sz w:val="24"/>
          <w:szCs w:val="24"/>
        </w:rPr>
        <w:t>существенных</w:t>
      </w:r>
      <w:proofErr w:type="gramEnd"/>
      <w:r w:rsidRPr="001177BB">
        <w:rPr>
          <w:rFonts w:ascii="Times New Roman" w:eastAsia="Calibri" w:hAnsi="Times New Roman" w:cs="Times New Roman"/>
          <w:sz w:val="24"/>
          <w:szCs w:val="24"/>
        </w:rPr>
        <w:t xml:space="preserve"> признака;</w:t>
      </w:r>
    </w:p>
    <w:p w:rsidR="001177BB" w:rsidRPr="001177BB" w:rsidRDefault="001177BB" w:rsidP="00AB7787">
      <w:pPr>
        <w:widowControl w:val="0"/>
        <w:numPr>
          <w:ilvl w:val="0"/>
          <w:numId w:val="65"/>
        </w:numPr>
        <w:autoSpaceDE w:val="0"/>
        <w:autoSpaceDN w:val="0"/>
        <w:adjustRightInd w:val="0"/>
        <w:spacing w:after="0" w:line="240" w:lineRule="auto"/>
        <w:rPr>
          <w:rFonts w:ascii="Times New Roman" w:eastAsia="Calibri" w:hAnsi="Times New Roman" w:cs="Times New Roman"/>
          <w:spacing w:val="2"/>
          <w:sz w:val="24"/>
          <w:szCs w:val="24"/>
        </w:rPr>
      </w:pPr>
      <w:r w:rsidRPr="001177BB">
        <w:rPr>
          <w:rFonts w:ascii="Times New Roman" w:eastAsia="Calibri" w:hAnsi="Times New Roman" w:cs="Times New Roman"/>
          <w:spacing w:val="2"/>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1177BB" w:rsidRPr="001177BB" w:rsidRDefault="001177BB" w:rsidP="00AB7787">
      <w:pPr>
        <w:widowControl w:val="0"/>
        <w:numPr>
          <w:ilvl w:val="0"/>
          <w:numId w:val="65"/>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понимать информацию, представленную разными способами: словесно, в виде таблицы, схемы, диаграммы;</w:t>
      </w:r>
    </w:p>
    <w:p w:rsidR="001177BB" w:rsidRPr="001177BB" w:rsidRDefault="001177BB" w:rsidP="00AB7787">
      <w:pPr>
        <w:widowControl w:val="0"/>
        <w:numPr>
          <w:ilvl w:val="0"/>
          <w:numId w:val="65"/>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понимать текст, опираясь не только на содержащуюся в нём информацию, но и на жанр, структуру, выразительные средства текста;</w:t>
      </w:r>
    </w:p>
    <w:p w:rsidR="001177BB" w:rsidRPr="001177BB" w:rsidRDefault="001177BB" w:rsidP="00AB7787">
      <w:pPr>
        <w:widowControl w:val="0"/>
        <w:numPr>
          <w:ilvl w:val="0"/>
          <w:numId w:val="65"/>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1177BB" w:rsidRPr="001177BB" w:rsidRDefault="001177BB" w:rsidP="00AB7787">
      <w:pPr>
        <w:widowControl w:val="0"/>
        <w:numPr>
          <w:ilvl w:val="0"/>
          <w:numId w:val="65"/>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ориентироваться в соответствующих возрасту словарях и справочниках.</w:t>
      </w: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rPr>
      </w:pPr>
      <w:r w:rsidRPr="001177BB">
        <w:rPr>
          <w:rFonts w:ascii="Times New Roman" w:eastAsia="Times New Roman" w:hAnsi="Times New Roman" w:cs="Times New Roman"/>
          <w:b/>
          <w:iCs/>
          <w:sz w:val="24"/>
          <w:szCs w:val="24"/>
        </w:rPr>
        <w:t>Выпускник получит возможность научиться:</w:t>
      </w:r>
    </w:p>
    <w:p w:rsidR="001177BB" w:rsidRPr="001177BB" w:rsidRDefault="001177BB" w:rsidP="00AB7787">
      <w:pPr>
        <w:widowControl w:val="0"/>
        <w:numPr>
          <w:ilvl w:val="0"/>
          <w:numId w:val="66"/>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pacing w:val="-4"/>
          <w:sz w:val="24"/>
          <w:szCs w:val="24"/>
        </w:rPr>
        <w:t xml:space="preserve">использовать формальные элементы текста (например, </w:t>
      </w:r>
      <w:r w:rsidRPr="001177BB">
        <w:rPr>
          <w:rFonts w:ascii="Times New Roman" w:eastAsia="Calibri" w:hAnsi="Times New Roman" w:cs="Times New Roman"/>
          <w:i/>
          <w:sz w:val="24"/>
          <w:szCs w:val="24"/>
        </w:rPr>
        <w:t>подзаголовки, сноски) для поиска нужной информации;</w:t>
      </w:r>
    </w:p>
    <w:p w:rsidR="001177BB" w:rsidRPr="001177BB" w:rsidRDefault="001177BB" w:rsidP="00AB7787">
      <w:pPr>
        <w:widowControl w:val="0"/>
        <w:numPr>
          <w:ilvl w:val="0"/>
          <w:numId w:val="66"/>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работать с несколькими источниками информации;</w:t>
      </w:r>
    </w:p>
    <w:p w:rsidR="001177BB" w:rsidRPr="001177BB" w:rsidRDefault="001177BB" w:rsidP="00AB7787">
      <w:pPr>
        <w:widowControl w:val="0"/>
        <w:numPr>
          <w:ilvl w:val="0"/>
          <w:numId w:val="66"/>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сопоставлять информацию, полученную из нескольких источников.</w:t>
      </w:r>
    </w:p>
    <w:p w:rsidR="001177BB" w:rsidRPr="001177BB" w:rsidRDefault="001177BB" w:rsidP="001177BB">
      <w:pPr>
        <w:keepNext/>
        <w:autoSpaceDE w:val="0"/>
        <w:autoSpaceDN w:val="0"/>
        <w:adjustRightInd w:val="0"/>
        <w:spacing w:after="0" w:line="360" w:lineRule="auto"/>
        <w:ind w:firstLine="454"/>
        <w:jc w:val="both"/>
        <w:textAlignment w:val="center"/>
        <w:rPr>
          <w:rFonts w:ascii="Times New Roman" w:eastAsia="Times New Roman" w:hAnsi="Times New Roman" w:cs="Times New Roman"/>
          <w:b/>
          <w:iCs/>
          <w:sz w:val="24"/>
          <w:szCs w:val="24"/>
        </w:rPr>
      </w:pPr>
      <w:r w:rsidRPr="001177BB">
        <w:rPr>
          <w:rFonts w:ascii="Times New Roman" w:eastAsia="Times New Roman" w:hAnsi="Times New Roman" w:cs="Times New Roman"/>
          <w:b/>
          <w:iCs/>
          <w:sz w:val="24"/>
          <w:szCs w:val="24"/>
        </w:rPr>
        <w:t>Работа с текстом: преобразование и интерпретация информации</w:t>
      </w: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rPr>
      </w:pPr>
      <w:r w:rsidRPr="001177BB">
        <w:rPr>
          <w:rFonts w:ascii="Times New Roman" w:eastAsia="Times New Roman" w:hAnsi="Times New Roman" w:cs="Times New Roman"/>
          <w:b/>
          <w:sz w:val="24"/>
          <w:szCs w:val="24"/>
        </w:rPr>
        <w:t>Выпускник научится:</w:t>
      </w:r>
    </w:p>
    <w:p w:rsidR="001177BB" w:rsidRPr="001177BB" w:rsidRDefault="001177BB" w:rsidP="00AB7787">
      <w:pPr>
        <w:widowControl w:val="0"/>
        <w:numPr>
          <w:ilvl w:val="0"/>
          <w:numId w:val="67"/>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lastRenderedPageBreak/>
        <w:t>пересказывать текст подробно и сжато, устно и письменно;</w:t>
      </w:r>
    </w:p>
    <w:p w:rsidR="001177BB" w:rsidRPr="001177BB" w:rsidRDefault="001177BB" w:rsidP="00AB7787">
      <w:pPr>
        <w:widowControl w:val="0"/>
        <w:numPr>
          <w:ilvl w:val="0"/>
          <w:numId w:val="67"/>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соотносить факты с общей идеей текста, устанавливать простые связи, не показанные в тексте напрямую;</w:t>
      </w:r>
    </w:p>
    <w:p w:rsidR="001177BB" w:rsidRPr="001177BB" w:rsidRDefault="001177BB" w:rsidP="00AB7787">
      <w:pPr>
        <w:widowControl w:val="0"/>
        <w:numPr>
          <w:ilvl w:val="0"/>
          <w:numId w:val="67"/>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формулировать несложные выводы, основываясь на тексте; находить аргументы, подтверждающие вывод;</w:t>
      </w:r>
    </w:p>
    <w:p w:rsidR="001177BB" w:rsidRPr="001177BB" w:rsidRDefault="001177BB" w:rsidP="00AB7787">
      <w:pPr>
        <w:widowControl w:val="0"/>
        <w:numPr>
          <w:ilvl w:val="0"/>
          <w:numId w:val="67"/>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сопоставлять и обобщать содержащуюся в разных частях текста информацию;</w:t>
      </w:r>
    </w:p>
    <w:p w:rsidR="001177BB" w:rsidRPr="001177BB" w:rsidRDefault="001177BB" w:rsidP="00AB7787">
      <w:pPr>
        <w:widowControl w:val="0"/>
        <w:numPr>
          <w:ilvl w:val="0"/>
          <w:numId w:val="67"/>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составлять на основании текста небольшое монологическое высказывание, отвечая на поставленный вопрос.</w:t>
      </w: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rPr>
      </w:pPr>
      <w:r w:rsidRPr="001177BB">
        <w:rPr>
          <w:rFonts w:ascii="Times New Roman" w:eastAsia="Times New Roman" w:hAnsi="Times New Roman" w:cs="Times New Roman"/>
          <w:b/>
          <w:iCs/>
          <w:sz w:val="24"/>
          <w:szCs w:val="24"/>
        </w:rPr>
        <w:t>Выпускник получит возможность научиться:</w:t>
      </w:r>
    </w:p>
    <w:p w:rsidR="001177BB" w:rsidRPr="001177BB" w:rsidRDefault="001177BB" w:rsidP="00AB7787">
      <w:pPr>
        <w:widowControl w:val="0"/>
        <w:numPr>
          <w:ilvl w:val="0"/>
          <w:numId w:val="68"/>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делать выписки из прочитанных текстов с учётом цели их дальнейшего использования;</w:t>
      </w:r>
    </w:p>
    <w:p w:rsidR="001177BB" w:rsidRPr="001177BB" w:rsidRDefault="001177BB" w:rsidP="00AB7787">
      <w:pPr>
        <w:widowControl w:val="0"/>
        <w:numPr>
          <w:ilvl w:val="0"/>
          <w:numId w:val="68"/>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 xml:space="preserve">составлять небольшие письменные аннотации к тексту, отзывы о </w:t>
      </w:r>
      <w:proofErr w:type="gramStart"/>
      <w:r w:rsidRPr="001177BB">
        <w:rPr>
          <w:rFonts w:ascii="Times New Roman" w:eastAsia="Calibri" w:hAnsi="Times New Roman" w:cs="Times New Roman"/>
          <w:i/>
          <w:sz w:val="24"/>
          <w:szCs w:val="24"/>
        </w:rPr>
        <w:t>прочитанном</w:t>
      </w:r>
      <w:proofErr w:type="gramEnd"/>
      <w:r w:rsidRPr="001177BB">
        <w:rPr>
          <w:rFonts w:ascii="Times New Roman" w:eastAsia="Calibri" w:hAnsi="Times New Roman" w:cs="Times New Roman"/>
          <w:i/>
          <w:sz w:val="24"/>
          <w:szCs w:val="24"/>
        </w:rPr>
        <w:t>.</w:t>
      </w:r>
    </w:p>
    <w:p w:rsidR="001177BB" w:rsidRPr="001177BB" w:rsidRDefault="001177BB" w:rsidP="001177BB">
      <w:pPr>
        <w:keepNext/>
        <w:autoSpaceDE w:val="0"/>
        <w:autoSpaceDN w:val="0"/>
        <w:adjustRightInd w:val="0"/>
        <w:spacing w:after="0" w:line="360" w:lineRule="auto"/>
        <w:ind w:firstLine="454"/>
        <w:jc w:val="both"/>
        <w:textAlignment w:val="center"/>
        <w:rPr>
          <w:rFonts w:ascii="Times New Roman" w:eastAsia="Times New Roman" w:hAnsi="Times New Roman" w:cs="Times New Roman"/>
          <w:b/>
          <w:iCs/>
          <w:sz w:val="24"/>
          <w:szCs w:val="24"/>
        </w:rPr>
      </w:pPr>
      <w:r w:rsidRPr="001177BB">
        <w:rPr>
          <w:rFonts w:ascii="Times New Roman" w:eastAsia="Times New Roman" w:hAnsi="Times New Roman" w:cs="Times New Roman"/>
          <w:b/>
          <w:iCs/>
          <w:sz w:val="24"/>
          <w:szCs w:val="24"/>
        </w:rPr>
        <w:t>Работа с текстом: оценка информации</w:t>
      </w: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rPr>
      </w:pPr>
      <w:r w:rsidRPr="001177BB">
        <w:rPr>
          <w:rFonts w:ascii="Times New Roman" w:eastAsia="Times New Roman" w:hAnsi="Times New Roman" w:cs="Times New Roman"/>
          <w:b/>
          <w:sz w:val="24"/>
          <w:szCs w:val="24"/>
        </w:rPr>
        <w:t>Выпускник научится:</w:t>
      </w:r>
    </w:p>
    <w:p w:rsidR="001177BB" w:rsidRPr="001177BB" w:rsidRDefault="001177BB" w:rsidP="00AB7787">
      <w:pPr>
        <w:widowControl w:val="0"/>
        <w:numPr>
          <w:ilvl w:val="0"/>
          <w:numId w:val="69"/>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высказывать оценочные суждения и свою точку зрения о прочитанном тексте;</w:t>
      </w:r>
    </w:p>
    <w:p w:rsidR="001177BB" w:rsidRPr="001177BB" w:rsidRDefault="001177BB" w:rsidP="00AB7787">
      <w:pPr>
        <w:widowControl w:val="0"/>
        <w:numPr>
          <w:ilvl w:val="0"/>
          <w:numId w:val="69"/>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pacing w:val="2"/>
          <w:sz w:val="24"/>
          <w:szCs w:val="24"/>
        </w:rPr>
        <w:t>оценивать содержание, языковые особенности и струк</w:t>
      </w:r>
      <w:r w:rsidRPr="001177BB">
        <w:rPr>
          <w:rFonts w:ascii="Times New Roman" w:eastAsia="Calibri" w:hAnsi="Times New Roman" w:cs="Times New Roman"/>
          <w:sz w:val="24"/>
          <w:szCs w:val="24"/>
        </w:rPr>
        <w:t>туру текста; определять место и роль иллюстративного ряда в тексте;</w:t>
      </w:r>
    </w:p>
    <w:p w:rsidR="001177BB" w:rsidRPr="001177BB" w:rsidRDefault="001177BB" w:rsidP="00AB7787">
      <w:pPr>
        <w:widowControl w:val="0"/>
        <w:numPr>
          <w:ilvl w:val="0"/>
          <w:numId w:val="69"/>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pacing w:val="2"/>
          <w:sz w:val="24"/>
          <w:szCs w:val="24"/>
        </w:rPr>
        <w:t>на основе имеющихся знаний, жизненного опыта подвергать сомнению достоверность прочитанного, обнаружи</w:t>
      </w:r>
      <w:r w:rsidRPr="001177BB">
        <w:rPr>
          <w:rFonts w:ascii="Times New Roman" w:eastAsia="Calibri" w:hAnsi="Times New Roman" w:cs="Times New Roman"/>
          <w:sz w:val="24"/>
          <w:szCs w:val="24"/>
        </w:rPr>
        <w:t>вать недостоверность получаемых сведений, пробелы в информации и находить пути восполнения этих пробелов;</w:t>
      </w:r>
    </w:p>
    <w:p w:rsidR="001177BB" w:rsidRPr="001177BB" w:rsidRDefault="001177BB" w:rsidP="00AB7787">
      <w:pPr>
        <w:widowControl w:val="0"/>
        <w:numPr>
          <w:ilvl w:val="0"/>
          <w:numId w:val="69"/>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участвовать в учебном диалоге при обсуждении прочитанного или прослушанного текста.</w:t>
      </w: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b/>
          <w:iCs/>
          <w:sz w:val="24"/>
          <w:szCs w:val="24"/>
        </w:rPr>
      </w:pPr>
      <w:r w:rsidRPr="001177BB">
        <w:rPr>
          <w:rFonts w:ascii="Times New Roman" w:eastAsia="Times New Roman" w:hAnsi="Times New Roman" w:cs="Times New Roman"/>
          <w:b/>
          <w:iCs/>
          <w:sz w:val="24"/>
          <w:szCs w:val="24"/>
        </w:rPr>
        <w:t>Выпускник получит возможность научиться:</w:t>
      </w:r>
    </w:p>
    <w:p w:rsidR="001177BB" w:rsidRPr="001177BB" w:rsidRDefault="001177BB" w:rsidP="00AB7787">
      <w:pPr>
        <w:widowControl w:val="0"/>
        <w:numPr>
          <w:ilvl w:val="0"/>
          <w:numId w:val="70"/>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сопоставлять различные точки зрения;</w:t>
      </w:r>
    </w:p>
    <w:p w:rsidR="001177BB" w:rsidRPr="001177BB" w:rsidRDefault="001177BB" w:rsidP="00AB7787">
      <w:pPr>
        <w:widowControl w:val="0"/>
        <w:numPr>
          <w:ilvl w:val="0"/>
          <w:numId w:val="70"/>
        </w:numPr>
        <w:autoSpaceDE w:val="0"/>
        <w:autoSpaceDN w:val="0"/>
        <w:adjustRightInd w:val="0"/>
        <w:spacing w:after="0" w:line="240" w:lineRule="auto"/>
        <w:rPr>
          <w:rFonts w:ascii="Times New Roman" w:eastAsia="Calibri" w:hAnsi="Times New Roman" w:cs="Times New Roman"/>
          <w:i/>
          <w:spacing w:val="-2"/>
          <w:sz w:val="24"/>
          <w:szCs w:val="24"/>
        </w:rPr>
      </w:pPr>
      <w:r w:rsidRPr="001177BB">
        <w:rPr>
          <w:rFonts w:ascii="Times New Roman" w:eastAsia="Calibri" w:hAnsi="Times New Roman" w:cs="Times New Roman"/>
          <w:i/>
          <w:spacing w:val="-2"/>
          <w:sz w:val="24"/>
          <w:szCs w:val="24"/>
        </w:rPr>
        <w:t>соотносить позицию автора с собственной точкой зрения;</w:t>
      </w:r>
    </w:p>
    <w:p w:rsidR="001177BB" w:rsidRPr="001177BB" w:rsidRDefault="001177BB" w:rsidP="00AB7787">
      <w:pPr>
        <w:widowControl w:val="0"/>
        <w:numPr>
          <w:ilvl w:val="0"/>
          <w:numId w:val="70"/>
        </w:numPr>
        <w:autoSpaceDE w:val="0"/>
        <w:autoSpaceDN w:val="0"/>
        <w:adjustRightInd w:val="0"/>
        <w:spacing w:after="0" w:line="240" w:lineRule="auto"/>
        <w:rPr>
          <w:rFonts w:ascii="Times New Roman" w:eastAsia="Calibri" w:hAnsi="Times New Roman" w:cs="Times New Roman"/>
          <w:i/>
          <w:spacing w:val="-2"/>
          <w:sz w:val="24"/>
          <w:szCs w:val="24"/>
        </w:rPr>
      </w:pPr>
      <w:r w:rsidRPr="001177BB">
        <w:rPr>
          <w:rFonts w:ascii="Times New Roman" w:eastAsia="Calibri" w:hAnsi="Times New Roman" w:cs="Times New Roman"/>
          <w:i/>
          <w:spacing w:val="-2"/>
          <w:sz w:val="24"/>
          <w:szCs w:val="24"/>
        </w:rPr>
        <w:t>в процессе работы с одним или несколькими источниками выявлять достоверную (противоречивую) информацию.</w:t>
      </w:r>
    </w:p>
    <w:p w:rsidR="001177BB" w:rsidRPr="001177BB" w:rsidRDefault="001177BB" w:rsidP="001177BB">
      <w:pPr>
        <w:spacing w:after="0" w:line="240" w:lineRule="auto"/>
        <w:ind w:left="720"/>
        <w:rPr>
          <w:rFonts w:ascii="Times New Roman" w:eastAsia="Calibri" w:hAnsi="Times New Roman" w:cs="Times New Roman"/>
          <w:i/>
          <w:spacing w:val="-2"/>
          <w:sz w:val="24"/>
          <w:szCs w:val="24"/>
        </w:rPr>
      </w:pPr>
    </w:p>
    <w:p w:rsidR="001177BB" w:rsidRPr="001177BB" w:rsidRDefault="001177BB" w:rsidP="001177BB">
      <w:pPr>
        <w:spacing w:after="0" w:line="360" w:lineRule="auto"/>
        <w:outlineLvl w:val="1"/>
        <w:rPr>
          <w:rFonts w:ascii="Times New Roman" w:eastAsia="MS Gothic" w:hAnsi="Times New Roman" w:cs="Times New Roman"/>
          <w:b/>
          <w:bCs/>
          <w:sz w:val="24"/>
          <w:szCs w:val="24"/>
          <w:lang w:eastAsia="ru-RU"/>
        </w:rPr>
      </w:pPr>
      <w:bookmarkStart w:id="5" w:name="_Toc288394060"/>
      <w:bookmarkStart w:id="6" w:name="_Toc288410527"/>
      <w:bookmarkStart w:id="7" w:name="_Toc288410656"/>
      <w:bookmarkStart w:id="8" w:name="_Toc294246071"/>
      <w:r w:rsidRPr="001177BB">
        <w:rPr>
          <w:rFonts w:ascii="Times New Roman" w:eastAsia="MS Gothic" w:hAnsi="Times New Roman" w:cs="Times New Roman"/>
          <w:b/>
          <w:sz w:val="24"/>
          <w:szCs w:val="24"/>
          <w:lang w:eastAsia="ru-RU"/>
        </w:rPr>
        <w:t xml:space="preserve">1.2.1.2.Формирование </w:t>
      </w:r>
      <w:proofErr w:type="spellStart"/>
      <w:r w:rsidRPr="001177BB">
        <w:rPr>
          <w:rFonts w:ascii="Times New Roman" w:eastAsia="MS Gothic" w:hAnsi="Times New Roman" w:cs="Times New Roman"/>
          <w:b/>
          <w:sz w:val="24"/>
          <w:szCs w:val="24"/>
          <w:lang w:eastAsia="ru-RU"/>
        </w:rPr>
        <w:t>ИКТ­компетентности</w:t>
      </w:r>
      <w:proofErr w:type="spellEnd"/>
      <w:r w:rsidRPr="001177BB">
        <w:rPr>
          <w:rFonts w:ascii="Times New Roman" w:eastAsia="MS Gothic" w:hAnsi="Times New Roman" w:cs="Times New Roman"/>
          <w:b/>
          <w:sz w:val="24"/>
          <w:szCs w:val="24"/>
          <w:lang w:eastAsia="ru-RU"/>
        </w:rPr>
        <w:t xml:space="preserve"> </w:t>
      </w:r>
      <w:proofErr w:type="gramStart"/>
      <w:r w:rsidRPr="001177BB">
        <w:rPr>
          <w:rFonts w:ascii="Times New Roman" w:eastAsia="MS Gothic" w:hAnsi="Times New Roman" w:cs="Times New Roman"/>
          <w:b/>
          <w:sz w:val="24"/>
          <w:szCs w:val="24"/>
          <w:lang w:eastAsia="ru-RU"/>
        </w:rPr>
        <w:t>обучающихся</w:t>
      </w:r>
      <w:proofErr w:type="gramEnd"/>
      <w:r w:rsidRPr="001177BB">
        <w:rPr>
          <w:rFonts w:ascii="Times New Roman" w:eastAsia="MS Gothic" w:hAnsi="Times New Roman" w:cs="Times New Roman"/>
          <w:b/>
          <w:sz w:val="24"/>
          <w:szCs w:val="24"/>
          <w:lang w:eastAsia="ru-RU"/>
        </w:rPr>
        <w:t xml:space="preserve"> (</w:t>
      </w:r>
      <w:proofErr w:type="spellStart"/>
      <w:r w:rsidRPr="001177BB">
        <w:rPr>
          <w:rFonts w:ascii="Times New Roman" w:eastAsia="MS Gothic" w:hAnsi="Times New Roman" w:cs="Times New Roman"/>
          <w:b/>
          <w:sz w:val="24"/>
          <w:szCs w:val="24"/>
          <w:lang w:eastAsia="ru-RU"/>
        </w:rPr>
        <w:t>метапредметные</w:t>
      </w:r>
      <w:proofErr w:type="spellEnd"/>
      <w:r w:rsidRPr="001177BB">
        <w:rPr>
          <w:rFonts w:ascii="Times New Roman" w:eastAsia="MS Gothic" w:hAnsi="Times New Roman" w:cs="Times New Roman"/>
          <w:b/>
          <w:sz w:val="24"/>
          <w:szCs w:val="24"/>
          <w:lang w:eastAsia="ru-RU"/>
        </w:rPr>
        <w:t xml:space="preserve"> результаты)</w:t>
      </w:r>
      <w:bookmarkEnd w:id="5"/>
      <w:bookmarkEnd w:id="6"/>
      <w:bookmarkEnd w:id="7"/>
      <w:bookmarkEnd w:id="8"/>
    </w:p>
    <w:p w:rsidR="001177BB" w:rsidRPr="001177BB" w:rsidRDefault="001177BB" w:rsidP="001177BB">
      <w:pPr>
        <w:spacing w:after="0" w:line="240" w:lineRule="auto"/>
        <w:rPr>
          <w:rFonts w:ascii="Times New Roman" w:eastAsia="@Arial Unicode MS" w:hAnsi="Times New Roman" w:cs="Times New Roman"/>
          <w:sz w:val="24"/>
          <w:szCs w:val="24"/>
        </w:rPr>
      </w:pPr>
      <w:r w:rsidRPr="001177BB">
        <w:rPr>
          <w:rFonts w:ascii="Times New Roman" w:eastAsia="@Arial Unicode MS" w:hAnsi="Times New Roman" w:cs="Times New Roman"/>
          <w:sz w:val="24"/>
          <w:szCs w:val="24"/>
        </w:rPr>
        <w:t xml:space="preserve">          В результате изучения </w:t>
      </w:r>
      <w:r w:rsidRPr="001177BB">
        <w:rPr>
          <w:rFonts w:ascii="Times New Roman" w:eastAsia="@Arial Unicode MS" w:hAnsi="Times New Roman" w:cs="Times New Roman"/>
          <w:b/>
          <w:bCs/>
          <w:sz w:val="24"/>
          <w:szCs w:val="24"/>
        </w:rPr>
        <w:t xml:space="preserve">всех без исключения предметов </w:t>
      </w:r>
      <w:r w:rsidRPr="001177BB">
        <w:rPr>
          <w:rFonts w:ascii="Times New Roman" w:eastAsia="@Arial Unicode MS" w:hAnsi="Times New Roman" w:cs="Times New Roman"/>
          <w:sz w:val="24"/>
          <w:szCs w:val="24"/>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1177BB" w:rsidRPr="001177BB" w:rsidRDefault="001177BB" w:rsidP="001177BB">
      <w:pPr>
        <w:spacing w:after="0" w:line="240" w:lineRule="auto"/>
        <w:rPr>
          <w:rFonts w:ascii="Times New Roman" w:eastAsia="@Arial Unicode MS" w:hAnsi="Times New Roman" w:cs="Times New Roman"/>
          <w:sz w:val="24"/>
          <w:szCs w:val="24"/>
        </w:rPr>
      </w:pPr>
      <w:r w:rsidRPr="001177BB">
        <w:rPr>
          <w:rFonts w:ascii="Times New Roman" w:eastAsia="@Arial Unicode MS" w:hAnsi="Times New Roman" w:cs="Times New Roman"/>
          <w:sz w:val="24"/>
          <w:szCs w:val="24"/>
        </w:rPr>
        <w:t xml:space="preserve">          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1177BB" w:rsidRPr="001177BB" w:rsidRDefault="001177BB" w:rsidP="001177BB">
      <w:pPr>
        <w:spacing w:after="0" w:line="240" w:lineRule="auto"/>
        <w:rPr>
          <w:rFonts w:ascii="Times New Roman" w:eastAsia="@Arial Unicode MS" w:hAnsi="Times New Roman" w:cs="Times New Roman"/>
          <w:sz w:val="24"/>
          <w:szCs w:val="24"/>
        </w:rPr>
      </w:pPr>
      <w:r w:rsidRPr="001177BB">
        <w:rPr>
          <w:rFonts w:ascii="Times New Roman" w:eastAsia="@Arial Unicode MS" w:hAnsi="Times New Roman" w:cs="Times New Roman"/>
          <w:sz w:val="24"/>
          <w:szCs w:val="24"/>
        </w:rPr>
        <w:t xml:space="preserve">          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w:t>
      </w:r>
      <w:proofErr w:type="spellStart"/>
      <w:r w:rsidRPr="001177BB">
        <w:rPr>
          <w:rFonts w:ascii="Times New Roman" w:eastAsia="@Arial Unicode MS" w:hAnsi="Times New Roman" w:cs="Times New Roman"/>
          <w:sz w:val="24"/>
          <w:szCs w:val="24"/>
        </w:rPr>
        <w:t>медиасообщения</w:t>
      </w:r>
      <w:proofErr w:type="spellEnd"/>
      <w:r w:rsidRPr="001177BB">
        <w:rPr>
          <w:rFonts w:ascii="Times New Roman" w:eastAsia="@Arial Unicode MS" w:hAnsi="Times New Roman" w:cs="Times New Roman"/>
          <w:sz w:val="24"/>
          <w:szCs w:val="24"/>
        </w:rPr>
        <w:t>.</w:t>
      </w:r>
    </w:p>
    <w:p w:rsidR="001177BB" w:rsidRPr="001177BB" w:rsidRDefault="001177BB" w:rsidP="001177BB">
      <w:pPr>
        <w:spacing w:after="0" w:line="240" w:lineRule="auto"/>
        <w:rPr>
          <w:rFonts w:ascii="Times New Roman" w:eastAsia="@Arial Unicode MS" w:hAnsi="Times New Roman" w:cs="Times New Roman"/>
          <w:sz w:val="24"/>
          <w:szCs w:val="24"/>
        </w:rPr>
      </w:pPr>
      <w:r w:rsidRPr="001177BB">
        <w:rPr>
          <w:rFonts w:ascii="Times New Roman" w:eastAsia="@Arial Unicode MS" w:hAnsi="Times New Roman" w:cs="Times New Roman"/>
          <w:sz w:val="24"/>
          <w:szCs w:val="24"/>
        </w:rPr>
        <w:t xml:space="preserve">           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1177BB" w:rsidRPr="001177BB" w:rsidRDefault="001177BB" w:rsidP="001177BB">
      <w:pPr>
        <w:spacing w:after="0" w:line="240" w:lineRule="auto"/>
        <w:rPr>
          <w:rFonts w:ascii="Times New Roman" w:eastAsia="@Arial Unicode MS" w:hAnsi="Times New Roman" w:cs="Times New Roman"/>
          <w:sz w:val="24"/>
          <w:szCs w:val="24"/>
        </w:rPr>
      </w:pPr>
      <w:r w:rsidRPr="001177BB">
        <w:rPr>
          <w:rFonts w:ascii="Times New Roman" w:eastAsia="@Arial Unicode MS" w:hAnsi="Times New Roman" w:cs="Times New Roman"/>
          <w:sz w:val="24"/>
          <w:szCs w:val="24"/>
        </w:rPr>
        <w:lastRenderedPageBreak/>
        <w:t>Они научатся планировать, проектировать и моделировать процессы в простых учебных и практических ситуациях.</w:t>
      </w:r>
    </w:p>
    <w:p w:rsidR="001177BB" w:rsidRPr="001177BB" w:rsidRDefault="001177BB" w:rsidP="001177BB">
      <w:pPr>
        <w:spacing w:after="0" w:line="240" w:lineRule="auto"/>
        <w:rPr>
          <w:rFonts w:ascii="Times New Roman" w:eastAsia="@Arial Unicode MS" w:hAnsi="Times New Roman" w:cs="Times New Roman"/>
          <w:sz w:val="24"/>
          <w:szCs w:val="24"/>
        </w:rPr>
      </w:pPr>
      <w:r w:rsidRPr="001177BB">
        <w:rPr>
          <w:rFonts w:ascii="Times New Roman" w:eastAsia="@Arial Unicode MS" w:hAnsi="Times New Roman" w:cs="Times New Roman"/>
          <w:sz w:val="24"/>
          <w:szCs w:val="24"/>
        </w:rPr>
        <w:t xml:space="preserve">           </w:t>
      </w:r>
      <w:proofErr w:type="gramStart"/>
      <w:r w:rsidRPr="001177BB">
        <w:rPr>
          <w:rFonts w:ascii="Times New Roman" w:eastAsia="@Arial Unicode MS" w:hAnsi="Times New Roman" w:cs="Times New Roman"/>
          <w:sz w:val="24"/>
          <w:szCs w:val="24"/>
        </w:rPr>
        <w:t xml:space="preserve">В результате использования средств и инструментов ИКТ и </w:t>
      </w:r>
      <w:proofErr w:type="spellStart"/>
      <w:r w:rsidRPr="001177BB">
        <w:rPr>
          <w:rFonts w:ascii="Times New Roman" w:eastAsia="@Arial Unicode MS" w:hAnsi="Times New Roman" w:cs="Times New Roman"/>
          <w:sz w:val="24"/>
          <w:szCs w:val="24"/>
        </w:rPr>
        <w:t>ИКТ-ресурсов</w:t>
      </w:r>
      <w:proofErr w:type="spellEnd"/>
      <w:r w:rsidRPr="001177BB">
        <w:rPr>
          <w:rFonts w:ascii="Times New Roman" w:eastAsia="@Arial Unicode MS" w:hAnsi="Times New Roman" w:cs="Times New Roman"/>
          <w:sz w:val="24"/>
          <w:szCs w:val="24"/>
        </w:rPr>
        <w:t xml:space="preserve">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p>
    <w:p w:rsidR="001177BB" w:rsidRPr="001177BB" w:rsidRDefault="001177BB" w:rsidP="001177BB">
      <w:pPr>
        <w:keepNext/>
        <w:autoSpaceDE w:val="0"/>
        <w:autoSpaceDN w:val="0"/>
        <w:adjustRightInd w:val="0"/>
        <w:spacing w:after="0" w:line="360" w:lineRule="auto"/>
        <w:ind w:firstLine="454"/>
        <w:jc w:val="both"/>
        <w:textAlignment w:val="center"/>
        <w:rPr>
          <w:rFonts w:ascii="Times New Roman" w:eastAsia="Times New Roman" w:hAnsi="Times New Roman" w:cs="Times New Roman"/>
          <w:b/>
          <w:iCs/>
          <w:sz w:val="24"/>
          <w:szCs w:val="24"/>
        </w:rPr>
      </w:pPr>
      <w:r w:rsidRPr="001177BB">
        <w:rPr>
          <w:rFonts w:ascii="Times New Roman" w:eastAsia="Times New Roman" w:hAnsi="Times New Roman" w:cs="Times New Roman"/>
          <w:b/>
          <w:iCs/>
          <w:sz w:val="24"/>
          <w:szCs w:val="24"/>
        </w:rPr>
        <w:t>Знакомство со средствами ИКТ, гигиена работы с компьютером</w:t>
      </w: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rPr>
      </w:pPr>
      <w:r w:rsidRPr="001177BB">
        <w:rPr>
          <w:rFonts w:ascii="Times New Roman" w:eastAsia="Times New Roman" w:hAnsi="Times New Roman" w:cs="Times New Roman"/>
          <w:b/>
          <w:sz w:val="24"/>
          <w:szCs w:val="24"/>
        </w:rPr>
        <w:t>Выпускник научится:</w:t>
      </w:r>
    </w:p>
    <w:p w:rsidR="001177BB" w:rsidRPr="001177BB" w:rsidRDefault="001177BB" w:rsidP="00AB7787">
      <w:pPr>
        <w:widowControl w:val="0"/>
        <w:numPr>
          <w:ilvl w:val="0"/>
          <w:numId w:val="71"/>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использовать безопасные для органов зрения, нервной системы, </w:t>
      </w:r>
      <w:proofErr w:type="spellStart"/>
      <w:r w:rsidRPr="001177BB">
        <w:rPr>
          <w:rFonts w:ascii="Times New Roman" w:eastAsia="Calibri" w:hAnsi="Times New Roman" w:cs="Times New Roman"/>
          <w:sz w:val="24"/>
          <w:szCs w:val="24"/>
        </w:rPr>
        <w:t>опорно­двигательного</w:t>
      </w:r>
      <w:proofErr w:type="spellEnd"/>
      <w:r w:rsidRPr="001177BB">
        <w:rPr>
          <w:rFonts w:ascii="Times New Roman" w:eastAsia="Calibri" w:hAnsi="Times New Roman" w:cs="Times New Roman"/>
          <w:sz w:val="24"/>
          <w:szCs w:val="24"/>
        </w:rPr>
        <w:t xml:space="preserve"> аппарата эргономичные приёмы работы с компьютером и другими средствами ИКТ;</w:t>
      </w:r>
    </w:p>
    <w:p w:rsidR="001177BB" w:rsidRPr="001177BB" w:rsidRDefault="001177BB" w:rsidP="00AB7787">
      <w:pPr>
        <w:widowControl w:val="0"/>
        <w:numPr>
          <w:ilvl w:val="0"/>
          <w:numId w:val="71"/>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выполнять компенсирующие физические упражнения (</w:t>
      </w:r>
      <w:proofErr w:type="spellStart"/>
      <w:r w:rsidRPr="001177BB">
        <w:rPr>
          <w:rFonts w:ascii="Times New Roman" w:eastAsia="Calibri" w:hAnsi="Times New Roman" w:cs="Times New Roman"/>
          <w:sz w:val="24"/>
          <w:szCs w:val="24"/>
        </w:rPr>
        <w:t>мини­зарядку</w:t>
      </w:r>
      <w:proofErr w:type="spellEnd"/>
      <w:r w:rsidRPr="001177BB">
        <w:rPr>
          <w:rFonts w:ascii="Times New Roman" w:eastAsia="Calibri" w:hAnsi="Times New Roman" w:cs="Times New Roman"/>
          <w:sz w:val="24"/>
          <w:szCs w:val="24"/>
        </w:rPr>
        <w:t>);</w:t>
      </w:r>
    </w:p>
    <w:p w:rsidR="001177BB" w:rsidRPr="001177BB" w:rsidRDefault="001177BB" w:rsidP="00AB7787">
      <w:pPr>
        <w:widowControl w:val="0"/>
        <w:numPr>
          <w:ilvl w:val="0"/>
          <w:numId w:val="71"/>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организовывать систему папок для хранения собственной информации в компьютере.</w:t>
      </w:r>
    </w:p>
    <w:p w:rsidR="001177BB" w:rsidRPr="001177BB" w:rsidRDefault="001177BB" w:rsidP="001177BB">
      <w:pPr>
        <w:spacing w:after="0" w:line="240" w:lineRule="auto"/>
        <w:ind w:left="720"/>
        <w:rPr>
          <w:rFonts w:ascii="Times New Roman" w:eastAsia="Calibri" w:hAnsi="Times New Roman" w:cs="Times New Roman"/>
          <w:sz w:val="24"/>
          <w:szCs w:val="24"/>
        </w:rPr>
      </w:pPr>
    </w:p>
    <w:p w:rsidR="001177BB" w:rsidRPr="001177BB" w:rsidRDefault="001177BB" w:rsidP="001177BB">
      <w:pPr>
        <w:spacing w:after="0" w:line="240" w:lineRule="auto"/>
        <w:rPr>
          <w:rFonts w:ascii="Times New Roman" w:eastAsia="Calibri" w:hAnsi="Times New Roman" w:cs="Times New Roman"/>
          <w:b/>
          <w:sz w:val="24"/>
          <w:szCs w:val="24"/>
        </w:rPr>
      </w:pPr>
      <w:r w:rsidRPr="001177BB">
        <w:rPr>
          <w:rFonts w:ascii="Times New Roman" w:eastAsia="Calibri" w:hAnsi="Times New Roman" w:cs="Times New Roman"/>
          <w:b/>
          <w:sz w:val="24"/>
          <w:szCs w:val="24"/>
        </w:rPr>
        <w:t>Технология ввода информации в компьютер: ввод текста, запись звука, изображения, цифровых данных</w:t>
      </w:r>
    </w:p>
    <w:p w:rsidR="001177BB" w:rsidRPr="001177BB" w:rsidRDefault="001177BB" w:rsidP="001177BB">
      <w:pPr>
        <w:spacing w:after="0" w:line="240" w:lineRule="auto"/>
        <w:rPr>
          <w:rFonts w:ascii="Times New Roman" w:eastAsia="Calibri" w:hAnsi="Times New Roman" w:cs="Times New Roman"/>
          <w:b/>
          <w:sz w:val="24"/>
          <w:szCs w:val="24"/>
        </w:rPr>
      </w:pP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rPr>
      </w:pPr>
      <w:r w:rsidRPr="001177BB">
        <w:rPr>
          <w:rFonts w:ascii="Times New Roman" w:eastAsia="Times New Roman" w:hAnsi="Times New Roman" w:cs="Times New Roman"/>
          <w:b/>
          <w:sz w:val="24"/>
          <w:szCs w:val="24"/>
        </w:rPr>
        <w:t>Выпускник научится:</w:t>
      </w:r>
    </w:p>
    <w:p w:rsidR="001177BB" w:rsidRPr="001177BB" w:rsidRDefault="001177BB" w:rsidP="00AB7787">
      <w:pPr>
        <w:widowControl w:val="0"/>
        <w:numPr>
          <w:ilvl w:val="0"/>
          <w:numId w:val="72"/>
        </w:numPr>
        <w:autoSpaceDE w:val="0"/>
        <w:autoSpaceDN w:val="0"/>
        <w:adjustRightInd w:val="0"/>
        <w:spacing w:after="0" w:line="240" w:lineRule="auto"/>
        <w:rPr>
          <w:rFonts w:ascii="Times New Roman" w:eastAsia="@Arial Unicode MS" w:hAnsi="Times New Roman" w:cs="Times New Roman"/>
          <w:color w:val="000000"/>
          <w:sz w:val="24"/>
          <w:szCs w:val="24"/>
        </w:rPr>
      </w:pPr>
      <w:r w:rsidRPr="001177BB">
        <w:rPr>
          <w:rFonts w:ascii="Times New Roman" w:eastAsia="Calibri" w:hAnsi="Times New Roman" w:cs="Times New Roman"/>
          <w:spacing w:val="-2"/>
          <w:sz w:val="24"/>
          <w:szCs w:val="24"/>
        </w:rPr>
        <w:t>вводить информацию в компьютер с использованием раз</w:t>
      </w:r>
      <w:r w:rsidRPr="001177BB">
        <w:rPr>
          <w:rFonts w:ascii="Times New Roman" w:eastAsia="Calibri" w:hAnsi="Times New Roman" w:cs="Times New Roman"/>
          <w:sz w:val="24"/>
          <w:szCs w:val="24"/>
        </w:rPr>
        <w:t>личных технических средств (фото</w:t>
      </w:r>
      <w:r w:rsidRPr="001177BB">
        <w:rPr>
          <w:rFonts w:ascii="Times New Roman" w:eastAsia="Calibri" w:hAnsi="Times New Roman" w:cs="Times New Roman"/>
          <w:sz w:val="24"/>
          <w:szCs w:val="24"/>
        </w:rPr>
        <w:noBreakHyphen/>
        <w:t xml:space="preserve"> и видеокамеры, микрофона и</w:t>
      </w:r>
      <w:r w:rsidRPr="001177BB">
        <w:rPr>
          <w:rFonts w:ascii="Times New Roman" w:eastAsia="Calibri" w:hAnsi="Times New Roman" w:cs="Times New Roman"/>
          <w:sz w:val="24"/>
          <w:szCs w:val="24"/>
        </w:rPr>
        <w:t> </w:t>
      </w:r>
      <w:r w:rsidRPr="001177BB">
        <w:rPr>
          <w:rFonts w:ascii="Times New Roman" w:eastAsia="Calibri" w:hAnsi="Times New Roman" w:cs="Times New Roman"/>
          <w:sz w:val="24"/>
          <w:szCs w:val="24"/>
        </w:rPr>
        <w:t>т.</w:t>
      </w:r>
      <w:r w:rsidRPr="001177BB">
        <w:rPr>
          <w:rFonts w:ascii="Times New Roman" w:eastAsia="Calibri" w:hAnsi="Times New Roman" w:cs="Times New Roman"/>
          <w:sz w:val="24"/>
          <w:szCs w:val="24"/>
        </w:rPr>
        <w:t> </w:t>
      </w:r>
      <w:r w:rsidRPr="001177BB">
        <w:rPr>
          <w:rFonts w:ascii="Times New Roman" w:eastAsia="Calibri" w:hAnsi="Times New Roman" w:cs="Times New Roman"/>
          <w:sz w:val="24"/>
          <w:szCs w:val="24"/>
        </w:rPr>
        <w:t>д.), сохранять полученную информацию; набирать небольшие тексты на родном языке; набирать короткие тексты на иностранном языке, использовать компьютерный перевод отдельных слов</w:t>
      </w:r>
      <w:r w:rsidRPr="001177BB">
        <w:rPr>
          <w:rFonts w:ascii="Times New Roman" w:eastAsia="@Arial Unicode MS" w:hAnsi="Times New Roman" w:cs="Times New Roman"/>
          <w:color w:val="000000"/>
          <w:sz w:val="24"/>
          <w:szCs w:val="24"/>
        </w:rPr>
        <w:t>;</w:t>
      </w:r>
    </w:p>
    <w:p w:rsidR="001177BB" w:rsidRPr="001177BB" w:rsidRDefault="001177BB" w:rsidP="00AB7787">
      <w:pPr>
        <w:widowControl w:val="0"/>
        <w:numPr>
          <w:ilvl w:val="0"/>
          <w:numId w:val="72"/>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рисовать </w:t>
      </w:r>
      <w:r w:rsidRPr="001177BB">
        <w:rPr>
          <w:rFonts w:ascii="Times New Roman" w:eastAsia="@Arial Unicode MS" w:hAnsi="Times New Roman" w:cs="Times New Roman"/>
          <w:color w:val="000000"/>
          <w:sz w:val="24"/>
          <w:szCs w:val="24"/>
        </w:rPr>
        <w:t xml:space="preserve">(создавать простые изображения) </w:t>
      </w:r>
      <w:r w:rsidRPr="001177BB">
        <w:rPr>
          <w:rFonts w:ascii="Times New Roman" w:eastAsia="Calibri" w:hAnsi="Times New Roman" w:cs="Times New Roman"/>
          <w:sz w:val="24"/>
          <w:szCs w:val="24"/>
        </w:rPr>
        <w:t>на графическом планшете;</w:t>
      </w:r>
    </w:p>
    <w:p w:rsidR="001177BB" w:rsidRPr="001177BB" w:rsidRDefault="001177BB" w:rsidP="00AB7787">
      <w:pPr>
        <w:widowControl w:val="0"/>
        <w:numPr>
          <w:ilvl w:val="0"/>
          <w:numId w:val="72"/>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сканировать рисунки и тексты.</w:t>
      </w:r>
    </w:p>
    <w:p w:rsidR="001177BB" w:rsidRPr="001177BB" w:rsidRDefault="001177BB" w:rsidP="001177BB">
      <w:pPr>
        <w:spacing w:after="0" w:line="240" w:lineRule="auto"/>
        <w:ind w:left="360"/>
        <w:rPr>
          <w:rFonts w:ascii="Times New Roman" w:eastAsia="Calibri" w:hAnsi="Times New Roman" w:cs="Times New Roman"/>
          <w:sz w:val="24"/>
          <w:szCs w:val="24"/>
        </w:rPr>
      </w:pPr>
    </w:p>
    <w:p w:rsidR="001177BB" w:rsidRPr="001177BB" w:rsidRDefault="001177BB" w:rsidP="001177BB">
      <w:pPr>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b/>
          <w:sz w:val="24"/>
          <w:szCs w:val="24"/>
        </w:rPr>
        <w:t>Выпускник получит возможность научиться</w:t>
      </w:r>
      <w:r w:rsidRPr="001177BB">
        <w:rPr>
          <w:rFonts w:ascii="Times New Roman" w:eastAsia="Calibri" w:hAnsi="Times New Roman" w:cs="Times New Roman"/>
          <w:sz w:val="24"/>
          <w:szCs w:val="24"/>
        </w:rPr>
        <w:t xml:space="preserve"> </w:t>
      </w:r>
      <w:r w:rsidRPr="001177BB">
        <w:rPr>
          <w:rFonts w:ascii="Times New Roman" w:eastAsia="Calibri" w:hAnsi="Times New Roman" w:cs="Times New Roman"/>
          <w:i/>
          <w:sz w:val="24"/>
          <w:szCs w:val="24"/>
        </w:rPr>
        <w:t>использовать программу распознавания сканированного текста на русском языке.</w:t>
      </w:r>
    </w:p>
    <w:p w:rsidR="001177BB" w:rsidRPr="001177BB" w:rsidRDefault="001177BB" w:rsidP="001177BB">
      <w:pPr>
        <w:spacing w:after="0" w:line="240" w:lineRule="auto"/>
        <w:rPr>
          <w:rFonts w:ascii="Times New Roman" w:eastAsia="Calibri" w:hAnsi="Times New Roman" w:cs="Times New Roman"/>
          <w:i/>
          <w:sz w:val="24"/>
          <w:szCs w:val="24"/>
        </w:rPr>
      </w:pPr>
    </w:p>
    <w:p w:rsidR="001177BB" w:rsidRPr="001177BB" w:rsidRDefault="001177BB" w:rsidP="001177BB">
      <w:pPr>
        <w:keepNext/>
        <w:autoSpaceDE w:val="0"/>
        <w:autoSpaceDN w:val="0"/>
        <w:adjustRightInd w:val="0"/>
        <w:spacing w:after="0" w:line="360" w:lineRule="auto"/>
        <w:ind w:firstLine="454"/>
        <w:jc w:val="both"/>
        <w:textAlignment w:val="center"/>
        <w:rPr>
          <w:rFonts w:ascii="Times New Roman" w:eastAsia="Times New Roman" w:hAnsi="Times New Roman" w:cs="Times New Roman"/>
          <w:b/>
          <w:iCs/>
          <w:sz w:val="24"/>
          <w:szCs w:val="24"/>
        </w:rPr>
      </w:pPr>
      <w:r w:rsidRPr="001177BB">
        <w:rPr>
          <w:rFonts w:ascii="Times New Roman" w:eastAsia="Times New Roman" w:hAnsi="Times New Roman" w:cs="Times New Roman"/>
          <w:b/>
          <w:iCs/>
          <w:sz w:val="24"/>
          <w:szCs w:val="24"/>
        </w:rPr>
        <w:t>Обработка и поиск информации</w:t>
      </w: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rPr>
      </w:pPr>
      <w:r w:rsidRPr="001177BB">
        <w:rPr>
          <w:rFonts w:ascii="Times New Roman" w:eastAsia="Times New Roman" w:hAnsi="Times New Roman" w:cs="Times New Roman"/>
          <w:b/>
          <w:sz w:val="24"/>
          <w:szCs w:val="24"/>
        </w:rPr>
        <w:t>Выпускник научится:</w:t>
      </w:r>
    </w:p>
    <w:p w:rsidR="001177BB" w:rsidRPr="001177BB" w:rsidRDefault="001177BB" w:rsidP="00AB7787">
      <w:pPr>
        <w:widowControl w:val="0"/>
        <w:numPr>
          <w:ilvl w:val="0"/>
          <w:numId w:val="73"/>
        </w:numPr>
        <w:autoSpaceDE w:val="0"/>
        <w:autoSpaceDN w:val="0"/>
        <w:adjustRightInd w:val="0"/>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подбирать подходящий по содержанию и техническому качеству результат видеозаписи и фотографирования, использовать сменные носители (</w:t>
      </w:r>
      <w:proofErr w:type="spellStart"/>
      <w:r w:rsidRPr="001177BB">
        <w:rPr>
          <w:rFonts w:ascii="Times New Roman" w:eastAsia="@Arial Unicode MS" w:hAnsi="Times New Roman" w:cs="Times New Roman"/>
          <w:color w:val="000000"/>
          <w:sz w:val="24"/>
          <w:szCs w:val="24"/>
        </w:rPr>
        <w:t>флэш-карты</w:t>
      </w:r>
      <w:proofErr w:type="spellEnd"/>
      <w:r w:rsidRPr="001177BB">
        <w:rPr>
          <w:rFonts w:ascii="Times New Roman" w:eastAsia="@Arial Unicode MS" w:hAnsi="Times New Roman" w:cs="Times New Roman"/>
          <w:color w:val="000000"/>
          <w:sz w:val="24"/>
          <w:szCs w:val="24"/>
        </w:rPr>
        <w:t>);</w:t>
      </w:r>
    </w:p>
    <w:p w:rsidR="001177BB" w:rsidRPr="001177BB" w:rsidRDefault="001177BB" w:rsidP="00AB7787">
      <w:pPr>
        <w:widowControl w:val="0"/>
        <w:numPr>
          <w:ilvl w:val="0"/>
          <w:numId w:val="73"/>
        </w:numPr>
        <w:autoSpaceDE w:val="0"/>
        <w:autoSpaceDN w:val="0"/>
        <w:adjustRightInd w:val="0"/>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1177BB" w:rsidRPr="001177BB" w:rsidRDefault="001177BB" w:rsidP="00AB7787">
      <w:pPr>
        <w:widowControl w:val="0"/>
        <w:numPr>
          <w:ilvl w:val="0"/>
          <w:numId w:val="73"/>
        </w:numPr>
        <w:autoSpaceDE w:val="0"/>
        <w:autoSpaceDN w:val="0"/>
        <w:adjustRightInd w:val="0"/>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 xml:space="preserve">собирать числовые данные в </w:t>
      </w:r>
      <w:proofErr w:type="spellStart"/>
      <w:proofErr w:type="gramStart"/>
      <w:r w:rsidRPr="001177BB">
        <w:rPr>
          <w:rFonts w:ascii="Times New Roman" w:eastAsia="@Arial Unicode MS" w:hAnsi="Times New Roman" w:cs="Times New Roman"/>
          <w:color w:val="000000"/>
          <w:sz w:val="24"/>
          <w:szCs w:val="24"/>
        </w:rPr>
        <w:t>естественно-научных</w:t>
      </w:r>
      <w:proofErr w:type="spellEnd"/>
      <w:proofErr w:type="gramEnd"/>
      <w:r w:rsidRPr="001177BB">
        <w:rPr>
          <w:rFonts w:ascii="Times New Roman" w:eastAsia="@Arial Unicode MS" w:hAnsi="Times New Roman" w:cs="Times New Roman"/>
          <w:color w:val="000000"/>
          <w:sz w:val="24"/>
          <w:szCs w:val="24"/>
        </w:rPr>
        <w:t xml:space="preserve"> наблюдениях и экспериментах, используя цифровые датчики, камеру, микрофон и другие средства ИКТ, а также в ходе опроса людей;</w:t>
      </w:r>
    </w:p>
    <w:p w:rsidR="001177BB" w:rsidRPr="001177BB" w:rsidRDefault="001177BB" w:rsidP="00AB7787">
      <w:pPr>
        <w:widowControl w:val="0"/>
        <w:numPr>
          <w:ilvl w:val="0"/>
          <w:numId w:val="73"/>
        </w:numPr>
        <w:autoSpaceDE w:val="0"/>
        <w:autoSpaceDN w:val="0"/>
        <w:adjustRightInd w:val="0"/>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1177BB">
        <w:rPr>
          <w:rFonts w:ascii="Times New Roman" w:eastAsia="@Arial Unicode MS" w:hAnsi="Times New Roman" w:cs="Times New Roman"/>
          <w:color w:val="000000"/>
          <w:sz w:val="24"/>
          <w:szCs w:val="24"/>
        </w:rPr>
        <w:noBreakHyphen/>
        <w:t xml:space="preserve"> и аудиозаписей, фотоизображений;</w:t>
      </w:r>
    </w:p>
    <w:p w:rsidR="001177BB" w:rsidRPr="001177BB" w:rsidRDefault="001177BB" w:rsidP="00AB7787">
      <w:pPr>
        <w:widowControl w:val="0"/>
        <w:numPr>
          <w:ilvl w:val="0"/>
          <w:numId w:val="73"/>
        </w:numPr>
        <w:autoSpaceDE w:val="0"/>
        <w:autoSpaceDN w:val="0"/>
        <w:adjustRightInd w:val="0"/>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1177BB" w:rsidRPr="001177BB" w:rsidRDefault="001177BB" w:rsidP="00AB7787">
      <w:pPr>
        <w:widowControl w:val="0"/>
        <w:numPr>
          <w:ilvl w:val="0"/>
          <w:numId w:val="73"/>
        </w:numPr>
        <w:autoSpaceDE w:val="0"/>
        <w:autoSpaceDN w:val="0"/>
        <w:adjustRightInd w:val="0"/>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 xml:space="preserve">искать информацию в соответствующих возрасту цифровых словарях и справочниках, базах данных, контролируемом Интернете, системе поиска внутри </w:t>
      </w:r>
      <w:r w:rsidRPr="001177BB">
        <w:rPr>
          <w:rFonts w:ascii="Times New Roman" w:eastAsia="@Arial Unicode MS" w:hAnsi="Times New Roman" w:cs="Times New Roman"/>
          <w:color w:val="000000"/>
          <w:sz w:val="24"/>
          <w:szCs w:val="24"/>
        </w:rPr>
        <w:lastRenderedPageBreak/>
        <w:t>компьютера; составлять список используемых информационных источников (в том числе с использованием ссылок);</w:t>
      </w:r>
    </w:p>
    <w:p w:rsidR="001177BB" w:rsidRPr="001177BB" w:rsidRDefault="001177BB" w:rsidP="00AB7787">
      <w:pPr>
        <w:widowControl w:val="0"/>
        <w:numPr>
          <w:ilvl w:val="0"/>
          <w:numId w:val="73"/>
        </w:numPr>
        <w:autoSpaceDE w:val="0"/>
        <w:autoSpaceDN w:val="0"/>
        <w:adjustRightInd w:val="0"/>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заполнять учебные базы данных.</w:t>
      </w:r>
    </w:p>
    <w:p w:rsidR="001177BB" w:rsidRPr="001177BB" w:rsidRDefault="001177BB" w:rsidP="001177BB">
      <w:pPr>
        <w:spacing w:after="0" w:line="240" w:lineRule="auto"/>
        <w:ind w:left="720"/>
        <w:rPr>
          <w:rFonts w:ascii="Times New Roman" w:eastAsia="@Arial Unicode MS" w:hAnsi="Times New Roman" w:cs="Times New Roman"/>
          <w:color w:val="000000"/>
          <w:sz w:val="24"/>
          <w:szCs w:val="24"/>
        </w:rPr>
      </w:pPr>
    </w:p>
    <w:p w:rsidR="001177BB" w:rsidRPr="001177BB" w:rsidRDefault="001177BB" w:rsidP="001177BB">
      <w:pPr>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b/>
          <w:sz w:val="24"/>
          <w:szCs w:val="24"/>
        </w:rPr>
        <w:t>Выпускник получит возможность</w:t>
      </w:r>
      <w:r w:rsidRPr="001177BB">
        <w:rPr>
          <w:rFonts w:ascii="Calibri" w:eastAsia="Calibri" w:hAnsi="Calibri" w:cs="Times New Roman"/>
          <w:b/>
        </w:rPr>
        <w:t xml:space="preserve"> </w:t>
      </w:r>
      <w:r w:rsidRPr="001177BB">
        <w:rPr>
          <w:rFonts w:ascii="Times New Roman" w:eastAsia="Calibri" w:hAnsi="Times New Roman" w:cs="Times New Roman"/>
          <w:i/>
          <w:sz w:val="24"/>
          <w:szCs w:val="24"/>
        </w:rPr>
        <w:t xml:space="preserve">научиться </w:t>
      </w:r>
      <w:proofErr w:type="gramStart"/>
      <w:r w:rsidRPr="001177BB">
        <w:rPr>
          <w:rFonts w:ascii="Times New Roman" w:eastAsia="Calibri" w:hAnsi="Times New Roman" w:cs="Times New Roman"/>
          <w:i/>
          <w:sz w:val="24"/>
          <w:szCs w:val="24"/>
        </w:rPr>
        <w:t>грамотно</w:t>
      </w:r>
      <w:proofErr w:type="gramEnd"/>
      <w:r w:rsidRPr="001177BB">
        <w:rPr>
          <w:rFonts w:ascii="Times New Roman" w:eastAsia="Calibri" w:hAnsi="Times New Roman" w:cs="Times New Roman"/>
          <w:i/>
          <w:sz w:val="24"/>
          <w:szCs w:val="24"/>
        </w:rPr>
        <w:t xml:space="preserve">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1177BB" w:rsidRPr="001177BB" w:rsidRDefault="001177BB" w:rsidP="001177BB">
      <w:pPr>
        <w:spacing w:after="0" w:line="240" w:lineRule="auto"/>
        <w:rPr>
          <w:rFonts w:ascii="Times New Roman" w:eastAsia="Calibri" w:hAnsi="Times New Roman" w:cs="Times New Roman"/>
          <w:i/>
          <w:sz w:val="24"/>
          <w:szCs w:val="24"/>
        </w:rPr>
      </w:pPr>
    </w:p>
    <w:p w:rsidR="001177BB" w:rsidRPr="001177BB" w:rsidRDefault="001177BB" w:rsidP="001177BB">
      <w:pPr>
        <w:keepNext/>
        <w:autoSpaceDE w:val="0"/>
        <w:autoSpaceDN w:val="0"/>
        <w:adjustRightInd w:val="0"/>
        <w:spacing w:after="0" w:line="360" w:lineRule="auto"/>
        <w:ind w:firstLine="454"/>
        <w:jc w:val="both"/>
        <w:textAlignment w:val="center"/>
        <w:rPr>
          <w:rFonts w:ascii="Times New Roman" w:eastAsia="Times New Roman" w:hAnsi="Times New Roman" w:cs="Times New Roman"/>
          <w:b/>
          <w:iCs/>
          <w:sz w:val="24"/>
          <w:szCs w:val="24"/>
        </w:rPr>
      </w:pPr>
      <w:r w:rsidRPr="001177BB">
        <w:rPr>
          <w:rFonts w:ascii="Times New Roman" w:eastAsia="Times New Roman" w:hAnsi="Times New Roman" w:cs="Times New Roman"/>
          <w:b/>
          <w:iCs/>
          <w:sz w:val="24"/>
          <w:szCs w:val="24"/>
        </w:rPr>
        <w:t>Создание, представление и передача сообщений</w:t>
      </w: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rPr>
      </w:pPr>
      <w:r w:rsidRPr="001177BB">
        <w:rPr>
          <w:rFonts w:ascii="Times New Roman" w:eastAsia="Times New Roman" w:hAnsi="Times New Roman" w:cs="Times New Roman"/>
          <w:b/>
          <w:sz w:val="24"/>
          <w:szCs w:val="24"/>
        </w:rPr>
        <w:t>Выпускник научится:</w:t>
      </w:r>
    </w:p>
    <w:p w:rsidR="001177BB" w:rsidRPr="001177BB" w:rsidRDefault="001177BB" w:rsidP="00AB7787">
      <w:pPr>
        <w:widowControl w:val="0"/>
        <w:numPr>
          <w:ilvl w:val="0"/>
          <w:numId w:val="74"/>
        </w:numPr>
        <w:autoSpaceDE w:val="0"/>
        <w:autoSpaceDN w:val="0"/>
        <w:adjustRightInd w:val="0"/>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создавать текстовые сообщения с использованием средств ИКТ, редактировать, оформлять и сохранять их;</w:t>
      </w:r>
    </w:p>
    <w:p w:rsidR="001177BB" w:rsidRPr="001177BB" w:rsidRDefault="001177BB" w:rsidP="00AB7787">
      <w:pPr>
        <w:widowControl w:val="0"/>
        <w:numPr>
          <w:ilvl w:val="0"/>
          <w:numId w:val="74"/>
        </w:numPr>
        <w:autoSpaceDE w:val="0"/>
        <w:autoSpaceDN w:val="0"/>
        <w:adjustRightInd w:val="0"/>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pacing w:val="-4"/>
          <w:sz w:val="24"/>
          <w:szCs w:val="24"/>
        </w:rPr>
        <w:t>создавать простые сообщения в виде аудио</w:t>
      </w:r>
      <w:r w:rsidRPr="001177BB">
        <w:rPr>
          <w:rFonts w:ascii="Times New Roman" w:eastAsia="@Arial Unicode MS" w:hAnsi="Times New Roman" w:cs="Times New Roman"/>
          <w:color w:val="000000"/>
          <w:spacing w:val="-4"/>
          <w:sz w:val="24"/>
          <w:szCs w:val="24"/>
        </w:rPr>
        <w:noBreakHyphen/>
        <w:t xml:space="preserve"> и видеофрагментов или последовательности слайдов с использованием иллюстраций, видеоизображения, звука, текста</w:t>
      </w:r>
      <w:r w:rsidRPr="001177BB">
        <w:rPr>
          <w:rFonts w:ascii="Times New Roman" w:eastAsia="@Arial Unicode MS" w:hAnsi="Times New Roman" w:cs="Times New Roman"/>
          <w:color w:val="000000"/>
          <w:sz w:val="24"/>
          <w:szCs w:val="24"/>
        </w:rPr>
        <w:t>;</w:t>
      </w:r>
    </w:p>
    <w:p w:rsidR="001177BB" w:rsidRPr="001177BB" w:rsidRDefault="001177BB" w:rsidP="00AB7787">
      <w:pPr>
        <w:widowControl w:val="0"/>
        <w:numPr>
          <w:ilvl w:val="0"/>
          <w:numId w:val="74"/>
        </w:numPr>
        <w:autoSpaceDE w:val="0"/>
        <w:autoSpaceDN w:val="0"/>
        <w:adjustRightInd w:val="0"/>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1177BB" w:rsidRPr="001177BB" w:rsidRDefault="001177BB" w:rsidP="00AB7787">
      <w:pPr>
        <w:widowControl w:val="0"/>
        <w:numPr>
          <w:ilvl w:val="0"/>
          <w:numId w:val="74"/>
        </w:numPr>
        <w:autoSpaceDE w:val="0"/>
        <w:autoSpaceDN w:val="0"/>
        <w:adjustRightInd w:val="0"/>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создавать простые схемы, диаграммы, планы и пр.;</w:t>
      </w:r>
    </w:p>
    <w:p w:rsidR="001177BB" w:rsidRPr="001177BB" w:rsidRDefault="001177BB" w:rsidP="00AB7787">
      <w:pPr>
        <w:widowControl w:val="0"/>
        <w:numPr>
          <w:ilvl w:val="0"/>
          <w:numId w:val="74"/>
        </w:numPr>
        <w:autoSpaceDE w:val="0"/>
        <w:autoSpaceDN w:val="0"/>
        <w:adjustRightInd w:val="0"/>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1177BB" w:rsidRPr="001177BB" w:rsidRDefault="001177BB" w:rsidP="00AB7787">
      <w:pPr>
        <w:widowControl w:val="0"/>
        <w:numPr>
          <w:ilvl w:val="0"/>
          <w:numId w:val="74"/>
        </w:numPr>
        <w:autoSpaceDE w:val="0"/>
        <w:autoSpaceDN w:val="0"/>
        <w:adjustRightInd w:val="0"/>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размещать сообщение в информационной образовательной среде образовательной организации;</w:t>
      </w:r>
    </w:p>
    <w:p w:rsidR="001177BB" w:rsidRPr="001177BB" w:rsidRDefault="001177BB" w:rsidP="00AB7787">
      <w:pPr>
        <w:widowControl w:val="0"/>
        <w:numPr>
          <w:ilvl w:val="0"/>
          <w:numId w:val="74"/>
        </w:numPr>
        <w:autoSpaceDE w:val="0"/>
        <w:autoSpaceDN w:val="0"/>
        <w:adjustRightInd w:val="0"/>
        <w:spacing w:after="0" w:line="240" w:lineRule="auto"/>
        <w:rPr>
          <w:rFonts w:ascii="Times New Roman" w:eastAsia="Calibri" w:hAnsi="Times New Roman" w:cs="Times New Roman"/>
          <w:spacing w:val="2"/>
          <w:sz w:val="24"/>
          <w:szCs w:val="24"/>
        </w:rPr>
      </w:pPr>
      <w:r w:rsidRPr="001177BB">
        <w:rPr>
          <w:rFonts w:ascii="Times New Roman" w:eastAsia="@Arial Unicode MS" w:hAnsi="Times New Roman" w:cs="Times New Roman"/>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1177BB" w:rsidRPr="001177BB" w:rsidRDefault="001177BB" w:rsidP="001177BB">
      <w:pPr>
        <w:spacing w:after="0" w:line="240" w:lineRule="auto"/>
        <w:ind w:left="720"/>
        <w:rPr>
          <w:rFonts w:ascii="Times New Roman" w:eastAsia="Calibri" w:hAnsi="Times New Roman" w:cs="Times New Roman"/>
          <w:spacing w:val="2"/>
          <w:sz w:val="24"/>
          <w:szCs w:val="24"/>
        </w:rPr>
      </w:pP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b/>
          <w:iCs/>
          <w:sz w:val="24"/>
          <w:szCs w:val="24"/>
        </w:rPr>
      </w:pPr>
      <w:r w:rsidRPr="001177BB">
        <w:rPr>
          <w:rFonts w:ascii="Times New Roman" w:eastAsia="Times New Roman" w:hAnsi="Times New Roman" w:cs="Times New Roman"/>
          <w:b/>
          <w:iCs/>
          <w:sz w:val="24"/>
          <w:szCs w:val="24"/>
        </w:rPr>
        <w:t>Выпускник получит возможность научиться:</w:t>
      </w:r>
    </w:p>
    <w:p w:rsidR="001177BB" w:rsidRPr="001177BB" w:rsidRDefault="001177BB" w:rsidP="00AB7787">
      <w:pPr>
        <w:widowControl w:val="0"/>
        <w:numPr>
          <w:ilvl w:val="0"/>
          <w:numId w:val="75"/>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представлять данные;</w:t>
      </w:r>
    </w:p>
    <w:p w:rsidR="001177BB" w:rsidRPr="001177BB" w:rsidRDefault="001177BB" w:rsidP="00AB7787">
      <w:pPr>
        <w:widowControl w:val="0"/>
        <w:numPr>
          <w:ilvl w:val="0"/>
          <w:numId w:val="75"/>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1177BB" w:rsidRPr="001177BB" w:rsidRDefault="001177BB" w:rsidP="001177BB">
      <w:pPr>
        <w:spacing w:after="0" w:line="240" w:lineRule="auto"/>
        <w:ind w:left="720"/>
        <w:rPr>
          <w:rFonts w:ascii="Times New Roman" w:eastAsia="Calibri" w:hAnsi="Times New Roman" w:cs="Times New Roman"/>
          <w:i/>
          <w:sz w:val="24"/>
          <w:szCs w:val="24"/>
        </w:rPr>
      </w:pPr>
    </w:p>
    <w:p w:rsidR="001177BB" w:rsidRPr="001177BB" w:rsidRDefault="001177BB" w:rsidP="001177BB">
      <w:pPr>
        <w:keepNext/>
        <w:autoSpaceDE w:val="0"/>
        <w:autoSpaceDN w:val="0"/>
        <w:adjustRightInd w:val="0"/>
        <w:spacing w:after="0" w:line="360" w:lineRule="auto"/>
        <w:ind w:firstLine="454"/>
        <w:jc w:val="both"/>
        <w:textAlignment w:val="center"/>
        <w:rPr>
          <w:rFonts w:ascii="Times New Roman" w:eastAsia="Times New Roman" w:hAnsi="Times New Roman" w:cs="Times New Roman"/>
          <w:b/>
          <w:iCs/>
          <w:sz w:val="24"/>
          <w:szCs w:val="24"/>
        </w:rPr>
      </w:pPr>
      <w:r w:rsidRPr="001177BB">
        <w:rPr>
          <w:rFonts w:ascii="Times New Roman" w:eastAsia="Times New Roman" w:hAnsi="Times New Roman" w:cs="Times New Roman"/>
          <w:b/>
          <w:iCs/>
          <w:sz w:val="24"/>
          <w:szCs w:val="24"/>
        </w:rPr>
        <w:t>Планирование деятельности, управление и организация</w:t>
      </w: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rPr>
      </w:pPr>
      <w:r w:rsidRPr="001177BB">
        <w:rPr>
          <w:rFonts w:ascii="Times New Roman" w:eastAsia="Times New Roman" w:hAnsi="Times New Roman" w:cs="Times New Roman"/>
          <w:b/>
          <w:sz w:val="24"/>
          <w:szCs w:val="24"/>
        </w:rPr>
        <w:t>Выпускник научится:</w:t>
      </w:r>
    </w:p>
    <w:p w:rsidR="001177BB" w:rsidRPr="001177BB" w:rsidRDefault="001177BB" w:rsidP="00AB7787">
      <w:pPr>
        <w:widowControl w:val="0"/>
        <w:numPr>
          <w:ilvl w:val="0"/>
          <w:numId w:val="76"/>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pacing w:val="2"/>
          <w:sz w:val="24"/>
          <w:szCs w:val="24"/>
        </w:rPr>
        <w:t xml:space="preserve">создавать движущиеся модели и управлять ими в </w:t>
      </w:r>
      <w:proofErr w:type="spellStart"/>
      <w:r w:rsidRPr="001177BB">
        <w:rPr>
          <w:rFonts w:ascii="Times New Roman" w:eastAsia="Calibri" w:hAnsi="Times New Roman" w:cs="Times New Roman"/>
          <w:spacing w:val="2"/>
          <w:sz w:val="24"/>
          <w:szCs w:val="24"/>
        </w:rPr>
        <w:t>ком</w:t>
      </w:r>
      <w:r w:rsidRPr="001177BB">
        <w:rPr>
          <w:rFonts w:ascii="Times New Roman" w:eastAsia="Calibri" w:hAnsi="Times New Roman" w:cs="Times New Roman"/>
          <w:sz w:val="24"/>
          <w:szCs w:val="24"/>
        </w:rPr>
        <w:t>пьютерно-управляемых</w:t>
      </w:r>
      <w:proofErr w:type="spellEnd"/>
      <w:r w:rsidRPr="001177BB">
        <w:rPr>
          <w:rFonts w:ascii="Times New Roman" w:eastAsia="Calibri" w:hAnsi="Times New Roman" w:cs="Times New Roman"/>
          <w:sz w:val="24"/>
          <w:szCs w:val="24"/>
        </w:rPr>
        <w:t xml:space="preserve"> средах (создание простейших роботов);</w:t>
      </w:r>
    </w:p>
    <w:p w:rsidR="001177BB" w:rsidRPr="001177BB" w:rsidRDefault="001177BB" w:rsidP="00AB7787">
      <w:pPr>
        <w:widowControl w:val="0"/>
        <w:numPr>
          <w:ilvl w:val="0"/>
          <w:numId w:val="76"/>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1177BB" w:rsidRPr="001177BB" w:rsidRDefault="001177BB" w:rsidP="00AB7787">
      <w:pPr>
        <w:widowControl w:val="0"/>
        <w:numPr>
          <w:ilvl w:val="0"/>
          <w:numId w:val="76"/>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pacing w:val="2"/>
          <w:sz w:val="24"/>
          <w:szCs w:val="24"/>
        </w:rPr>
        <w:t>планировать несложные исследования объектов и про</w:t>
      </w:r>
      <w:r w:rsidRPr="001177BB">
        <w:rPr>
          <w:rFonts w:ascii="Times New Roman" w:eastAsia="Calibri" w:hAnsi="Times New Roman" w:cs="Times New Roman"/>
          <w:sz w:val="24"/>
          <w:szCs w:val="24"/>
        </w:rPr>
        <w:t>цессов внешнего мира.</w:t>
      </w: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b/>
          <w:iCs/>
          <w:sz w:val="24"/>
          <w:szCs w:val="24"/>
        </w:rPr>
      </w:pPr>
      <w:r w:rsidRPr="001177BB">
        <w:rPr>
          <w:rFonts w:ascii="Times New Roman" w:eastAsia="Times New Roman" w:hAnsi="Times New Roman" w:cs="Times New Roman"/>
          <w:b/>
          <w:iCs/>
          <w:sz w:val="24"/>
          <w:szCs w:val="24"/>
        </w:rPr>
        <w:t>Выпускник получит возможность научиться:</w:t>
      </w:r>
    </w:p>
    <w:p w:rsidR="001177BB" w:rsidRPr="001177BB" w:rsidRDefault="001177BB" w:rsidP="00AB7787">
      <w:pPr>
        <w:widowControl w:val="0"/>
        <w:numPr>
          <w:ilvl w:val="0"/>
          <w:numId w:val="77"/>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 xml:space="preserve">проектировать несложные объекты и процессы реального мира, своей собственной деятельности и деятельности группы, включая навыки </w:t>
      </w:r>
      <w:proofErr w:type="spellStart"/>
      <w:r w:rsidRPr="001177BB">
        <w:rPr>
          <w:rFonts w:ascii="Times New Roman" w:eastAsia="Calibri" w:hAnsi="Times New Roman" w:cs="Times New Roman"/>
          <w:i/>
          <w:sz w:val="24"/>
          <w:szCs w:val="24"/>
        </w:rPr>
        <w:t>роботехнического</w:t>
      </w:r>
      <w:proofErr w:type="spellEnd"/>
      <w:r w:rsidRPr="001177BB">
        <w:rPr>
          <w:rFonts w:ascii="Times New Roman" w:eastAsia="Calibri" w:hAnsi="Times New Roman" w:cs="Times New Roman"/>
          <w:i/>
          <w:sz w:val="24"/>
          <w:szCs w:val="24"/>
        </w:rPr>
        <w:t xml:space="preserve"> проектирования</w:t>
      </w:r>
    </w:p>
    <w:p w:rsidR="001177BB" w:rsidRPr="001177BB" w:rsidRDefault="001177BB" w:rsidP="00AB7787">
      <w:pPr>
        <w:widowControl w:val="0"/>
        <w:numPr>
          <w:ilvl w:val="0"/>
          <w:numId w:val="77"/>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моделировать объекты и процессы реального мира.</w:t>
      </w:r>
    </w:p>
    <w:p w:rsidR="001177BB" w:rsidRPr="001177BB" w:rsidRDefault="001177BB" w:rsidP="001177BB">
      <w:pPr>
        <w:autoSpaceDE w:val="0"/>
        <w:autoSpaceDN w:val="0"/>
        <w:adjustRightInd w:val="0"/>
        <w:spacing w:after="0" w:line="360" w:lineRule="auto"/>
        <w:jc w:val="both"/>
        <w:textAlignment w:val="center"/>
        <w:rPr>
          <w:rFonts w:ascii="Times New Roman" w:eastAsia="Times New Roman" w:hAnsi="Times New Roman" w:cs="Times New Roman"/>
          <w:iCs/>
          <w:sz w:val="24"/>
          <w:szCs w:val="24"/>
        </w:rPr>
      </w:pPr>
    </w:p>
    <w:p w:rsidR="001177BB" w:rsidRPr="001177BB" w:rsidRDefault="001177BB" w:rsidP="00AB7787">
      <w:pPr>
        <w:widowControl w:val="0"/>
        <w:numPr>
          <w:ilvl w:val="2"/>
          <w:numId w:val="78"/>
        </w:numPr>
        <w:autoSpaceDE w:val="0"/>
        <w:autoSpaceDN w:val="0"/>
        <w:adjustRightInd w:val="0"/>
        <w:spacing w:after="0" w:line="360" w:lineRule="auto"/>
        <w:outlineLvl w:val="1"/>
        <w:rPr>
          <w:rFonts w:ascii="Times New Roman" w:eastAsia="MS Gothic" w:hAnsi="Times New Roman" w:cs="Times New Roman"/>
          <w:b/>
          <w:sz w:val="24"/>
          <w:szCs w:val="24"/>
          <w:lang w:eastAsia="ru-RU"/>
        </w:rPr>
      </w:pPr>
      <w:bookmarkStart w:id="9" w:name="_Toc294246072"/>
      <w:bookmarkStart w:id="10" w:name="_Toc288394061"/>
      <w:bookmarkStart w:id="11" w:name="_Toc288410528"/>
      <w:bookmarkStart w:id="12" w:name="_Toc288410657"/>
      <w:r w:rsidRPr="001177BB">
        <w:rPr>
          <w:rFonts w:ascii="Times New Roman" w:eastAsia="MS Gothic" w:hAnsi="Times New Roman" w:cs="Times New Roman"/>
          <w:b/>
          <w:sz w:val="24"/>
          <w:szCs w:val="24"/>
          <w:lang w:eastAsia="ru-RU"/>
        </w:rPr>
        <w:t>Русский язык</w:t>
      </w:r>
      <w:bookmarkEnd w:id="9"/>
      <w:bookmarkEnd w:id="10"/>
      <w:bookmarkEnd w:id="11"/>
      <w:bookmarkEnd w:id="12"/>
    </w:p>
    <w:p w:rsidR="001177BB" w:rsidRPr="001177BB" w:rsidRDefault="001177BB" w:rsidP="001177BB">
      <w:pPr>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lastRenderedPageBreak/>
        <w:t xml:space="preserve">          В результате изучения курса русского </w:t>
      </w:r>
      <w:proofErr w:type="gramStart"/>
      <w:r w:rsidRPr="001177BB">
        <w:rPr>
          <w:rFonts w:ascii="Times New Roman" w:eastAsia="Calibri" w:hAnsi="Times New Roman" w:cs="Times New Roman"/>
          <w:sz w:val="24"/>
          <w:szCs w:val="24"/>
        </w:rPr>
        <w:t>языка</w:t>
      </w:r>
      <w:proofErr w:type="gramEnd"/>
      <w:r w:rsidRPr="001177BB">
        <w:rPr>
          <w:rFonts w:ascii="Times New Roman" w:eastAsia="Calibri" w:hAnsi="Times New Roman" w:cs="Times New Roman"/>
          <w:sz w:val="24"/>
          <w:szCs w:val="24"/>
        </w:rPr>
        <w:t xml:space="preserve"> обучающиеся </w:t>
      </w:r>
      <w:r w:rsidRPr="001177BB">
        <w:rPr>
          <w:rFonts w:ascii="Times New Roman" w:eastAsia="Calibri" w:hAnsi="Times New Roman" w:cs="Times New Roman"/>
          <w:spacing w:val="2"/>
          <w:sz w:val="24"/>
          <w:szCs w:val="24"/>
        </w:rPr>
        <w:t>при получении начального общего образования научатся осоз</w:t>
      </w:r>
      <w:r w:rsidRPr="001177BB">
        <w:rPr>
          <w:rFonts w:ascii="Times New Roman" w:eastAsia="Calibri" w:hAnsi="Times New Roman" w:cs="Times New Roman"/>
          <w:sz w:val="24"/>
          <w:szCs w:val="24"/>
        </w:rPr>
        <w:t>навать язык как основное средство человеческого общения и явление национальной культуры, у них начнёт формиро</w:t>
      </w:r>
      <w:r w:rsidRPr="001177BB">
        <w:rPr>
          <w:rFonts w:ascii="Times New Roman" w:eastAsia="Calibri" w:hAnsi="Times New Roman" w:cs="Times New Roman"/>
          <w:spacing w:val="2"/>
          <w:sz w:val="24"/>
          <w:szCs w:val="24"/>
        </w:rPr>
        <w:t xml:space="preserve">ваться позитивное </w:t>
      </w:r>
      <w:proofErr w:type="spellStart"/>
      <w:r w:rsidRPr="001177BB">
        <w:rPr>
          <w:rFonts w:ascii="Times New Roman" w:eastAsia="Calibri" w:hAnsi="Times New Roman" w:cs="Times New Roman"/>
          <w:spacing w:val="2"/>
          <w:sz w:val="24"/>
          <w:szCs w:val="24"/>
        </w:rPr>
        <w:t>эмоционально­ценностное</w:t>
      </w:r>
      <w:proofErr w:type="spellEnd"/>
      <w:r w:rsidRPr="001177BB">
        <w:rPr>
          <w:rFonts w:ascii="Times New Roman" w:eastAsia="Calibri" w:hAnsi="Times New Roman" w:cs="Times New Roman"/>
          <w:spacing w:val="2"/>
          <w:sz w:val="24"/>
          <w:szCs w:val="24"/>
        </w:rPr>
        <w:t xml:space="preserve"> отношение к русскому и родному языкам, стремление к их грамотному </w:t>
      </w:r>
      <w:r w:rsidRPr="001177BB">
        <w:rPr>
          <w:rFonts w:ascii="Times New Roman" w:eastAsia="Calibri" w:hAnsi="Times New Roman" w:cs="Times New Roman"/>
          <w:sz w:val="24"/>
          <w:szCs w:val="24"/>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1177BB" w:rsidRPr="001177BB" w:rsidRDefault="001177BB" w:rsidP="001177BB">
      <w:pPr>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 xml:space="preserve">          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1177BB" w:rsidRPr="001177BB" w:rsidRDefault="001177BB" w:rsidP="001177BB">
      <w:pPr>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 xml:space="preserve">         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1177BB">
        <w:rPr>
          <w:rFonts w:ascii="Times New Roman" w:eastAsia="@Arial Unicode MS" w:hAnsi="Times New Roman" w:cs="Times New Roman"/>
          <w:color w:val="000000"/>
          <w:sz w:val="24"/>
          <w:szCs w:val="24"/>
        </w:rPr>
        <w:t>дств дл</w:t>
      </w:r>
      <w:proofErr w:type="gramEnd"/>
      <w:r w:rsidRPr="001177BB">
        <w:rPr>
          <w:rFonts w:ascii="Times New Roman" w:eastAsia="@Arial Unicode MS" w:hAnsi="Times New Roman" w:cs="Times New Roman"/>
          <w:color w:val="000000"/>
          <w:sz w:val="24"/>
          <w:szCs w:val="24"/>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1177BB" w:rsidRPr="001177BB" w:rsidRDefault="001177BB" w:rsidP="001177BB">
      <w:pPr>
        <w:widowControl w:val="0"/>
        <w:tabs>
          <w:tab w:val="left" w:pos="142"/>
          <w:tab w:val="left" w:leader="dot" w:pos="624"/>
        </w:tabs>
        <w:autoSpaceDE w:val="0"/>
        <w:autoSpaceDN w:val="0"/>
        <w:adjustRightInd w:val="0"/>
        <w:spacing w:after="0" w:line="360" w:lineRule="auto"/>
        <w:ind w:firstLine="709"/>
        <w:jc w:val="both"/>
        <w:rPr>
          <w:rFonts w:ascii="Times New Roman" w:eastAsia="@Arial Unicode MS" w:hAnsi="Times New Roman" w:cs="Times New Roman"/>
          <w:color w:val="000000"/>
          <w:sz w:val="24"/>
          <w:szCs w:val="24"/>
          <w:lang w:eastAsia="ru-RU"/>
        </w:rPr>
      </w:pPr>
      <w:r w:rsidRPr="001177BB">
        <w:rPr>
          <w:rFonts w:ascii="Times New Roman" w:eastAsia="@Arial Unicode MS" w:hAnsi="Times New Roman" w:cs="Times New Roman"/>
          <w:color w:val="000000"/>
          <w:sz w:val="24"/>
          <w:szCs w:val="24"/>
          <w:lang w:eastAsia="ru-RU"/>
        </w:rPr>
        <w:t>Выпускник на уровне начального общего образования:</w:t>
      </w:r>
    </w:p>
    <w:p w:rsidR="001177BB" w:rsidRPr="001177BB" w:rsidRDefault="001177BB" w:rsidP="00AB7787">
      <w:pPr>
        <w:widowControl w:val="0"/>
        <w:numPr>
          <w:ilvl w:val="0"/>
          <w:numId w:val="79"/>
        </w:numPr>
        <w:autoSpaceDE w:val="0"/>
        <w:autoSpaceDN w:val="0"/>
        <w:adjustRightInd w:val="0"/>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научится осознавать безошибочное письмо как одно из проявлений собственного уровня культуры;</w:t>
      </w:r>
    </w:p>
    <w:p w:rsidR="001177BB" w:rsidRPr="001177BB" w:rsidRDefault="001177BB" w:rsidP="00AB7787">
      <w:pPr>
        <w:widowControl w:val="0"/>
        <w:numPr>
          <w:ilvl w:val="0"/>
          <w:numId w:val="79"/>
        </w:numPr>
        <w:autoSpaceDE w:val="0"/>
        <w:autoSpaceDN w:val="0"/>
        <w:adjustRightInd w:val="0"/>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 xml:space="preserve">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w:t>
      </w:r>
      <w:proofErr w:type="gramStart"/>
      <w:r w:rsidRPr="001177BB">
        <w:rPr>
          <w:rFonts w:ascii="Times New Roman" w:eastAsia="@Arial Unicode MS" w:hAnsi="Times New Roman" w:cs="Times New Roman"/>
          <w:color w:val="000000"/>
          <w:sz w:val="24"/>
          <w:szCs w:val="24"/>
        </w:rPr>
        <w:t>написанное</w:t>
      </w:r>
      <w:proofErr w:type="gramEnd"/>
      <w:r w:rsidRPr="001177BB">
        <w:rPr>
          <w:rFonts w:ascii="Times New Roman" w:eastAsia="@Arial Unicode MS" w:hAnsi="Times New Roman" w:cs="Times New Roman"/>
          <w:color w:val="000000"/>
          <w:sz w:val="24"/>
          <w:szCs w:val="24"/>
        </w:rPr>
        <w:t>;</w:t>
      </w:r>
    </w:p>
    <w:p w:rsidR="001177BB" w:rsidRPr="001177BB" w:rsidRDefault="001177BB" w:rsidP="00AB7787">
      <w:pPr>
        <w:widowControl w:val="0"/>
        <w:numPr>
          <w:ilvl w:val="0"/>
          <w:numId w:val="79"/>
        </w:numPr>
        <w:autoSpaceDE w:val="0"/>
        <w:autoSpaceDN w:val="0"/>
        <w:adjustRightInd w:val="0"/>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w:t>
      </w:r>
      <w:proofErr w:type="spellStart"/>
      <w:r w:rsidRPr="001177BB">
        <w:rPr>
          <w:rFonts w:ascii="Times New Roman" w:eastAsia="@Arial Unicode MS" w:hAnsi="Times New Roman" w:cs="Times New Roman"/>
          <w:color w:val="000000"/>
          <w:sz w:val="24"/>
          <w:szCs w:val="24"/>
        </w:rPr>
        <w:t>морфемикой</w:t>
      </w:r>
      <w:proofErr w:type="spellEnd"/>
      <w:r w:rsidRPr="001177BB">
        <w:rPr>
          <w:rFonts w:ascii="Times New Roman" w:eastAsia="@Arial Unicode MS" w:hAnsi="Times New Roman" w:cs="Times New Roman"/>
          <w:color w:val="000000"/>
          <w:sz w:val="24"/>
          <w:szCs w:val="24"/>
        </w:rPr>
        <w:t xml:space="preserve">),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sidRPr="001177BB">
        <w:rPr>
          <w:rFonts w:ascii="Times New Roman" w:eastAsia="@Arial Unicode MS" w:hAnsi="Times New Roman" w:cs="Times New Roman"/>
          <w:color w:val="000000"/>
          <w:sz w:val="24"/>
          <w:szCs w:val="24"/>
        </w:rPr>
        <w:t>общеучебных</w:t>
      </w:r>
      <w:proofErr w:type="spellEnd"/>
      <w:r w:rsidRPr="001177BB">
        <w:rPr>
          <w:rFonts w:ascii="Times New Roman" w:eastAsia="@Arial Unicode MS" w:hAnsi="Times New Roman" w:cs="Times New Roman"/>
          <w:color w:val="000000"/>
          <w:sz w:val="24"/>
          <w:szCs w:val="24"/>
        </w:rPr>
        <w:t>, логических и познавательных (символико-моделирующих) универсальных учебных действий с языковыми единицами.</w:t>
      </w:r>
    </w:p>
    <w:p w:rsidR="001177BB" w:rsidRPr="001177BB" w:rsidRDefault="001177BB" w:rsidP="001177BB">
      <w:pPr>
        <w:spacing w:after="0" w:line="240" w:lineRule="auto"/>
        <w:rPr>
          <w:rFonts w:ascii="Times New Roman" w:eastAsia="Calibri" w:hAnsi="Times New Roman" w:cs="Times New Roman"/>
          <w:iCs/>
          <w:sz w:val="24"/>
          <w:szCs w:val="24"/>
        </w:rPr>
      </w:pPr>
      <w:r w:rsidRPr="001177BB">
        <w:rPr>
          <w:rFonts w:ascii="Times New Roman" w:eastAsia="@Arial Unicode MS" w:hAnsi="Times New Roman" w:cs="Times New Roman"/>
          <w:sz w:val="24"/>
          <w:szCs w:val="24"/>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1177BB" w:rsidRPr="001177BB" w:rsidRDefault="001177BB" w:rsidP="001177BB">
      <w:pPr>
        <w:spacing w:after="0" w:line="240" w:lineRule="auto"/>
        <w:rPr>
          <w:rFonts w:ascii="Times New Roman" w:eastAsia="Calibri" w:hAnsi="Times New Roman" w:cs="Times New Roman"/>
          <w:sz w:val="24"/>
          <w:szCs w:val="24"/>
        </w:rPr>
      </w:pPr>
    </w:p>
    <w:p w:rsidR="001177BB" w:rsidRPr="001177BB" w:rsidRDefault="001177BB" w:rsidP="001177BB">
      <w:pPr>
        <w:keepNext/>
        <w:autoSpaceDE w:val="0"/>
        <w:autoSpaceDN w:val="0"/>
        <w:adjustRightInd w:val="0"/>
        <w:spacing w:after="0" w:line="360" w:lineRule="auto"/>
        <w:ind w:firstLine="454"/>
        <w:jc w:val="both"/>
        <w:textAlignment w:val="center"/>
        <w:rPr>
          <w:rFonts w:ascii="Times New Roman" w:eastAsia="Times New Roman" w:hAnsi="Times New Roman" w:cs="Times New Roman"/>
          <w:b/>
          <w:iCs/>
          <w:sz w:val="24"/>
          <w:szCs w:val="24"/>
        </w:rPr>
      </w:pPr>
      <w:r w:rsidRPr="001177BB">
        <w:rPr>
          <w:rFonts w:ascii="Times New Roman" w:eastAsia="Times New Roman" w:hAnsi="Times New Roman" w:cs="Times New Roman"/>
          <w:b/>
          <w:iCs/>
          <w:sz w:val="24"/>
          <w:szCs w:val="24"/>
        </w:rPr>
        <w:t>Содержательная линия «Система языка»</w:t>
      </w: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rPr>
      </w:pPr>
      <w:r w:rsidRPr="001177BB">
        <w:rPr>
          <w:rFonts w:ascii="Times New Roman" w:eastAsia="Times New Roman" w:hAnsi="Times New Roman" w:cs="Times New Roman"/>
          <w:b/>
          <w:bCs/>
          <w:iCs/>
          <w:sz w:val="24"/>
          <w:szCs w:val="24"/>
        </w:rPr>
        <w:t>Раздел «Фонетика и графика»</w:t>
      </w: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rPr>
      </w:pPr>
      <w:r w:rsidRPr="001177BB">
        <w:rPr>
          <w:rFonts w:ascii="Times New Roman" w:eastAsia="Times New Roman" w:hAnsi="Times New Roman" w:cs="Times New Roman"/>
          <w:b/>
          <w:sz w:val="24"/>
          <w:szCs w:val="24"/>
        </w:rPr>
        <w:t>Выпускник научится:</w:t>
      </w:r>
    </w:p>
    <w:p w:rsidR="001177BB" w:rsidRPr="001177BB" w:rsidRDefault="001177BB" w:rsidP="00AB7787">
      <w:pPr>
        <w:widowControl w:val="0"/>
        <w:numPr>
          <w:ilvl w:val="0"/>
          <w:numId w:val="80"/>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различать звуки и буквы;</w:t>
      </w:r>
    </w:p>
    <w:p w:rsidR="001177BB" w:rsidRPr="001177BB" w:rsidRDefault="001177BB" w:rsidP="00AB7787">
      <w:pPr>
        <w:widowControl w:val="0"/>
        <w:numPr>
          <w:ilvl w:val="0"/>
          <w:numId w:val="80"/>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характеризовать звуки русского языка: гласные ударные/</w:t>
      </w:r>
      <w:r w:rsidRPr="001177BB">
        <w:rPr>
          <w:rFonts w:ascii="Times New Roman" w:eastAsia="Calibri" w:hAnsi="Times New Roman" w:cs="Times New Roman"/>
          <w:spacing w:val="2"/>
          <w:sz w:val="24"/>
          <w:szCs w:val="24"/>
        </w:rPr>
        <w:t xml:space="preserve">безударные; согласные твёрдые/мягкие, парные/непарные </w:t>
      </w:r>
      <w:r w:rsidRPr="001177BB">
        <w:rPr>
          <w:rFonts w:ascii="Times New Roman" w:eastAsia="Calibri" w:hAnsi="Times New Roman" w:cs="Times New Roman"/>
          <w:sz w:val="24"/>
          <w:szCs w:val="24"/>
        </w:rPr>
        <w:t>твёрдые и мягкие; согласные звонкие/глухие, парные/непарные звонкие и глухие;</w:t>
      </w:r>
    </w:p>
    <w:p w:rsidR="001177BB" w:rsidRPr="001177BB" w:rsidRDefault="001177BB" w:rsidP="00AB7787">
      <w:pPr>
        <w:widowControl w:val="0"/>
        <w:numPr>
          <w:ilvl w:val="0"/>
          <w:numId w:val="80"/>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lastRenderedPageBreak/>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p>
    <w:p w:rsidR="001177BB" w:rsidRPr="001177BB" w:rsidRDefault="001177BB" w:rsidP="001177BB">
      <w:pPr>
        <w:spacing w:after="0" w:line="240" w:lineRule="auto"/>
        <w:rPr>
          <w:rFonts w:ascii="Times New Roman" w:eastAsia="Calibri" w:hAnsi="Times New Roman" w:cs="Times New Roman"/>
          <w:b/>
          <w:bCs/>
          <w:i/>
          <w:iCs/>
          <w:sz w:val="24"/>
          <w:szCs w:val="24"/>
        </w:rPr>
      </w:pPr>
      <w:r w:rsidRPr="001177BB">
        <w:rPr>
          <w:rFonts w:ascii="Times New Roman" w:eastAsia="Calibri" w:hAnsi="Times New Roman" w:cs="Times New Roman"/>
          <w:b/>
          <w:iCs/>
          <w:sz w:val="24"/>
          <w:szCs w:val="24"/>
        </w:rPr>
        <w:t xml:space="preserve">          Выпускник получит возможность научиться </w:t>
      </w:r>
      <w:r w:rsidRPr="001177BB">
        <w:rPr>
          <w:rFonts w:ascii="Times New Roman" w:eastAsia="Calibri" w:hAnsi="Times New Roman" w:cs="Times New Roman"/>
          <w:i/>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1177BB">
        <w:rPr>
          <w:rFonts w:ascii="Times New Roman" w:eastAsia="Calibri" w:hAnsi="Times New Roman" w:cs="Times New Roman"/>
          <w:i/>
          <w:iCs/>
          <w:sz w:val="24"/>
          <w:szCs w:val="24"/>
        </w:rPr>
        <w:t>.</w:t>
      </w: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iCs/>
          <w:sz w:val="24"/>
          <w:szCs w:val="24"/>
        </w:rPr>
      </w:pPr>
      <w:r w:rsidRPr="001177BB">
        <w:rPr>
          <w:rFonts w:ascii="Times New Roman" w:eastAsia="Times New Roman" w:hAnsi="Times New Roman" w:cs="Times New Roman"/>
          <w:b/>
          <w:bCs/>
          <w:iCs/>
          <w:sz w:val="24"/>
          <w:szCs w:val="24"/>
        </w:rPr>
        <w:t>Раздел «Орфоэпия»</w:t>
      </w: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rPr>
      </w:pPr>
      <w:r w:rsidRPr="001177BB">
        <w:rPr>
          <w:rFonts w:ascii="Times New Roman" w:eastAsia="Times New Roman" w:hAnsi="Times New Roman" w:cs="Times New Roman"/>
          <w:b/>
          <w:iCs/>
          <w:sz w:val="24"/>
          <w:szCs w:val="24"/>
        </w:rPr>
        <w:t>Выпускник получит возможность научиться:</w:t>
      </w:r>
    </w:p>
    <w:p w:rsidR="001177BB" w:rsidRPr="001177BB" w:rsidRDefault="001177BB" w:rsidP="00AB7787">
      <w:pPr>
        <w:widowControl w:val="0"/>
        <w:numPr>
          <w:ilvl w:val="0"/>
          <w:numId w:val="81"/>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pacing w:val="2"/>
          <w:sz w:val="24"/>
          <w:szCs w:val="24"/>
        </w:rPr>
        <w:t xml:space="preserve">соблюдать нормы русского и родного литературного </w:t>
      </w:r>
      <w:r w:rsidRPr="001177BB">
        <w:rPr>
          <w:rFonts w:ascii="Times New Roman" w:eastAsia="Calibri" w:hAnsi="Times New Roman" w:cs="Times New Roman"/>
          <w:sz w:val="24"/>
          <w:szCs w:val="24"/>
        </w:rPr>
        <w:t xml:space="preserve">языка в собственной речи и оценивать соблюдение этих </w:t>
      </w:r>
      <w:r w:rsidRPr="001177BB">
        <w:rPr>
          <w:rFonts w:ascii="Times New Roman" w:eastAsia="Calibri" w:hAnsi="Times New Roman" w:cs="Times New Roman"/>
          <w:spacing w:val="-2"/>
          <w:sz w:val="24"/>
          <w:szCs w:val="24"/>
        </w:rPr>
        <w:t>норм в речи собеседников (в объёме представленного в учеб</w:t>
      </w:r>
      <w:r w:rsidRPr="001177BB">
        <w:rPr>
          <w:rFonts w:ascii="Times New Roman" w:eastAsia="Calibri" w:hAnsi="Times New Roman" w:cs="Times New Roman"/>
          <w:sz w:val="24"/>
          <w:szCs w:val="24"/>
        </w:rPr>
        <w:t>нике материала);</w:t>
      </w:r>
    </w:p>
    <w:p w:rsidR="001177BB" w:rsidRPr="001177BB" w:rsidRDefault="001177BB" w:rsidP="00AB7787">
      <w:pPr>
        <w:widowControl w:val="0"/>
        <w:numPr>
          <w:ilvl w:val="0"/>
          <w:numId w:val="81"/>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pacing w:val="2"/>
          <w:sz w:val="24"/>
          <w:szCs w:val="24"/>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w:t>
      </w:r>
      <w:proofErr w:type="spellStart"/>
      <w:r w:rsidRPr="001177BB">
        <w:rPr>
          <w:rFonts w:ascii="Times New Roman" w:eastAsia="Calibri" w:hAnsi="Times New Roman" w:cs="Times New Roman"/>
          <w:spacing w:val="2"/>
          <w:sz w:val="24"/>
          <w:szCs w:val="24"/>
        </w:rPr>
        <w:t>помощью</w:t>
      </w:r>
      <w:r w:rsidRPr="001177BB">
        <w:rPr>
          <w:rFonts w:ascii="Times New Roman" w:eastAsia="Calibri" w:hAnsi="Times New Roman" w:cs="Times New Roman"/>
          <w:sz w:val="24"/>
          <w:szCs w:val="24"/>
        </w:rPr>
        <w:t>к</w:t>
      </w:r>
      <w:proofErr w:type="spellEnd"/>
      <w:r w:rsidRPr="001177BB">
        <w:rPr>
          <w:rFonts w:ascii="Times New Roman" w:eastAsia="Calibri" w:hAnsi="Times New Roman" w:cs="Times New Roman"/>
          <w:sz w:val="24"/>
          <w:szCs w:val="24"/>
        </w:rPr>
        <w:t xml:space="preserve"> учителю, родителям и</w:t>
      </w:r>
      <w:r w:rsidRPr="001177BB">
        <w:rPr>
          <w:rFonts w:ascii="Times New Roman" w:eastAsia="Calibri" w:hAnsi="Times New Roman" w:cs="Times New Roman"/>
          <w:sz w:val="24"/>
          <w:szCs w:val="24"/>
        </w:rPr>
        <w:t> </w:t>
      </w:r>
      <w:r w:rsidRPr="001177BB">
        <w:rPr>
          <w:rFonts w:ascii="Times New Roman" w:eastAsia="Calibri" w:hAnsi="Times New Roman" w:cs="Times New Roman"/>
          <w:sz w:val="24"/>
          <w:szCs w:val="24"/>
        </w:rPr>
        <w:t>др.</w:t>
      </w:r>
    </w:p>
    <w:p w:rsidR="001177BB" w:rsidRPr="001177BB" w:rsidRDefault="001177BB" w:rsidP="001177BB">
      <w:pPr>
        <w:spacing w:after="0" w:line="240" w:lineRule="auto"/>
        <w:ind w:left="720"/>
        <w:rPr>
          <w:rFonts w:ascii="Times New Roman" w:eastAsia="Calibri" w:hAnsi="Times New Roman" w:cs="Times New Roman"/>
          <w:sz w:val="24"/>
          <w:szCs w:val="24"/>
        </w:rPr>
      </w:pP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rPr>
      </w:pPr>
      <w:r w:rsidRPr="001177BB">
        <w:rPr>
          <w:rFonts w:ascii="Times New Roman" w:eastAsia="Times New Roman" w:hAnsi="Times New Roman" w:cs="Times New Roman"/>
          <w:b/>
          <w:bCs/>
          <w:iCs/>
          <w:sz w:val="24"/>
          <w:szCs w:val="24"/>
        </w:rPr>
        <w:t>Раздел «Состав слова (</w:t>
      </w:r>
      <w:proofErr w:type="spellStart"/>
      <w:r w:rsidRPr="001177BB">
        <w:rPr>
          <w:rFonts w:ascii="Times New Roman" w:eastAsia="Times New Roman" w:hAnsi="Times New Roman" w:cs="Times New Roman"/>
          <w:b/>
          <w:bCs/>
          <w:iCs/>
          <w:sz w:val="24"/>
          <w:szCs w:val="24"/>
        </w:rPr>
        <w:t>морфемика</w:t>
      </w:r>
      <w:proofErr w:type="spellEnd"/>
      <w:r w:rsidRPr="001177BB">
        <w:rPr>
          <w:rFonts w:ascii="Times New Roman" w:eastAsia="Times New Roman" w:hAnsi="Times New Roman" w:cs="Times New Roman"/>
          <w:b/>
          <w:bCs/>
          <w:iCs/>
          <w:sz w:val="24"/>
          <w:szCs w:val="24"/>
        </w:rPr>
        <w:t>)»</w:t>
      </w: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rPr>
      </w:pPr>
      <w:r w:rsidRPr="001177BB">
        <w:rPr>
          <w:rFonts w:ascii="Times New Roman" w:eastAsia="Times New Roman" w:hAnsi="Times New Roman" w:cs="Times New Roman"/>
          <w:b/>
          <w:sz w:val="24"/>
          <w:szCs w:val="24"/>
        </w:rPr>
        <w:t>Выпускник научится:</w:t>
      </w:r>
    </w:p>
    <w:p w:rsidR="001177BB" w:rsidRPr="001177BB" w:rsidRDefault="001177BB" w:rsidP="00AB7787">
      <w:pPr>
        <w:widowControl w:val="0"/>
        <w:numPr>
          <w:ilvl w:val="0"/>
          <w:numId w:val="82"/>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различать изменяемые и неизменяемые слова;</w:t>
      </w:r>
    </w:p>
    <w:p w:rsidR="001177BB" w:rsidRPr="001177BB" w:rsidRDefault="001177BB" w:rsidP="00AB7787">
      <w:pPr>
        <w:widowControl w:val="0"/>
        <w:numPr>
          <w:ilvl w:val="0"/>
          <w:numId w:val="82"/>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pacing w:val="2"/>
          <w:sz w:val="24"/>
          <w:szCs w:val="24"/>
        </w:rPr>
        <w:t xml:space="preserve">различать родственные (однокоренные) слова и формы </w:t>
      </w:r>
      <w:r w:rsidRPr="001177BB">
        <w:rPr>
          <w:rFonts w:ascii="Times New Roman" w:eastAsia="Calibri" w:hAnsi="Times New Roman" w:cs="Times New Roman"/>
          <w:sz w:val="24"/>
          <w:szCs w:val="24"/>
        </w:rPr>
        <w:t>слова;</w:t>
      </w:r>
    </w:p>
    <w:p w:rsidR="001177BB" w:rsidRPr="001177BB" w:rsidRDefault="001177BB" w:rsidP="00AB7787">
      <w:pPr>
        <w:widowControl w:val="0"/>
        <w:numPr>
          <w:ilvl w:val="0"/>
          <w:numId w:val="82"/>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находить в словах с однозначно выделяемыми морфемами окончание, корень, приставку, суффикс.</w:t>
      </w:r>
    </w:p>
    <w:p w:rsidR="001177BB" w:rsidRPr="001177BB" w:rsidRDefault="001177BB" w:rsidP="001177BB">
      <w:pPr>
        <w:autoSpaceDE w:val="0"/>
        <w:autoSpaceDN w:val="0"/>
        <w:adjustRightInd w:val="0"/>
        <w:spacing w:after="0" w:line="360" w:lineRule="auto"/>
        <w:ind w:firstLine="709"/>
        <w:jc w:val="both"/>
        <w:textAlignment w:val="center"/>
        <w:rPr>
          <w:rFonts w:ascii="Times New Roman" w:eastAsia="Times New Roman" w:hAnsi="Times New Roman" w:cs="Times New Roman"/>
          <w:i/>
          <w:iCs/>
          <w:sz w:val="24"/>
          <w:szCs w:val="24"/>
        </w:rPr>
      </w:pPr>
      <w:r w:rsidRPr="001177BB">
        <w:rPr>
          <w:rFonts w:ascii="Times New Roman" w:eastAsia="Times New Roman" w:hAnsi="Times New Roman" w:cs="Times New Roman"/>
          <w:b/>
          <w:iCs/>
          <w:sz w:val="24"/>
          <w:szCs w:val="24"/>
        </w:rPr>
        <w:t>Выпускник получит возможность научиться</w:t>
      </w:r>
    </w:p>
    <w:p w:rsidR="001177BB" w:rsidRPr="001177BB" w:rsidRDefault="001177BB" w:rsidP="00AB7787">
      <w:pPr>
        <w:widowControl w:val="0"/>
        <w:numPr>
          <w:ilvl w:val="0"/>
          <w:numId w:val="83"/>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1177BB" w:rsidRPr="001177BB" w:rsidRDefault="001177BB" w:rsidP="00AB7787">
      <w:pPr>
        <w:widowControl w:val="0"/>
        <w:numPr>
          <w:ilvl w:val="0"/>
          <w:numId w:val="83"/>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использовать результаты выполненного морфемного анализа для решения орфографических и/или речевых задач.</w:t>
      </w:r>
    </w:p>
    <w:p w:rsidR="001177BB" w:rsidRPr="001177BB" w:rsidRDefault="001177BB" w:rsidP="001177BB">
      <w:pPr>
        <w:spacing w:after="0" w:line="240" w:lineRule="auto"/>
        <w:rPr>
          <w:rFonts w:ascii="Times New Roman" w:eastAsia="Calibri" w:hAnsi="Times New Roman" w:cs="Times New Roman"/>
          <w:b/>
          <w:bCs/>
          <w:i/>
          <w:sz w:val="24"/>
          <w:szCs w:val="24"/>
        </w:rPr>
      </w:pP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rPr>
      </w:pPr>
      <w:r w:rsidRPr="001177BB">
        <w:rPr>
          <w:rFonts w:ascii="Times New Roman" w:eastAsia="Times New Roman" w:hAnsi="Times New Roman" w:cs="Times New Roman"/>
          <w:b/>
          <w:bCs/>
          <w:iCs/>
          <w:sz w:val="24"/>
          <w:szCs w:val="24"/>
        </w:rPr>
        <w:t>Раздел «Лексика»</w:t>
      </w: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rPr>
      </w:pPr>
      <w:r w:rsidRPr="001177BB">
        <w:rPr>
          <w:rFonts w:ascii="Times New Roman" w:eastAsia="Times New Roman" w:hAnsi="Times New Roman" w:cs="Times New Roman"/>
          <w:b/>
          <w:sz w:val="24"/>
          <w:szCs w:val="24"/>
        </w:rPr>
        <w:t>Выпускник научится:</w:t>
      </w:r>
    </w:p>
    <w:p w:rsidR="001177BB" w:rsidRPr="001177BB" w:rsidRDefault="001177BB" w:rsidP="00AB7787">
      <w:pPr>
        <w:widowControl w:val="0"/>
        <w:numPr>
          <w:ilvl w:val="0"/>
          <w:numId w:val="84"/>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выявлять слова, значение которых требует уточнения;</w:t>
      </w:r>
    </w:p>
    <w:p w:rsidR="001177BB" w:rsidRPr="001177BB" w:rsidRDefault="001177BB" w:rsidP="00AB7787">
      <w:pPr>
        <w:widowControl w:val="0"/>
        <w:numPr>
          <w:ilvl w:val="0"/>
          <w:numId w:val="84"/>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определять значение слова по тексту или уточнять с помощью толкового словаря</w:t>
      </w:r>
    </w:p>
    <w:p w:rsidR="001177BB" w:rsidRPr="001177BB" w:rsidRDefault="001177BB" w:rsidP="00AB7787">
      <w:pPr>
        <w:widowControl w:val="0"/>
        <w:numPr>
          <w:ilvl w:val="0"/>
          <w:numId w:val="84"/>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подбирать синонимы для устранения повторов в тексте.</w:t>
      </w:r>
    </w:p>
    <w:p w:rsidR="001177BB" w:rsidRPr="001177BB" w:rsidRDefault="001177BB" w:rsidP="001177BB">
      <w:pPr>
        <w:spacing w:after="0" w:line="360" w:lineRule="auto"/>
        <w:ind w:left="426"/>
        <w:contextualSpacing/>
        <w:jc w:val="both"/>
        <w:outlineLvl w:val="1"/>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iCs/>
          <w:sz w:val="24"/>
          <w:szCs w:val="24"/>
          <w:lang w:eastAsia="ru-RU"/>
        </w:rPr>
        <w:t>Выпускник получит возможность научиться:</w:t>
      </w:r>
    </w:p>
    <w:p w:rsidR="001177BB" w:rsidRPr="001177BB" w:rsidRDefault="001177BB" w:rsidP="00AB7787">
      <w:pPr>
        <w:widowControl w:val="0"/>
        <w:numPr>
          <w:ilvl w:val="0"/>
          <w:numId w:val="85"/>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подбирать антонимы для точной характеристики предметов при их сравнении;</w:t>
      </w:r>
    </w:p>
    <w:p w:rsidR="001177BB" w:rsidRPr="001177BB" w:rsidRDefault="001177BB" w:rsidP="00AB7787">
      <w:pPr>
        <w:widowControl w:val="0"/>
        <w:numPr>
          <w:ilvl w:val="0"/>
          <w:numId w:val="85"/>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различать употребление в тексте слов в прямом и переносном значении (простые случаи);</w:t>
      </w:r>
    </w:p>
    <w:p w:rsidR="001177BB" w:rsidRPr="001177BB" w:rsidRDefault="001177BB" w:rsidP="00AB7787">
      <w:pPr>
        <w:widowControl w:val="0"/>
        <w:numPr>
          <w:ilvl w:val="0"/>
          <w:numId w:val="85"/>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оценивать уместность использования слов в тексте;</w:t>
      </w:r>
    </w:p>
    <w:p w:rsidR="001177BB" w:rsidRPr="001177BB" w:rsidRDefault="001177BB" w:rsidP="00AB7787">
      <w:pPr>
        <w:widowControl w:val="0"/>
        <w:numPr>
          <w:ilvl w:val="0"/>
          <w:numId w:val="85"/>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 xml:space="preserve">выбирать слова из ряда </w:t>
      </w:r>
      <w:proofErr w:type="gramStart"/>
      <w:r w:rsidRPr="001177BB">
        <w:rPr>
          <w:rFonts w:ascii="Times New Roman" w:eastAsia="Calibri" w:hAnsi="Times New Roman" w:cs="Times New Roman"/>
          <w:i/>
          <w:sz w:val="24"/>
          <w:szCs w:val="24"/>
        </w:rPr>
        <w:t>предложенных</w:t>
      </w:r>
      <w:proofErr w:type="gramEnd"/>
      <w:r w:rsidRPr="001177BB">
        <w:rPr>
          <w:rFonts w:ascii="Times New Roman" w:eastAsia="Calibri" w:hAnsi="Times New Roman" w:cs="Times New Roman"/>
          <w:i/>
          <w:sz w:val="24"/>
          <w:szCs w:val="24"/>
        </w:rPr>
        <w:t xml:space="preserve"> для успешного решения коммуникативной задачи.</w:t>
      </w:r>
    </w:p>
    <w:p w:rsidR="001177BB" w:rsidRPr="001177BB" w:rsidRDefault="001177BB" w:rsidP="001177BB">
      <w:pPr>
        <w:spacing w:after="0" w:line="240" w:lineRule="auto"/>
        <w:ind w:left="720"/>
        <w:rPr>
          <w:rFonts w:ascii="Times New Roman" w:eastAsia="Calibri" w:hAnsi="Times New Roman" w:cs="Times New Roman"/>
          <w:i/>
          <w:sz w:val="24"/>
          <w:szCs w:val="24"/>
        </w:rPr>
      </w:pP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rPr>
      </w:pPr>
      <w:r w:rsidRPr="001177BB">
        <w:rPr>
          <w:rFonts w:ascii="Times New Roman" w:eastAsia="Times New Roman" w:hAnsi="Times New Roman" w:cs="Times New Roman"/>
          <w:b/>
          <w:bCs/>
          <w:iCs/>
          <w:sz w:val="24"/>
          <w:szCs w:val="24"/>
        </w:rPr>
        <w:t>Раздел «Морфология»</w:t>
      </w: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rPr>
      </w:pPr>
      <w:r w:rsidRPr="001177BB">
        <w:rPr>
          <w:rFonts w:ascii="Times New Roman" w:eastAsia="Times New Roman" w:hAnsi="Times New Roman" w:cs="Times New Roman"/>
          <w:b/>
          <w:sz w:val="24"/>
          <w:szCs w:val="24"/>
        </w:rPr>
        <w:t>Выпускник научится:</w:t>
      </w:r>
    </w:p>
    <w:p w:rsidR="001177BB" w:rsidRPr="001177BB" w:rsidRDefault="001177BB" w:rsidP="00AB7787">
      <w:pPr>
        <w:widowControl w:val="0"/>
        <w:numPr>
          <w:ilvl w:val="0"/>
          <w:numId w:val="86"/>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распознавать грамматические признаки слов;</w:t>
      </w:r>
    </w:p>
    <w:p w:rsidR="001177BB" w:rsidRPr="001177BB" w:rsidRDefault="001177BB" w:rsidP="00AB7787">
      <w:pPr>
        <w:widowControl w:val="0"/>
        <w:numPr>
          <w:ilvl w:val="0"/>
          <w:numId w:val="86"/>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1177BB" w:rsidRPr="001177BB" w:rsidRDefault="001177BB" w:rsidP="001177BB">
      <w:pPr>
        <w:spacing w:after="0" w:line="360" w:lineRule="auto"/>
        <w:ind w:left="426"/>
        <w:contextualSpacing/>
        <w:jc w:val="both"/>
        <w:outlineLvl w:val="1"/>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iCs/>
          <w:sz w:val="24"/>
          <w:szCs w:val="24"/>
          <w:lang w:eastAsia="ru-RU"/>
        </w:rPr>
        <w:t>Выпускник получит возможность научиться:</w:t>
      </w:r>
    </w:p>
    <w:p w:rsidR="001177BB" w:rsidRPr="001177BB" w:rsidRDefault="001177BB" w:rsidP="00AB7787">
      <w:pPr>
        <w:widowControl w:val="0"/>
        <w:numPr>
          <w:ilvl w:val="0"/>
          <w:numId w:val="87"/>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 xml:space="preserve">проводить морфологический разбор имён существительных, имён </w:t>
      </w:r>
      <w:r w:rsidRPr="001177BB">
        <w:rPr>
          <w:rFonts w:ascii="Times New Roman" w:eastAsia="Calibri" w:hAnsi="Times New Roman" w:cs="Times New Roman"/>
          <w:i/>
          <w:sz w:val="24"/>
          <w:szCs w:val="24"/>
        </w:rPr>
        <w:lastRenderedPageBreak/>
        <w:t>прилагательных, глаголов по предложенному в учебнике алгоритму; оценивать правильность проведения морфологического разбора;</w:t>
      </w:r>
    </w:p>
    <w:p w:rsidR="001177BB" w:rsidRPr="001177BB" w:rsidRDefault="001177BB" w:rsidP="00AB7787">
      <w:pPr>
        <w:widowControl w:val="0"/>
        <w:numPr>
          <w:ilvl w:val="0"/>
          <w:numId w:val="87"/>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1177BB">
        <w:rPr>
          <w:rFonts w:ascii="Times New Roman" w:eastAsia="Calibri" w:hAnsi="Times New Roman" w:cs="Times New Roman"/>
          <w:b/>
          <w:bCs/>
          <w:i/>
          <w:sz w:val="24"/>
          <w:szCs w:val="24"/>
        </w:rPr>
        <w:t xml:space="preserve">и, а, но, </w:t>
      </w:r>
      <w:r w:rsidRPr="001177BB">
        <w:rPr>
          <w:rFonts w:ascii="Times New Roman" w:eastAsia="Calibri" w:hAnsi="Times New Roman" w:cs="Times New Roman"/>
          <w:i/>
          <w:sz w:val="24"/>
          <w:szCs w:val="24"/>
        </w:rPr>
        <w:t xml:space="preserve">частицу </w:t>
      </w:r>
      <w:r w:rsidRPr="001177BB">
        <w:rPr>
          <w:rFonts w:ascii="Times New Roman" w:eastAsia="Calibri" w:hAnsi="Times New Roman" w:cs="Times New Roman"/>
          <w:b/>
          <w:bCs/>
          <w:i/>
          <w:sz w:val="24"/>
          <w:szCs w:val="24"/>
        </w:rPr>
        <w:t>не</w:t>
      </w:r>
      <w:r w:rsidRPr="001177BB">
        <w:rPr>
          <w:rFonts w:ascii="Times New Roman" w:eastAsia="Calibri" w:hAnsi="Times New Roman" w:cs="Times New Roman"/>
          <w:i/>
          <w:sz w:val="24"/>
          <w:szCs w:val="24"/>
        </w:rPr>
        <w:t xml:space="preserve"> при глаголах.</w:t>
      </w:r>
    </w:p>
    <w:p w:rsidR="001177BB" w:rsidRPr="001177BB" w:rsidRDefault="001177BB" w:rsidP="001177BB">
      <w:pPr>
        <w:spacing w:after="0" w:line="240" w:lineRule="auto"/>
        <w:ind w:left="720"/>
        <w:rPr>
          <w:rFonts w:ascii="Times New Roman" w:eastAsia="Calibri" w:hAnsi="Times New Roman" w:cs="Times New Roman"/>
          <w:i/>
          <w:sz w:val="24"/>
          <w:szCs w:val="24"/>
        </w:rPr>
      </w:pP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rPr>
      </w:pPr>
      <w:r w:rsidRPr="001177BB">
        <w:rPr>
          <w:rFonts w:ascii="Times New Roman" w:eastAsia="Times New Roman" w:hAnsi="Times New Roman" w:cs="Times New Roman"/>
          <w:b/>
          <w:bCs/>
          <w:iCs/>
          <w:sz w:val="24"/>
          <w:szCs w:val="24"/>
        </w:rPr>
        <w:t>Раздел «Синтаксис»</w:t>
      </w: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rPr>
      </w:pPr>
      <w:r w:rsidRPr="001177BB">
        <w:rPr>
          <w:rFonts w:ascii="Times New Roman" w:eastAsia="Times New Roman" w:hAnsi="Times New Roman" w:cs="Times New Roman"/>
          <w:b/>
          <w:sz w:val="24"/>
          <w:szCs w:val="24"/>
        </w:rPr>
        <w:t>Выпускник научится:</w:t>
      </w:r>
    </w:p>
    <w:p w:rsidR="001177BB" w:rsidRPr="001177BB" w:rsidRDefault="001177BB" w:rsidP="00AB7787">
      <w:pPr>
        <w:widowControl w:val="0"/>
        <w:numPr>
          <w:ilvl w:val="0"/>
          <w:numId w:val="88"/>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различать предложение, словосочетание, слово;</w:t>
      </w:r>
    </w:p>
    <w:p w:rsidR="001177BB" w:rsidRPr="001177BB" w:rsidRDefault="001177BB" w:rsidP="00AB7787">
      <w:pPr>
        <w:widowControl w:val="0"/>
        <w:numPr>
          <w:ilvl w:val="0"/>
          <w:numId w:val="88"/>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pacing w:val="2"/>
          <w:sz w:val="24"/>
          <w:szCs w:val="24"/>
        </w:rPr>
        <w:t xml:space="preserve">устанавливать при помощи смысловых вопросов связь </w:t>
      </w:r>
      <w:r w:rsidRPr="001177BB">
        <w:rPr>
          <w:rFonts w:ascii="Times New Roman" w:eastAsia="Calibri" w:hAnsi="Times New Roman" w:cs="Times New Roman"/>
          <w:sz w:val="24"/>
          <w:szCs w:val="24"/>
        </w:rPr>
        <w:t>между словами в словосочетании и предложении;</w:t>
      </w:r>
    </w:p>
    <w:p w:rsidR="001177BB" w:rsidRPr="001177BB" w:rsidRDefault="001177BB" w:rsidP="00AB7787">
      <w:pPr>
        <w:widowControl w:val="0"/>
        <w:numPr>
          <w:ilvl w:val="0"/>
          <w:numId w:val="88"/>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классифицировать предложения по цели высказывания, </w:t>
      </w:r>
      <w:r w:rsidRPr="001177BB">
        <w:rPr>
          <w:rFonts w:ascii="Times New Roman" w:eastAsia="Calibri" w:hAnsi="Times New Roman" w:cs="Times New Roman"/>
          <w:spacing w:val="2"/>
          <w:sz w:val="24"/>
          <w:szCs w:val="24"/>
        </w:rPr>
        <w:t xml:space="preserve">находить повествовательные/побудительные/вопросительные </w:t>
      </w:r>
      <w:r w:rsidRPr="001177BB">
        <w:rPr>
          <w:rFonts w:ascii="Times New Roman" w:eastAsia="Calibri" w:hAnsi="Times New Roman" w:cs="Times New Roman"/>
          <w:sz w:val="24"/>
          <w:szCs w:val="24"/>
        </w:rPr>
        <w:t>предложения;</w:t>
      </w:r>
    </w:p>
    <w:p w:rsidR="001177BB" w:rsidRPr="001177BB" w:rsidRDefault="001177BB" w:rsidP="00AB7787">
      <w:pPr>
        <w:widowControl w:val="0"/>
        <w:numPr>
          <w:ilvl w:val="0"/>
          <w:numId w:val="88"/>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определять восклицательную/невосклицательную интонацию предложения;</w:t>
      </w:r>
    </w:p>
    <w:p w:rsidR="001177BB" w:rsidRPr="001177BB" w:rsidRDefault="001177BB" w:rsidP="00AB7787">
      <w:pPr>
        <w:widowControl w:val="0"/>
        <w:numPr>
          <w:ilvl w:val="0"/>
          <w:numId w:val="88"/>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находить главные и второстепенные (без деления на виды) члены предложения;</w:t>
      </w:r>
    </w:p>
    <w:p w:rsidR="001177BB" w:rsidRPr="001177BB" w:rsidRDefault="001177BB" w:rsidP="00AB7787">
      <w:pPr>
        <w:widowControl w:val="0"/>
        <w:numPr>
          <w:ilvl w:val="0"/>
          <w:numId w:val="88"/>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выделять предложения с однородными членами.</w:t>
      </w: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rPr>
      </w:pPr>
      <w:r w:rsidRPr="001177BB">
        <w:rPr>
          <w:rFonts w:ascii="Times New Roman" w:eastAsia="Times New Roman" w:hAnsi="Times New Roman" w:cs="Times New Roman"/>
          <w:b/>
          <w:iCs/>
          <w:sz w:val="24"/>
          <w:szCs w:val="24"/>
        </w:rPr>
        <w:t>Выпускник получит возможность научиться:</w:t>
      </w:r>
    </w:p>
    <w:p w:rsidR="001177BB" w:rsidRPr="001177BB" w:rsidRDefault="001177BB" w:rsidP="00AB7787">
      <w:pPr>
        <w:widowControl w:val="0"/>
        <w:numPr>
          <w:ilvl w:val="0"/>
          <w:numId w:val="89"/>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различать второстепенные члены предложения </w:t>
      </w:r>
      <w:proofErr w:type="gramStart"/>
      <w:r w:rsidRPr="001177BB">
        <w:rPr>
          <w:rFonts w:ascii="Times New Roman" w:eastAsia="Calibri" w:hAnsi="Times New Roman" w:cs="Times New Roman"/>
          <w:i/>
          <w:sz w:val="24"/>
          <w:szCs w:val="24"/>
        </w:rPr>
        <w:t>—о</w:t>
      </w:r>
      <w:proofErr w:type="gramEnd"/>
      <w:r w:rsidRPr="001177BB">
        <w:rPr>
          <w:rFonts w:ascii="Times New Roman" w:eastAsia="Calibri" w:hAnsi="Times New Roman" w:cs="Times New Roman"/>
          <w:i/>
          <w:sz w:val="24"/>
          <w:szCs w:val="24"/>
        </w:rPr>
        <w:t>пределения, дополнения, обстоятельства;</w:t>
      </w:r>
    </w:p>
    <w:p w:rsidR="001177BB" w:rsidRPr="001177BB" w:rsidRDefault="001177BB" w:rsidP="00AB7787">
      <w:pPr>
        <w:widowControl w:val="0"/>
        <w:numPr>
          <w:ilvl w:val="0"/>
          <w:numId w:val="89"/>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 xml:space="preserve">выполнять в соответствии с предложенным в учебнике алгоритмом разбор простого предложения (по членам </w:t>
      </w:r>
      <w:r w:rsidRPr="001177BB">
        <w:rPr>
          <w:rFonts w:ascii="Times New Roman" w:eastAsia="Calibri" w:hAnsi="Times New Roman" w:cs="Times New Roman"/>
          <w:i/>
          <w:spacing w:val="2"/>
          <w:sz w:val="24"/>
          <w:szCs w:val="24"/>
        </w:rPr>
        <w:t xml:space="preserve">предложения, синтаксический), оценивать правильность </w:t>
      </w:r>
      <w:r w:rsidRPr="001177BB">
        <w:rPr>
          <w:rFonts w:ascii="Times New Roman" w:eastAsia="Calibri" w:hAnsi="Times New Roman" w:cs="Times New Roman"/>
          <w:i/>
          <w:sz w:val="24"/>
          <w:szCs w:val="24"/>
        </w:rPr>
        <w:t>разбора;</w:t>
      </w:r>
    </w:p>
    <w:p w:rsidR="001177BB" w:rsidRPr="001177BB" w:rsidRDefault="001177BB" w:rsidP="00AB7787">
      <w:pPr>
        <w:widowControl w:val="0"/>
        <w:numPr>
          <w:ilvl w:val="0"/>
          <w:numId w:val="89"/>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различать простые и сложные предложения.</w:t>
      </w:r>
    </w:p>
    <w:p w:rsidR="001177BB" w:rsidRPr="001177BB" w:rsidRDefault="001177BB" w:rsidP="001177BB">
      <w:pPr>
        <w:spacing w:after="0" w:line="240" w:lineRule="auto"/>
        <w:ind w:left="720"/>
        <w:rPr>
          <w:rFonts w:ascii="Times New Roman" w:eastAsia="Calibri" w:hAnsi="Times New Roman" w:cs="Times New Roman"/>
          <w:i/>
          <w:sz w:val="24"/>
          <w:szCs w:val="24"/>
        </w:rPr>
      </w:pPr>
    </w:p>
    <w:p w:rsidR="001177BB" w:rsidRPr="001177BB" w:rsidRDefault="001177BB" w:rsidP="001177BB">
      <w:pPr>
        <w:keepNext/>
        <w:autoSpaceDE w:val="0"/>
        <w:autoSpaceDN w:val="0"/>
        <w:adjustRightInd w:val="0"/>
        <w:spacing w:after="0" w:line="360" w:lineRule="auto"/>
        <w:ind w:firstLine="454"/>
        <w:jc w:val="both"/>
        <w:textAlignment w:val="center"/>
        <w:rPr>
          <w:rFonts w:ascii="Times New Roman" w:eastAsia="Times New Roman" w:hAnsi="Times New Roman" w:cs="Times New Roman"/>
          <w:b/>
          <w:iCs/>
          <w:sz w:val="24"/>
          <w:szCs w:val="24"/>
        </w:rPr>
      </w:pPr>
      <w:r w:rsidRPr="001177BB">
        <w:rPr>
          <w:rFonts w:ascii="Times New Roman" w:eastAsia="Times New Roman" w:hAnsi="Times New Roman" w:cs="Times New Roman"/>
          <w:b/>
          <w:iCs/>
          <w:sz w:val="24"/>
          <w:szCs w:val="24"/>
        </w:rPr>
        <w:t>Содержательная линия «Орфография и пунктуация»</w:t>
      </w: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rPr>
      </w:pPr>
      <w:r w:rsidRPr="001177BB">
        <w:rPr>
          <w:rFonts w:ascii="Times New Roman" w:eastAsia="Times New Roman" w:hAnsi="Times New Roman" w:cs="Times New Roman"/>
          <w:b/>
          <w:sz w:val="24"/>
          <w:szCs w:val="24"/>
        </w:rPr>
        <w:t>Выпускник научится:</w:t>
      </w:r>
    </w:p>
    <w:p w:rsidR="001177BB" w:rsidRPr="001177BB" w:rsidRDefault="001177BB" w:rsidP="00AB7787">
      <w:pPr>
        <w:widowControl w:val="0"/>
        <w:numPr>
          <w:ilvl w:val="0"/>
          <w:numId w:val="90"/>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применять правила правописания (в объёме содержания курса);</w:t>
      </w:r>
    </w:p>
    <w:p w:rsidR="001177BB" w:rsidRPr="001177BB" w:rsidRDefault="001177BB" w:rsidP="00AB7787">
      <w:pPr>
        <w:widowControl w:val="0"/>
        <w:numPr>
          <w:ilvl w:val="0"/>
          <w:numId w:val="90"/>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определять (уточнять) написание слова по орфографическому словарю учебника;</w:t>
      </w:r>
    </w:p>
    <w:p w:rsidR="001177BB" w:rsidRPr="001177BB" w:rsidRDefault="001177BB" w:rsidP="00AB7787">
      <w:pPr>
        <w:widowControl w:val="0"/>
        <w:numPr>
          <w:ilvl w:val="0"/>
          <w:numId w:val="90"/>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безошибочно списывать текст объёмом 80—90 слов;</w:t>
      </w:r>
    </w:p>
    <w:p w:rsidR="001177BB" w:rsidRPr="001177BB" w:rsidRDefault="001177BB" w:rsidP="00AB7787">
      <w:pPr>
        <w:widowControl w:val="0"/>
        <w:numPr>
          <w:ilvl w:val="0"/>
          <w:numId w:val="90"/>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писать под диктовку тексты объёмом 75—80 слов в соответствии с изученными правилами правописания;</w:t>
      </w:r>
    </w:p>
    <w:p w:rsidR="001177BB" w:rsidRPr="001177BB" w:rsidRDefault="001177BB" w:rsidP="00AB7787">
      <w:pPr>
        <w:widowControl w:val="0"/>
        <w:numPr>
          <w:ilvl w:val="0"/>
          <w:numId w:val="90"/>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проверять собственный и предложенный текст, находить и исправлять орфографические и пунктуационные ошибки.</w:t>
      </w: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rPr>
      </w:pPr>
      <w:r w:rsidRPr="001177BB">
        <w:rPr>
          <w:rFonts w:ascii="Times New Roman" w:eastAsia="Times New Roman" w:hAnsi="Times New Roman" w:cs="Times New Roman"/>
          <w:b/>
          <w:iCs/>
          <w:sz w:val="24"/>
          <w:szCs w:val="24"/>
        </w:rPr>
        <w:t>Выпускник получит возможность научиться:</w:t>
      </w:r>
    </w:p>
    <w:p w:rsidR="001177BB" w:rsidRPr="001177BB" w:rsidRDefault="001177BB" w:rsidP="00AB7787">
      <w:pPr>
        <w:widowControl w:val="0"/>
        <w:numPr>
          <w:ilvl w:val="0"/>
          <w:numId w:val="91"/>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осознавать место возможного возникновения орфографической ошибки;</w:t>
      </w:r>
    </w:p>
    <w:p w:rsidR="001177BB" w:rsidRPr="001177BB" w:rsidRDefault="001177BB" w:rsidP="00AB7787">
      <w:pPr>
        <w:widowControl w:val="0"/>
        <w:numPr>
          <w:ilvl w:val="0"/>
          <w:numId w:val="91"/>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подбирать примеры с определённой орфограммой;</w:t>
      </w:r>
    </w:p>
    <w:p w:rsidR="001177BB" w:rsidRPr="001177BB" w:rsidRDefault="001177BB" w:rsidP="00AB7787">
      <w:pPr>
        <w:widowControl w:val="0"/>
        <w:numPr>
          <w:ilvl w:val="0"/>
          <w:numId w:val="91"/>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pacing w:val="2"/>
          <w:sz w:val="24"/>
          <w:szCs w:val="24"/>
        </w:rPr>
        <w:t>при составлении собственных текстов перефразиро</w:t>
      </w:r>
      <w:r w:rsidRPr="001177BB">
        <w:rPr>
          <w:rFonts w:ascii="Times New Roman" w:eastAsia="Calibri" w:hAnsi="Times New Roman" w:cs="Times New Roman"/>
          <w:i/>
          <w:sz w:val="24"/>
          <w:szCs w:val="24"/>
        </w:rPr>
        <w:t xml:space="preserve">вать </w:t>
      </w:r>
      <w:proofErr w:type="gramStart"/>
      <w:r w:rsidRPr="001177BB">
        <w:rPr>
          <w:rFonts w:ascii="Times New Roman" w:eastAsia="Calibri" w:hAnsi="Times New Roman" w:cs="Times New Roman"/>
          <w:i/>
          <w:sz w:val="24"/>
          <w:szCs w:val="24"/>
        </w:rPr>
        <w:t>записываемое</w:t>
      </w:r>
      <w:proofErr w:type="gramEnd"/>
      <w:r w:rsidRPr="001177BB">
        <w:rPr>
          <w:rFonts w:ascii="Times New Roman" w:eastAsia="Calibri" w:hAnsi="Times New Roman" w:cs="Times New Roman"/>
          <w:i/>
          <w:sz w:val="24"/>
          <w:szCs w:val="24"/>
        </w:rPr>
        <w:t>, чтобы избежать орфографических и пунктуационных ошибок;</w:t>
      </w:r>
    </w:p>
    <w:p w:rsidR="001177BB" w:rsidRPr="001177BB" w:rsidRDefault="001177BB" w:rsidP="00AB7787">
      <w:pPr>
        <w:widowControl w:val="0"/>
        <w:numPr>
          <w:ilvl w:val="0"/>
          <w:numId w:val="91"/>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при работе над ошибками осознавать причины появления ошибки и определять способы действий, помогающие предотвратить её в последующих письменных работах.</w:t>
      </w:r>
    </w:p>
    <w:p w:rsidR="001177BB" w:rsidRPr="001177BB" w:rsidRDefault="001177BB" w:rsidP="001177BB">
      <w:pPr>
        <w:spacing w:after="0" w:line="240" w:lineRule="auto"/>
        <w:ind w:left="720"/>
        <w:rPr>
          <w:rFonts w:ascii="Times New Roman" w:eastAsia="Calibri" w:hAnsi="Times New Roman" w:cs="Times New Roman"/>
          <w:i/>
          <w:sz w:val="24"/>
          <w:szCs w:val="24"/>
        </w:rPr>
      </w:pPr>
    </w:p>
    <w:p w:rsidR="001177BB" w:rsidRPr="001177BB" w:rsidRDefault="001177BB" w:rsidP="001177BB">
      <w:pPr>
        <w:keepNext/>
        <w:autoSpaceDE w:val="0"/>
        <w:autoSpaceDN w:val="0"/>
        <w:adjustRightInd w:val="0"/>
        <w:spacing w:after="0" w:line="360" w:lineRule="auto"/>
        <w:ind w:firstLine="454"/>
        <w:jc w:val="both"/>
        <w:textAlignment w:val="center"/>
        <w:rPr>
          <w:rFonts w:ascii="Times New Roman" w:eastAsia="Times New Roman" w:hAnsi="Times New Roman" w:cs="Times New Roman"/>
          <w:b/>
          <w:iCs/>
          <w:sz w:val="24"/>
          <w:szCs w:val="24"/>
        </w:rPr>
      </w:pPr>
      <w:r w:rsidRPr="001177BB">
        <w:rPr>
          <w:rFonts w:ascii="Times New Roman" w:eastAsia="Times New Roman" w:hAnsi="Times New Roman" w:cs="Times New Roman"/>
          <w:b/>
          <w:iCs/>
          <w:sz w:val="24"/>
          <w:szCs w:val="24"/>
        </w:rPr>
        <w:t>Содержательная линия «Развитие речи»</w:t>
      </w: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rPr>
      </w:pPr>
      <w:r w:rsidRPr="001177BB">
        <w:rPr>
          <w:rFonts w:ascii="Times New Roman" w:eastAsia="Times New Roman" w:hAnsi="Times New Roman" w:cs="Times New Roman"/>
          <w:b/>
          <w:sz w:val="24"/>
          <w:szCs w:val="24"/>
        </w:rPr>
        <w:t>Выпускник научится:</w:t>
      </w:r>
    </w:p>
    <w:p w:rsidR="001177BB" w:rsidRPr="001177BB" w:rsidRDefault="001177BB" w:rsidP="00AB7787">
      <w:pPr>
        <w:widowControl w:val="0"/>
        <w:numPr>
          <w:ilvl w:val="0"/>
          <w:numId w:val="92"/>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оценивать правильность (уместность) выбора языковых</w:t>
      </w:r>
      <w:r w:rsidRPr="001177BB">
        <w:rPr>
          <w:rFonts w:ascii="Times New Roman" w:eastAsia="Calibri" w:hAnsi="Times New Roman" w:cs="Times New Roman"/>
          <w:sz w:val="24"/>
          <w:szCs w:val="24"/>
        </w:rPr>
        <w:br/>
        <w:t>и неязыковых средств устного общения на уроке, в школе,</w:t>
      </w:r>
      <w:r w:rsidRPr="001177BB">
        <w:rPr>
          <w:rFonts w:ascii="Times New Roman" w:eastAsia="Calibri" w:hAnsi="Times New Roman" w:cs="Times New Roman"/>
          <w:sz w:val="24"/>
          <w:szCs w:val="24"/>
        </w:rPr>
        <w:br/>
        <w:t>в быту, со знакомыми и незнакомыми, с людьми разного возраста;</w:t>
      </w:r>
    </w:p>
    <w:p w:rsidR="001177BB" w:rsidRPr="001177BB" w:rsidRDefault="001177BB" w:rsidP="00AB7787">
      <w:pPr>
        <w:widowControl w:val="0"/>
        <w:numPr>
          <w:ilvl w:val="0"/>
          <w:numId w:val="92"/>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1177BB" w:rsidRPr="001177BB" w:rsidRDefault="001177BB" w:rsidP="00AB7787">
      <w:pPr>
        <w:widowControl w:val="0"/>
        <w:numPr>
          <w:ilvl w:val="0"/>
          <w:numId w:val="92"/>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lastRenderedPageBreak/>
        <w:t>выражать собственное мнение и аргументировать его;</w:t>
      </w:r>
    </w:p>
    <w:p w:rsidR="001177BB" w:rsidRPr="001177BB" w:rsidRDefault="001177BB" w:rsidP="00AB7787">
      <w:pPr>
        <w:widowControl w:val="0"/>
        <w:numPr>
          <w:ilvl w:val="0"/>
          <w:numId w:val="92"/>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самостоятельно озаглавливать текст;</w:t>
      </w:r>
    </w:p>
    <w:p w:rsidR="001177BB" w:rsidRPr="001177BB" w:rsidRDefault="001177BB" w:rsidP="00AB7787">
      <w:pPr>
        <w:widowControl w:val="0"/>
        <w:numPr>
          <w:ilvl w:val="0"/>
          <w:numId w:val="92"/>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составлять план текста;</w:t>
      </w:r>
    </w:p>
    <w:p w:rsidR="001177BB" w:rsidRPr="001177BB" w:rsidRDefault="001177BB" w:rsidP="00AB7787">
      <w:pPr>
        <w:widowControl w:val="0"/>
        <w:numPr>
          <w:ilvl w:val="0"/>
          <w:numId w:val="92"/>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сочинять письма, поздравительные открытки, записки и другие небольшие тексты для конкретных ситуаций общения.</w:t>
      </w: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rPr>
      </w:pPr>
      <w:r w:rsidRPr="001177BB">
        <w:rPr>
          <w:rFonts w:ascii="Times New Roman" w:eastAsia="Times New Roman" w:hAnsi="Times New Roman" w:cs="Times New Roman"/>
          <w:b/>
          <w:iCs/>
          <w:sz w:val="24"/>
          <w:szCs w:val="24"/>
        </w:rPr>
        <w:t>Выпускник получит возможность научиться:</w:t>
      </w:r>
    </w:p>
    <w:p w:rsidR="001177BB" w:rsidRPr="001177BB" w:rsidRDefault="001177BB" w:rsidP="00AB7787">
      <w:pPr>
        <w:widowControl w:val="0"/>
        <w:numPr>
          <w:ilvl w:val="0"/>
          <w:numId w:val="93"/>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создавать тексты по предложенному заголовку;</w:t>
      </w:r>
    </w:p>
    <w:p w:rsidR="001177BB" w:rsidRPr="001177BB" w:rsidRDefault="001177BB" w:rsidP="00AB7787">
      <w:pPr>
        <w:widowControl w:val="0"/>
        <w:numPr>
          <w:ilvl w:val="0"/>
          <w:numId w:val="93"/>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подробно или выборочно пересказывать текст;</w:t>
      </w:r>
    </w:p>
    <w:p w:rsidR="001177BB" w:rsidRPr="001177BB" w:rsidRDefault="001177BB" w:rsidP="00AB7787">
      <w:pPr>
        <w:widowControl w:val="0"/>
        <w:numPr>
          <w:ilvl w:val="0"/>
          <w:numId w:val="93"/>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пересказывать текст от другого лица;</w:t>
      </w:r>
    </w:p>
    <w:p w:rsidR="001177BB" w:rsidRPr="001177BB" w:rsidRDefault="001177BB" w:rsidP="00AB7787">
      <w:pPr>
        <w:widowControl w:val="0"/>
        <w:numPr>
          <w:ilvl w:val="0"/>
          <w:numId w:val="93"/>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составлять устный рассказ на определённую тему с использованием разных типов речи: описание, повествование, рассуждение;</w:t>
      </w:r>
    </w:p>
    <w:p w:rsidR="001177BB" w:rsidRPr="001177BB" w:rsidRDefault="001177BB" w:rsidP="00AB7787">
      <w:pPr>
        <w:widowControl w:val="0"/>
        <w:numPr>
          <w:ilvl w:val="0"/>
          <w:numId w:val="93"/>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анализировать и корректировать тексты с нарушенным порядком предложений, находить в тексте смысловые пропуски;</w:t>
      </w:r>
    </w:p>
    <w:p w:rsidR="001177BB" w:rsidRPr="001177BB" w:rsidRDefault="001177BB" w:rsidP="00AB7787">
      <w:pPr>
        <w:widowControl w:val="0"/>
        <w:numPr>
          <w:ilvl w:val="0"/>
          <w:numId w:val="93"/>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корректировать тексты, в которых допущены нарушения культуры речи;</w:t>
      </w:r>
    </w:p>
    <w:p w:rsidR="001177BB" w:rsidRPr="001177BB" w:rsidRDefault="001177BB" w:rsidP="00AB7787">
      <w:pPr>
        <w:widowControl w:val="0"/>
        <w:numPr>
          <w:ilvl w:val="0"/>
          <w:numId w:val="93"/>
        </w:numPr>
        <w:autoSpaceDE w:val="0"/>
        <w:autoSpaceDN w:val="0"/>
        <w:adjustRightInd w:val="0"/>
        <w:spacing w:after="0" w:line="240" w:lineRule="auto"/>
        <w:rPr>
          <w:rFonts w:ascii="Times New Roman" w:eastAsia="Calibri" w:hAnsi="Times New Roman" w:cs="Times New Roman"/>
          <w:i/>
          <w:sz w:val="24"/>
          <w:szCs w:val="24"/>
        </w:rPr>
      </w:pPr>
      <w:proofErr w:type="gramStart"/>
      <w:r w:rsidRPr="001177BB">
        <w:rPr>
          <w:rFonts w:ascii="Times New Roman" w:eastAsia="Calibri" w:hAnsi="Times New Roman" w:cs="Times New Roman"/>
          <w:i/>
          <w:sz w:val="24"/>
          <w:szCs w:val="24"/>
        </w:rPr>
        <w:t>анализировать последовательность собственных действий при работе над изложениями и сочинениями и со</w:t>
      </w:r>
      <w:r w:rsidRPr="001177BB">
        <w:rPr>
          <w:rFonts w:ascii="Times New Roman" w:eastAsia="Calibri" w:hAnsi="Times New Roman" w:cs="Times New Roman"/>
          <w:i/>
          <w:spacing w:val="2"/>
          <w:sz w:val="24"/>
          <w:szCs w:val="24"/>
        </w:rPr>
        <w:t xml:space="preserve">относить их с разработанным алгоритмом; оценивать </w:t>
      </w:r>
      <w:r w:rsidRPr="001177BB">
        <w:rPr>
          <w:rFonts w:ascii="Times New Roman" w:eastAsia="Calibri" w:hAnsi="Times New Roman" w:cs="Times New Roman"/>
          <w:i/>
          <w:sz w:val="24"/>
          <w:szCs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1177BB" w:rsidRPr="001177BB" w:rsidRDefault="001177BB" w:rsidP="00AB7787">
      <w:pPr>
        <w:widowControl w:val="0"/>
        <w:numPr>
          <w:ilvl w:val="0"/>
          <w:numId w:val="93"/>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pacing w:val="2"/>
          <w:sz w:val="24"/>
          <w:szCs w:val="24"/>
        </w:rPr>
        <w:t>соблюдать нормы речевого взаимодействия при интерактивном общении (</w:t>
      </w:r>
      <w:proofErr w:type="spellStart"/>
      <w:r w:rsidRPr="001177BB">
        <w:rPr>
          <w:rFonts w:ascii="Times New Roman" w:eastAsia="Calibri" w:hAnsi="Times New Roman" w:cs="Times New Roman"/>
          <w:i/>
          <w:spacing w:val="2"/>
          <w:sz w:val="24"/>
          <w:szCs w:val="24"/>
        </w:rPr>
        <w:t>sms­сообщения</w:t>
      </w:r>
      <w:proofErr w:type="spellEnd"/>
      <w:r w:rsidRPr="001177BB">
        <w:rPr>
          <w:rFonts w:ascii="Times New Roman" w:eastAsia="Calibri" w:hAnsi="Times New Roman" w:cs="Times New Roman"/>
          <w:i/>
          <w:spacing w:val="2"/>
          <w:sz w:val="24"/>
          <w:szCs w:val="24"/>
        </w:rPr>
        <w:t>, электронная по</w:t>
      </w:r>
      <w:r w:rsidRPr="001177BB">
        <w:rPr>
          <w:rFonts w:ascii="Times New Roman" w:eastAsia="Calibri" w:hAnsi="Times New Roman" w:cs="Times New Roman"/>
          <w:i/>
          <w:sz w:val="24"/>
          <w:szCs w:val="24"/>
        </w:rPr>
        <w:t xml:space="preserve">чта, Интернет и другие </w:t>
      </w:r>
      <w:proofErr w:type="gramStart"/>
      <w:r w:rsidRPr="001177BB">
        <w:rPr>
          <w:rFonts w:ascii="Times New Roman" w:eastAsia="Calibri" w:hAnsi="Times New Roman" w:cs="Times New Roman"/>
          <w:i/>
          <w:sz w:val="24"/>
          <w:szCs w:val="24"/>
        </w:rPr>
        <w:t>виды</w:t>
      </w:r>
      <w:proofErr w:type="gramEnd"/>
      <w:r w:rsidRPr="001177BB">
        <w:rPr>
          <w:rFonts w:ascii="Times New Roman" w:eastAsia="Calibri" w:hAnsi="Times New Roman" w:cs="Times New Roman"/>
          <w:i/>
          <w:sz w:val="24"/>
          <w:szCs w:val="24"/>
        </w:rPr>
        <w:t xml:space="preserve"> и способы связи).</w:t>
      </w:r>
    </w:p>
    <w:p w:rsidR="001177BB" w:rsidRPr="001177BB" w:rsidRDefault="001177BB" w:rsidP="001177BB">
      <w:pPr>
        <w:spacing w:after="0" w:line="240" w:lineRule="auto"/>
        <w:ind w:left="720"/>
        <w:rPr>
          <w:rFonts w:ascii="Times New Roman" w:eastAsia="Calibri" w:hAnsi="Times New Roman" w:cs="Times New Roman"/>
          <w:i/>
          <w:sz w:val="24"/>
          <w:szCs w:val="24"/>
        </w:rPr>
      </w:pPr>
    </w:p>
    <w:p w:rsidR="001177BB" w:rsidRPr="001177BB" w:rsidRDefault="001177BB" w:rsidP="00AB7787">
      <w:pPr>
        <w:widowControl w:val="0"/>
        <w:numPr>
          <w:ilvl w:val="2"/>
          <w:numId w:val="78"/>
        </w:numPr>
        <w:autoSpaceDE w:val="0"/>
        <w:autoSpaceDN w:val="0"/>
        <w:adjustRightInd w:val="0"/>
        <w:spacing w:after="0" w:line="360" w:lineRule="auto"/>
        <w:outlineLvl w:val="1"/>
        <w:rPr>
          <w:rFonts w:ascii="Times New Roman" w:eastAsia="MS Gothic" w:hAnsi="Times New Roman" w:cs="Times New Roman"/>
          <w:b/>
          <w:sz w:val="24"/>
          <w:szCs w:val="24"/>
          <w:lang w:eastAsia="ru-RU"/>
        </w:rPr>
      </w:pPr>
      <w:bookmarkStart w:id="13" w:name="_Toc288394062"/>
      <w:bookmarkStart w:id="14" w:name="_Toc288410529"/>
      <w:bookmarkStart w:id="15" w:name="_Toc288410658"/>
      <w:bookmarkStart w:id="16" w:name="_Toc294246073"/>
      <w:r w:rsidRPr="001177BB">
        <w:rPr>
          <w:rFonts w:ascii="Times New Roman" w:eastAsia="MS Gothic" w:hAnsi="Times New Roman" w:cs="Times New Roman"/>
          <w:b/>
          <w:sz w:val="24"/>
          <w:szCs w:val="24"/>
          <w:lang w:eastAsia="ru-RU"/>
        </w:rPr>
        <w:t>Литературное чтение</w:t>
      </w:r>
      <w:bookmarkEnd w:id="13"/>
      <w:bookmarkEnd w:id="14"/>
      <w:bookmarkEnd w:id="15"/>
      <w:bookmarkEnd w:id="16"/>
    </w:p>
    <w:p w:rsidR="001177BB" w:rsidRPr="001177BB" w:rsidRDefault="001177BB" w:rsidP="001177BB">
      <w:pPr>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          Выпускники начальной школы </w:t>
      </w:r>
      <w:proofErr w:type="spellStart"/>
      <w:r w:rsidRPr="001177BB">
        <w:rPr>
          <w:rFonts w:ascii="Times New Roman" w:eastAsia="Calibri" w:hAnsi="Times New Roman" w:cs="Times New Roman"/>
          <w:sz w:val="24"/>
          <w:szCs w:val="24"/>
        </w:rPr>
        <w:t>осознáют</w:t>
      </w:r>
      <w:proofErr w:type="spellEnd"/>
      <w:r w:rsidRPr="001177BB">
        <w:rPr>
          <w:rFonts w:ascii="Times New Roman" w:eastAsia="Calibri" w:hAnsi="Times New Roman" w:cs="Times New Roman"/>
          <w:sz w:val="24"/>
          <w:szCs w:val="24"/>
        </w:rPr>
        <w:t xml:space="preserve"> значимость чтения для своего дальнейшего развития и успешного </w:t>
      </w:r>
      <w:proofErr w:type="gramStart"/>
      <w:r w:rsidRPr="001177BB">
        <w:rPr>
          <w:rFonts w:ascii="Times New Roman" w:eastAsia="Calibri" w:hAnsi="Times New Roman" w:cs="Times New Roman"/>
          <w:sz w:val="24"/>
          <w:szCs w:val="24"/>
        </w:rPr>
        <w:t>обучения по</w:t>
      </w:r>
      <w:proofErr w:type="gramEnd"/>
      <w:r w:rsidRPr="001177BB">
        <w:rPr>
          <w:rFonts w:ascii="Times New Roman" w:eastAsia="Calibri" w:hAnsi="Times New Roman" w:cs="Times New Roman"/>
          <w:sz w:val="24"/>
          <w:szCs w:val="24"/>
        </w:rPr>
        <w:t xml:space="preserve">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1177BB" w:rsidRPr="001177BB" w:rsidRDefault="001177BB" w:rsidP="001177BB">
      <w:pPr>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1177BB" w:rsidRPr="001177BB" w:rsidRDefault="001177BB" w:rsidP="001177BB">
      <w:pPr>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pacing w:val="-2"/>
          <w:sz w:val="24"/>
          <w:szCs w:val="24"/>
        </w:rPr>
        <w:t xml:space="preserve">          Младшие школьники будут учиться </w:t>
      </w:r>
      <w:proofErr w:type="gramStart"/>
      <w:r w:rsidRPr="001177BB">
        <w:rPr>
          <w:rFonts w:ascii="Times New Roman" w:eastAsia="Calibri" w:hAnsi="Times New Roman" w:cs="Times New Roman"/>
          <w:spacing w:val="-2"/>
          <w:sz w:val="24"/>
          <w:szCs w:val="24"/>
        </w:rPr>
        <w:t>полноценно</w:t>
      </w:r>
      <w:proofErr w:type="gramEnd"/>
      <w:r w:rsidRPr="001177BB">
        <w:rPr>
          <w:rFonts w:ascii="Times New Roman" w:eastAsia="Calibri" w:hAnsi="Times New Roman" w:cs="Times New Roman"/>
          <w:spacing w:val="-2"/>
          <w:sz w:val="24"/>
          <w:szCs w:val="24"/>
        </w:rPr>
        <w:t xml:space="preserve"> воспринимать художественную литературу, воспроизводить в воображении словесные художественные образы, эмоционально отзываться на </w:t>
      </w:r>
      <w:r w:rsidRPr="001177BB">
        <w:rPr>
          <w:rFonts w:ascii="Times New Roman" w:eastAsia="Calibri" w:hAnsi="Times New Roman" w:cs="Times New Roman"/>
          <w:spacing w:val="-4"/>
          <w:sz w:val="24"/>
          <w:szCs w:val="24"/>
        </w:rPr>
        <w:t xml:space="preserve">прочитанное, высказывать свою точку зрения и уважать мнение </w:t>
      </w:r>
      <w:r w:rsidRPr="001177BB">
        <w:rPr>
          <w:rFonts w:ascii="Times New Roman" w:eastAsia="Calibri" w:hAnsi="Times New Roman" w:cs="Times New Roman"/>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1177BB">
        <w:rPr>
          <w:rFonts w:ascii="Times New Roman" w:eastAsia="Calibri" w:hAnsi="Times New Roman" w:cs="Times New Roman"/>
          <w:sz w:val="24"/>
          <w:szCs w:val="24"/>
        </w:rPr>
        <w:t>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w:t>
      </w:r>
      <w:r w:rsidRPr="001177BB">
        <w:rPr>
          <w:rFonts w:ascii="Times New Roman" w:eastAsia="Calibri" w:hAnsi="Times New Roman" w:cs="Times New Roman"/>
          <w:spacing w:val="-4"/>
          <w:sz w:val="24"/>
          <w:szCs w:val="24"/>
        </w:rPr>
        <w:t xml:space="preserve"> научатся соотносить собственный жизненный опыт с художественными впечатлениями</w:t>
      </w:r>
      <w:r w:rsidRPr="001177BB">
        <w:rPr>
          <w:rFonts w:ascii="Times New Roman" w:eastAsia="Calibri" w:hAnsi="Times New Roman" w:cs="Times New Roman"/>
          <w:sz w:val="24"/>
          <w:szCs w:val="24"/>
        </w:rPr>
        <w:t>.</w:t>
      </w:r>
    </w:p>
    <w:p w:rsidR="001177BB" w:rsidRPr="001177BB" w:rsidRDefault="001177BB" w:rsidP="001177BB">
      <w:pPr>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           К концу обучения в начальной школе дети будут готовы к дальнейшему обучению и систематическому изучению литературы в средней школе, </w:t>
      </w:r>
      <w:proofErr w:type="gramStart"/>
      <w:r w:rsidRPr="001177BB">
        <w:rPr>
          <w:rFonts w:ascii="Times New Roman" w:eastAsia="Calibri" w:hAnsi="Times New Roman" w:cs="Times New Roman"/>
          <w:sz w:val="24"/>
          <w:szCs w:val="24"/>
        </w:rPr>
        <w:t>будет</w:t>
      </w:r>
      <w:proofErr w:type="gramEnd"/>
      <w:r w:rsidRPr="001177BB">
        <w:rPr>
          <w:rFonts w:ascii="Times New Roman" w:eastAsia="Calibri" w:hAnsi="Times New Roman" w:cs="Times New Roman"/>
          <w:sz w:val="24"/>
          <w:szCs w:val="24"/>
        </w:rPr>
        <w:t xml:space="preserve">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1177BB" w:rsidRPr="001177BB" w:rsidRDefault="001177BB" w:rsidP="001177BB">
      <w:pPr>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          Выпускники овладеют техникой чтения </w:t>
      </w:r>
      <w:r w:rsidRPr="001177BB">
        <w:rPr>
          <w:rFonts w:ascii="Times New Roman" w:eastAsia="Calibri" w:hAnsi="Times New Roman" w:cs="Times New Roman"/>
          <w:bCs/>
          <w:sz w:val="24"/>
          <w:szCs w:val="24"/>
        </w:rPr>
        <w:t>(правильным плавным чтением, приближающимся к темпу нормальной речи)</w:t>
      </w:r>
      <w:r w:rsidRPr="001177BB">
        <w:rPr>
          <w:rFonts w:ascii="Times New Roman" w:eastAsia="Calibri" w:hAnsi="Times New Roman" w:cs="Times New Roman"/>
          <w:sz w:val="24"/>
          <w:szCs w:val="24"/>
        </w:rPr>
        <w:t>, приемами пони</w:t>
      </w:r>
      <w:r w:rsidRPr="001177BB">
        <w:rPr>
          <w:rFonts w:ascii="Times New Roman" w:eastAsia="Calibri" w:hAnsi="Times New Roman" w:cs="Times New Roman"/>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1177BB">
        <w:rPr>
          <w:rFonts w:ascii="Times New Roman" w:eastAsia="Calibri" w:hAnsi="Times New Roman" w:cs="Times New Roman"/>
          <w:sz w:val="24"/>
          <w:szCs w:val="24"/>
        </w:rPr>
        <w:t xml:space="preserve">литературу, пользоваться словарями и </w:t>
      </w:r>
      <w:r w:rsidRPr="001177BB">
        <w:rPr>
          <w:rFonts w:ascii="Times New Roman" w:eastAsia="Calibri" w:hAnsi="Times New Roman" w:cs="Times New Roman"/>
          <w:sz w:val="24"/>
          <w:szCs w:val="24"/>
        </w:rPr>
        <w:lastRenderedPageBreak/>
        <w:t>справочниками, осознают себя как грамотного читателя, способного к творческой деятельности.</w:t>
      </w:r>
    </w:p>
    <w:p w:rsidR="001177BB" w:rsidRPr="001177BB" w:rsidRDefault="001177BB" w:rsidP="001177BB">
      <w:pPr>
        <w:spacing w:after="0" w:line="240" w:lineRule="auto"/>
        <w:rPr>
          <w:rFonts w:ascii="Times New Roman" w:eastAsia="@Arial Unicode MS" w:hAnsi="Times New Roman" w:cs="Times New Roman"/>
          <w:sz w:val="24"/>
          <w:szCs w:val="24"/>
        </w:rPr>
      </w:pPr>
      <w:r w:rsidRPr="001177BB">
        <w:rPr>
          <w:rFonts w:ascii="Times New Roman" w:eastAsia="@Arial Unicode MS" w:hAnsi="Times New Roman" w:cs="Times New Roman"/>
          <w:sz w:val="24"/>
          <w:szCs w:val="24"/>
        </w:rPr>
        <w:t xml:space="preserve">           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1177BB" w:rsidRPr="001177BB" w:rsidRDefault="001177BB" w:rsidP="001177BB">
      <w:pPr>
        <w:spacing w:after="0" w:line="240" w:lineRule="auto"/>
        <w:rPr>
          <w:rFonts w:ascii="Times New Roman" w:eastAsia="@Arial Unicode MS" w:hAnsi="Times New Roman" w:cs="Times New Roman"/>
          <w:sz w:val="24"/>
          <w:szCs w:val="24"/>
        </w:rPr>
      </w:pPr>
      <w:r w:rsidRPr="001177BB">
        <w:rPr>
          <w:rFonts w:ascii="Times New Roman" w:eastAsia="@Arial Unicode MS" w:hAnsi="Times New Roman" w:cs="Times New Roman"/>
          <w:sz w:val="24"/>
          <w:szCs w:val="24"/>
        </w:rPr>
        <w:t xml:space="preserve">           Выпускники начальной школы приобретут первичные умения работы с учебной и научно-популярной литературой, будут </w:t>
      </w:r>
      <w:proofErr w:type="gramStart"/>
      <w:r w:rsidRPr="001177BB">
        <w:rPr>
          <w:rFonts w:ascii="Times New Roman" w:eastAsia="@Arial Unicode MS" w:hAnsi="Times New Roman" w:cs="Times New Roman"/>
          <w:sz w:val="24"/>
          <w:szCs w:val="24"/>
        </w:rPr>
        <w:t>находить</w:t>
      </w:r>
      <w:proofErr w:type="gramEnd"/>
      <w:r w:rsidRPr="001177BB">
        <w:rPr>
          <w:rFonts w:ascii="Times New Roman" w:eastAsia="@Arial Unicode MS" w:hAnsi="Times New Roman" w:cs="Times New Roman"/>
          <w:sz w:val="24"/>
          <w:szCs w:val="24"/>
        </w:rPr>
        <w:t xml:space="preserve"> и использовать информацию для практической работы.</w:t>
      </w:r>
    </w:p>
    <w:p w:rsidR="001177BB" w:rsidRPr="001177BB" w:rsidRDefault="001177BB" w:rsidP="001177BB">
      <w:pPr>
        <w:spacing w:after="0" w:line="240" w:lineRule="auto"/>
        <w:rPr>
          <w:rFonts w:ascii="Times New Roman" w:eastAsia="@Arial Unicode MS" w:hAnsi="Times New Roman" w:cs="Times New Roman"/>
          <w:sz w:val="24"/>
          <w:szCs w:val="24"/>
        </w:rPr>
      </w:pPr>
      <w:r w:rsidRPr="001177BB">
        <w:rPr>
          <w:rFonts w:ascii="Times New Roman" w:eastAsia="@Arial Unicode MS" w:hAnsi="Times New Roman" w:cs="Times New Roman"/>
          <w:sz w:val="24"/>
          <w:szCs w:val="24"/>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1177BB" w:rsidRPr="001177BB" w:rsidRDefault="001177BB" w:rsidP="001177BB">
      <w:pPr>
        <w:spacing w:after="0" w:line="240" w:lineRule="auto"/>
        <w:rPr>
          <w:rFonts w:ascii="Times New Roman" w:eastAsia="@Arial Unicode MS" w:hAnsi="Times New Roman" w:cs="Times New Roman"/>
          <w:sz w:val="24"/>
          <w:szCs w:val="24"/>
        </w:rPr>
      </w:pPr>
    </w:p>
    <w:p w:rsidR="001177BB" w:rsidRPr="001177BB" w:rsidRDefault="001177BB" w:rsidP="001177BB">
      <w:pPr>
        <w:keepNext/>
        <w:autoSpaceDE w:val="0"/>
        <w:autoSpaceDN w:val="0"/>
        <w:adjustRightInd w:val="0"/>
        <w:spacing w:after="0" w:line="360" w:lineRule="auto"/>
        <w:ind w:firstLine="454"/>
        <w:jc w:val="both"/>
        <w:textAlignment w:val="center"/>
        <w:rPr>
          <w:rFonts w:ascii="Times New Roman" w:eastAsia="Times New Roman" w:hAnsi="Times New Roman" w:cs="Times New Roman"/>
          <w:b/>
          <w:iCs/>
          <w:sz w:val="24"/>
          <w:szCs w:val="24"/>
        </w:rPr>
      </w:pPr>
      <w:r w:rsidRPr="001177BB">
        <w:rPr>
          <w:rFonts w:ascii="Times New Roman" w:eastAsia="Times New Roman" w:hAnsi="Times New Roman" w:cs="Times New Roman"/>
          <w:b/>
          <w:iCs/>
          <w:sz w:val="24"/>
          <w:szCs w:val="24"/>
        </w:rPr>
        <w:t>Виды речевой и читательской деятельности</w:t>
      </w: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rPr>
      </w:pPr>
      <w:r w:rsidRPr="001177BB">
        <w:rPr>
          <w:rFonts w:ascii="Times New Roman" w:eastAsia="Times New Roman" w:hAnsi="Times New Roman" w:cs="Times New Roman"/>
          <w:b/>
          <w:sz w:val="24"/>
          <w:szCs w:val="24"/>
        </w:rPr>
        <w:t>Выпускник научится:</w:t>
      </w:r>
    </w:p>
    <w:p w:rsidR="001177BB" w:rsidRPr="001177BB" w:rsidRDefault="001177BB" w:rsidP="00AB7787">
      <w:pPr>
        <w:widowControl w:val="0"/>
        <w:numPr>
          <w:ilvl w:val="0"/>
          <w:numId w:val="94"/>
        </w:numPr>
        <w:autoSpaceDE w:val="0"/>
        <w:autoSpaceDN w:val="0"/>
        <w:adjustRightInd w:val="0"/>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1177BB" w:rsidRPr="001177BB" w:rsidRDefault="001177BB" w:rsidP="00AB7787">
      <w:pPr>
        <w:widowControl w:val="0"/>
        <w:numPr>
          <w:ilvl w:val="0"/>
          <w:numId w:val="94"/>
        </w:numPr>
        <w:autoSpaceDE w:val="0"/>
        <w:autoSpaceDN w:val="0"/>
        <w:adjustRightInd w:val="0"/>
        <w:spacing w:after="0" w:line="240" w:lineRule="auto"/>
        <w:rPr>
          <w:rFonts w:ascii="Times New Roman" w:eastAsia="Calibri" w:hAnsi="Times New Roman" w:cs="Times New Roman"/>
          <w:b/>
          <w:color w:val="000000"/>
          <w:sz w:val="24"/>
          <w:szCs w:val="24"/>
        </w:rPr>
      </w:pPr>
      <w:r w:rsidRPr="001177BB">
        <w:rPr>
          <w:rFonts w:ascii="Times New Roman" w:eastAsia="Calibri" w:hAnsi="Times New Roman" w:cs="Times New Roman"/>
          <w:sz w:val="24"/>
          <w:szCs w:val="24"/>
        </w:rPr>
        <w:t>прогнозировать содержание текста художественного произведения по заголовку, автору, жанру и осознавать цель чтения;</w:t>
      </w:r>
    </w:p>
    <w:p w:rsidR="001177BB" w:rsidRPr="001177BB" w:rsidRDefault="001177BB" w:rsidP="00AB7787">
      <w:pPr>
        <w:widowControl w:val="0"/>
        <w:numPr>
          <w:ilvl w:val="0"/>
          <w:numId w:val="94"/>
        </w:numPr>
        <w:autoSpaceDE w:val="0"/>
        <w:autoSpaceDN w:val="0"/>
        <w:adjustRightInd w:val="0"/>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 xml:space="preserve">читать со скоростью, позволяющей понимать смысл </w:t>
      </w:r>
      <w:proofErr w:type="gramStart"/>
      <w:r w:rsidRPr="001177BB">
        <w:rPr>
          <w:rFonts w:ascii="Times New Roman" w:eastAsia="@Arial Unicode MS" w:hAnsi="Times New Roman" w:cs="Times New Roman"/>
          <w:color w:val="000000"/>
          <w:sz w:val="24"/>
          <w:szCs w:val="24"/>
        </w:rPr>
        <w:t>прочитанного</w:t>
      </w:r>
      <w:proofErr w:type="gramEnd"/>
      <w:r w:rsidRPr="001177BB">
        <w:rPr>
          <w:rFonts w:ascii="Times New Roman" w:eastAsia="@Arial Unicode MS" w:hAnsi="Times New Roman" w:cs="Times New Roman"/>
          <w:color w:val="000000"/>
          <w:sz w:val="24"/>
          <w:szCs w:val="24"/>
        </w:rPr>
        <w:t>;</w:t>
      </w:r>
    </w:p>
    <w:p w:rsidR="001177BB" w:rsidRPr="001177BB" w:rsidRDefault="001177BB" w:rsidP="00AB7787">
      <w:pPr>
        <w:widowControl w:val="0"/>
        <w:numPr>
          <w:ilvl w:val="0"/>
          <w:numId w:val="94"/>
        </w:numPr>
        <w:autoSpaceDE w:val="0"/>
        <w:autoSpaceDN w:val="0"/>
        <w:adjustRightInd w:val="0"/>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различать на практическом уровне виды текстов (художественный, учебный, справочный), опираясь на особенности каждого вида текста;</w:t>
      </w:r>
    </w:p>
    <w:p w:rsidR="001177BB" w:rsidRPr="001177BB" w:rsidRDefault="001177BB" w:rsidP="00AB7787">
      <w:pPr>
        <w:widowControl w:val="0"/>
        <w:numPr>
          <w:ilvl w:val="0"/>
          <w:numId w:val="94"/>
        </w:numPr>
        <w:autoSpaceDE w:val="0"/>
        <w:autoSpaceDN w:val="0"/>
        <w:adjustRightInd w:val="0"/>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1177BB" w:rsidRPr="001177BB" w:rsidRDefault="001177BB" w:rsidP="00AB7787">
      <w:pPr>
        <w:widowControl w:val="0"/>
        <w:numPr>
          <w:ilvl w:val="0"/>
          <w:numId w:val="94"/>
        </w:numPr>
        <w:autoSpaceDE w:val="0"/>
        <w:autoSpaceDN w:val="0"/>
        <w:adjustRightInd w:val="0"/>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1177BB" w:rsidRPr="001177BB" w:rsidRDefault="001177BB" w:rsidP="00AB7787">
      <w:pPr>
        <w:widowControl w:val="0"/>
        <w:numPr>
          <w:ilvl w:val="0"/>
          <w:numId w:val="94"/>
        </w:numPr>
        <w:autoSpaceDE w:val="0"/>
        <w:autoSpaceDN w:val="0"/>
        <w:adjustRightInd w:val="0"/>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 xml:space="preserve">ориентироваться в содержании художественного, учебного и </w:t>
      </w:r>
      <w:proofErr w:type="spellStart"/>
      <w:r w:rsidRPr="001177BB">
        <w:rPr>
          <w:rFonts w:ascii="Times New Roman" w:eastAsia="@Arial Unicode MS" w:hAnsi="Times New Roman" w:cs="Times New Roman"/>
          <w:color w:val="000000"/>
          <w:sz w:val="24"/>
          <w:szCs w:val="24"/>
        </w:rPr>
        <w:t>научно</w:t>
      </w:r>
      <w:r w:rsidRPr="001177BB">
        <w:rPr>
          <w:rFonts w:ascii="Times New Roman" w:eastAsia="@Arial Unicode MS" w:hAnsi="Times New Roman" w:cs="Times New Roman"/>
          <w:color w:val="000000"/>
          <w:sz w:val="24"/>
          <w:szCs w:val="24"/>
        </w:rPr>
        <w:noBreakHyphen/>
        <w:t>популярного</w:t>
      </w:r>
      <w:proofErr w:type="spellEnd"/>
      <w:r w:rsidRPr="001177BB">
        <w:rPr>
          <w:rFonts w:ascii="Times New Roman" w:eastAsia="@Arial Unicode MS" w:hAnsi="Times New Roman" w:cs="Times New Roman"/>
          <w:color w:val="000000"/>
          <w:sz w:val="24"/>
          <w:szCs w:val="24"/>
        </w:rPr>
        <w:t xml:space="preserve"> текста, понимать его смысл (при чтении вслух и про себя, при прослушивании): </w:t>
      </w:r>
    </w:p>
    <w:p w:rsidR="001177BB" w:rsidRPr="001177BB" w:rsidRDefault="001177BB" w:rsidP="00AB7787">
      <w:pPr>
        <w:widowControl w:val="0"/>
        <w:numPr>
          <w:ilvl w:val="0"/>
          <w:numId w:val="94"/>
        </w:numPr>
        <w:autoSpaceDE w:val="0"/>
        <w:autoSpaceDN w:val="0"/>
        <w:adjustRightInd w:val="0"/>
        <w:spacing w:after="0" w:line="240" w:lineRule="auto"/>
        <w:rPr>
          <w:rFonts w:ascii="Times New Roman" w:eastAsia="Calibri" w:hAnsi="Times New Roman" w:cs="Times New Roman"/>
          <w:sz w:val="24"/>
          <w:szCs w:val="24"/>
        </w:rPr>
      </w:pPr>
      <w:proofErr w:type="gramStart"/>
      <w:r w:rsidRPr="001177BB">
        <w:rPr>
          <w:rFonts w:ascii="Times New Roman" w:eastAsia="Calibri" w:hAnsi="Times New Roman" w:cs="Times New Roman"/>
          <w:iCs/>
          <w:spacing w:val="2"/>
          <w:sz w:val="24"/>
          <w:szCs w:val="24"/>
        </w:rPr>
        <w:t>для художественных текстов</w:t>
      </w:r>
      <w:r w:rsidRPr="001177BB">
        <w:rPr>
          <w:rFonts w:ascii="Times New Roman" w:eastAsia="Calibri" w:hAnsi="Times New Roman" w:cs="Times New Roman"/>
          <w:spacing w:val="2"/>
          <w:sz w:val="24"/>
          <w:szCs w:val="24"/>
        </w:rPr>
        <w:t xml:space="preserve">: определять главную </w:t>
      </w:r>
      <w:r w:rsidRPr="001177BB">
        <w:rPr>
          <w:rFonts w:ascii="Times New Roman" w:eastAsia="Calibri" w:hAnsi="Times New Roman" w:cs="Times New Roman"/>
          <w:sz w:val="24"/>
          <w:szCs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1177BB">
        <w:rPr>
          <w:rFonts w:ascii="Times New Roman" w:eastAsia="Calibri" w:hAnsi="Times New Roman" w:cs="Times New Roman"/>
          <w:spacing w:val="2"/>
          <w:sz w:val="24"/>
          <w:szCs w:val="24"/>
        </w:rPr>
        <w:t>сте требуемую информацию (конкретные сведения, факты, описания), заданную в явном виде;</w:t>
      </w:r>
      <w:proofErr w:type="gramEnd"/>
      <w:r w:rsidRPr="001177BB">
        <w:rPr>
          <w:rFonts w:ascii="Times New Roman" w:eastAsia="Calibri" w:hAnsi="Times New Roman" w:cs="Times New Roman"/>
          <w:spacing w:val="2"/>
          <w:sz w:val="24"/>
          <w:szCs w:val="24"/>
        </w:rPr>
        <w:t xml:space="preserve"> задавать вопросы по содержанию произведения и отвечать на них, подтверждая </w:t>
      </w:r>
      <w:r w:rsidRPr="001177BB">
        <w:rPr>
          <w:rFonts w:ascii="Times New Roman" w:eastAsia="Calibri" w:hAnsi="Times New Roman" w:cs="Times New Roman"/>
          <w:sz w:val="24"/>
          <w:szCs w:val="24"/>
        </w:rPr>
        <w:t>ответ примерами из текста; объяснять значение слова с опорой на контекст, с использованием словарей и другой справочной литературы;</w:t>
      </w:r>
    </w:p>
    <w:p w:rsidR="001177BB" w:rsidRPr="001177BB" w:rsidRDefault="001177BB" w:rsidP="00AB7787">
      <w:pPr>
        <w:widowControl w:val="0"/>
        <w:numPr>
          <w:ilvl w:val="0"/>
          <w:numId w:val="94"/>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iCs/>
          <w:sz w:val="24"/>
          <w:szCs w:val="24"/>
        </w:rPr>
        <w:t>для научно-популярных текстов</w:t>
      </w:r>
      <w:r w:rsidRPr="001177BB">
        <w:rPr>
          <w:rFonts w:ascii="Times New Roman" w:eastAsia="Calibri" w:hAnsi="Times New Roman" w:cs="Times New Roman"/>
          <w:sz w:val="24"/>
          <w:szCs w:val="24"/>
        </w:rPr>
        <w:t xml:space="preserve">: определять основное </w:t>
      </w:r>
      <w:r w:rsidRPr="001177BB">
        <w:rPr>
          <w:rFonts w:ascii="Times New Roman" w:eastAsia="Calibri" w:hAnsi="Times New Roman" w:cs="Times New Roman"/>
          <w:spacing w:val="2"/>
          <w:sz w:val="24"/>
          <w:szCs w:val="24"/>
        </w:rPr>
        <w:t xml:space="preserve">содержание текста; озаглавливать текст, в краткой форме отражая в названии основное содержание текста; находить </w:t>
      </w:r>
      <w:r w:rsidRPr="001177BB">
        <w:rPr>
          <w:rFonts w:ascii="Times New Roman" w:eastAsia="Calibri" w:hAnsi="Times New Roman" w:cs="Times New Roman"/>
          <w:sz w:val="24"/>
          <w:szCs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1177BB">
        <w:rPr>
          <w:rFonts w:ascii="Times New Roman" w:eastAsia="Calibri" w:hAnsi="Times New Roman" w:cs="Times New Roman"/>
          <w:spacing w:val="2"/>
          <w:sz w:val="24"/>
          <w:szCs w:val="24"/>
        </w:rPr>
        <w:t xml:space="preserve">подтверждая ответ примерами из текста; </w:t>
      </w:r>
      <w:r w:rsidRPr="001177BB">
        <w:rPr>
          <w:rFonts w:ascii="Times New Roman" w:eastAsia="Calibri" w:hAnsi="Times New Roman" w:cs="Times New Roman"/>
          <w:spacing w:val="2"/>
          <w:sz w:val="24"/>
          <w:szCs w:val="24"/>
        </w:rPr>
        <w:lastRenderedPageBreak/>
        <w:t>объяснять значе</w:t>
      </w:r>
      <w:r w:rsidRPr="001177BB">
        <w:rPr>
          <w:rFonts w:ascii="Times New Roman" w:eastAsia="Calibri" w:hAnsi="Times New Roman" w:cs="Times New Roman"/>
          <w:sz w:val="24"/>
          <w:szCs w:val="24"/>
        </w:rPr>
        <w:t xml:space="preserve">ние слова с опорой на контекст, с использованием словарей и другой справочной литературы; </w:t>
      </w:r>
    </w:p>
    <w:p w:rsidR="001177BB" w:rsidRPr="001177BB" w:rsidRDefault="001177BB" w:rsidP="00AB7787">
      <w:pPr>
        <w:widowControl w:val="0"/>
        <w:numPr>
          <w:ilvl w:val="0"/>
          <w:numId w:val="94"/>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использовать простейшие приемы анализа различных видов текстов:</w:t>
      </w:r>
    </w:p>
    <w:p w:rsidR="001177BB" w:rsidRPr="001177BB" w:rsidRDefault="001177BB" w:rsidP="00AB7787">
      <w:pPr>
        <w:widowControl w:val="0"/>
        <w:numPr>
          <w:ilvl w:val="0"/>
          <w:numId w:val="94"/>
        </w:numPr>
        <w:autoSpaceDE w:val="0"/>
        <w:autoSpaceDN w:val="0"/>
        <w:adjustRightInd w:val="0"/>
        <w:spacing w:after="0" w:line="240" w:lineRule="auto"/>
        <w:rPr>
          <w:rFonts w:ascii="Times New Roman" w:eastAsia="Calibri" w:hAnsi="Times New Roman" w:cs="Times New Roman"/>
          <w:sz w:val="24"/>
          <w:szCs w:val="24"/>
        </w:rPr>
      </w:pPr>
      <w:proofErr w:type="gramStart"/>
      <w:r w:rsidRPr="001177BB">
        <w:rPr>
          <w:rFonts w:ascii="Times New Roman" w:eastAsia="Calibri" w:hAnsi="Times New Roman" w:cs="Times New Roman"/>
          <w:iCs/>
          <w:sz w:val="24"/>
          <w:szCs w:val="24"/>
        </w:rPr>
        <w:t>для художественных текстов</w:t>
      </w:r>
      <w:r w:rsidRPr="001177BB">
        <w:rPr>
          <w:rFonts w:ascii="Times New Roman" w:eastAsia="Calibri" w:hAnsi="Times New Roman" w:cs="Times New Roman"/>
          <w:sz w:val="24"/>
          <w:szCs w:val="24"/>
        </w:rPr>
        <w:t xml:space="preserve">: </w:t>
      </w:r>
      <w:r w:rsidRPr="001177BB">
        <w:rPr>
          <w:rFonts w:ascii="Times New Roman" w:eastAsia="Calibri" w:hAnsi="Times New Roman" w:cs="Times New Roman"/>
          <w:spacing w:val="2"/>
          <w:sz w:val="24"/>
          <w:szCs w:val="24"/>
        </w:rPr>
        <w:t xml:space="preserve">устанавливать </w:t>
      </w:r>
      <w:r w:rsidRPr="001177BB">
        <w:rPr>
          <w:rFonts w:ascii="Times New Roman" w:eastAsia="Calibri" w:hAnsi="Times New Roman" w:cs="Times New Roman"/>
          <w:sz w:val="24"/>
          <w:szCs w:val="24"/>
        </w:rPr>
        <w:t xml:space="preserve">взаимосвязь между событиями, фактами, поступками (мотивы, последствия), мыслями, чувствами героев, опираясь на содержание текста; </w:t>
      </w:r>
      <w:proofErr w:type="gramEnd"/>
    </w:p>
    <w:p w:rsidR="001177BB" w:rsidRPr="001177BB" w:rsidRDefault="001177BB" w:rsidP="00AB7787">
      <w:pPr>
        <w:widowControl w:val="0"/>
        <w:numPr>
          <w:ilvl w:val="0"/>
          <w:numId w:val="94"/>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iCs/>
          <w:sz w:val="24"/>
          <w:szCs w:val="24"/>
        </w:rPr>
        <w:t>для научно-популярных текстов</w:t>
      </w:r>
      <w:r w:rsidRPr="001177BB">
        <w:rPr>
          <w:rFonts w:ascii="Times New Roman" w:eastAsia="Calibri" w:hAnsi="Times New Roman" w:cs="Times New Roman"/>
          <w:sz w:val="24"/>
          <w:szCs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1177BB" w:rsidRPr="001177BB" w:rsidRDefault="001177BB" w:rsidP="00AB7787">
      <w:pPr>
        <w:widowControl w:val="0"/>
        <w:numPr>
          <w:ilvl w:val="0"/>
          <w:numId w:val="94"/>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использовать различные формы интерпретации содержания текстов:</w:t>
      </w:r>
    </w:p>
    <w:p w:rsidR="001177BB" w:rsidRPr="001177BB" w:rsidRDefault="001177BB" w:rsidP="00AB7787">
      <w:pPr>
        <w:widowControl w:val="0"/>
        <w:numPr>
          <w:ilvl w:val="0"/>
          <w:numId w:val="94"/>
        </w:numPr>
        <w:autoSpaceDE w:val="0"/>
        <w:autoSpaceDN w:val="0"/>
        <w:adjustRightInd w:val="0"/>
        <w:spacing w:after="0" w:line="240" w:lineRule="auto"/>
        <w:rPr>
          <w:rFonts w:ascii="Times New Roman" w:eastAsia="Calibri" w:hAnsi="Times New Roman" w:cs="Times New Roman"/>
          <w:sz w:val="24"/>
          <w:szCs w:val="24"/>
        </w:rPr>
      </w:pPr>
      <w:proofErr w:type="gramStart"/>
      <w:r w:rsidRPr="001177BB">
        <w:rPr>
          <w:rFonts w:ascii="Times New Roman" w:eastAsia="Calibri" w:hAnsi="Times New Roman" w:cs="Times New Roman"/>
          <w:iCs/>
          <w:sz w:val="24"/>
          <w:szCs w:val="24"/>
        </w:rPr>
        <w:t>для художественных текстов</w:t>
      </w:r>
      <w:r w:rsidRPr="001177BB">
        <w:rPr>
          <w:rFonts w:ascii="Times New Roman" w:eastAsia="Calibri" w:hAnsi="Times New Roman" w:cs="Times New Roman"/>
          <w:sz w:val="24"/>
          <w:szCs w:val="24"/>
        </w:rPr>
        <w:t xml:space="preserve">: формулировать простые выводы, основываясь на содержании текста; составлять характеристику персонажа;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roofErr w:type="gramEnd"/>
    </w:p>
    <w:p w:rsidR="001177BB" w:rsidRPr="001177BB" w:rsidRDefault="001177BB" w:rsidP="00AB7787">
      <w:pPr>
        <w:widowControl w:val="0"/>
        <w:numPr>
          <w:ilvl w:val="0"/>
          <w:numId w:val="94"/>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iCs/>
          <w:sz w:val="24"/>
          <w:szCs w:val="24"/>
        </w:rPr>
        <w:t>для научно-популярных текстов</w:t>
      </w:r>
      <w:r w:rsidRPr="001177BB">
        <w:rPr>
          <w:rFonts w:ascii="Times New Roman" w:eastAsia="Calibri" w:hAnsi="Times New Roman" w:cs="Times New Roman"/>
          <w:sz w:val="24"/>
          <w:szCs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1177BB" w:rsidRPr="001177BB" w:rsidRDefault="001177BB" w:rsidP="00AB7787">
      <w:pPr>
        <w:widowControl w:val="0"/>
        <w:numPr>
          <w:ilvl w:val="0"/>
          <w:numId w:val="94"/>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ориентироваться в нравственном содержании </w:t>
      </w:r>
      <w:proofErr w:type="gramStart"/>
      <w:r w:rsidRPr="001177BB">
        <w:rPr>
          <w:rFonts w:ascii="Times New Roman" w:eastAsia="Calibri" w:hAnsi="Times New Roman" w:cs="Times New Roman"/>
          <w:sz w:val="24"/>
          <w:szCs w:val="24"/>
        </w:rPr>
        <w:t>прочитанного</w:t>
      </w:r>
      <w:proofErr w:type="gramEnd"/>
      <w:r w:rsidRPr="001177BB">
        <w:rPr>
          <w:rFonts w:ascii="Times New Roman" w:eastAsia="Calibri" w:hAnsi="Times New Roman" w:cs="Times New Roman"/>
          <w:sz w:val="24"/>
          <w:szCs w:val="24"/>
        </w:rPr>
        <w:t>, самостоятельно делать выводы, соотносить поступки героев с нравственными нормами (</w:t>
      </w:r>
      <w:r w:rsidRPr="001177BB">
        <w:rPr>
          <w:rFonts w:ascii="Times New Roman" w:eastAsia="Calibri" w:hAnsi="Times New Roman" w:cs="Times New Roman"/>
          <w:iCs/>
          <w:sz w:val="24"/>
          <w:szCs w:val="24"/>
        </w:rPr>
        <w:t>только для художественных текстов</w:t>
      </w:r>
      <w:r w:rsidRPr="001177BB">
        <w:rPr>
          <w:rFonts w:ascii="Times New Roman" w:eastAsia="Calibri" w:hAnsi="Times New Roman" w:cs="Times New Roman"/>
          <w:sz w:val="24"/>
          <w:szCs w:val="24"/>
        </w:rPr>
        <w:t>);</w:t>
      </w:r>
    </w:p>
    <w:p w:rsidR="001177BB" w:rsidRPr="001177BB" w:rsidRDefault="001177BB" w:rsidP="00AB7787">
      <w:pPr>
        <w:widowControl w:val="0"/>
        <w:numPr>
          <w:ilvl w:val="0"/>
          <w:numId w:val="94"/>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1177BB" w:rsidRPr="001177BB" w:rsidRDefault="001177BB" w:rsidP="00AB7787">
      <w:pPr>
        <w:widowControl w:val="0"/>
        <w:numPr>
          <w:ilvl w:val="0"/>
          <w:numId w:val="94"/>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передавать содержание прочитанного или прослушанного с учетом специфики текста в виде пересказа (полного или краткого) (</w:t>
      </w:r>
      <w:r w:rsidRPr="001177BB">
        <w:rPr>
          <w:rFonts w:ascii="Times New Roman" w:eastAsia="Calibri" w:hAnsi="Times New Roman" w:cs="Times New Roman"/>
          <w:iCs/>
          <w:sz w:val="24"/>
          <w:szCs w:val="24"/>
        </w:rPr>
        <w:t>для всех видов текстов</w:t>
      </w:r>
      <w:r w:rsidRPr="001177BB">
        <w:rPr>
          <w:rFonts w:ascii="Times New Roman" w:eastAsia="Calibri" w:hAnsi="Times New Roman" w:cs="Times New Roman"/>
          <w:sz w:val="24"/>
          <w:szCs w:val="24"/>
        </w:rPr>
        <w:t>);</w:t>
      </w:r>
    </w:p>
    <w:p w:rsidR="001177BB" w:rsidRPr="001177BB" w:rsidRDefault="001177BB" w:rsidP="00AB7787">
      <w:pPr>
        <w:widowControl w:val="0"/>
        <w:numPr>
          <w:ilvl w:val="0"/>
          <w:numId w:val="94"/>
        </w:numPr>
        <w:autoSpaceDE w:val="0"/>
        <w:autoSpaceDN w:val="0"/>
        <w:adjustRightInd w:val="0"/>
        <w:spacing w:after="0" w:line="240" w:lineRule="auto"/>
        <w:rPr>
          <w:rFonts w:ascii="Times New Roman" w:eastAsia="Calibri" w:hAnsi="Times New Roman" w:cs="Times New Roman"/>
          <w:color w:val="000000"/>
          <w:sz w:val="24"/>
          <w:szCs w:val="24"/>
        </w:rPr>
      </w:pPr>
      <w:r w:rsidRPr="001177BB">
        <w:rPr>
          <w:rFonts w:ascii="Times New Roman" w:eastAsia="Calibri" w:hAnsi="Times New Roman" w:cs="Times New Roman"/>
          <w:sz w:val="24"/>
          <w:szCs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1177BB">
        <w:rPr>
          <w:rFonts w:ascii="Times New Roman" w:eastAsia="Calibri" w:hAnsi="Times New Roman" w:cs="Times New Roman"/>
          <w:iCs/>
          <w:sz w:val="24"/>
          <w:szCs w:val="24"/>
        </w:rPr>
        <w:t>для всех видов текстов</w:t>
      </w:r>
      <w:r w:rsidRPr="001177BB">
        <w:rPr>
          <w:rFonts w:ascii="Times New Roman" w:eastAsia="Calibri" w:hAnsi="Times New Roman" w:cs="Times New Roman"/>
          <w:sz w:val="24"/>
          <w:szCs w:val="24"/>
        </w:rPr>
        <w:t>).</w:t>
      </w: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rPr>
      </w:pPr>
      <w:r w:rsidRPr="001177BB">
        <w:rPr>
          <w:rFonts w:ascii="Times New Roman" w:eastAsia="Times New Roman" w:hAnsi="Times New Roman" w:cs="Times New Roman"/>
          <w:b/>
          <w:sz w:val="24"/>
          <w:szCs w:val="24"/>
        </w:rPr>
        <w:t>Выпускник получит возможность научиться:</w:t>
      </w:r>
    </w:p>
    <w:p w:rsidR="001177BB" w:rsidRPr="001177BB" w:rsidRDefault="001177BB" w:rsidP="00AB7787">
      <w:pPr>
        <w:widowControl w:val="0"/>
        <w:numPr>
          <w:ilvl w:val="0"/>
          <w:numId w:val="95"/>
        </w:numPr>
        <w:autoSpaceDE w:val="0"/>
        <w:autoSpaceDN w:val="0"/>
        <w:adjustRightInd w:val="0"/>
        <w:spacing w:after="0" w:line="240" w:lineRule="auto"/>
        <w:rPr>
          <w:rFonts w:ascii="Times New Roman" w:eastAsia="@Arial Unicode MS" w:hAnsi="Times New Roman" w:cs="Times New Roman"/>
          <w:i/>
          <w:iCs/>
          <w:color w:val="000000"/>
          <w:sz w:val="24"/>
          <w:szCs w:val="24"/>
        </w:rPr>
      </w:pPr>
      <w:r w:rsidRPr="001177BB">
        <w:rPr>
          <w:rFonts w:ascii="Times New Roman" w:eastAsia="@Arial Unicode MS" w:hAnsi="Times New Roman" w:cs="Times New Roman"/>
          <w:i/>
          <w:color w:val="000000"/>
          <w:sz w:val="24"/>
          <w:szCs w:val="24"/>
        </w:rPr>
        <w:t>осмысливать эстетические и нравственные ценности художественного текста и высказывать суждение;</w:t>
      </w:r>
    </w:p>
    <w:p w:rsidR="001177BB" w:rsidRPr="001177BB" w:rsidRDefault="001177BB" w:rsidP="00AB7787">
      <w:pPr>
        <w:widowControl w:val="0"/>
        <w:numPr>
          <w:ilvl w:val="0"/>
          <w:numId w:val="95"/>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 xml:space="preserve">осмысливать эстетические и нравственные ценности </w:t>
      </w:r>
      <w:r w:rsidRPr="001177BB">
        <w:rPr>
          <w:rFonts w:ascii="Times New Roman" w:eastAsia="Calibri" w:hAnsi="Times New Roman" w:cs="Times New Roman"/>
          <w:i/>
          <w:spacing w:val="-2"/>
          <w:sz w:val="24"/>
          <w:szCs w:val="24"/>
        </w:rPr>
        <w:t>художественного текста и высказывать собственное суж</w:t>
      </w:r>
      <w:r w:rsidRPr="001177BB">
        <w:rPr>
          <w:rFonts w:ascii="Times New Roman" w:eastAsia="Calibri" w:hAnsi="Times New Roman" w:cs="Times New Roman"/>
          <w:i/>
          <w:sz w:val="24"/>
          <w:szCs w:val="24"/>
        </w:rPr>
        <w:t>дение;</w:t>
      </w:r>
    </w:p>
    <w:p w:rsidR="001177BB" w:rsidRPr="001177BB" w:rsidRDefault="001177BB" w:rsidP="00AB7787">
      <w:pPr>
        <w:widowControl w:val="0"/>
        <w:numPr>
          <w:ilvl w:val="0"/>
          <w:numId w:val="95"/>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1177BB" w:rsidRPr="001177BB" w:rsidRDefault="001177BB" w:rsidP="00AB7787">
      <w:pPr>
        <w:widowControl w:val="0"/>
        <w:numPr>
          <w:ilvl w:val="0"/>
          <w:numId w:val="95"/>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 xml:space="preserve">устанавливать ассоциации с жизненным опытом, с впечатлениями от восприятия других видов искусства; </w:t>
      </w:r>
    </w:p>
    <w:p w:rsidR="001177BB" w:rsidRPr="001177BB" w:rsidRDefault="001177BB" w:rsidP="00AB7787">
      <w:pPr>
        <w:widowControl w:val="0"/>
        <w:numPr>
          <w:ilvl w:val="0"/>
          <w:numId w:val="95"/>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составлять по аналогии устные рассказы (повествование, рассуждение, описание).</w:t>
      </w:r>
    </w:p>
    <w:p w:rsidR="001177BB" w:rsidRPr="001177BB" w:rsidRDefault="001177BB" w:rsidP="001177BB">
      <w:pPr>
        <w:spacing w:after="0" w:line="240" w:lineRule="auto"/>
        <w:ind w:left="720"/>
        <w:rPr>
          <w:rFonts w:ascii="Times New Roman" w:eastAsia="Calibri" w:hAnsi="Times New Roman" w:cs="Times New Roman"/>
          <w:i/>
          <w:sz w:val="24"/>
          <w:szCs w:val="24"/>
        </w:rPr>
      </w:pPr>
    </w:p>
    <w:p w:rsidR="001177BB" w:rsidRPr="001177BB" w:rsidRDefault="001177BB" w:rsidP="001177BB">
      <w:pPr>
        <w:keepNext/>
        <w:autoSpaceDE w:val="0"/>
        <w:autoSpaceDN w:val="0"/>
        <w:adjustRightInd w:val="0"/>
        <w:spacing w:after="0" w:line="360" w:lineRule="auto"/>
        <w:ind w:firstLine="454"/>
        <w:jc w:val="both"/>
        <w:textAlignment w:val="center"/>
        <w:rPr>
          <w:rFonts w:ascii="Times New Roman" w:eastAsia="Times New Roman" w:hAnsi="Times New Roman" w:cs="Times New Roman"/>
          <w:b/>
          <w:iCs/>
          <w:sz w:val="24"/>
          <w:szCs w:val="24"/>
        </w:rPr>
      </w:pPr>
      <w:r w:rsidRPr="001177BB">
        <w:rPr>
          <w:rFonts w:ascii="Times New Roman" w:eastAsia="Times New Roman" w:hAnsi="Times New Roman" w:cs="Times New Roman"/>
          <w:b/>
          <w:iCs/>
          <w:sz w:val="24"/>
          <w:szCs w:val="24"/>
        </w:rPr>
        <w:t>Круг детского чтения (для всех видов текстов)</w:t>
      </w: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rPr>
      </w:pPr>
      <w:r w:rsidRPr="001177BB">
        <w:rPr>
          <w:rFonts w:ascii="Times New Roman" w:eastAsia="Times New Roman" w:hAnsi="Times New Roman" w:cs="Times New Roman"/>
          <w:b/>
          <w:sz w:val="24"/>
          <w:szCs w:val="24"/>
        </w:rPr>
        <w:t>Выпускник научится:</w:t>
      </w:r>
    </w:p>
    <w:p w:rsidR="001177BB" w:rsidRPr="001177BB" w:rsidRDefault="001177BB" w:rsidP="00AB7787">
      <w:pPr>
        <w:widowControl w:val="0"/>
        <w:numPr>
          <w:ilvl w:val="0"/>
          <w:numId w:val="96"/>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осуществлять выбор книги в библиотеке (или в контролируемом Интернете) по заданной тематике или по собственному желанию;</w:t>
      </w:r>
    </w:p>
    <w:p w:rsidR="001177BB" w:rsidRPr="001177BB" w:rsidRDefault="001177BB" w:rsidP="00AB7787">
      <w:pPr>
        <w:widowControl w:val="0"/>
        <w:numPr>
          <w:ilvl w:val="0"/>
          <w:numId w:val="96"/>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вести список прочитанных книг с целью использования его в учебной и </w:t>
      </w:r>
      <w:proofErr w:type="spellStart"/>
      <w:r w:rsidRPr="001177BB">
        <w:rPr>
          <w:rFonts w:ascii="Times New Roman" w:eastAsia="Calibri" w:hAnsi="Times New Roman" w:cs="Times New Roman"/>
          <w:sz w:val="24"/>
          <w:szCs w:val="24"/>
        </w:rPr>
        <w:t>внеучебной</w:t>
      </w:r>
      <w:proofErr w:type="spellEnd"/>
      <w:r w:rsidRPr="001177BB">
        <w:rPr>
          <w:rFonts w:ascii="Times New Roman" w:eastAsia="Calibri" w:hAnsi="Times New Roman" w:cs="Times New Roman"/>
          <w:sz w:val="24"/>
          <w:szCs w:val="24"/>
        </w:rPr>
        <w:t xml:space="preserve"> деятельности, в том числе для планирования своего круга чтения;</w:t>
      </w:r>
    </w:p>
    <w:p w:rsidR="001177BB" w:rsidRPr="001177BB" w:rsidRDefault="001177BB" w:rsidP="00AB7787">
      <w:pPr>
        <w:widowControl w:val="0"/>
        <w:numPr>
          <w:ilvl w:val="0"/>
          <w:numId w:val="96"/>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составлять аннотацию и краткий отзыв на прочитанное произведение по заданному образцу.</w:t>
      </w: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b/>
          <w:iCs/>
          <w:sz w:val="24"/>
          <w:szCs w:val="24"/>
        </w:rPr>
      </w:pPr>
      <w:r w:rsidRPr="001177BB">
        <w:rPr>
          <w:rFonts w:ascii="Times New Roman" w:eastAsia="Times New Roman" w:hAnsi="Times New Roman" w:cs="Times New Roman"/>
          <w:b/>
          <w:iCs/>
          <w:sz w:val="24"/>
          <w:szCs w:val="24"/>
        </w:rPr>
        <w:lastRenderedPageBreak/>
        <w:t>Выпускник получит возможность научиться:</w:t>
      </w:r>
    </w:p>
    <w:p w:rsidR="001177BB" w:rsidRPr="001177BB" w:rsidRDefault="001177BB" w:rsidP="00AB7787">
      <w:pPr>
        <w:widowControl w:val="0"/>
        <w:numPr>
          <w:ilvl w:val="0"/>
          <w:numId w:val="97"/>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работать с тематическим каталогом;</w:t>
      </w:r>
    </w:p>
    <w:p w:rsidR="001177BB" w:rsidRPr="001177BB" w:rsidRDefault="001177BB" w:rsidP="00AB7787">
      <w:pPr>
        <w:widowControl w:val="0"/>
        <w:numPr>
          <w:ilvl w:val="0"/>
          <w:numId w:val="97"/>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работать с детской периодикой;</w:t>
      </w:r>
    </w:p>
    <w:p w:rsidR="001177BB" w:rsidRPr="001177BB" w:rsidRDefault="001177BB" w:rsidP="00AB7787">
      <w:pPr>
        <w:widowControl w:val="0"/>
        <w:numPr>
          <w:ilvl w:val="0"/>
          <w:numId w:val="97"/>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самостоятельно писать отзыв о прочитанной книге (в свободной форме).</w:t>
      </w:r>
    </w:p>
    <w:p w:rsidR="001177BB" w:rsidRPr="001177BB" w:rsidRDefault="001177BB" w:rsidP="001177BB">
      <w:pPr>
        <w:spacing w:after="0" w:line="240" w:lineRule="auto"/>
        <w:ind w:left="720"/>
        <w:rPr>
          <w:rFonts w:ascii="Times New Roman" w:eastAsia="Calibri" w:hAnsi="Times New Roman" w:cs="Times New Roman"/>
          <w:i/>
          <w:sz w:val="24"/>
          <w:szCs w:val="24"/>
        </w:rPr>
      </w:pPr>
    </w:p>
    <w:p w:rsidR="001177BB" w:rsidRPr="001177BB" w:rsidRDefault="001177BB" w:rsidP="001177BB">
      <w:pPr>
        <w:keepNext/>
        <w:autoSpaceDE w:val="0"/>
        <w:autoSpaceDN w:val="0"/>
        <w:adjustRightInd w:val="0"/>
        <w:spacing w:after="0" w:line="360" w:lineRule="auto"/>
        <w:ind w:firstLine="454"/>
        <w:jc w:val="both"/>
        <w:textAlignment w:val="center"/>
        <w:rPr>
          <w:rFonts w:ascii="Times New Roman" w:eastAsia="Times New Roman" w:hAnsi="Times New Roman" w:cs="Times New Roman"/>
          <w:b/>
          <w:iCs/>
          <w:sz w:val="24"/>
          <w:szCs w:val="24"/>
        </w:rPr>
      </w:pPr>
      <w:r w:rsidRPr="001177BB">
        <w:rPr>
          <w:rFonts w:ascii="Times New Roman" w:eastAsia="Times New Roman" w:hAnsi="Times New Roman" w:cs="Times New Roman"/>
          <w:b/>
          <w:iCs/>
          <w:sz w:val="24"/>
          <w:szCs w:val="24"/>
        </w:rPr>
        <w:t>Литературоведческая пропедевтика (только для художественных текстов)</w:t>
      </w: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rPr>
      </w:pPr>
      <w:r w:rsidRPr="001177BB">
        <w:rPr>
          <w:rFonts w:ascii="Times New Roman" w:eastAsia="Times New Roman" w:hAnsi="Times New Roman" w:cs="Times New Roman"/>
          <w:b/>
          <w:sz w:val="24"/>
          <w:szCs w:val="24"/>
        </w:rPr>
        <w:t>Выпускник научится:</w:t>
      </w:r>
    </w:p>
    <w:p w:rsidR="001177BB" w:rsidRPr="001177BB" w:rsidRDefault="001177BB" w:rsidP="00AB7787">
      <w:pPr>
        <w:widowControl w:val="0"/>
        <w:numPr>
          <w:ilvl w:val="0"/>
          <w:numId w:val="98"/>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распознавать некоторые отличительные особенности ху</w:t>
      </w:r>
      <w:r w:rsidRPr="001177BB">
        <w:rPr>
          <w:rFonts w:ascii="Times New Roman" w:eastAsia="Calibri" w:hAnsi="Times New Roman" w:cs="Times New Roman"/>
          <w:spacing w:val="2"/>
          <w:sz w:val="24"/>
          <w:szCs w:val="24"/>
        </w:rPr>
        <w:t xml:space="preserve">дожественных произведений (на примерах художественных </w:t>
      </w:r>
      <w:r w:rsidRPr="001177BB">
        <w:rPr>
          <w:rFonts w:ascii="Times New Roman" w:eastAsia="Calibri" w:hAnsi="Times New Roman" w:cs="Times New Roman"/>
          <w:sz w:val="24"/>
          <w:szCs w:val="24"/>
        </w:rPr>
        <w:t>образов и средств художественной выразительности);</w:t>
      </w:r>
    </w:p>
    <w:p w:rsidR="001177BB" w:rsidRPr="001177BB" w:rsidRDefault="001177BB" w:rsidP="00AB7787">
      <w:pPr>
        <w:widowControl w:val="0"/>
        <w:numPr>
          <w:ilvl w:val="0"/>
          <w:numId w:val="98"/>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pacing w:val="2"/>
          <w:sz w:val="24"/>
          <w:szCs w:val="24"/>
        </w:rPr>
        <w:t>отличать на практическом уровне прозаический текст</w:t>
      </w:r>
      <w:r w:rsidRPr="001177BB">
        <w:rPr>
          <w:rFonts w:ascii="Times New Roman" w:eastAsia="Calibri" w:hAnsi="Times New Roman" w:cs="Times New Roman"/>
          <w:spacing w:val="2"/>
          <w:sz w:val="24"/>
          <w:szCs w:val="24"/>
        </w:rPr>
        <w:br/>
      </w:r>
      <w:r w:rsidRPr="001177BB">
        <w:rPr>
          <w:rFonts w:ascii="Times New Roman" w:eastAsia="Calibri" w:hAnsi="Times New Roman" w:cs="Times New Roman"/>
          <w:sz w:val="24"/>
          <w:szCs w:val="24"/>
        </w:rPr>
        <w:t xml:space="preserve">от </w:t>
      </w:r>
      <w:proofErr w:type="gramStart"/>
      <w:r w:rsidRPr="001177BB">
        <w:rPr>
          <w:rFonts w:ascii="Times New Roman" w:eastAsia="Calibri" w:hAnsi="Times New Roman" w:cs="Times New Roman"/>
          <w:sz w:val="24"/>
          <w:szCs w:val="24"/>
        </w:rPr>
        <w:t>стихотворного</w:t>
      </w:r>
      <w:proofErr w:type="gramEnd"/>
      <w:r w:rsidRPr="001177BB">
        <w:rPr>
          <w:rFonts w:ascii="Times New Roman" w:eastAsia="Calibri" w:hAnsi="Times New Roman" w:cs="Times New Roman"/>
          <w:sz w:val="24"/>
          <w:szCs w:val="24"/>
        </w:rPr>
        <w:t>, приводить примеры прозаических и стихотворных текстов;</w:t>
      </w:r>
    </w:p>
    <w:p w:rsidR="001177BB" w:rsidRPr="001177BB" w:rsidRDefault="001177BB" w:rsidP="00AB7787">
      <w:pPr>
        <w:widowControl w:val="0"/>
        <w:numPr>
          <w:ilvl w:val="0"/>
          <w:numId w:val="98"/>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различать художественные произведения разных жанров (рассказ, басня, сказка, загадка, пословица), приводить примеры этих произведений;</w:t>
      </w:r>
    </w:p>
    <w:p w:rsidR="001177BB" w:rsidRPr="001177BB" w:rsidRDefault="001177BB" w:rsidP="00AB7787">
      <w:pPr>
        <w:widowControl w:val="0"/>
        <w:numPr>
          <w:ilvl w:val="0"/>
          <w:numId w:val="98"/>
        </w:numPr>
        <w:autoSpaceDE w:val="0"/>
        <w:autoSpaceDN w:val="0"/>
        <w:adjustRightInd w:val="0"/>
        <w:spacing w:after="0" w:line="240" w:lineRule="auto"/>
        <w:rPr>
          <w:rFonts w:ascii="Times New Roman" w:eastAsia="Calibri" w:hAnsi="Times New Roman" w:cs="Times New Roman"/>
          <w:i/>
          <w:iCs/>
          <w:sz w:val="24"/>
          <w:szCs w:val="24"/>
        </w:rPr>
      </w:pPr>
      <w:r w:rsidRPr="001177BB">
        <w:rPr>
          <w:rFonts w:ascii="Times New Roman" w:eastAsia="Calibri" w:hAnsi="Times New Roman" w:cs="Times New Roman"/>
          <w:sz w:val="24"/>
          <w:szCs w:val="24"/>
        </w:rPr>
        <w:t>находить средства художественной выразительности (метафора, олицетворение, эпитет).</w:t>
      </w: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rPr>
      </w:pPr>
      <w:r w:rsidRPr="001177BB">
        <w:rPr>
          <w:rFonts w:ascii="Times New Roman" w:eastAsia="Times New Roman" w:hAnsi="Times New Roman" w:cs="Times New Roman"/>
          <w:b/>
          <w:sz w:val="24"/>
          <w:szCs w:val="24"/>
        </w:rPr>
        <w:t>Выпускник получит возможность научиться:</w:t>
      </w:r>
    </w:p>
    <w:p w:rsidR="001177BB" w:rsidRPr="001177BB" w:rsidRDefault="001177BB" w:rsidP="00AB7787">
      <w:pPr>
        <w:widowControl w:val="0"/>
        <w:numPr>
          <w:ilvl w:val="0"/>
          <w:numId w:val="99"/>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pacing w:val="2"/>
          <w:sz w:val="24"/>
          <w:szCs w:val="24"/>
        </w:rPr>
        <w:t xml:space="preserve">воспринимать художественную литературу как вид </w:t>
      </w:r>
      <w:r w:rsidRPr="001177BB">
        <w:rPr>
          <w:rFonts w:ascii="Times New Roman" w:eastAsia="Calibri" w:hAnsi="Times New Roman" w:cs="Times New Roman"/>
          <w:i/>
          <w:sz w:val="24"/>
          <w:szCs w:val="24"/>
        </w:rPr>
        <w:t>искусства, приводить примеры проявления художественного вымысла в произведениях;</w:t>
      </w:r>
    </w:p>
    <w:p w:rsidR="001177BB" w:rsidRPr="001177BB" w:rsidRDefault="001177BB" w:rsidP="00AB7787">
      <w:pPr>
        <w:widowControl w:val="0"/>
        <w:numPr>
          <w:ilvl w:val="0"/>
          <w:numId w:val="99"/>
        </w:numPr>
        <w:autoSpaceDE w:val="0"/>
        <w:autoSpaceDN w:val="0"/>
        <w:adjustRightInd w:val="0"/>
        <w:spacing w:after="0" w:line="240" w:lineRule="auto"/>
        <w:rPr>
          <w:rFonts w:ascii="Times New Roman" w:eastAsia="Calibri" w:hAnsi="Times New Roman" w:cs="Times New Roman"/>
          <w:i/>
          <w:sz w:val="24"/>
          <w:szCs w:val="24"/>
        </w:rPr>
      </w:pPr>
      <w:proofErr w:type="gramStart"/>
      <w:r w:rsidRPr="001177BB">
        <w:rPr>
          <w:rFonts w:ascii="Times New Roman" w:eastAsia="Calibri" w:hAnsi="Times New Roman" w:cs="Times New Roman"/>
          <w:i/>
          <w:sz w:val="24"/>
          <w:szCs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roofErr w:type="gramEnd"/>
    </w:p>
    <w:p w:rsidR="001177BB" w:rsidRPr="001177BB" w:rsidRDefault="001177BB" w:rsidP="00AB7787">
      <w:pPr>
        <w:widowControl w:val="0"/>
        <w:numPr>
          <w:ilvl w:val="0"/>
          <w:numId w:val="99"/>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определять позиции героев художественного текста, позицию автора художественного текста.</w:t>
      </w:r>
    </w:p>
    <w:p w:rsidR="001177BB" w:rsidRPr="001177BB" w:rsidRDefault="001177BB" w:rsidP="001177BB">
      <w:pPr>
        <w:spacing w:after="0" w:line="240" w:lineRule="auto"/>
        <w:ind w:left="720"/>
        <w:rPr>
          <w:rFonts w:ascii="Times New Roman" w:eastAsia="Calibri" w:hAnsi="Times New Roman" w:cs="Times New Roman"/>
          <w:i/>
          <w:sz w:val="24"/>
          <w:szCs w:val="24"/>
        </w:rPr>
      </w:pPr>
    </w:p>
    <w:p w:rsidR="001177BB" w:rsidRPr="001177BB" w:rsidRDefault="001177BB" w:rsidP="001177BB">
      <w:pPr>
        <w:keepNext/>
        <w:autoSpaceDE w:val="0"/>
        <w:autoSpaceDN w:val="0"/>
        <w:adjustRightInd w:val="0"/>
        <w:spacing w:after="0" w:line="360" w:lineRule="auto"/>
        <w:ind w:firstLine="454"/>
        <w:jc w:val="both"/>
        <w:textAlignment w:val="center"/>
        <w:rPr>
          <w:rFonts w:ascii="Times New Roman" w:eastAsia="Times New Roman" w:hAnsi="Times New Roman" w:cs="Times New Roman"/>
          <w:b/>
          <w:bCs/>
          <w:smallCaps/>
          <w:sz w:val="24"/>
          <w:szCs w:val="24"/>
        </w:rPr>
      </w:pPr>
      <w:r w:rsidRPr="001177BB">
        <w:rPr>
          <w:rFonts w:ascii="Times New Roman" w:eastAsia="Times New Roman" w:hAnsi="Times New Roman" w:cs="Times New Roman"/>
          <w:b/>
          <w:iCs/>
          <w:sz w:val="24"/>
          <w:szCs w:val="24"/>
        </w:rPr>
        <w:t>Творческая деятельность (только для художественных текстов)</w:t>
      </w:r>
    </w:p>
    <w:p w:rsidR="001177BB" w:rsidRPr="001177BB" w:rsidRDefault="001177BB" w:rsidP="001177BB">
      <w:pPr>
        <w:spacing w:after="0" w:line="360" w:lineRule="auto"/>
        <w:ind w:left="680"/>
        <w:contextualSpacing/>
        <w:jc w:val="both"/>
        <w:outlineLvl w:val="1"/>
        <w:rPr>
          <w:rFonts w:ascii="Times New Roman" w:eastAsia="@Arial Unicode MS" w:hAnsi="Times New Roman" w:cs="Times New Roman"/>
          <w:b/>
          <w:color w:val="000000"/>
          <w:sz w:val="24"/>
          <w:szCs w:val="24"/>
          <w:lang w:eastAsia="ru-RU"/>
        </w:rPr>
      </w:pPr>
      <w:r w:rsidRPr="001177BB">
        <w:rPr>
          <w:rFonts w:ascii="Times New Roman" w:eastAsia="@Arial Unicode MS" w:hAnsi="Times New Roman" w:cs="Times New Roman"/>
          <w:b/>
          <w:color w:val="000000"/>
          <w:sz w:val="24"/>
          <w:szCs w:val="24"/>
          <w:lang w:eastAsia="ru-RU"/>
        </w:rPr>
        <w:t>Выпускник научится:</w:t>
      </w:r>
    </w:p>
    <w:p w:rsidR="001177BB" w:rsidRPr="001177BB" w:rsidRDefault="001177BB" w:rsidP="00AB7787">
      <w:pPr>
        <w:widowControl w:val="0"/>
        <w:numPr>
          <w:ilvl w:val="0"/>
          <w:numId w:val="100"/>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создавать по аналогии собственный текст в жанре сказки и загадки;</w:t>
      </w:r>
    </w:p>
    <w:p w:rsidR="001177BB" w:rsidRPr="001177BB" w:rsidRDefault="001177BB" w:rsidP="00AB7787">
      <w:pPr>
        <w:widowControl w:val="0"/>
        <w:numPr>
          <w:ilvl w:val="0"/>
          <w:numId w:val="100"/>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восстанавливать текст, дополняя его начало или окончание или пополняя его событиями;</w:t>
      </w:r>
    </w:p>
    <w:p w:rsidR="001177BB" w:rsidRPr="001177BB" w:rsidRDefault="001177BB" w:rsidP="00AB7787">
      <w:pPr>
        <w:widowControl w:val="0"/>
        <w:numPr>
          <w:ilvl w:val="0"/>
          <w:numId w:val="100"/>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составлять устный рассказ по репродукциям картин художников и/или на основе личного опыта;</w:t>
      </w:r>
    </w:p>
    <w:p w:rsidR="001177BB" w:rsidRPr="001177BB" w:rsidRDefault="001177BB" w:rsidP="00AB7787">
      <w:pPr>
        <w:widowControl w:val="0"/>
        <w:numPr>
          <w:ilvl w:val="0"/>
          <w:numId w:val="100"/>
        </w:numPr>
        <w:autoSpaceDE w:val="0"/>
        <w:autoSpaceDN w:val="0"/>
        <w:adjustRightInd w:val="0"/>
        <w:spacing w:after="0" w:line="240" w:lineRule="auto"/>
        <w:rPr>
          <w:rFonts w:ascii="Times New Roman" w:eastAsia="Calibri" w:hAnsi="Times New Roman" w:cs="Times New Roman"/>
          <w:color w:val="000000"/>
          <w:sz w:val="24"/>
          <w:szCs w:val="24"/>
        </w:rPr>
      </w:pPr>
      <w:r w:rsidRPr="001177BB">
        <w:rPr>
          <w:rFonts w:ascii="Times New Roman" w:eastAsia="Calibri" w:hAnsi="Times New Roman" w:cs="Times New Roman"/>
          <w:sz w:val="24"/>
          <w:szCs w:val="24"/>
        </w:rPr>
        <w:t>составлять устный рассказ на основе прочитанных про</w:t>
      </w:r>
      <w:r w:rsidRPr="001177BB">
        <w:rPr>
          <w:rFonts w:ascii="Times New Roman" w:eastAsia="Calibri" w:hAnsi="Times New Roman" w:cs="Times New Roman"/>
          <w:spacing w:val="2"/>
          <w:sz w:val="24"/>
          <w:szCs w:val="24"/>
        </w:rPr>
        <w:t xml:space="preserve">изведений с учетом коммуникативной задачи (для разных </w:t>
      </w:r>
      <w:r w:rsidRPr="001177BB">
        <w:rPr>
          <w:rFonts w:ascii="Times New Roman" w:eastAsia="Calibri" w:hAnsi="Times New Roman" w:cs="Times New Roman"/>
          <w:sz w:val="24"/>
          <w:szCs w:val="24"/>
        </w:rPr>
        <w:t>адресатов).</w:t>
      </w:r>
    </w:p>
    <w:p w:rsidR="001177BB" w:rsidRPr="001177BB" w:rsidRDefault="001177BB" w:rsidP="001177BB">
      <w:pPr>
        <w:spacing w:after="0" w:line="360" w:lineRule="auto"/>
        <w:ind w:left="680"/>
        <w:contextualSpacing/>
        <w:jc w:val="both"/>
        <w:outlineLvl w:val="1"/>
        <w:rPr>
          <w:rFonts w:ascii="Times New Roman" w:eastAsia="@Arial Unicode MS" w:hAnsi="Times New Roman" w:cs="Times New Roman"/>
          <w:b/>
          <w:iCs/>
          <w:color w:val="000000"/>
          <w:sz w:val="24"/>
          <w:szCs w:val="24"/>
          <w:lang w:eastAsia="ru-RU"/>
        </w:rPr>
      </w:pPr>
      <w:r w:rsidRPr="001177BB">
        <w:rPr>
          <w:rFonts w:ascii="Times New Roman" w:eastAsia="@Arial Unicode MS" w:hAnsi="Times New Roman" w:cs="Times New Roman"/>
          <w:b/>
          <w:color w:val="000000"/>
          <w:sz w:val="24"/>
          <w:szCs w:val="24"/>
          <w:lang w:eastAsia="ru-RU"/>
        </w:rPr>
        <w:t>Выпускник получит возможность научиться:</w:t>
      </w:r>
    </w:p>
    <w:p w:rsidR="001177BB" w:rsidRPr="001177BB" w:rsidRDefault="001177BB" w:rsidP="00AB7787">
      <w:pPr>
        <w:widowControl w:val="0"/>
        <w:numPr>
          <w:ilvl w:val="0"/>
          <w:numId w:val="101"/>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 xml:space="preserve">вести рассказ (или повествование) на основе сюжета </w:t>
      </w:r>
      <w:r w:rsidRPr="001177BB">
        <w:rPr>
          <w:rFonts w:ascii="Times New Roman" w:eastAsia="Calibri" w:hAnsi="Times New Roman" w:cs="Times New Roman"/>
          <w:i/>
          <w:spacing w:val="2"/>
          <w:sz w:val="24"/>
          <w:szCs w:val="24"/>
        </w:rPr>
        <w:t xml:space="preserve">известного литературного произведения, дополняя и/или </w:t>
      </w:r>
      <w:r w:rsidRPr="001177BB">
        <w:rPr>
          <w:rFonts w:ascii="Times New Roman" w:eastAsia="Calibri" w:hAnsi="Times New Roman" w:cs="Times New Roman"/>
          <w:i/>
          <w:sz w:val="24"/>
          <w:szCs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1177BB" w:rsidRPr="001177BB" w:rsidRDefault="001177BB" w:rsidP="00AB7787">
      <w:pPr>
        <w:widowControl w:val="0"/>
        <w:numPr>
          <w:ilvl w:val="0"/>
          <w:numId w:val="101"/>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 xml:space="preserve">писать сочинения по поводу прочитанного в виде </w:t>
      </w:r>
      <w:proofErr w:type="gramStart"/>
      <w:r w:rsidRPr="001177BB">
        <w:rPr>
          <w:rFonts w:ascii="Times New Roman" w:eastAsia="Calibri" w:hAnsi="Times New Roman" w:cs="Times New Roman"/>
          <w:i/>
          <w:sz w:val="24"/>
          <w:szCs w:val="24"/>
        </w:rPr>
        <w:t>читательских</w:t>
      </w:r>
      <w:proofErr w:type="gramEnd"/>
      <w:r w:rsidRPr="001177BB">
        <w:rPr>
          <w:rFonts w:ascii="Times New Roman" w:eastAsia="Calibri" w:hAnsi="Times New Roman" w:cs="Times New Roman"/>
          <w:i/>
          <w:sz w:val="24"/>
          <w:szCs w:val="24"/>
        </w:rPr>
        <w:t xml:space="preserve"> аннотации или отзыва;</w:t>
      </w:r>
    </w:p>
    <w:p w:rsidR="001177BB" w:rsidRPr="001177BB" w:rsidRDefault="001177BB" w:rsidP="00AB7787">
      <w:pPr>
        <w:widowControl w:val="0"/>
        <w:numPr>
          <w:ilvl w:val="0"/>
          <w:numId w:val="101"/>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создавать серии иллюстраций с короткими текстами по содержанию прочитанного (прослушанного) произведения;</w:t>
      </w:r>
    </w:p>
    <w:p w:rsidR="001177BB" w:rsidRPr="001177BB" w:rsidRDefault="001177BB" w:rsidP="00AB7787">
      <w:pPr>
        <w:widowControl w:val="0"/>
        <w:numPr>
          <w:ilvl w:val="0"/>
          <w:numId w:val="101"/>
        </w:numPr>
        <w:autoSpaceDE w:val="0"/>
        <w:autoSpaceDN w:val="0"/>
        <w:adjustRightInd w:val="0"/>
        <w:spacing w:after="0" w:line="240" w:lineRule="auto"/>
        <w:rPr>
          <w:rFonts w:ascii="Times New Roman" w:eastAsia="Calibri" w:hAnsi="Times New Roman" w:cs="Times New Roman"/>
          <w:bCs/>
          <w:i/>
          <w:sz w:val="24"/>
          <w:szCs w:val="24"/>
        </w:rPr>
      </w:pPr>
      <w:r w:rsidRPr="001177BB">
        <w:rPr>
          <w:rFonts w:ascii="Times New Roman" w:eastAsia="Calibri" w:hAnsi="Times New Roman" w:cs="Times New Roman"/>
          <w:i/>
          <w:sz w:val="24"/>
          <w:szCs w:val="24"/>
        </w:rPr>
        <w:t xml:space="preserve">создавать проекты в виде книжек-самоделок, презентаций с </w:t>
      </w:r>
      <w:r w:rsidRPr="001177BB">
        <w:rPr>
          <w:rFonts w:ascii="Times New Roman" w:eastAsia="Calibri" w:hAnsi="Times New Roman" w:cs="Times New Roman"/>
          <w:bCs/>
          <w:i/>
          <w:sz w:val="24"/>
          <w:szCs w:val="24"/>
        </w:rPr>
        <w:t>аудиовизуальной поддержкой и пояснениями;</w:t>
      </w:r>
    </w:p>
    <w:p w:rsidR="001177BB" w:rsidRPr="001177BB" w:rsidRDefault="001177BB" w:rsidP="00AB7787">
      <w:pPr>
        <w:widowControl w:val="0"/>
        <w:numPr>
          <w:ilvl w:val="0"/>
          <w:numId w:val="101"/>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 xml:space="preserve">работать в группе, создавая сценарии и инсценируя прочитанное (прослушанное, созданное самостоятельно) художественное произведение, в том числе и в виде </w:t>
      </w:r>
      <w:proofErr w:type="spellStart"/>
      <w:r w:rsidRPr="001177BB">
        <w:rPr>
          <w:rFonts w:ascii="Times New Roman" w:eastAsia="Calibri" w:hAnsi="Times New Roman" w:cs="Times New Roman"/>
          <w:i/>
          <w:sz w:val="24"/>
          <w:szCs w:val="24"/>
        </w:rPr>
        <w:t>мультимедийного</w:t>
      </w:r>
      <w:proofErr w:type="spellEnd"/>
      <w:r w:rsidRPr="001177BB">
        <w:rPr>
          <w:rFonts w:ascii="Times New Roman" w:eastAsia="Calibri" w:hAnsi="Times New Roman" w:cs="Times New Roman"/>
          <w:i/>
          <w:sz w:val="24"/>
          <w:szCs w:val="24"/>
        </w:rPr>
        <w:t xml:space="preserve"> продукта (мультфильма).</w:t>
      </w:r>
    </w:p>
    <w:p w:rsidR="001177BB" w:rsidRPr="001177BB" w:rsidRDefault="001177BB" w:rsidP="001177BB">
      <w:pPr>
        <w:spacing w:after="0" w:line="240" w:lineRule="auto"/>
        <w:rPr>
          <w:rFonts w:ascii="Times New Roman" w:eastAsia="Calibri" w:hAnsi="Times New Roman" w:cs="Times New Roman"/>
          <w:i/>
          <w:sz w:val="24"/>
          <w:szCs w:val="24"/>
        </w:rPr>
      </w:pPr>
    </w:p>
    <w:p w:rsidR="001177BB" w:rsidRPr="001177BB" w:rsidRDefault="001177BB" w:rsidP="00AB7787">
      <w:pPr>
        <w:widowControl w:val="0"/>
        <w:numPr>
          <w:ilvl w:val="2"/>
          <w:numId w:val="78"/>
        </w:numPr>
        <w:autoSpaceDE w:val="0"/>
        <w:autoSpaceDN w:val="0"/>
        <w:adjustRightInd w:val="0"/>
        <w:spacing w:after="0" w:line="360" w:lineRule="auto"/>
        <w:outlineLvl w:val="1"/>
        <w:rPr>
          <w:rFonts w:ascii="Times New Roman" w:eastAsia="MS Gothic" w:hAnsi="Times New Roman" w:cs="Times New Roman"/>
          <w:b/>
          <w:sz w:val="24"/>
          <w:szCs w:val="24"/>
          <w:lang w:eastAsia="ru-RU"/>
        </w:rPr>
      </w:pPr>
      <w:bookmarkStart w:id="17" w:name="_Toc288394063"/>
      <w:bookmarkStart w:id="18" w:name="_Toc288410530"/>
      <w:bookmarkStart w:id="19" w:name="_Toc288410659"/>
      <w:bookmarkStart w:id="20" w:name="_Toc294246074"/>
      <w:r w:rsidRPr="001177BB">
        <w:rPr>
          <w:rFonts w:ascii="Times New Roman" w:eastAsia="MS Gothic" w:hAnsi="Times New Roman" w:cs="Times New Roman"/>
          <w:b/>
          <w:sz w:val="24"/>
          <w:szCs w:val="24"/>
          <w:lang w:eastAsia="ru-RU"/>
        </w:rPr>
        <w:lastRenderedPageBreak/>
        <w:t xml:space="preserve">Иностранный язык </w:t>
      </w:r>
      <w:proofErr w:type="gramStart"/>
      <w:r w:rsidRPr="001177BB">
        <w:rPr>
          <w:rFonts w:ascii="Times New Roman" w:eastAsia="MS Gothic" w:hAnsi="Times New Roman" w:cs="Times New Roman"/>
          <w:b/>
          <w:sz w:val="24"/>
          <w:szCs w:val="24"/>
          <w:lang w:eastAsia="ru-RU"/>
        </w:rPr>
        <w:t>(</w:t>
      </w:r>
      <w:r w:rsidR="0006746E">
        <w:rPr>
          <w:rFonts w:ascii="Times New Roman" w:eastAsia="MS Gothic" w:hAnsi="Times New Roman" w:cs="Times New Roman"/>
          <w:b/>
          <w:sz w:val="24"/>
          <w:szCs w:val="24"/>
          <w:lang w:eastAsia="ru-RU"/>
        </w:rPr>
        <w:t xml:space="preserve"> </w:t>
      </w:r>
      <w:proofErr w:type="gramEnd"/>
      <w:r w:rsidR="0006746E">
        <w:rPr>
          <w:rFonts w:ascii="Times New Roman" w:eastAsia="MS Gothic" w:hAnsi="Times New Roman" w:cs="Times New Roman"/>
          <w:b/>
          <w:sz w:val="24"/>
          <w:szCs w:val="24"/>
          <w:lang w:eastAsia="ru-RU"/>
        </w:rPr>
        <w:t xml:space="preserve">немецкий </w:t>
      </w:r>
      <w:r w:rsidRPr="001177BB">
        <w:rPr>
          <w:rFonts w:ascii="Times New Roman" w:eastAsia="MS Gothic" w:hAnsi="Times New Roman" w:cs="Times New Roman"/>
          <w:b/>
          <w:sz w:val="24"/>
          <w:szCs w:val="24"/>
          <w:lang w:eastAsia="ru-RU"/>
        </w:rPr>
        <w:t>)</w:t>
      </w:r>
      <w:bookmarkEnd w:id="17"/>
      <w:bookmarkEnd w:id="18"/>
      <w:bookmarkEnd w:id="19"/>
      <w:bookmarkEnd w:id="20"/>
    </w:p>
    <w:p w:rsidR="001177BB" w:rsidRPr="001177BB" w:rsidRDefault="001177BB" w:rsidP="001177BB">
      <w:pPr>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          В результате изучения иностранного языка при получении начального общего образования у </w:t>
      </w:r>
      <w:proofErr w:type="gramStart"/>
      <w:r w:rsidRPr="001177BB">
        <w:rPr>
          <w:rFonts w:ascii="Times New Roman" w:eastAsia="Calibri" w:hAnsi="Times New Roman" w:cs="Times New Roman"/>
          <w:sz w:val="24"/>
          <w:szCs w:val="24"/>
        </w:rPr>
        <w:t>обучающихся</w:t>
      </w:r>
      <w:proofErr w:type="gramEnd"/>
      <w:r w:rsidRPr="001177BB">
        <w:rPr>
          <w:rFonts w:ascii="Times New Roman" w:eastAsia="Calibri" w:hAnsi="Times New Roman" w:cs="Times New Roman"/>
          <w:sz w:val="24"/>
          <w:szCs w:val="24"/>
        </w:rPr>
        <w:t xml:space="preserve">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1177BB" w:rsidRPr="001177BB" w:rsidRDefault="001177BB" w:rsidP="001177BB">
      <w:pPr>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 xml:space="preserve">          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Pr="001177BB">
        <w:rPr>
          <w:rFonts w:ascii="Times New Roman" w:eastAsia="@Arial Unicode MS" w:hAnsi="Times New Roman" w:cs="Times New Roman"/>
          <w:color w:val="000000"/>
          <w:sz w:val="24"/>
          <w:szCs w:val="24"/>
        </w:rPr>
        <w:t>обучающимися</w:t>
      </w:r>
      <w:proofErr w:type="gramEnd"/>
      <w:r w:rsidRPr="001177BB">
        <w:rPr>
          <w:rFonts w:ascii="Times New Roman" w:eastAsia="@Arial Unicode MS" w:hAnsi="Times New Roman" w:cs="Times New Roman"/>
          <w:color w:val="000000"/>
          <w:sz w:val="24"/>
          <w:szCs w:val="24"/>
        </w:rPr>
        <w:t xml:space="preserve"> особенностей культуры своего народа. </w:t>
      </w:r>
      <w:proofErr w:type="gramStart"/>
      <w:r w:rsidRPr="001177BB">
        <w:rPr>
          <w:rFonts w:ascii="Times New Roman" w:eastAsia="@Arial Unicode MS" w:hAnsi="Times New Roman" w:cs="Times New Roman"/>
          <w:color w:val="000000"/>
          <w:sz w:val="24"/>
          <w:szCs w:val="24"/>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p>
    <w:p w:rsidR="001177BB" w:rsidRPr="001177BB" w:rsidRDefault="001177BB" w:rsidP="001177BB">
      <w:pPr>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 xml:space="preserve">         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1177BB" w:rsidRPr="001177BB" w:rsidRDefault="001177BB" w:rsidP="001177BB">
      <w:pPr>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 xml:space="preserve">          Процесс овладения иностранным языком на уровне начального общего образования внесет свой вклад в формирование активной жизненной позиции </w:t>
      </w:r>
      <w:proofErr w:type="gramStart"/>
      <w:r w:rsidRPr="001177BB">
        <w:rPr>
          <w:rFonts w:ascii="Times New Roman" w:eastAsia="@Arial Unicode MS" w:hAnsi="Times New Roman" w:cs="Times New Roman"/>
          <w:color w:val="000000"/>
          <w:sz w:val="24"/>
          <w:szCs w:val="24"/>
        </w:rPr>
        <w:t>обучающихся</w:t>
      </w:r>
      <w:proofErr w:type="gramEnd"/>
      <w:r w:rsidRPr="001177BB">
        <w:rPr>
          <w:rFonts w:ascii="Times New Roman" w:eastAsia="@Arial Unicode MS" w:hAnsi="Times New Roman" w:cs="Times New Roman"/>
          <w:color w:val="000000"/>
          <w:sz w:val="24"/>
          <w:szCs w:val="24"/>
        </w:rPr>
        <w:t>.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1177BB" w:rsidRPr="001177BB" w:rsidRDefault="001177BB" w:rsidP="001177BB">
      <w:pPr>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 xml:space="preserve">          В результате изучения иностранного языка на уровне начального общего образования у </w:t>
      </w:r>
      <w:proofErr w:type="gramStart"/>
      <w:r w:rsidRPr="001177BB">
        <w:rPr>
          <w:rFonts w:ascii="Times New Roman" w:eastAsia="@Arial Unicode MS" w:hAnsi="Times New Roman" w:cs="Times New Roman"/>
          <w:color w:val="000000"/>
          <w:sz w:val="24"/>
          <w:szCs w:val="24"/>
        </w:rPr>
        <w:t>обучающихся</w:t>
      </w:r>
      <w:proofErr w:type="gramEnd"/>
      <w:r w:rsidRPr="001177BB">
        <w:rPr>
          <w:rFonts w:ascii="Times New Roman" w:eastAsia="@Arial Unicode MS" w:hAnsi="Times New Roman" w:cs="Times New Roman"/>
          <w:color w:val="000000"/>
          <w:sz w:val="24"/>
          <w:szCs w:val="24"/>
        </w:rPr>
        <w:t>:</w:t>
      </w:r>
    </w:p>
    <w:p w:rsidR="001177BB" w:rsidRPr="001177BB" w:rsidRDefault="001177BB" w:rsidP="00AB7787">
      <w:pPr>
        <w:widowControl w:val="0"/>
        <w:numPr>
          <w:ilvl w:val="0"/>
          <w:numId w:val="102"/>
        </w:numPr>
        <w:autoSpaceDE w:val="0"/>
        <w:autoSpaceDN w:val="0"/>
        <w:adjustRightInd w:val="0"/>
        <w:spacing w:after="0" w:line="240" w:lineRule="auto"/>
        <w:rPr>
          <w:rFonts w:ascii="Times New Roman" w:eastAsia="@Arial Unicode MS" w:hAnsi="Times New Roman" w:cs="Times New Roman"/>
          <w:color w:val="000000"/>
          <w:sz w:val="24"/>
          <w:szCs w:val="24"/>
        </w:rPr>
      </w:pPr>
      <w:proofErr w:type="gramStart"/>
      <w:r w:rsidRPr="001177BB">
        <w:rPr>
          <w:rFonts w:ascii="Times New Roman" w:eastAsia="@Arial Unicode MS" w:hAnsi="Times New Roman" w:cs="Times New Roman"/>
          <w:color w:val="000000"/>
          <w:sz w:val="24"/>
          <w:szCs w:val="24"/>
        </w:rPr>
        <w:t xml:space="preserve">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w:t>
      </w:r>
      <w:proofErr w:type="spellStart"/>
      <w:r w:rsidRPr="001177BB">
        <w:rPr>
          <w:rFonts w:ascii="Times New Roman" w:eastAsia="@Arial Unicode MS" w:hAnsi="Times New Roman" w:cs="Times New Roman"/>
          <w:color w:val="000000"/>
          <w:sz w:val="24"/>
          <w:szCs w:val="24"/>
        </w:rPr>
        <w:t>аудирование</w:t>
      </w:r>
      <w:proofErr w:type="spellEnd"/>
      <w:r w:rsidRPr="001177BB">
        <w:rPr>
          <w:rFonts w:ascii="Times New Roman" w:eastAsia="@Arial Unicode MS" w:hAnsi="Times New Roman" w:cs="Times New Roman"/>
          <w:color w:val="000000"/>
          <w:sz w:val="24"/>
          <w:szCs w:val="24"/>
        </w:rPr>
        <w:t>)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roofErr w:type="gramEnd"/>
    </w:p>
    <w:p w:rsidR="001177BB" w:rsidRPr="001177BB" w:rsidRDefault="001177BB" w:rsidP="00AB7787">
      <w:pPr>
        <w:widowControl w:val="0"/>
        <w:numPr>
          <w:ilvl w:val="0"/>
          <w:numId w:val="102"/>
        </w:numPr>
        <w:autoSpaceDE w:val="0"/>
        <w:autoSpaceDN w:val="0"/>
        <w:adjustRightInd w:val="0"/>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1177BB" w:rsidRPr="001177BB" w:rsidRDefault="001177BB" w:rsidP="00AB7787">
      <w:pPr>
        <w:widowControl w:val="0"/>
        <w:numPr>
          <w:ilvl w:val="0"/>
          <w:numId w:val="102"/>
        </w:numPr>
        <w:autoSpaceDE w:val="0"/>
        <w:autoSpaceDN w:val="0"/>
        <w:adjustRightInd w:val="0"/>
        <w:spacing w:after="0" w:line="240" w:lineRule="auto"/>
        <w:rPr>
          <w:rFonts w:ascii="Times New Roman" w:eastAsia="@Arial Unicode MS" w:hAnsi="Times New Roman" w:cs="Times New Roman"/>
          <w:iCs/>
          <w:sz w:val="24"/>
          <w:szCs w:val="24"/>
        </w:rPr>
      </w:pPr>
      <w:r w:rsidRPr="001177BB">
        <w:rPr>
          <w:rFonts w:ascii="Times New Roman" w:eastAsia="@Arial Unicode MS" w:hAnsi="Times New Roman" w:cs="Times New Roman"/>
          <w:i/>
          <w:sz w:val="24"/>
          <w:szCs w:val="24"/>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r w:rsidRPr="001177BB">
        <w:rPr>
          <w:rFonts w:ascii="Times New Roman" w:eastAsia="@Arial Unicode MS" w:hAnsi="Times New Roman" w:cs="Times New Roman"/>
          <w:sz w:val="24"/>
          <w:szCs w:val="24"/>
        </w:rPr>
        <w:t>.</w:t>
      </w:r>
    </w:p>
    <w:p w:rsidR="001177BB" w:rsidRPr="001177BB" w:rsidRDefault="001177BB" w:rsidP="001177BB">
      <w:pPr>
        <w:spacing w:after="0" w:line="240" w:lineRule="auto"/>
        <w:rPr>
          <w:rFonts w:ascii="Times New Roman" w:eastAsia="Calibri" w:hAnsi="Times New Roman" w:cs="Times New Roman"/>
          <w:sz w:val="24"/>
          <w:szCs w:val="24"/>
        </w:rPr>
      </w:pPr>
    </w:p>
    <w:p w:rsidR="001177BB" w:rsidRPr="001177BB" w:rsidRDefault="001177BB" w:rsidP="001177BB">
      <w:pPr>
        <w:keepNext/>
        <w:autoSpaceDE w:val="0"/>
        <w:autoSpaceDN w:val="0"/>
        <w:adjustRightInd w:val="0"/>
        <w:spacing w:after="0" w:line="360" w:lineRule="auto"/>
        <w:ind w:firstLine="454"/>
        <w:jc w:val="both"/>
        <w:textAlignment w:val="center"/>
        <w:rPr>
          <w:rFonts w:ascii="Times New Roman" w:eastAsia="Times New Roman" w:hAnsi="Times New Roman" w:cs="Times New Roman"/>
          <w:b/>
          <w:iCs/>
          <w:sz w:val="24"/>
          <w:szCs w:val="24"/>
        </w:rPr>
      </w:pPr>
      <w:r w:rsidRPr="001177BB">
        <w:rPr>
          <w:rFonts w:ascii="Times New Roman" w:eastAsia="Times New Roman" w:hAnsi="Times New Roman" w:cs="Times New Roman"/>
          <w:b/>
          <w:iCs/>
          <w:sz w:val="24"/>
          <w:szCs w:val="24"/>
        </w:rPr>
        <w:t>Коммуникативные умения</w:t>
      </w: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rPr>
      </w:pPr>
      <w:r w:rsidRPr="001177BB">
        <w:rPr>
          <w:rFonts w:ascii="Times New Roman" w:eastAsia="Times New Roman" w:hAnsi="Times New Roman" w:cs="Times New Roman"/>
          <w:b/>
          <w:bCs/>
          <w:iCs/>
          <w:sz w:val="24"/>
          <w:szCs w:val="24"/>
        </w:rPr>
        <w:t>Говорение</w:t>
      </w: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rPr>
      </w:pPr>
      <w:r w:rsidRPr="001177BB">
        <w:rPr>
          <w:rFonts w:ascii="Times New Roman" w:eastAsia="Times New Roman" w:hAnsi="Times New Roman" w:cs="Times New Roman"/>
          <w:b/>
          <w:sz w:val="24"/>
          <w:szCs w:val="24"/>
        </w:rPr>
        <w:t>Выпускник научится:</w:t>
      </w:r>
    </w:p>
    <w:p w:rsidR="001177BB" w:rsidRPr="001177BB" w:rsidRDefault="001177BB" w:rsidP="00AB7787">
      <w:pPr>
        <w:widowControl w:val="0"/>
        <w:numPr>
          <w:ilvl w:val="0"/>
          <w:numId w:val="103"/>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участвовать в элементарных диалогах, соблюдая нормы речевого этикета, принятые в англоязычных странах;</w:t>
      </w:r>
    </w:p>
    <w:p w:rsidR="001177BB" w:rsidRPr="001177BB" w:rsidRDefault="001177BB" w:rsidP="00AB7787">
      <w:pPr>
        <w:widowControl w:val="0"/>
        <w:numPr>
          <w:ilvl w:val="0"/>
          <w:numId w:val="103"/>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pacing w:val="-2"/>
          <w:sz w:val="24"/>
          <w:szCs w:val="24"/>
        </w:rPr>
        <w:t xml:space="preserve">составлять небольшое описание предмета, картинки, </w:t>
      </w:r>
      <w:proofErr w:type="gramStart"/>
      <w:r w:rsidRPr="001177BB">
        <w:rPr>
          <w:rFonts w:ascii="Times New Roman" w:eastAsia="Calibri" w:hAnsi="Times New Roman" w:cs="Times New Roman"/>
          <w:spacing w:val="-2"/>
          <w:sz w:val="24"/>
          <w:szCs w:val="24"/>
        </w:rPr>
        <w:t>пер­</w:t>
      </w:r>
      <w:r w:rsidRPr="001177BB">
        <w:rPr>
          <w:rFonts w:ascii="Times New Roman" w:eastAsia="Calibri" w:hAnsi="Times New Roman" w:cs="Times New Roman"/>
          <w:spacing w:val="-2"/>
          <w:sz w:val="24"/>
          <w:szCs w:val="24"/>
        </w:rPr>
        <w:br/>
      </w:r>
      <w:proofErr w:type="spellStart"/>
      <w:r w:rsidRPr="001177BB">
        <w:rPr>
          <w:rFonts w:ascii="Times New Roman" w:eastAsia="Calibri" w:hAnsi="Times New Roman" w:cs="Times New Roman"/>
          <w:sz w:val="24"/>
          <w:szCs w:val="24"/>
        </w:rPr>
        <w:t>сонажа</w:t>
      </w:r>
      <w:proofErr w:type="spellEnd"/>
      <w:proofErr w:type="gramEnd"/>
      <w:r w:rsidRPr="001177BB">
        <w:rPr>
          <w:rFonts w:ascii="Times New Roman" w:eastAsia="Calibri" w:hAnsi="Times New Roman" w:cs="Times New Roman"/>
          <w:sz w:val="24"/>
          <w:szCs w:val="24"/>
        </w:rPr>
        <w:t>;</w:t>
      </w:r>
    </w:p>
    <w:p w:rsidR="001177BB" w:rsidRPr="001177BB" w:rsidRDefault="001177BB" w:rsidP="00AB7787">
      <w:pPr>
        <w:widowControl w:val="0"/>
        <w:numPr>
          <w:ilvl w:val="0"/>
          <w:numId w:val="103"/>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рассказывать о себе, своей семье, друге.</w:t>
      </w: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rPr>
      </w:pPr>
      <w:r w:rsidRPr="001177BB">
        <w:rPr>
          <w:rFonts w:ascii="Times New Roman" w:eastAsia="Times New Roman" w:hAnsi="Times New Roman" w:cs="Times New Roman"/>
          <w:b/>
          <w:sz w:val="24"/>
          <w:szCs w:val="24"/>
        </w:rPr>
        <w:t>Выпускник получит возможность научиться:</w:t>
      </w:r>
    </w:p>
    <w:p w:rsidR="001177BB" w:rsidRPr="001177BB" w:rsidRDefault="001177BB" w:rsidP="00AB7787">
      <w:pPr>
        <w:widowControl w:val="0"/>
        <w:numPr>
          <w:ilvl w:val="0"/>
          <w:numId w:val="104"/>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lastRenderedPageBreak/>
        <w:t>воспроизводить наизусть небольшие произведения детского фольклора;</w:t>
      </w:r>
    </w:p>
    <w:p w:rsidR="001177BB" w:rsidRPr="001177BB" w:rsidRDefault="001177BB" w:rsidP="00AB7787">
      <w:pPr>
        <w:widowControl w:val="0"/>
        <w:numPr>
          <w:ilvl w:val="0"/>
          <w:numId w:val="104"/>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составлять краткую характеристику персонажа;</w:t>
      </w:r>
    </w:p>
    <w:p w:rsidR="001177BB" w:rsidRPr="001177BB" w:rsidRDefault="001177BB" w:rsidP="00AB7787">
      <w:pPr>
        <w:widowControl w:val="0"/>
        <w:numPr>
          <w:ilvl w:val="0"/>
          <w:numId w:val="104"/>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кратко излагать содержание прочитанного текста.</w:t>
      </w: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rPr>
      </w:pPr>
      <w:proofErr w:type="spellStart"/>
      <w:r w:rsidRPr="001177BB">
        <w:rPr>
          <w:rFonts w:ascii="Times New Roman" w:eastAsia="Times New Roman" w:hAnsi="Times New Roman" w:cs="Times New Roman"/>
          <w:b/>
          <w:bCs/>
          <w:iCs/>
          <w:sz w:val="24"/>
          <w:szCs w:val="24"/>
        </w:rPr>
        <w:t>Аудирование</w:t>
      </w:r>
      <w:proofErr w:type="spellEnd"/>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rPr>
      </w:pPr>
      <w:r w:rsidRPr="001177BB">
        <w:rPr>
          <w:rFonts w:ascii="Times New Roman" w:eastAsia="Times New Roman" w:hAnsi="Times New Roman" w:cs="Times New Roman"/>
          <w:b/>
          <w:sz w:val="24"/>
          <w:szCs w:val="24"/>
        </w:rPr>
        <w:t>Выпускник научится:</w:t>
      </w:r>
    </w:p>
    <w:p w:rsidR="001177BB" w:rsidRPr="001177BB" w:rsidRDefault="001177BB" w:rsidP="00AB7787">
      <w:pPr>
        <w:widowControl w:val="0"/>
        <w:numPr>
          <w:ilvl w:val="0"/>
          <w:numId w:val="105"/>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pacing w:val="2"/>
          <w:sz w:val="24"/>
          <w:szCs w:val="24"/>
        </w:rPr>
        <w:t xml:space="preserve">понимать на слух речь учителя и одноклассников при </w:t>
      </w:r>
      <w:r w:rsidRPr="001177BB">
        <w:rPr>
          <w:rFonts w:ascii="Times New Roman" w:eastAsia="Calibri" w:hAnsi="Times New Roman" w:cs="Times New Roman"/>
          <w:sz w:val="24"/>
          <w:szCs w:val="24"/>
        </w:rPr>
        <w:t>непосредственном общении и вербально/</w:t>
      </w:r>
      <w:proofErr w:type="spellStart"/>
      <w:r w:rsidRPr="001177BB">
        <w:rPr>
          <w:rFonts w:ascii="Times New Roman" w:eastAsia="Calibri" w:hAnsi="Times New Roman" w:cs="Times New Roman"/>
          <w:sz w:val="24"/>
          <w:szCs w:val="24"/>
        </w:rPr>
        <w:t>невербально</w:t>
      </w:r>
      <w:proofErr w:type="spellEnd"/>
      <w:r w:rsidRPr="001177BB">
        <w:rPr>
          <w:rFonts w:ascii="Times New Roman" w:eastAsia="Calibri" w:hAnsi="Times New Roman" w:cs="Times New Roman"/>
          <w:sz w:val="24"/>
          <w:szCs w:val="24"/>
        </w:rPr>
        <w:t xml:space="preserve"> реагировать на </w:t>
      </w:r>
      <w:proofErr w:type="gramStart"/>
      <w:r w:rsidRPr="001177BB">
        <w:rPr>
          <w:rFonts w:ascii="Times New Roman" w:eastAsia="Calibri" w:hAnsi="Times New Roman" w:cs="Times New Roman"/>
          <w:sz w:val="24"/>
          <w:szCs w:val="24"/>
        </w:rPr>
        <w:t>услышанное</w:t>
      </w:r>
      <w:proofErr w:type="gramEnd"/>
      <w:r w:rsidRPr="001177BB">
        <w:rPr>
          <w:rFonts w:ascii="Times New Roman" w:eastAsia="Calibri" w:hAnsi="Times New Roman" w:cs="Times New Roman"/>
          <w:sz w:val="24"/>
          <w:szCs w:val="24"/>
        </w:rPr>
        <w:t>;</w:t>
      </w:r>
    </w:p>
    <w:p w:rsidR="001177BB" w:rsidRPr="001177BB" w:rsidRDefault="001177BB" w:rsidP="00AB7787">
      <w:pPr>
        <w:widowControl w:val="0"/>
        <w:numPr>
          <w:ilvl w:val="0"/>
          <w:numId w:val="105"/>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воспринимать на слух в аудиозаписи и понимать основ</w:t>
      </w:r>
      <w:r w:rsidRPr="001177BB">
        <w:rPr>
          <w:rFonts w:ascii="Times New Roman" w:eastAsia="Calibri" w:hAnsi="Times New Roman" w:cs="Times New Roman"/>
          <w:spacing w:val="2"/>
          <w:sz w:val="24"/>
          <w:szCs w:val="24"/>
        </w:rPr>
        <w:t xml:space="preserve">ное содержание небольших сообщений, рассказов, сказок, </w:t>
      </w:r>
      <w:r w:rsidRPr="001177BB">
        <w:rPr>
          <w:rFonts w:ascii="Times New Roman" w:eastAsia="Calibri" w:hAnsi="Times New Roman" w:cs="Times New Roman"/>
          <w:sz w:val="24"/>
          <w:szCs w:val="24"/>
        </w:rPr>
        <w:t>построенных в основном на знакомом языковом материале.</w:t>
      </w: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b/>
          <w:iCs/>
          <w:sz w:val="24"/>
          <w:szCs w:val="24"/>
        </w:rPr>
      </w:pPr>
      <w:r w:rsidRPr="001177BB">
        <w:rPr>
          <w:rFonts w:ascii="Times New Roman" w:eastAsia="Times New Roman" w:hAnsi="Times New Roman" w:cs="Times New Roman"/>
          <w:b/>
          <w:iCs/>
          <w:sz w:val="24"/>
          <w:szCs w:val="24"/>
        </w:rPr>
        <w:t>Выпускник получит возможность научиться:</w:t>
      </w:r>
    </w:p>
    <w:p w:rsidR="001177BB" w:rsidRPr="001177BB" w:rsidRDefault="001177BB" w:rsidP="00AB7787">
      <w:pPr>
        <w:widowControl w:val="0"/>
        <w:numPr>
          <w:ilvl w:val="0"/>
          <w:numId w:val="106"/>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 xml:space="preserve">воспринимать на слух </w:t>
      </w:r>
      <w:proofErr w:type="spellStart"/>
      <w:r w:rsidRPr="001177BB">
        <w:rPr>
          <w:rFonts w:ascii="Times New Roman" w:eastAsia="Calibri" w:hAnsi="Times New Roman" w:cs="Times New Roman"/>
          <w:i/>
          <w:sz w:val="24"/>
          <w:szCs w:val="24"/>
        </w:rPr>
        <w:t>аудиотекст</w:t>
      </w:r>
      <w:proofErr w:type="spellEnd"/>
      <w:r w:rsidRPr="001177BB">
        <w:rPr>
          <w:rFonts w:ascii="Times New Roman" w:eastAsia="Calibri" w:hAnsi="Times New Roman" w:cs="Times New Roman"/>
          <w:i/>
          <w:sz w:val="24"/>
          <w:szCs w:val="24"/>
        </w:rPr>
        <w:t xml:space="preserve"> и полностью понимать содержащуюся в нём информацию;</w:t>
      </w:r>
    </w:p>
    <w:p w:rsidR="001177BB" w:rsidRPr="001177BB" w:rsidRDefault="001177BB" w:rsidP="00AB7787">
      <w:pPr>
        <w:widowControl w:val="0"/>
        <w:numPr>
          <w:ilvl w:val="0"/>
          <w:numId w:val="106"/>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использовать контекстуальную или языковую догадку при восприятии на слух текстов, содержащих некоторые незнакомые слова.</w:t>
      </w: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rPr>
      </w:pPr>
      <w:r w:rsidRPr="001177BB">
        <w:rPr>
          <w:rFonts w:ascii="Times New Roman" w:eastAsia="Times New Roman" w:hAnsi="Times New Roman" w:cs="Times New Roman"/>
          <w:b/>
          <w:bCs/>
          <w:iCs/>
          <w:sz w:val="24"/>
          <w:szCs w:val="24"/>
        </w:rPr>
        <w:t>Чтение</w:t>
      </w: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rPr>
      </w:pPr>
      <w:r w:rsidRPr="001177BB">
        <w:rPr>
          <w:rFonts w:ascii="Times New Roman" w:eastAsia="Times New Roman" w:hAnsi="Times New Roman" w:cs="Times New Roman"/>
          <w:b/>
          <w:sz w:val="24"/>
          <w:szCs w:val="24"/>
        </w:rPr>
        <w:t>Выпускник научится:</w:t>
      </w:r>
    </w:p>
    <w:p w:rsidR="001177BB" w:rsidRPr="001177BB" w:rsidRDefault="001177BB" w:rsidP="00AB7787">
      <w:pPr>
        <w:widowControl w:val="0"/>
        <w:numPr>
          <w:ilvl w:val="0"/>
          <w:numId w:val="107"/>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соотносить графический образ английского слова с его звуковым образом;</w:t>
      </w:r>
    </w:p>
    <w:p w:rsidR="001177BB" w:rsidRPr="001177BB" w:rsidRDefault="001177BB" w:rsidP="00AB7787">
      <w:pPr>
        <w:widowControl w:val="0"/>
        <w:numPr>
          <w:ilvl w:val="0"/>
          <w:numId w:val="107"/>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читать вслух небольшой текст, построенный на изученном языковом материале, соблюдая правила произношения и соответствующую интонацию;</w:t>
      </w:r>
    </w:p>
    <w:p w:rsidR="001177BB" w:rsidRPr="001177BB" w:rsidRDefault="001177BB" w:rsidP="00AB7787">
      <w:pPr>
        <w:widowControl w:val="0"/>
        <w:numPr>
          <w:ilvl w:val="0"/>
          <w:numId w:val="107"/>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читать про себя и понимать содержание небольшого текста, построенного в основном на изученном языковом материале;</w:t>
      </w:r>
    </w:p>
    <w:p w:rsidR="001177BB" w:rsidRPr="001177BB" w:rsidRDefault="001177BB" w:rsidP="00AB7787">
      <w:pPr>
        <w:widowControl w:val="0"/>
        <w:numPr>
          <w:ilvl w:val="0"/>
          <w:numId w:val="107"/>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читать про себя и находить в тексте необходимую информацию.</w:t>
      </w: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b/>
          <w:iCs/>
          <w:sz w:val="24"/>
          <w:szCs w:val="24"/>
        </w:rPr>
      </w:pPr>
      <w:r w:rsidRPr="001177BB">
        <w:rPr>
          <w:rFonts w:ascii="Times New Roman" w:eastAsia="Times New Roman" w:hAnsi="Times New Roman" w:cs="Times New Roman"/>
          <w:b/>
          <w:iCs/>
          <w:sz w:val="24"/>
          <w:szCs w:val="24"/>
        </w:rPr>
        <w:t>Выпускник получит возможность научиться:</w:t>
      </w:r>
    </w:p>
    <w:p w:rsidR="001177BB" w:rsidRPr="001177BB" w:rsidRDefault="001177BB" w:rsidP="00AB7787">
      <w:pPr>
        <w:widowControl w:val="0"/>
        <w:numPr>
          <w:ilvl w:val="0"/>
          <w:numId w:val="108"/>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догадываться о значении незнакомых слов по контексту;</w:t>
      </w:r>
    </w:p>
    <w:p w:rsidR="001177BB" w:rsidRPr="001177BB" w:rsidRDefault="001177BB" w:rsidP="00AB7787">
      <w:pPr>
        <w:widowControl w:val="0"/>
        <w:numPr>
          <w:ilvl w:val="0"/>
          <w:numId w:val="108"/>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не обращать внимания на незнакомые слова, не мешающие понимать основное содержание текста.</w:t>
      </w: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rPr>
      </w:pPr>
      <w:r w:rsidRPr="001177BB">
        <w:rPr>
          <w:rFonts w:ascii="Times New Roman" w:eastAsia="Times New Roman" w:hAnsi="Times New Roman" w:cs="Times New Roman"/>
          <w:b/>
          <w:bCs/>
          <w:iCs/>
          <w:sz w:val="24"/>
          <w:szCs w:val="24"/>
        </w:rPr>
        <w:t>Письмо</w:t>
      </w: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rPr>
      </w:pPr>
      <w:r w:rsidRPr="001177BB">
        <w:rPr>
          <w:rFonts w:ascii="Times New Roman" w:eastAsia="Times New Roman" w:hAnsi="Times New Roman" w:cs="Times New Roman"/>
          <w:b/>
          <w:sz w:val="24"/>
          <w:szCs w:val="24"/>
        </w:rPr>
        <w:t>Выпускник научится:</w:t>
      </w:r>
    </w:p>
    <w:p w:rsidR="001177BB" w:rsidRPr="001177BB" w:rsidRDefault="001177BB" w:rsidP="00AB7787">
      <w:pPr>
        <w:widowControl w:val="0"/>
        <w:numPr>
          <w:ilvl w:val="0"/>
          <w:numId w:val="109"/>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выписывать из текста слова, словосочетания и предложения;</w:t>
      </w:r>
    </w:p>
    <w:p w:rsidR="001177BB" w:rsidRPr="001177BB" w:rsidRDefault="001177BB" w:rsidP="00AB7787">
      <w:pPr>
        <w:widowControl w:val="0"/>
        <w:numPr>
          <w:ilvl w:val="0"/>
          <w:numId w:val="109"/>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писать поздравительную открытку с Новым годом, Рождеством, днём рождения (с опорой на образец);</w:t>
      </w:r>
    </w:p>
    <w:p w:rsidR="001177BB" w:rsidRPr="001177BB" w:rsidRDefault="001177BB" w:rsidP="00AB7787">
      <w:pPr>
        <w:widowControl w:val="0"/>
        <w:numPr>
          <w:ilvl w:val="0"/>
          <w:numId w:val="109"/>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писать по образцу краткое письмо зарубежному другу.</w:t>
      </w: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b/>
          <w:iCs/>
          <w:sz w:val="24"/>
          <w:szCs w:val="24"/>
        </w:rPr>
      </w:pPr>
      <w:r w:rsidRPr="001177BB">
        <w:rPr>
          <w:rFonts w:ascii="Times New Roman" w:eastAsia="Times New Roman" w:hAnsi="Times New Roman" w:cs="Times New Roman"/>
          <w:b/>
          <w:iCs/>
          <w:sz w:val="24"/>
          <w:szCs w:val="24"/>
        </w:rPr>
        <w:t>Выпускник получит возможность научиться:</w:t>
      </w:r>
    </w:p>
    <w:p w:rsidR="001177BB" w:rsidRPr="001177BB" w:rsidRDefault="001177BB" w:rsidP="00AB7787">
      <w:pPr>
        <w:widowControl w:val="0"/>
        <w:numPr>
          <w:ilvl w:val="0"/>
          <w:numId w:val="110"/>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в письменной форме кратко отвечать на вопросы к тексту;</w:t>
      </w:r>
    </w:p>
    <w:p w:rsidR="001177BB" w:rsidRPr="001177BB" w:rsidRDefault="001177BB" w:rsidP="00AB7787">
      <w:pPr>
        <w:widowControl w:val="0"/>
        <w:numPr>
          <w:ilvl w:val="0"/>
          <w:numId w:val="110"/>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pacing w:val="2"/>
          <w:sz w:val="24"/>
          <w:szCs w:val="24"/>
        </w:rPr>
        <w:t>составлять рассказ в письменной форме по плану/</w:t>
      </w:r>
      <w:r w:rsidRPr="001177BB">
        <w:rPr>
          <w:rFonts w:ascii="Times New Roman" w:eastAsia="Calibri" w:hAnsi="Times New Roman" w:cs="Times New Roman"/>
          <w:i/>
          <w:sz w:val="24"/>
          <w:szCs w:val="24"/>
        </w:rPr>
        <w:t>ключевым словам;</w:t>
      </w:r>
    </w:p>
    <w:p w:rsidR="001177BB" w:rsidRPr="001177BB" w:rsidRDefault="001177BB" w:rsidP="00AB7787">
      <w:pPr>
        <w:widowControl w:val="0"/>
        <w:numPr>
          <w:ilvl w:val="0"/>
          <w:numId w:val="110"/>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заполнять простую анкету;</w:t>
      </w:r>
    </w:p>
    <w:p w:rsidR="001177BB" w:rsidRPr="001177BB" w:rsidRDefault="001177BB" w:rsidP="00AB7787">
      <w:pPr>
        <w:widowControl w:val="0"/>
        <w:numPr>
          <w:ilvl w:val="0"/>
          <w:numId w:val="110"/>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правильно оформлять конверт, сервисные поля в системе электронной почты (адрес, тема сообщения).</w:t>
      </w:r>
    </w:p>
    <w:p w:rsidR="001177BB" w:rsidRPr="001177BB" w:rsidRDefault="001177BB" w:rsidP="001177BB">
      <w:pPr>
        <w:keepNext/>
        <w:autoSpaceDE w:val="0"/>
        <w:autoSpaceDN w:val="0"/>
        <w:adjustRightInd w:val="0"/>
        <w:spacing w:after="0" w:line="360" w:lineRule="auto"/>
        <w:ind w:firstLine="454"/>
        <w:jc w:val="both"/>
        <w:textAlignment w:val="center"/>
        <w:rPr>
          <w:rFonts w:ascii="Times New Roman" w:eastAsia="Times New Roman" w:hAnsi="Times New Roman" w:cs="Times New Roman"/>
          <w:b/>
          <w:iCs/>
          <w:sz w:val="24"/>
          <w:szCs w:val="24"/>
        </w:rPr>
      </w:pPr>
      <w:r w:rsidRPr="001177BB">
        <w:rPr>
          <w:rFonts w:ascii="Times New Roman" w:eastAsia="Times New Roman" w:hAnsi="Times New Roman" w:cs="Times New Roman"/>
          <w:b/>
          <w:iCs/>
          <w:sz w:val="24"/>
          <w:szCs w:val="24"/>
        </w:rPr>
        <w:t>Языковые средства и навыки оперирования ими</w:t>
      </w: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rPr>
      </w:pPr>
      <w:r w:rsidRPr="001177BB">
        <w:rPr>
          <w:rFonts w:ascii="Times New Roman" w:eastAsia="Times New Roman" w:hAnsi="Times New Roman" w:cs="Times New Roman"/>
          <w:b/>
          <w:bCs/>
          <w:iCs/>
          <w:sz w:val="24"/>
          <w:szCs w:val="24"/>
        </w:rPr>
        <w:t>Графика, каллиграфия, орфография</w:t>
      </w: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rPr>
      </w:pPr>
      <w:r w:rsidRPr="001177BB">
        <w:rPr>
          <w:rFonts w:ascii="Times New Roman" w:eastAsia="Times New Roman" w:hAnsi="Times New Roman" w:cs="Times New Roman"/>
          <w:b/>
          <w:sz w:val="24"/>
          <w:szCs w:val="24"/>
        </w:rPr>
        <w:t>Выпускник научится:</w:t>
      </w:r>
    </w:p>
    <w:p w:rsidR="001177BB" w:rsidRPr="001177BB" w:rsidRDefault="001177BB" w:rsidP="00AB7787">
      <w:pPr>
        <w:widowControl w:val="0"/>
        <w:numPr>
          <w:ilvl w:val="0"/>
          <w:numId w:val="111"/>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воспроизводить графически и каллиграфически корректно все буквы английского алфавита (</w:t>
      </w:r>
      <w:proofErr w:type="spellStart"/>
      <w:r w:rsidRPr="001177BB">
        <w:rPr>
          <w:rFonts w:ascii="Times New Roman" w:eastAsia="Calibri" w:hAnsi="Times New Roman" w:cs="Times New Roman"/>
          <w:sz w:val="24"/>
          <w:szCs w:val="24"/>
        </w:rPr>
        <w:t>полупечатное</w:t>
      </w:r>
      <w:proofErr w:type="spellEnd"/>
      <w:r w:rsidRPr="001177BB">
        <w:rPr>
          <w:rFonts w:ascii="Times New Roman" w:eastAsia="Calibri" w:hAnsi="Times New Roman" w:cs="Times New Roman"/>
          <w:sz w:val="24"/>
          <w:szCs w:val="24"/>
        </w:rPr>
        <w:t xml:space="preserve"> написание букв, буквосочетаний, слов);</w:t>
      </w:r>
    </w:p>
    <w:p w:rsidR="001177BB" w:rsidRPr="001177BB" w:rsidRDefault="001177BB" w:rsidP="00AB7787">
      <w:pPr>
        <w:widowControl w:val="0"/>
        <w:numPr>
          <w:ilvl w:val="0"/>
          <w:numId w:val="111"/>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pacing w:val="2"/>
          <w:sz w:val="24"/>
          <w:szCs w:val="24"/>
        </w:rPr>
        <w:t>пользоваться английским алфавитом, знать последова</w:t>
      </w:r>
      <w:r w:rsidRPr="001177BB">
        <w:rPr>
          <w:rFonts w:ascii="Times New Roman" w:eastAsia="Calibri" w:hAnsi="Times New Roman" w:cs="Times New Roman"/>
          <w:sz w:val="24"/>
          <w:szCs w:val="24"/>
        </w:rPr>
        <w:t>тельность букв в нём;</w:t>
      </w:r>
    </w:p>
    <w:p w:rsidR="001177BB" w:rsidRPr="001177BB" w:rsidRDefault="001177BB" w:rsidP="00AB7787">
      <w:pPr>
        <w:widowControl w:val="0"/>
        <w:numPr>
          <w:ilvl w:val="0"/>
          <w:numId w:val="111"/>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списывать текст;</w:t>
      </w:r>
    </w:p>
    <w:p w:rsidR="001177BB" w:rsidRPr="001177BB" w:rsidRDefault="001177BB" w:rsidP="00AB7787">
      <w:pPr>
        <w:widowControl w:val="0"/>
        <w:numPr>
          <w:ilvl w:val="0"/>
          <w:numId w:val="111"/>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восстанавливать слово в соответствии с решаемой учебной задачей;</w:t>
      </w:r>
    </w:p>
    <w:p w:rsidR="001177BB" w:rsidRPr="001177BB" w:rsidRDefault="001177BB" w:rsidP="00AB7787">
      <w:pPr>
        <w:widowControl w:val="0"/>
        <w:numPr>
          <w:ilvl w:val="0"/>
          <w:numId w:val="111"/>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lastRenderedPageBreak/>
        <w:t>отличать буквы от знаков транскрипции.</w:t>
      </w: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b/>
          <w:iCs/>
          <w:sz w:val="24"/>
          <w:szCs w:val="24"/>
        </w:rPr>
      </w:pPr>
      <w:r w:rsidRPr="001177BB">
        <w:rPr>
          <w:rFonts w:ascii="Times New Roman" w:eastAsia="Times New Roman" w:hAnsi="Times New Roman" w:cs="Times New Roman"/>
          <w:b/>
          <w:iCs/>
          <w:sz w:val="24"/>
          <w:szCs w:val="24"/>
        </w:rPr>
        <w:t>Выпускник получит возможность научиться:</w:t>
      </w:r>
    </w:p>
    <w:p w:rsidR="001177BB" w:rsidRPr="001177BB" w:rsidRDefault="001177BB" w:rsidP="00AB7787">
      <w:pPr>
        <w:widowControl w:val="0"/>
        <w:numPr>
          <w:ilvl w:val="0"/>
          <w:numId w:val="112"/>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сравнивать и анализировать буквосочетания английского языка и их транскрипцию;</w:t>
      </w:r>
    </w:p>
    <w:p w:rsidR="001177BB" w:rsidRPr="001177BB" w:rsidRDefault="001177BB" w:rsidP="00AB7787">
      <w:pPr>
        <w:widowControl w:val="0"/>
        <w:numPr>
          <w:ilvl w:val="0"/>
          <w:numId w:val="112"/>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pacing w:val="-2"/>
          <w:sz w:val="24"/>
          <w:szCs w:val="24"/>
        </w:rPr>
        <w:t>группировать слова в соответствии с изученными пра</w:t>
      </w:r>
      <w:r w:rsidRPr="001177BB">
        <w:rPr>
          <w:rFonts w:ascii="Times New Roman" w:eastAsia="Calibri" w:hAnsi="Times New Roman" w:cs="Times New Roman"/>
          <w:i/>
          <w:sz w:val="24"/>
          <w:szCs w:val="24"/>
        </w:rPr>
        <w:t>вилами чтения;</w:t>
      </w:r>
    </w:p>
    <w:p w:rsidR="001177BB" w:rsidRPr="001177BB" w:rsidRDefault="001177BB" w:rsidP="00AB7787">
      <w:pPr>
        <w:widowControl w:val="0"/>
        <w:numPr>
          <w:ilvl w:val="0"/>
          <w:numId w:val="112"/>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уточнять написание слова по словарю;</w:t>
      </w:r>
    </w:p>
    <w:p w:rsidR="001177BB" w:rsidRPr="001177BB" w:rsidRDefault="001177BB" w:rsidP="00AB7787">
      <w:pPr>
        <w:widowControl w:val="0"/>
        <w:numPr>
          <w:ilvl w:val="0"/>
          <w:numId w:val="112"/>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 xml:space="preserve">использовать экранный перевод отдельных слов (с русского языка </w:t>
      </w:r>
      <w:proofErr w:type="gramStart"/>
      <w:r w:rsidRPr="001177BB">
        <w:rPr>
          <w:rFonts w:ascii="Times New Roman" w:eastAsia="Calibri" w:hAnsi="Times New Roman" w:cs="Times New Roman"/>
          <w:i/>
          <w:sz w:val="24"/>
          <w:szCs w:val="24"/>
        </w:rPr>
        <w:t>на</w:t>
      </w:r>
      <w:proofErr w:type="gramEnd"/>
      <w:r w:rsidRPr="001177BB">
        <w:rPr>
          <w:rFonts w:ascii="Times New Roman" w:eastAsia="Calibri" w:hAnsi="Times New Roman" w:cs="Times New Roman"/>
          <w:i/>
          <w:sz w:val="24"/>
          <w:szCs w:val="24"/>
        </w:rPr>
        <w:t xml:space="preserve"> иностранный и обратно).</w:t>
      </w: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rPr>
      </w:pPr>
      <w:r w:rsidRPr="001177BB">
        <w:rPr>
          <w:rFonts w:ascii="Times New Roman" w:eastAsia="Times New Roman" w:hAnsi="Times New Roman" w:cs="Times New Roman"/>
          <w:b/>
          <w:bCs/>
          <w:iCs/>
          <w:sz w:val="24"/>
          <w:szCs w:val="24"/>
        </w:rPr>
        <w:t>Фонетическая сторона речи</w:t>
      </w: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rPr>
      </w:pPr>
      <w:r w:rsidRPr="001177BB">
        <w:rPr>
          <w:rFonts w:ascii="Times New Roman" w:eastAsia="Times New Roman" w:hAnsi="Times New Roman" w:cs="Times New Roman"/>
          <w:b/>
          <w:sz w:val="24"/>
          <w:szCs w:val="24"/>
        </w:rPr>
        <w:t>Выпускник научится:</w:t>
      </w:r>
    </w:p>
    <w:p w:rsidR="001177BB" w:rsidRPr="001177BB" w:rsidRDefault="001177BB" w:rsidP="00AB7787">
      <w:pPr>
        <w:widowControl w:val="0"/>
        <w:numPr>
          <w:ilvl w:val="0"/>
          <w:numId w:val="113"/>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pacing w:val="2"/>
          <w:sz w:val="24"/>
          <w:szCs w:val="24"/>
        </w:rPr>
        <w:t xml:space="preserve">различать на слух и адекватно произносить все звуки </w:t>
      </w:r>
      <w:r w:rsidRPr="001177BB">
        <w:rPr>
          <w:rFonts w:ascii="Times New Roman" w:eastAsia="Calibri" w:hAnsi="Times New Roman" w:cs="Times New Roman"/>
          <w:sz w:val="24"/>
          <w:szCs w:val="24"/>
        </w:rPr>
        <w:t>английского языка, соблюдая нормы произношения звуков;</w:t>
      </w:r>
    </w:p>
    <w:p w:rsidR="001177BB" w:rsidRPr="001177BB" w:rsidRDefault="001177BB" w:rsidP="00AB7787">
      <w:pPr>
        <w:widowControl w:val="0"/>
        <w:numPr>
          <w:ilvl w:val="0"/>
          <w:numId w:val="113"/>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соблюдать правильное ударение в изолированном слове, фразе;</w:t>
      </w:r>
    </w:p>
    <w:p w:rsidR="001177BB" w:rsidRPr="001177BB" w:rsidRDefault="001177BB" w:rsidP="00AB7787">
      <w:pPr>
        <w:widowControl w:val="0"/>
        <w:numPr>
          <w:ilvl w:val="0"/>
          <w:numId w:val="113"/>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различать коммуникативные типы предложений по интонации;</w:t>
      </w:r>
    </w:p>
    <w:p w:rsidR="001177BB" w:rsidRPr="001177BB" w:rsidRDefault="001177BB" w:rsidP="00AB7787">
      <w:pPr>
        <w:widowControl w:val="0"/>
        <w:numPr>
          <w:ilvl w:val="0"/>
          <w:numId w:val="113"/>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корректно произносить предложения с точки зрения их </w:t>
      </w:r>
      <w:proofErr w:type="spellStart"/>
      <w:r w:rsidRPr="001177BB">
        <w:rPr>
          <w:rFonts w:ascii="Times New Roman" w:eastAsia="Calibri" w:hAnsi="Times New Roman" w:cs="Times New Roman"/>
          <w:sz w:val="24"/>
          <w:szCs w:val="24"/>
        </w:rPr>
        <w:t>ритмико</w:t>
      </w:r>
      <w:r w:rsidRPr="001177BB">
        <w:rPr>
          <w:rFonts w:ascii="Times New Roman" w:eastAsia="Calibri" w:hAnsi="Times New Roman" w:cs="Times New Roman"/>
          <w:sz w:val="24"/>
          <w:szCs w:val="24"/>
        </w:rPr>
        <w:noBreakHyphen/>
        <w:t>интонационных</w:t>
      </w:r>
      <w:proofErr w:type="spellEnd"/>
      <w:r w:rsidRPr="001177BB">
        <w:rPr>
          <w:rFonts w:ascii="Times New Roman" w:eastAsia="Calibri" w:hAnsi="Times New Roman" w:cs="Times New Roman"/>
          <w:sz w:val="24"/>
          <w:szCs w:val="24"/>
        </w:rPr>
        <w:t xml:space="preserve"> особенностей.</w:t>
      </w: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b/>
          <w:iCs/>
          <w:sz w:val="24"/>
          <w:szCs w:val="24"/>
        </w:rPr>
      </w:pPr>
      <w:r w:rsidRPr="001177BB">
        <w:rPr>
          <w:rFonts w:ascii="Times New Roman" w:eastAsia="Times New Roman" w:hAnsi="Times New Roman" w:cs="Times New Roman"/>
          <w:b/>
          <w:iCs/>
          <w:sz w:val="24"/>
          <w:szCs w:val="24"/>
        </w:rPr>
        <w:t>Выпускник получит возможность научиться:</w:t>
      </w:r>
    </w:p>
    <w:p w:rsidR="001177BB" w:rsidRPr="001177BB" w:rsidRDefault="001177BB" w:rsidP="00AB7787">
      <w:pPr>
        <w:widowControl w:val="0"/>
        <w:numPr>
          <w:ilvl w:val="0"/>
          <w:numId w:val="114"/>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 xml:space="preserve">распознавать связующее </w:t>
      </w:r>
      <w:proofErr w:type="spellStart"/>
      <w:r w:rsidRPr="001177BB">
        <w:rPr>
          <w:rFonts w:ascii="Times New Roman" w:eastAsia="Calibri" w:hAnsi="Times New Roman" w:cs="Times New Roman"/>
          <w:b/>
          <w:bCs/>
          <w:i/>
          <w:sz w:val="24"/>
          <w:szCs w:val="24"/>
        </w:rPr>
        <w:t>r</w:t>
      </w:r>
      <w:proofErr w:type="spellEnd"/>
      <w:r w:rsidRPr="001177BB">
        <w:rPr>
          <w:rFonts w:ascii="Times New Roman" w:eastAsia="Calibri" w:hAnsi="Times New Roman" w:cs="Times New Roman"/>
          <w:i/>
          <w:sz w:val="24"/>
          <w:szCs w:val="24"/>
        </w:rPr>
        <w:t xml:space="preserve"> в речи и уметь его использовать;</w:t>
      </w:r>
    </w:p>
    <w:p w:rsidR="001177BB" w:rsidRPr="001177BB" w:rsidRDefault="001177BB" w:rsidP="00AB7787">
      <w:pPr>
        <w:widowControl w:val="0"/>
        <w:numPr>
          <w:ilvl w:val="0"/>
          <w:numId w:val="114"/>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соблюдать интонацию перечисления;</w:t>
      </w:r>
    </w:p>
    <w:p w:rsidR="001177BB" w:rsidRPr="001177BB" w:rsidRDefault="001177BB" w:rsidP="00AB7787">
      <w:pPr>
        <w:widowControl w:val="0"/>
        <w:numPr>
          <w:ilvl w:val="0"/>
          <w:numId w:val="114"/>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соблюдать правило отсутствия ударения на служебных словах (артиклях, союзах, предлогах);</w:t>
      </w:r>
    </w:p>
    <w:p w:rsidR="001177BB" w:rsidRPr="001177BB" w:rsidRDefault="001177BB" w:rsidP="00AB7787">
      <w:pPr>
        <w:widowControl w:val="0"/>
        <w:numPr>
          <w:ilvl w:val="0"/>
          <w:numId w:val="114"/>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читать изучаемые слова по транскрипции.</w:t>
      </w: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rPr>
      </w:pPr>
      <w:r w:rsidRPr="001177BB">
        <w:rPr>
          <w:rFonts w:ascii="Times New Roman" w:eastAsia="Times New Roman" w:hAnsi="Times New Roman" w:cs="Times New Roman"/>
          <w:b/>
          <w:bCs/>
          <w:iCs/>
          <w:sz w:val="24"/>
          <w:szCs w:val="24"/>
        </w:rPr>
        <w:t>Лексическая сторона речи</w:t>
      </w: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rPr>
      </w:pPr>
      <w:r w:rsidRPr="001177BB">
        <w:rPr>
          <w:rFonts w:ascii="Times New Roman" w:eastAsia="Times New Roman" w:hAnsi="Times New Roman" w:cs="Times New Roman"/>
          <w:b/>
          <w:sz w:val="24"/>
          <w:szCs w:val="24"/>
        </w:rPr>
        <w:t>Выпускник научится:</w:t>
      </w:r>
    </w:p>
    <w:p w:rsidR="001177BB" w:rsidRPr="001177BB" w:rsidRDefault="001177BB" w:rsidP="00AB7787">
      <w:pPr>
        <w:widowControl w:val="0"/>
        <w:numPr>
          <w:ilvl w:val="0"/>
          <w:numId w:val="115"/>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узнавать в письменном и устном тексте изученные лексические единицы, в том числе словосочетания, в пределах тематики на уровне  начального образования;</w:t>
      </w:r>
    </w:p>
    <w:p w:rsidR="001177BB" w:rsidRPr="001177BB" w:rsidRDefault="001177BB" w:rsidP="00AB7787">
      <w:pPr>
        <w:widowControl w:val="0"/>
        <w:numPr>
          <w:ilvl w:val="0"/>
          <w:numId w:val="115"/>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pacing w:val="2"/>
          <w:sz w:val="24"/>
          <w:szCs w:val="24"/>
        </w:rPr>
        <w:t xml:space="preserve">оперировать в процессе общения активной лексикой в </w:t>
      </w:r>
      <w:r w:rsidRPr="001177BB">
        <w:rPr>
          <w:rFonts w:ascii="Times New Roman" w:eastAsia="Calibri" w:hAnsi="Times New Roman" w:cs="Times New Roman"/>
          <w:sz w:val="24"/>
          <w:szCs w:val="24"/>
        </w:rPr>
        <w:t>соответствии с коммуникативной задачей;</w:t>
      </w:r>
    </w:p>
    <w:p w:rsidR="001177BB" w:rsidRPr="001177BB" w:rsidRDefault="001177BB" w:rsidP="00AB7787">
      <w:pPr>
        <w:widowControl w:val="0"/>
        <w:numPr>
          <w:ilvl w:val="0"/>
          <w:numId w:val="115"/>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восстанавливать текст в соответствии с решаемой учебной задачей.</w:t>
      </w: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b/>
          <w:iCs/>
          <w:sz w:val="24"/>
          <w:szCs w:val="24"/>
        </w:rPr>
      </w:pPr>
      <w:r w:rsidRPr="001177BB">
        <w:rPr>
          <w:rFonts w:ascii="Times New Roman" w:eastAsia="Times New Roman" w:hAnsi="Times New Roman" w:cs="Times New Roman"/>
          <w:b/>
          <w:iCs/>
          <w:sz w:val="24"/>
          <w:szCs w:val="24"/>
        </w:rPr>
        <w:t>Выпускник получит возможность научиться:</w:t>
      </w:r>
    </w:p>
    <w:p w:rsidR="001177BB" w:rsidRPr="001177BB" w:rsidRDefault="001177BB" w:rsidP="00AB7787">
      <w:pPr>
        <w:widowControl w:val="0"/>
        <w:numPr>
          <w:ilvl w:val="0"/>
          <w:numId w:val="116"/>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узнавать простые словообразовательные элементы;</w:t>
      </w:r>
    </w:p>
    <w:p w:rsidR="001177BB" w:rsidRPr="001177BB" w:rsidRDefault="001177BB" w:rsidP="00AB7787">
      <w:pPr>
        <w:widowControl w:val="0"/>
        <w:numPr>
          <w:ilvl w:val="0"/>
          <w:numId w:val="116"/>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опираться на языковую догадку в процессе чтения и аудирования (интернациональные и сложные слова).</w:t>
      </w: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sz w:val="24"/>
          <w:szCs w:val="24"/>
        </w:rPr>
      </w:pPr>
      <w:r w:rsidRPr="001177BB">
        <w:rPr>
          <w:rFonts w:ascii="Times New Roman" w:eastAsia="Times New Roman" w:hAnsi="Times New Roman" w:cs="Times New Roman"/>
          <w:b/>
          <w:bCs/>
          <w:iCs/>
          <w:sz w:val="24"/>
          <w:szCs w:val="24"/>
        </w:rPr>
        <w:t>Грамматическая сторона речи</w:t>
      </w: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rPr>
      </w:pPr>
      <w:r w:rsidRPr="001177BB">
        <w:rPr>
          <w:rFonts w:ascii="Times New Roman" w:eastAsia="Times New Roman" w:hAnsi="Times New Roman" w:cs="Times New Roman"/>
          <w:b/>
          <w:sz w:val="24"/>
          <w:szCs w:val="24"/>
        </w:rPr>
        <w:t>Выпускник научится:</w:t>
      </w:r>
    </w:p>
    <w:p w:rsidR="001177BB" w:rsidRPr="001177BB" w:rsidRDefault="001177BB" w:rsidP="00AB7787">
      <w:pPr>
        <w:widowControl w:val="0"/>
        <w:numPr>
          <w:ilvl w:val="0"/>
          <w:numId w:val="117"/>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распознавать и употреблять в речи основные коммуникативные типы предложений;</w:t>
      </w:r>
    </w:p>
    <w:p w:rsidR="001177BB" w:rsidRPr="001177BB" w:rsidRDefault="001177BB" w:rsidP="00AB7787">
      <w:pPr>
        <w:widowControl w:val="0"/>
        <w:numPr>
          <w:ilvl w:val="0"/>
          <w:numId w:val="117"/>
        </w:numPr>
        <w:autoSpaceDE w:val="0"/>
        <w:autoSpaceDN w:val="0"/>
        <w:adjustRightInd w:val="0"/>
        <w:spacing w:after="0" w:line="240" w:lineRule="auto"/>
        <w:rPr>
          <w:rFonts w:ascii="Times New Roman" w:eastAsia="Calibri" w:hAnsi="Times New Roman" w:cs="Times New Roman"/>
          <w:sz w:val="24"/>
          <w:szCs w:val="24"/>
        </w:rPr>
      </w:pPr>
      <w:proofErr w:type="gramStart"/>
      <w:r w:rsidRPr="001177BB">
        <w:rPr>
          <w:rFonts w:ascii="Times New Roman" w:eastAsia="Calibri" w:hAnsi="Times New Roman" w:cs="Times New Roman"/>
          <w:sz w:val="24"/>
          <w:szCs w:val="24"/>
        </w:rPr>
        <w:t xml:space="preserve">распознавать в тексте и употреблять в речи изученные </w:t>
      </w:r>
      <w:r w:rsidRPr="001177BB">
        <w:rPr>
          <w:rFonts w:ascii="Times New Roman" w:eastAsia="Calibri" w:hAnsi="Times New Roman" w:cs="Times New Roman"/>
          <w:spacing w:val="2"/>
          <w:sz w:val="24"/>
          <w:szCs w:val="24"/>
        </w:rPr>
        <w:t>части речи: существительные с определённым/неопределён</w:t>
      </w:r>
      <w:r w:rsidRPr="001177BB">
        <w:rPr>
          <w:rFonts w:ascii="Times New Roman" w:eastAsia="Calibri" w:hAnsi="Times New Roman" w:cs="Times New Roman"/>
          <w:sz w:val="24"/>
          <w:szCs w:val="24"/>
        </w:rPr>
        <w:t xml:space="preserve">ным/нулевым артиклем; существительные в единственном и множественном числе; </w:t>
      </w:r>
      <w:proofErr w:type="spellStart"/>
      <w:r w:rsidRPr="001177BB">
        <w:rPr>
          <w:rFonts w:ascii="Times New Roman" w:eastAsia="Calibri" w:hAnsi="Times New Roman" w:cs="Times New Roman"/>
          <w:sz w:val="24"/>
          <w:szCs w:val="24"/>
        </w:rPr>
        <w:t>глагол­связку</w:t>
      </w:r>
      <w:proofErr w:type="spellEnd"/>
      <w:r w:rsidRPr="001177BB">
        <w:rPr>
          <w:rFonts w:ascii="Times New Roman" w:eastAsia="Calibri" w:hAnsi="Times New Roman" w:cs="Times New Roman"/>
          <w:sz w:val="24"/>
          <w:szCs w:val="24"/>
        </w:rPr>
        <w:t xml:space="preserve"> </w:t>
      </w:r>
      <w:proofErr w:type="spellStart"/>
      <w:r w:rsidRPr="001177BB">
        <w:rPr>
          <w:rFonts w:ascii="Times New Roman" w:eastAsia="Calibri" w:hAnsi="Times New Roman" w:cs="Times New Roman"/>
          <w:sz w:val="24"/>
          <w:szCs w:val="24"/>
        </w:rPr>
        <w:t>to</w:t>
      </w:r>
      <w:proofErr w:type="spellEnd"/>
      <w:r w:rsidRPr="001177BB">
        <w:rPr>
          <w:rFonts w:ascii="Times New Roman" w:eastAsia="Calibri" w:hAnsi="Times New Roman" w:cs="Times New Roman"/>
          <w:sz w:val="24"/>
          <w:szCs w:val="24"/>
        </w:rPr>
        <w:t xml:space="preserve"> </w:t>
      </w:r>
      <w:proofErr w:type="spellStart"/>
      <w:r w:rsidRPr="001177BB">
        <w:rPr>
          <w:rFonts w:ascii="Times New Roman" w:eastAsia="Calibri" w:hAnsi="Times New Roman" w:cs="Times New Roman"/>
          <w:sz w:val="24"/>
          <w:szCs w:val="24"/>
        </w:rPr>
        <w:t>be</w:t>
      </w:r>
      <w:proofErr w:type="spellEnd"/>
      <w:r w:rsidRPr="001177BB">
        <w:rPr>
          <w:rFonts w:ascii="Times New Roman" w:eastAsia="Calibri" w:hAnsi="Times New Roman" w:cs="Times New Roman"/>
          <w:sz w:val="24"/>
          <w:szCs w:val="24"/>
        </w:rPr>
        <w:t xml:space="preserve">; глаголы в </w:t>
      </w:r>
      <w:proofErr w:type="spellStart"/>
      <w:r w:rsidRPr="001177BB">
        <w:rPr>
          <w:rFonts w:ascii="Times New Roman" w:eastAsia="Calibri" w:hAnsi="Times New Roman" w:cs="Times New Roman"/>
          <w:sz w:val="24"/>
          <w:szCs w:val="24"/>
        </w:rPr>
        <w:t>Present</w:t>
      </w:r>
      <w:proofErr w:type="spellEnd"/>
      <w:r w:rsidRPr="001177BB">
        <w:rPr>
          <w:rFonts w:ascii="Times New Roman" w:eastAsia="Calibri" w:hAnsi="Times New Roman" w:cs="Times New Roman"/>
          <w:sz w:val="24"/>
          <w:szCs w:val="24"/>
        </w:rPr>
        <w:t xml:space="preserve">, </w:t>
      </w:r>
      <w:proofErr w:type="spellStart"/>
      <w:r w:rsidRPr="001177BB">
        <w:rPr>
          <w:rFonts w:ascii="Times New Roman" w:eastAsia="Calibri" w:hAnsi="Times New Roman" w:cs="Times New Roman"/>
          <w:sz w:val="24"/>
          <w:szCs w:val="24"/>
        </w:rPr>
        <w:t>Past</w:t>
      </w:r>
      <w:proofErr w:type="spellEnd"/>
      <w:r w:rsidRPr="001177BB">
        <w:rPr>
          <w:rFonts w:ascii="Times New Roman" w:eastAsia="Calibri" w:hAnsi="Times New Roman" w:cs="Times New Roman"/>
          <w:sz w:val="24"/>
          <w:szCs w:val="24"/>
        </w:rPr>
        <w:t xml:space="preserve">, </w:t>
      </w:r>
      <w:proofErr w:type="spellStart"/>
      <w:r w:rsidRPr="001177BB">
        <w:rPr>
          <w:rFonts w:ascii="Times New Roman" w:eastAsia="Calibri" w:hAnsi="Times New Roman" w:cs="Times New Roman"/>
          <w:sz w:val="24"/>
          <w:szCs w:val="24"/>
        </w:rPr>
        <w:t>Future</w:t>
      </w:r>
      <w:proofErr w:type="spellEnd"/>
      <w:r w:rsidRPr="001177BB">
        <w:rPr>
          <w:rFonts w:ascii="Times New Roman" w:eastAsia="Calibri" w:hAnsi="Times New Roman" w:cs="Times New Roman"/>
          <w:sz w:val="24"/>
          <w:szCs w:val="24"/>
        </w:rPr>
        <w:t xml:space="preserve"> </w:t>
      </w:r>
      <w:proofErr w:type="spellStart"/>
      <w:r w:rsidRPr="001177BB">
        <w:rPr>
          <w:rFonts w:ascii="Times New Roman" w:eastAsia="Calibri" w:hAnsi="Times New Roman" w:cs="Times New Roman"/>
          <w:sz w:val="24"/>
          <w:szCs w:val="24"/>
        </w:rPr>
        <w:t>Simple</w:t>
      </w:r>
      <w:proofErr w:type="spellEnd"/>
      <w:r w:rsidRPr="001177BB">
        <w:rPr>
          <w:rFonts w:ascii="Times New Roman" w:eastAsia="Calibri" w:hAnsi="Times New Roman" w:cs="Times New Roman"/>
          <w:sz w:val="24"/>
          <w:szCs w:val="24"/>
        </w:rPr>
        <w:t xml:space="preserve">; модальные глаголы </w:t>
      </w:r>
      <w:proofErr w:type="spellStart"/>
      <w:r w:rsidRPr="001177BB">
        <w:rPr>
          <w:rFonts w:ascii="Times New Roman" w:eastAsia="Calibri" w:hAnsi="Times New Roman" w:cs="Times New Roman"/>
          <w:sz w:val="24"/>
          <w:szCs w:val="24"/>
        </w:rPr>
        <w:t>can</w:t>
      </w:r>
      <w:proofErr w:type="spellEnd"/>
      <w:r w:rsidRPr="001177BB">
        <w:rPr>
          <w:rFonts w:ascii="Times New Roman" w:eastAsia="Calibri" w:hAnsi="Times New Roman" w:cs="Times New Roman"/>
          <w:sz w:val="24"/>
          <w:szCs w:val="24"/>
        </w:rPr>
        <w:t xml:space="preserve">, </w:t>
      </w:r>
      <w:proofErr w:type="spellStart"/>
      <w:r w:rsidRPr="001177BB">
        <w:rPr>
          <w:rFonts w:ascii="Times New Roman" w:eastAsia="Calibri" w:hAnsi="Times New Roman" w:cs="Times New Roman"/>
          <w:sz w:val="24"/>
          <w:szCs w:val="24"/>
        </w:rPr>
        <w:t>may</w:t>
      </w:r>
      <w:proofErr w:type="spellEnd"/>
      <w:r w:rsidRPr="001177BB">
        <w:rPr>
          <w:rFonts w:ascii="Times New Roman" w:eastAsia="Calibri" w:hAnsi="Times New Roman" w:cs="Times New Roman"/>
          <w:sz w:val="24"/>
          <w:szCs w:val="24"/>
        </w:rPr>
        <w:t xml:space="preserve">, </w:t>
      </w:r>
      <w:proofErr w:type="spellStart"/>
      <w:r w:rsidRPr="001177BB">
        <w:rPr>
          <w:rFonts w:ascii="Times New Roman" w:eastAsia="Calibri" w:hAnsi="Times New Roman" w:cs="Times New Roman"/>
          <w:sz w:val="24"/>
          <w:szCs w:val="24"/>
        </w:rPr>
        <w:t>must</w:t>
      </w:r>
      <w:proofErr w:type="spellEnd"/>
      <w:r w:rsidRPr="001177BB">
        <w:rPr>
          <w:rFonts w:ascii="Times New Roman" w:eastAsia="Calibri" w:hAnsi="Times New Roman" w:cs="Times New Roman"/>
          <w:sz w:val="24"/>
          <w:szCs w:val="24"/>
        </w:rPr>
        <w:t>; лич</w:t>
      </w:r>
      <w:r w:rsidRPr="001177BB">
        <w:rPr>
          <w:rFonts w:ascii="Times New Roman" w:eastAsia="Calibri" w:hAnsi="Times New Roman" w:cs="Times New Roman"/>
          <w:spacing w:val="2"/>
          <w:sz w:val="24"/>
          <w:szCs w:val="24"/>
        </w:rPr>
        <w:t>ные, притяжательные и указательные местоимения; прила</w:t>
      </w:r>
      <w:r w:rsidRPr="001177BB">
        <w:rPr>
          <w:rFonts w:ascii="Times New Roman" w:eastAsia="Calibri" w:hAnsi="Times New Roman" w:cs="Times New Roman"/>
          <w:sz w:val="24"/>
          <w:szCs w:val="24"/>
        </w:rPr>
        <w:t>гательные в положительной, сравнительной и превосходной степени; количественные (до 100) и порядковые (до 30) числительные;</w:t>
      </w:r>
      <w:proofErr w:type="gramEnd"/>
      <w:r w:rsidRPr="001177BB">
        <w:rPr>
          <w:rFonts w:ascii="Times New Roman" w:eastAsia="Calibri" w:hAnsi="Times New Roman" w:cs="Times New Roman"/>
          <w:sz w:val="24"/>
          <w:szCs w:val="24"/>
        </w:rPr>
        <w:t xml:space="preserve"> наиболее употребительные предлоги для выражения </w:t>
      </w:r>
      <w:proofErr w:type="spellStart"/>
      <w:r w:rsidRPr="001177BB">
        <w:rPr>
          <w:rFonts w:ascii="Times New Roman" w:eastAsia="Calibri" w:hAnsi="Times New Roman" w:cs="Times New Roman"/>
          <w:sz w:val="24"/>
          <w:szCs w:val="24"/>
        </w:rPr>
        <w:t>временн</w:t>
      </w:r>
      <w:r w:rsidRPr="001177BB">
        <w:rPr>
          <w:rFonts w:ascii="Times New Roman" w:eastAsia="Calibri" w:hAnsi="Times New Roman" w:cs="Times New Roman"/>
          <w:spacing w:val="-128"/>
          <w:sz w:val="24"/>
          <w:szCs w:val="24"/>
        </w:rPr>
        <w:t>ы</w:t>
      </w:r>
      <w:r w:rsidRPr="001177BB">
        <w:rPr>
          <w:rFonts w:ascii="Times New Roman" w:eastAsia="Calibri" w:hAnsi="Times New Roman" w:cs="Times New Roman"/>
          <w:spacing w:val="26"/>
          <w:sz w:val="24"/>
          <w:szCs w:val="24"/>
        </w:rPr>
        <w:t>´</w:t>
      </w:r>
      <w:r w:rsidRPr="001177BB">
        <w:rPr>
          <w:rFonts w:ascii="Times New Roman" w:eastAsia="Calibri" w:hAnsi="Times New Roman" w:cs="Times New Roman"/>
          <w:sz w:val="24"/>
          <w:szCs w:val="24"/>
        </w:rPr>
        <w:t>х</w:t>
      </w:r>
      <w:proofErr w:type="spellEnd"/>
      <w:r w:rsidRPr="001177BB">
        <w:rPr>
          <w:rFonts w:ascii="Times New Roman" w:eastAsia="Calibri" w:hAnsi="Times New Roman" w:cs="Times New Roman"/>
          <w:sz w:val="24"/>
          <w:szCs w:val="24"/>
        </w:rPr>
        <w:t xml:space="preserve"> и пространственных отношений.</w:t>
      </w: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b/>
          <w:iCs/>
          <w:sz w:val="24"/>
          <w:szCs w:val="24"/>
        </w:rPr>
      </w:pPr>
      <w:r w:rsidRPr="001177BB">
        <w:rPr>
          <w:rFonts w:ascii="Times New Roman" w:eastAsia="Times New Roman" w:hAnsi="Times New Roman" w:cs="Times New Roman"/>
          <w:b/>
          <w:iCs/>
          <w:sz w:val="24"/>
          <w:szCs w:val="24"/>
        </w:rPr>
        <w:t>Выпускник получит возможность научиться:</w:t>
      </w:r>
    </w:p>
    <w:p w:rsidR="001177BB" w:rsidRPr="001177BB" w:rsidRDefault="001177BB" w:rsidP="00AB7787">
      <w:pPr>
        <w:widowControl w:val="0"/>
        <w:numPr>
          <w:ilvl w:val="0"/>
          <w:numId w:val="118"/>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 xml:space="preserve">узнавать сложносочинённые предложения с союзами </w:t>
      </w:r>
      <w:proofErr w:type="spellStart"/>
      <w:r w:rsidRPr="001177BB">
        <w:rPr>
          <w:rFonts w:ascii="Times New Roman" w:eastAsia="Calibri" w:hAnsi="Times New Roman" w:cs="Times New Roman"/>
          <w:i/>
          <w:sz w:val="24"/>
          <w:szCs w:val="24"/>
        </w:rPr>
        <w:t>and</w:t>
      </w:r>
      <w:proofErr w:type="spellEnd"/>
      <w:r w:rsidRPr="001177BB">
        <w:rPr>
          <w:rFonts w:ascii="Times New Roman" w:eastAsia="Calibri" w:hAnsi="Times New Roman" w:cs="Times New Roman"/>
          <w:i/>
          <w:sz w:val="24"/>
          <w:szCs w:val="24"/>
        </w:rPr>
        <w:t xml:space="preserve"> и </w:t>
      </w:r>
      <w:proofErr w:type="spellStart"/>
      <w:r w:rsidRPr="001177BB">
        <w:rPr>
          <w:rFonts w:ascii="Times New Roman" w:eastAsia="Calibri" w:hAnsi="Times New Roman" w:cs="Times New Roman"/>
          <w:i/>
          <w:sz w:val="24"/>
          <w:szCs w:val="24"/>
        </w:rPr>
        <w:t>but</w:t>
      </w:r>
      <w:proofErr w:type="spellEnd"/>
      <w:r w:rsidRPr="001177BB">
        <w:rPr>
          <w:rFonts w:ascii="Times New Roman" w:eastAsia="Calibri" w:hAnsi="Times New Roman" w:cs="Times New Roman"/>
          <w:i/>
          <w:sz w:val="24"/>
          <w:szCs w:val="24"/>
        </w:rPr>
        <w:t>;</w:t>
      </w:r>
    </w:p>
    <w:p w:rsidR="001177BB" w:rsidRPr="001177BB" w:rsidRDefault="001177BB" w:rsidP="00AB7787">
      <w:pPr>
        <w:widowControl w:val="0"/>
        <w:numPr>
          <w:ilvl w:val="0"/>
          <w:numId w:val="118"/>
        </w:numPr>
        <w:autoSpaceDE w:val="0"/>
        <w:autoSpaceDN w:val="0"/>
        <w:adjustRightInd w:val="0"/>
        <w:spacing w:after="0" w:line="240" w:lineRule="auto"/>
        <w:rPr>
          <w:rFonts w:ascii="Times New Roman" w:eastAsia="Calibri" w:hAnsi="Times New Roman" w:cs="Times New Roman"/>
          <w:i/>
          <w:sz w:val="24"/>
          <w:szCs w:val="24"/>
          <w:lang w:val="en-US"/>
        </w:rPr>
      </w:pPr>
      <w:proofErr w:type="gramStart"/>
      <w:r w:rsidRPr="001177BB">
        <w:rPr>
          <w:rFonts w:ascii="Times New Roman" w:eastAsia="Calibri" w:hAnsi="Times New Roman" w:cs="Times New Roman"/>
          <w:i/>
          <w:sz w:val="24"/>
          <w:szCs w:val="24"/>
        </w:rPr>
        <w:t>использовать в речи безличные предложения (</w:t>
      </w:r>
      <w:proofErr w:type="spellStart"/>
      <w:r w:rsidRPr="001177BB">
        <w:rPr>
          <w:rFonts w:ascii="Times New Roman" w:eastAsia="Calibri" w:hAnsi="Times New Roman" w:cs="Times New Roman"/>
          <w:i/>
          <w:sz w:val="24"/>
          <w:szCs w:val="24"/>
        </w:rPr>
        <w:t>It’s</w:t>
      </w:r>
      <w:proofErr w:type="spellEnd"/>
      <w:r w:rsidRPr="001177BB">
        <w:rPr>
          <w:rFonts w:ascii="Times New Roman" w:eastAsia="Calibri" w:hAnsi="Times New Roman" w:cs="Times New Roman"/>
          <w:i/>
          <w:sz w:val="24"/>
          <w:szCs w:val="24"/>
        </w:rPr>
        <w:t xml:space="preserve"> </w:t>
      </w:r>
      <w:proofErr w:type="spellStart"/>
      <w:r w:rsidRPr="001177BB">
        <w:rPr>
          <w:rFonts w:ascii="Times New Roman" w:eastAsia="Calibri" w:hAnsi="Times New Roman" w:cs="Times New Roman"/>
          <w:i/>
          <w:sz w:val="24"/>
          <w:szCs w:val="24"/>
        </w:rPr>
        <w:t>cold</w:t>
      </w:r>
      <w:proofErr w:type="spellEnd"/>
      <w:r w:rsidRPr="001177BB">
        <w:rPr>
          <w:rFonts w:ascii="Times New Roman" w:eastAsia="Calibri" w:hAnsi="Times New Roman" w:cs="Times New Roman"/>
          <w:i/>
          <w:sz w:val="24"/>
          <w:szCs w:val="24"/>
        </w:rPr>
        <w:t>.</w:t>
      </w:r>
      <w:proofErr w:type="gramEnd"/>
      <w:r w:rsidRPr="001177BB">
        <w:rPr>
          <w:rFonts w:ascii="Times New Roman" w:eastAsia="Calibri" w:hAnsi="Times New Roman" w:cs="Times New Roman"/>
          <w:i/>
          <w:sz w:val="24"/>
          <w:szCs w:val="24"/>
        </w:rPr>
        <w:t xml:space="preserve"> </w:t>
      </w:r>
      <w:r w:rsidRPr="001177BB">
        <w:rPr>
          <w:rFonts w:ascii="Times New Roman" w:eastAsia="Calibri" w:hAnsi="Times New Roman" w:cs="Times New Roman"/>
          <w:i/>
          <w:sz w:val="24"/>
          <w:szCs w:val="24"/>
          <w:lang w:val="en-US"/>
        </w:rPr>
        <w:t xml:space="preserve">It’s 5 o’clock. It’s interesting), </w:t>
      </w:r>
      <w:proofErr w:type="spellStart"/>
      <w:r w:rsidRPr="001177BB">
        <w:rPr>
          <w:rFonts w:ascii="Times New Roman" w:eastAsia="Calibri" w:hAnsi="Times New Roman" w:cs="Times New Roman"/>
          <w:i/>
          <w:sz w:val="24"/>
          <w:szCs w:val="24"/>
        </w:rPr>
        <w:lastRenderedPageBreak/>
        <w:t>предложениясконструкцией</w:t>
      </w:r>
      <w:proofErr w:type="spellEnd"/>
      <w:r w:rsidRPr="001177BB">
        <w:rPr>
          <w:rFonts w:ascii="Times New Roman" w:eastAsia="Calibri" w:hAnsi="Times New Roman" w:cs="Times New Roman"/>
          <w:i/>
          <w:sz w:val="24"/>
          <w:szCs w:val="24"/>
          <w:lang w:val="en-US"/>
        </w:rPr>
        <w:t xml:space="preserve"> there is/there are;</w:t>
      </w:r>
    </w:p>
    <w:p w:rsidR="001177BB" w:rsidRPr="001177BB" w:rsidRDefault="001177BB" w:rsidP="00AB7787">
      <w:pPr>
        <w:widowControl w:val="0"/>
        <w:numPr>
          <w:ilvl w:val="0"/>
          <w:numId w:val="118"/>
        </w:numPr>
        <w:autoSpaceDE w:val="0"/>
        <w:autoSpaceDN w:val="0"/>
        <w:adjustRightInd w:val="0"/>
        <w:spacing w:after="0" w:line="240" w:lineRule="auto"/>
        <w:rPr>
          <w:rFonts w:ascii="Times New Roman" w:eastAsia="Calibri" w:hAnsi="Times New Roman" w:cs="Times New Roman"/>
          <w:i/>
          <w:sz w:val="24"/>
          <w:szCs w:val="24"/>
          <w:lang w:val="en-US"/>
        </w:rPr>
      </w:pPr>
      <w:proofErr w:type="gramStart"/>
      <w:r w:rsidRPr="001177BB">
        <w:rPr>
          <w:rFonts w:ascii="Times New Roman" w:eastAsia="Calibri" w:hAnsi="Times New Roman" w:cs="Times New Roman"/>
          <w:i/>
          <w:sz w:val="24"/>
          <w:szCs w:val="24"/>
        </w:rPr>
        <w:t xml:space="preserve">оперировать в речи неопределёнными местоимениями </w:t>
      </w:r>
      <w:proofErr w:type="spellStart"/>
      <w:r w:rsidRPr="001177BB">
        <w:rPr>
          <w:rFonts w:ascii="Times New Roman" w:eastAsia="Calibri" w:hAnsi="Times New Roman" w:cs="Times New Roman"/>
          <w:i/>
          <w:sz w:val="24"/>
          <w:szCs w:val="24"/>
        </w:rPr>
        <w:t>some</w:t>
      </w:r>
      <w:proofErr w:type="spellEnd"/>
      <w:r w:rsidRPr="001177BB">
        <w:rPr>
          <w:rFonts w:ascii="Times New Roman" w:eastAsia="Calibri" w:hAnsi="Times New Roman" w:cs="Times New Roman"/>
          <w:i/>
          <w:sz w:val="24"/>
          <w:szCs w:val="24"/>
        </w:rPr>
        <w:t xml:space="preserve">, </w:t>
      </w:r>
      <w:proofErr w:type="spellStart"/>
      <w:r w:rsidRPr="001177BB">
        <w:rPr>
          <w:rFonts w:ascii="Times New Roman" w:eastAsia="Calibri" w:hAnsi="Times New Roman" w:cs="Times New Roman"/>
          <w:i/>
          <w:sz w:val="24"/>
          <w:szCs w:val="24"/>
        </w:rPr>
        <w:t>any</w:t>
      </w:r>
      <w:proofErr w:type="spellEnd"/>
      <w:r w:rsidRPr="001177BB">
        <w:rPr>
          <w:rFonts w:ascii="Times New Roman" w:eastAsia="Calibri" w:hAnsi="Times New Roman" w:cs="Times New Roman"/>
          <w:i/>
          <w:sz w:val="24"/>
          <w:szCs w:val="24"/>
        </w:rPr>
        <w:t xml:space="preserve"> (некоторые случаи употребления:</w:t>
      </w:r>
      <w:proofErr w:type="gramEnd"/>
      <w:r w:rsidRPr="001177BB">
        <w:rPr>
          <w:rFonts w:ascii="Times New Roman" w:eastAsia="Calibri" w:hAnsi="Times New Roman" w:cs="Times New Roman"/>
          <w:i/>
          <w:sz w:val="24"/>
          <w:szCs w:val="24"/>
        </w:rPr>
        <w:t xml:space="preserve"> </w:t>
      </w:r>
      <w:proofErr w:type="spellStart"/>
      <w:r w:rsidRPr="001177BB">
        <w:rPr>
          <w:rFonts w:ascii="Times New Roman" w:eastAsia="Calibri" w:hAnsi="Times New Roman" w:cs="Times New Roman"/>
          <w:i/>
          <w:sz w:val="24"/>
          <w:szCs w:val="24"/>
        </w:rPr>
        <w:t>Can</w:t>
      </w:r>
      <w:proofErr w:type="spellEnd"/>
      <w:r w:rsidRPr="001177BB">
        <w:rPr>
          <w:rFonts w:ascii="Times New Roman" w:eastAsia="Calibri" w:hAnsi="Times New Roman" w:cs="Times New Roman"/>
          <w:i/>
          <w:sz w:val="24"/>
          <w:szCs w:val="24"/>
        </w:rPr>
        <w:t xml:space="preserve"> I </w:t>
      </w:r>
      <w:proofErr w:type="spellStart"/>
      <w:r w:rsidRPr="001177BB">
        <w:rPr>
          <w:rFonts w:ascii="Times New Roman" w:eastAsia="Calibri" w:hAnsi="Times New Roman" w:cs="Times New Roman"/>
          <w:i/>
          <w:sz w:val="24"/>
          <w:szCs w:val="24"/>
        </w:rPr>
        <w:t>have</w:t>
      </w:r>
      <w:proofErr w:type="spellEnd"/>
      <w:r w:rsidRPr="001177BB">
        <w:rPr>
          <w:rFonts w:ascii="Times New Roman" w:eastAsia="Calibri" w:hAnsi="Times New Roman" w:cs="Times New Roman"/>
          <w:i/>
          <w:sz w:val="24"/>
          <w:szCs w:val="24"/>
        </w:rPr>
        <w:t xml:space="preserve"> </w:t>
      </w:r>
      <w:proofErr w:type="spellStart"/>
      <w:r w:rsidRPr="001177BB">
        <w:rPr>
          <w:rFonts w:ascii="Times New Roman" w:eastAsia="Calibri" w:hAnsi="Times New Roman" w:cs="Times New Roman"/>
          <w:i/>
          <w:sz w:val="24"/>
          <w:szCs w:val="24"/>
        </w:rPr>
        <w:t>some</w:t>
      </w:r>
      <w:proofErr w:type="spellEnd"/>
      <w:r w:rsidRPr="001177BB">
        <w:rPr>
          <w:rFonts w:ascii="Times New Roman" w:eastAsia="Calibri" w:hAnsi="Times New Roman" w:cs="Times New Roman"/>
          <w:i/>
          <w:sz w:val="24"/>
          <w:szCs w:val="24"/>
        </w:rPr>
        <w:t xml:space="preserve"> </w:t>
      </w:r>
      <w:proofErr w:type="spellStart"/>
      <w:r w:rsidRPr="001177BB">
        <w:rPr>
          <w:rFonts w:ascii="Times New Roman" w:eastAsia="Calibri" w:hAnsi="Times New Roman" w:cs="Times New Roman"/>
          <w:i/>
          <w:sz w:val="24"/>
          <w:szCs w:val="24"/>
        </w:rPr>
        <w:t>tea</w:t>
      </w:r>
      <w:proofErr w:type="spellEnd"/>
      <w:r w:rsidRPr="001177BB">
        <w:rPr>
          <w:rFonts w:ascii="Times New Roman" w:eastAsia="Calibri" w:hAnsi="Times New Roman" w:cs="Times New Roman"/>
          <w:i/>
          <w:sz w:val="24"/>
          <w:szCs w:val="24"/>
        </w:rPr>
        <w:t xml:space="preserve">? </w:t>
      </w:r>
      <w:r w:rsidRPr="001177BB">
        <w:rPr>
          <w:rFonts w:ascii="Times New Roman" w:eastAsia="Calibri" w:hAnsi="Times New Roman" w:cs="Times New Roman"/>
          <w:i/>
          <w:sz w:val="24"/>
          <w:szCs w:val="24"/>
          <w:lang w:val="en-US"/>
        </w:rPr>
        <w:t>Is there any milk in the fridge? — No, there isn’t any);</w:t>
      </w:r>
    </w:p>
    <w:p w:rsidR="001177BB" w:rsidRPr="001177BB" w:rsidRDefault="001177BB" w:rsidP="00AB7787">
      <w:pPr>
        <w:widowControl w:val="0"/>
        <w:numPr>
          <w:ilvl w:val="0"/>
          <w:numId w:val="118"/>
        </w:numPr>
        <w:autoSpaceDE w:val="0"/>
        <w:autoSpaceDN w:val="0"/>
        <w:adjustRightInd w:val="0"/>
        <w:spacing w:after="0" w:line="240" w:lineRule="auto"/>
        <w:rPr>
          <w:rFonts w:ascii="Times New Roman" w:eastAsia="Calibri" w:hAnsi="Times New Roman" w:cs="Times New Roman"/>
          <w:i/>
          <w:sz w:val="24"/>
          <w:szCs w:val="24"/>
          <w:lang w:val="en-US"/>
        </w:rPr>
      </w:pPr>
      <w:proofErr w:type="spellStart"/>
      <w:r w:rsidRPr="001177BB">
        <w:rPr>
          <w:rFonts w:ascii="Times New Roman" w:eastAsia="Calibri" w:hAnsi="Times New Roman" w:cs="Times New Roman"/>
          <w:i/>
          <w:sz w:val="24"/>
          <w:szCs w:val="24"/>
        </w:rPr>
        <w:t>оперироватьвречинаречиямивремени</w:t>
      </w:r>
      <w:proofErr w:type="spellEnd"/>
      <w:r w:rsidRPr="001177BB">
        <w:rPr>
          <w:rFonts w:ascii="Times New Roman" w:eastAsia="Calibri" w:hAnsi="Times New Roman" w:cs="Times New Roman"/>
          <w:i/>
          <w:sz w:val="24"/>
          <w:szCs w:val="24"/>
          <w:lang w:val="en-US"/>
        </w:rPr>
        <w:t xml:space="preserve"> (yesterday, tomorrow, never, usually, often, sometimes); </w:t>
      </w:r>
      <w:proofErr w:type="spellStart"/>
      <w:r w:rsidRPr="001177BB">
        <w:rPr>
          <w:rFonts w:ascii="Times New Roman" w:eastAsia="Calibri" w:hAnsi="Times New Roman" w:cs="Times New Roman"/>
          <w:i/>
          <w:sz w:val="24"/>
          <w:szCs w:val="24"/>
        </w:rPr>
        <w:t>наречиямистепени</w:t>
      </w:r>
      <w:proofErr w:type="spellEnd"/>
      <w:r w:rsidRPr="001177BB">
        <w:rPr>
          <w:rFonts w:ascii="Times New Roman" w:eastAsia="Calibri" w:hAnsi="Times New Roman" w:cs="Times New Roman"/>
          <w:i/>
          <w:sz w:val="24"/>
          <w:szCs w:val="24"/>
          <w:lang w:val="en-US"/>
        </w:rPr>
        <w:t xml:space="preserve"> (much, little, very);</w:t>
      </w:r>
    </w:p>
    <w:p w:rsidR="001177BB" w:rsidRPr="001177BB" w:rsidRDefault="001177BB" w:rsidP="00AB7787">
      <w:pPr>
        <w:widowControl w:val="0"/>
        <w:numPr>
          <w:ilvl w:val="0"/>
          <w:numId w:val="118"/>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распознавать в тексте и дифференцировать слова по определённым признакам (существительные, прилагательные, модальные/смысловые глаголы).</w:t>
      </w:r>
    </w:p>
    <w:p w:rsidR="001177BB" w:rsidRPr="001177BB" w:rsidRDefault="001177BB" w:rsidP="001177BB">
      <w:pPr>
        <w:spacing w:after="0" w:line="240" w:lineRule="auto"/>
        <w:ind w:left="720"/>
        <w:rPr>
          <w:rFonts w:ascii="Times New Roman" w:eastAsia="Calibri" w:hAnsi="Times New Roman" w:cs="Times New Roman"/>
          <w:i/>
          <w:sz w:val="24"/>
          <w:szCs w:val="24"/>
        </w:rPr>
      </w:pPr>
    </w:p>
    <w:p w:rsidR="001177BB" w:rsidRPr="001177BB" w:rsidRDefault="001177BB" w:rsidP="00AB7787">
      <w:pPr>
        <w:widowControl w:val="0"/>
        <w:numPr>
          <w:ilvl w:val="2"/>
          <w:numId w:val="78"/>
        </w:numPr>
        <w:autoSpaceDE w:val="0"/>
        <w:autoSpaceDN w:val="0"/>
        <w:adjustRightInd w:val="0"/>
        <w:spacing w:after="0" w:line="360" w:lineRule="auto"/>
        <w:outlineLvl w:val="1"/>
        <w:rPr>
          <w:rFonts w:ascii="Times New Roman" w:eastAsia="MS Gothic" w:hAnsi="Times New Roman" w:cs="Times New Roman"/>
          <w:b/>
          <w:sz w:val="24"/>
          <w:szCs w:val="24"/>
          <w:lang w:eastAsia="ru-RU"/>
        </w:rPr>
      </w:pPr>
      <w:bookmarkStart w:id="21" w:name="_Toc288394064"/>
      <w:bookmarkStart w:id="22" w:name="_Toc288410531"/>
      <w:bookmarkStart w:id="23" w:name="_Toc288410660"/>
      <w:bookmarkStart w:id="24" w:name="_Toc294246075"/>
      <w:r w:rsidRPr="001177BB">
        <w:rPr>
          <w:rFonts w:ascii="Times New Roman" w:eastAsia="MS Gothic" w:hAnsi="Times New Roman" w:cs="Times New Roman"/>
          <w:b/>
          <w:sz w:val="24"/>
          <w:szCs w:val="24"/>
          <w:lang w:eastAsia="ru-RU"/>
        </w:rPr>
        <w:t xml:space="preserve">Математика </w:t>
      </w:r>
      <w:bookmarkEnd w:id="21"/>
      <w:bookmarkEnd w:id="22"/>
      <w:bookmarkEnd w:id="23"/>
      <w:bookmarkEnd w:id="24"/>
    </w:p>
    <w:p w:rsidR="001177BB" w:rsidRPr="001177BB" w:rsidRDefault="001177BB" w:rsidP="001177BB">
      <w:pPr>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 xml:space="preserve">В результате изучения курса </w:t>
      </w:r>
      <w:proofErr w:type="gramStart"/>
      <w:r w:rsidRPr="001177BB">
        <w:rPr>
          <w:rFonts w:ascii="Times New Roman" w:eastAsia="@Arial Unicode MS" w:hAnsi="Times New Roman" w:cs="Times New Roman"/>
          <w:color w:val="000000"/>
          <w:sz w:val="24"/>
          <w:szCs w:val="24"/>
        </w:rPr>
        <w:t>математики</w:t>
      </w:r>
      <w:proofErr w:type="gramEnd"/>
      <w:r w:rsidRPr="001177BB">
        <w:rPr>
          <w:rFonts w:ascii="Times New Roman" w:eastAsia="@Arial Unicode MS" w:hAnsi="Times New Roman" w:cs="Times New Roman"/>
          <w:color w:val="000000"/>
          <w:sz w:val="24"/>
          <w:szCs w:val="24"/>
        </w:rPr>
        <w:t xml:space="preserve"> обучающиеся на уровне начального общего образования:</w:t>
      </w:r>
    </w:p>
    <w:p w:rsidR="001177BB" w:rsidRPr="001177BB" w:rsidRDefault="001177BB" w:rsidP="00AB7787">
      <w:pPr>
        <w:widowControl w:val="0"/>
        <w:numPr>
          <w:ilvl w:val="0"/>
          <w:numId w:val="119"/>
        </w:numPr>
        <w:autoSpaceDE w:val="0"/>
        <w:autoSpaceDN w:val="0"/>
        <w:adjustRightInd w:val="0"/>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1177BB" w:rsidRPr="001177BB" w:rsidRDefault="001177BB" w:rsidP="00AB7787">
      <w:pPr>
        <w:widowControl w:val="0"/>
        <w:numPr>
          <w:ilvl w:val="0"/>
          <w:numId w:val="119"/>
        </w:numPr>
        <w:autoSpaceDE w:val="0"/>
        <w:autoSpaceDN w:val="0"/>
        <w:adjustRightInd w:val="0"/>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1177BB" w:rsidRPr="001177BB" w:rsidRDefault="001177BB" w:rsidP="00AB7787">
      <w:pPr>
        <w:widowControl w:val="0"/>
        <w:numPr>
          <w:ilvl w:val="0"/>
          <w:numId w:val="119"/>
        </w:numPr>
        <w:autoSpaceDE w:val="0"/>
        <w:autoSpaceDN w:val="0"/>
        <w:adjustRightInd w:val="0"/>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1177BB" w:rsidRPr="001177BB" w:rsidRDefault="001177BB" w:rsidP="00AB7787">
      <w:pPr>
        <w:widowControl w:val="0"/>
        <w:numPr>
          <w:ilvl w:val="0"/>
          <w:numId w:val="119"/>
        </w:numPr>
        <w:autoSpaceDE w:val="0"/>
        <w:autoSpaceDN w:val="0"/>
        <w:adjustRightInd w:val="0"/>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1177BB" w:rsidRPr="001177BB" w:rsidRDefault="001177BB" w:rsidP="00AB7787">
      <w:pPr>
        <w:widowControl w:val="0"/>
        <w:numPr>
          <w:ilvl w:val="0"/>
          <w:numId w:val="119"/>
        </w:numPr>
        <w:autoSpaceDE w:val="0"/>
        <w:autoSpaceDN w:val="0"/>
        <w:adjustRightInd w:val="0"/>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1177BB" w:rsidRPr="001177BB" w:rsidRDefault="001177BB" w:rsidP="00AB7787">
      <w:pPr>
        <w:widowControl w:val="0"/>
        <w:numPr>
          <w:ilvl w:val="0"/>
          <w:numId w:val="119"/>
        </w:numPr>
        <w:autoSpaceDE w:val="0"/>
        <w:autoSpaceDN w:val="0"/>
        <w:adjustRightInd w:val="0"/>
        <w:spacing w:after="0" w:line="240" w:lineRule="auto"/>
        <w:rPr>
          <w:rFonts w:ascii="Times New Roman" w:eastAsia="@Arial Unicode MS" w:hAnsi="Times New Roman" w:cs="Times New Roman"/>
          <w:i/>
          <w:iCs/>
          <w:sz w:val="24"/>
          <w:szCs w:val="24"/>
        </w:rPr>
      </w:pPr>
      <w:r w:rsidRPr="001177BB">
        <w:rPr>
          <w:rFonts w:ascii="Times New Roman" w:eastAsia="@Arial Unicode MS" w:hAnsi="Times New Roman" w:cs="Times New Roman"/>
          <w:i/>
          <w:iCs/>
          <w:sz w:val="24"/>
          <w:szCs w:val="24"/>
        </w:rPr>
        <w:t xml:space="preserve">приобретут в ходе работы с таблицами и диаграммами важные для </w:t>
      </w:r>
      <w:proofErr w:type="spellStart"/>
      <w:r w:rsidRPr="001177BB">
        <w:rPr>
          <w:rFonts w:ascii="Times New Roman" w:eastAsia="@Arial Unicode MS" w:hAnsi="Times New Roman" w:cs="Times New Roman"/>
          <w:i/>
          <w:iCs/>
          <w:sz w:val="24"/>
          <w:szCs w:val="24"/>
        </w:rPr>
        <w:t>практико</w:t>
      </w:r>
      <w:r w:rsidRPr="001177BB">
        <w:rPr>
          <w:rFonts w:ascii="Times New Roman" w:eastAsia="@Arial Unicode MS" w:hAnsi="Times New Roman" w:cs="Times New Roman"/>
          <w:i/>
          <w:iCs/>
          <w:sz w:val="24"/>
          <w:szCs w:val="24"/>
        </w:rPr>
        <w:noBreakHyphen/>
        <w:t>ориентированной</w:t>
      </w:r>
      <w:proofErr w:type="spellEnd"/>
      <w:r w:rsidRPr="001177BB">
        <w:rPr>
          <w:rFonts w:ascii="Times New Roman" w:eastAsia="@Arial Unicode MS" w:hAnsi="Times New Roman" w:cs="Times New Roman"/>
          <w:i/>
          <w:iCs/>
          <w:sz w:val="24"/>
          <w:szCs w:val="24"/>
        </w:rPr>
        <w:t xml:space="preserve">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1177BB" w:rsidRPr="001177BB" w:rsidRDefault="001177BB" w:rsidP="001177BB">
      <w:pPr>
        <w:keepNext/>
        <w:autoSpaceDE w:val="0"/>
        <w:autoSpaceDN w:val="0"/>
        <w:adjustRightInd w:val="0"/>
        <w:spacing w:after="0" w:line="360" w:lineRule="auto"/>
        <w:ind w:firstLine="454"/>
        <w:jc w:val="both"/>
        <w:textAlignment w:val="center"/>
        <w:rPr>
          <w:rFonts w:ascii="Times New Roman" w:eastAsia="Times New Roman" w:hAnsi="Times New Roman" w:cs="Times New Roman"/>
          <w:b/>
          <w:iCs/>
          <w:sz w:val="24"/>
          <w:szCs w:val="24"/>
        </w:rPr>
      </w:pPr>
      <w:r w:rsidRPr="001177BB">
        <w:rPr>
          <w:rFonts w:ascii="Times New Roman" w:eastAsia="Times New Roman" w:hAnsi="Times New Roman" w:cs="Times New Roman"/>
          <w:b/>
          <w:iCs/>
          <w:sz w:val="24"/>
          <w:szCs w:val="24"/>
        </w:rPr>
        <w:t>Числа и величины</w:t>
      </w: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b/>
          <w:sz w:val="24"/>
          <w:szCs w:val="24"/>
        </w:rPr>
      </w:pPr>
      <w:r w:rsidRPr="001177BB">
        <w:rPr>
          <w:rFonts w:ascii="Times New Roman" w:eastAsia="Times New Roman" w:hAnsi="Times New Roman" w:cs="Times New Roman"/>
          <w:b/>
          <w:sz w:val="24"/>
          <w:szCs w:val="24"/>
        </w:rPr>
        <w:t>Выпускник научится:</w:t>
      </w:r>
    </w:p>
    <w:p w:rsidR="001177BB" w:rsidRPr="001177BB" w:rsidRDefault="001177BB" w:rsidP="00AB7787">
      <w:pPr>
        <w:widowControl w:val="0"/>
        <w:numPr>
          <w:ilvl w:val="0"/>
          <w:numId w:val="120"/>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читать, записывать, сравнивать, упорядочивать числа от нуля до миллиона;</w:t>
      </w:r>
    </w:p>
    <w:p w:rsidR="001177BB" w:rsidRPr="001177BB" w:rsidRDefault="001177BB" w:rsidP="00AB7787">
      <w:pPr>
        <w:widowControl w:val="0"/>
        <w:numPr>
          <w:ilvl w:val="0"/>
          <w:numId w:val="120"/>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1177BB" w:rsidRPr="001177BB" w:rsidRDefault="001177BB" w:rsidP="00AB7787">
      <w:pPr>
        <w:widowControl w:val="0"/>
        <w:numPr>
          <w:ilvl w:val="0"/>
          <w:numId w:val="120"/>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pacing w:val="2"/>
          <w:sz w:val="24"/>
          <w:szCs w:val="24"/>
        </w:rPr>
        <w:t xml:space="preserve">группировать числа по заданному или самостоятельно </w:t>
      </w:r>
      <w:r w:rsidRPr="001177BB">
        <w:rPr>
          <w:rFonts w:ascii="Times New Roman" w:eastAsia="Calibri" w:hAnsi="Times New Roman" w:cs="Times New Roman"/>
          <w:sz w:val="24"/>
          <w:szCs w:val="24"/>
        </w:rPr>
        <w:t>установленному признаку;</w:t>
      </w:r>
    </w:p>
    <w:p w:rsidR="001177BB" w:rsidRPr="001177BB" w:rsidRDefault="001177BB" w:rsidP="00AB7787">
      <w:pPr>
        <w:widowControl w:val="0"/>
        <w:numPr>
          <w:ilvl w:val="0"/>
          <w:numId w:val="120"/>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классифицировать числа по одному или нескольким основаниям, объяснять свои действия;</w:t>
      </w:r>
    </w:p>
    <w:p w:rsidR="001177BB" w:rsidRPr="001177BB" w:rsidRDefault="001177BB" w:rsidP="00AB7787">
      <w:pPr>
        <w:widowControl w:val="0"/>
        <w:numPr>
          <w:ilvl w:val="0"/>
          <w:numId w:val="120"/>
        </w:numPr>
        <w:autoSpaceDE w:val="0"/>
        <w:autoSpaceDN w:val="0"/>
        <w:adjustRightInd w:val="0"/>
        <w:spacing w:after="0" w:line="240" w:lineRule="auto"/>
        <w:rPr>
          <w:rFonts w:ascii="Times New Roman" w:eastAsia="Calibri" w:hAnsi="Times New Roman" w:cs="Times New Roman"/>
          <w:iCs/>
          <w:sz w:val="24"/>
          <w:szCs w:val="24"/>
        </w:rPr>
      </w:pPr>
      <w:proofErr w:type="gramStart"/>
      <w:r w:rsidRPr="001177BB">
        <w:rPr>
          <w:rFonts w:ascii="Times New Roman" w:eastAsia="Calibri" w:hAnsi="Times New Roman" w:cs="Times New Roman"/>
          <w:sz w:val="24"/>
          <w:szCs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b/>
          <w:iCs/>
          <w:sz w:val="24"/>
          <w:szCs w:val="24"/>
        </w:rPr>
      </w:pPr>
      <w:r w:rsidRPr="001177BB">
        <w:rPr>
          <w:rFonts w:ascii="Times New Roman" w:eastAsia="Times New Roman" w:hAnsi="Times New Roman" w:cs="Times New Roman"/>
          <w:b/>
          <w:iCs/>
          <w:sz w:val="24"/>
          <w:szCs w:val="24"/>
        </w:rPr>
        <w:t>Выпускник получит возможность научиться:</w:t>
      </w:r>
    </w:p>
    <w:p w:rsidR="001177BB" w:rsidRPr="001177BB" w:rsidRDefault="001177BB" w:rsidP="00AB7787">
      <w:pPr>
        <w:widowControl w:val="0"/>
        <w:numPr>
          <w:ilvl w:val="0"/>
          <w:numId w:val="121"/>
        </w:numPr>
        <w:autoSpaceDE w:val="0"/>
        <w:autoSpaceDN w:val="0"/>
        <w:adjustRightInd w:val="0"/>
        <w:spacing w:after="0" w:line="240" w:lineRule="auto"/>
        <w:rPr>
          <w:rFonts w:ascii="Calibri" w:eastAsia="Calibri" w:hAnsi="Calibri" w:cs="Times New Roman"/>
        </w:rPr>
      </w:pPr>
      <w:r w:rsidRPr="001177BB">
        <w:rPr>
          <w:rFonts w:ascii="Times New Roman" w:eastAsia="Calibri" w:hAnsi="Times New Roman" w:cs="Times New Roman"/>
          <w:i/>
          <w:sz w:val="24"/>
          <w:szCs w:val="24"/>
        </w:rPr>
        <w:t xml:space="preserve">выбирать единицу для измерения данной величины (длины, массы, площади, </w:t>
      </w:r>
      <w:r w:rsidRPr="001177BB">
        <w:rPr>
          <w:rFonts w:ascii="Times New Roman" w:eastAsia="Calibri" w:hAnsi="Times New Roman" w:cs="Times New Roman"/>
          <w:i/>
          <w:sz w:val="24"/>
          <w:szCs w:val="24"/>
        </w:rPr>
        <w:lastRenderedPageBreak/>
        <w:t>времени), объяснять свои действия</w:t>
      </w:r>
      <w:r w:rsidRPr="001177BB">
        <w:rPr>
          <w:rFonts w:ascii="Calibri" w:eastAsia="Calibri" w:hAnsi="Calibri" w:cs="Times New Roman"/>
        </w:rPr>
        <w:t>.</w:t>
      </w:r>
    </w:p>
    <w:p w:rsidR="001177BB" w:rsidRPr="001177BB" w:rsidRDefault="001177BB" w:rsidP="001177BB">
      <w:pPr>
        <w:spacing w:after="0" w:line="240" w:lineRule="auto"/>
        <w:ind w:left="720"/>
        <w:rPr>
          <w:rFonts w:ascii="Calibri" w:eastAsia="Calibri" w:hAnsi="Calibri" w:cs="Times New Roman"/>
        </w:rPr>
      </w:pPr>
    </w:p>
    <w:p w:rsidR="001177BB" w:rsidRPr="001177BB" w:rsidRDefault="001177BB" w:rsidP="001177BB">
      <w:pPr>
        <w:keepNext/>
        <w:autoSpaceDE w:val="0"/>
        <w:autoSpaceDN w:val="0"/>
        <w:adjustRightInd w:val="0"/>
        <w:spacing w:after="0" w:line="360" w:lineRule="auto"/>
        <w:ind w:firstLine="454"/>
        <w:jc w:val="both"/>
        <w:textAlignment w:val="center"/>
        <w:rPr>
          <w:rFonts w:ascii="Times New Roman" w:eastAsia="Times New Roman" w:hAnsi="Times New Roman" w:cs="Times New Roman"/>
          <w:b/>
          <w:iCs/>
          <w:sz w:val="24"/>
          <w:szCs w:val="24"/>
        </w:rPr>
      </w:pPr>
      <w:r w:rsidRPr="001177BB">
        <w:rPr>
          <w:rFonts w:ascii="Times New Roman" w:eastAsia="Times New Roman" w:hAnsi="Times New Roman" w:cs="Times New Roman"/>
          <w:b/>
          <w:iCs/>
          <w:sz w:val="24"/>
          <w:szCs w:val="24"/>
        </w:rPr>
        <w:t>Арифметические действия</w:t>
      </w: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b/>
          <w:iCs/>
          <w:sz w:val="24"/>
          <w:szCs w:val="24"/>
        </w:rPr>
      </w:pPr>
      <w:r w:rsidRPr="001177BB">
        <w:rPr>
          <w:rFonts w:ascii="Times New Roman" w:eastAsia="Times New Roman" w:hAnsi="Times New Roman" w:cs="Times New Roman"/>
          <w:b/>
          <w:sz w:val="24"/>
          <w:szCs w:val="24"/>
        </w:rPr>
        <w:t>Выпускник научится:</w:t>
      </w:r>
    </w:p>
    <w:p w:rsidR="001177BB" w:rsidRPr="001177BB" w:rsidRDefault="001177BB" w:rsidP="00AB7787">
      <w:pPr>
        <w:widowControl w:val="0"/>
        <w:numPr>
          <w:ilvl w:val="0"/>
          <w:numId w:val="122"/>
        </w:numPr>
        <w:autoSpaceDE w:val="0"/>
        <w:autoSpaceDN w:val="0"/>
        <w:adjustRightInd w:val="0"/>
        <w:spacing w:after="0" w:line="240" w:lineRule="auto"/>
        <w:rPr>
          <w:rFonts w:ascii="Times New Roman" w:eastAsia="Calibri" w:hAnsi="Times New Roman" w:cs="Times New Roman"/>
          <w:sz w:val="24"/>
          <w:szCs w:val="24"/>
        </w:rPr>
      </w:pPr>
      <w:proofErr w:type="gramStart"/>
      <w:r w:rsidRPr="001177BB">
        <w:rPr>
          <w:rFonts w:ascii="Times New Roman" w:eastAsia="Calibri" w:hAnsi="Times New Roman" w:cs="Times New Roman"/>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1177BB">
        <w:rPr>
          <w:rFonts w:ascii="Times New Roman" w:eastAsia="MS Mincho" w:hAnsi="Times New Roman" w:cs="Times New Roman"/>
          <w:sz w:val="24"/>
          <w:szCs w:val="24"/>
        </w:rPr>
        <w:t> </w:t>
      </w:r>
      <w:r w:rsidRPr="001177BB">
        <w:rPr>
          <w:rFonts w:ascii="Times New Roman" w:eastAsia="Calibri" w:hAnsi="Times New Roman" w:cs="Times New Roman"/>
          <w:sz w:val="24"/>
          <w:szCs w:val="24"/>
        </w:rPr>
        <w:t>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1177BB" w:rsidRPr="001177BB" w:rsidRDefault="001177BB" w:rsidP="00AB7787">
      <w:pPr>
        <w:widowControl w:val="0"/>
        <w:numPr>
          <w:ilvl w:val="0"/>
          <w:numId w:val="122"/>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1177BB" w:rsidRPr="001177BB" w:rsidRDefault="001177BB" w:rsidP="00AB7787">
      <w:pPr>
        <w:widowControl w:val="0"/>
        <w:numPr>
          <w:ilvl w:val="0"/>
          <w:numId w:val="122"/>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выделять неизвестный компонент арифметического действия и находить его значение;</w:t>
      </w:r>
    </w:p>
    <w:p w:rsidR="001177BB" w:rsidRPr="001177BB" w:rsidRDefault="001177BB" w:rsidP="00AB7787">
      <w:pPr>
        <w:widowControl w:val="0"/>
        <w:numPr>
          <w:ilvl w:val="0"/>
          <w:numId w:val="122"/>
        </w:numPr>
        <w:autoSpaceDE w:val="0"/>
        <w:autoSpaceDN w:val="0"/>
        <w:adjustRightInd w:val="0"/>
        <w:spacing w:after="0" w:line="240" w:lineRule="auto"/>
        <w:rPr>
          <w:rFonts w:ascii="Times New Roman" w:eastAsia="Calibri" w:hAnsi="Times New Roman" w:cs="Times New Roman"/>
          <w:sz w:val="24"/>
          <w:szCs w:val="24"/>
        </w:rPr>
      </w:pPr>
      <w:proofErr w:type="gramStart"/>
      <w:r w:rsidRPr="001177BB">
        <w:rPr>
          <w:rFonts w:ascii="Times New Roman" w:eastAsia="Calibri" w:hAnsi="Times New Roman" w:cs="Times New Roman"/>
          <w:sz w:val="24"/>
          <w:szCs w:val="24"/>
        </w:rPr>
        <w:t>вычислять значение числового выражения (содержащего 2—3</w:t>
      </w:r>
      <w:r w:rsidRPr="001177BB">
        <w:rPr>
          <w:rFonts w:ascii="Times New Roman" w:eastAsia="Calibri" w:hAnsi="Times New Roman" w:cs="Times New Roman"/>
          <w:sz w:val="24"/>
          <w:szCs w:val="24"/>
        </w:rPr>
        <w:t> </w:t>
      </w:r>
      <w:r w:rsidRPr="001177BB">
        <w:rPr>
          <w:rFonts w:ascii="Times New Roman" w:eastAsia="Calibri" w:hAnsi="Times New Roman" w:cs="Times New Roman"/>
          <w:sz w:val="24"/>
          <w:szCs w:val="24"/>
        </w:rPr>
        <w:t>арифметических действия, со скобками и без скобок).</w:t>
      </w:r>
      <w:proofErr w:type="gramEnd"/>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b/>
          <w:iCs/>
          <w:sz w:val="24"/>
          <w:szCs w:val="24"/>
        </w:rPr>
      </w:pPr>
      <w:r w:rsidRPr="001177BB">
        <w:rPr>
          <w:rFonts w:ascii="Times New Roman" w:eastAsia="Times New Roman" w:hAnsi="Times New Roman" w:cs="Times New Roman"/>
          <w:b/>
          <w:iCs/>
          <w:sz w:val="24"/>
          <w:szCs w:val="24"/>
        </w:rPr>
        <w:t>Выпускник получит возможность научиться:</w:t>
      </w:r>
    </w:p>
    <w:p w:rsidR="001177BB" w:rsidRPr="001177BB" w:rsidRDefault="001177BB" w:rsidP="00AB7787">
      <w:pPr>
        <w:widowControl w:val="0"/>
        <w:numPr>
          <w:ilvl w:val="0"/>
          <w:numId w:val="123"/>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выполнять действия с величинами;</w:t>
      </w:r>
    </w:p>
    <w:p w:rsidR="001177BB" w:rsidRPr="001177BB" w:rsidRDefault="001177BB" w:rsidP="00AB7787">
      <w:pPr>
        <w:widowControl w:val="0"/>
        <w:numPr>
          <w:ilvl w:val="0"/>
          <w:numId w:val="123"/>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использовать свойства арифметических действий для удобства вычислений;</w:t>
      </w:r>
    </w:p>
    <w:p w:rsidR="001177BB" w:rsidRPr="001177BB" w:rsidRDefault="001177BB" w:rsidP="00AB7787">
      <w:pPr>
        <w:widowControl w:val="0"/>
        <w:numPr>
          <w:ilvl w:val="0"/>
          <w:numId w:val="123"/>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проводить проверку правильности вычислений (с помощью обратного действия, прикидки и оценки результата действия и</w:t>
      </w:r>
      <w:r w:rsidRPr="001177BB">
        <w:rPr>
          <w:rFonts w:ascii="Times New Roman" w:eastAsia="Calibri" w:hAnsi="Times New Roman" w:cs="Times New Roman"/>
          <w:i/>
          <w:sz w:val="24"/>
          <w:szCs w:val="24"/>
        </w:rPr>
        <w:t> </w:t>
      </w:r>
      <w:r w:rsidRPr="001177BB">
        <w:rPr>
          <w:rFonts w:ascii="Times New Roman" w:eastAsia="Calibri" w:hAnsi="Times New Roman" w:cs="Times New Roman"/>
          <w:i/>
          <w:sz w:val="24"/>
          <w:szCs w:val="24"/>
        </w:rPr>
        <w:t>др.).</w:t>
      </w:r>
    </w:p>
    <w:p w:rsidR="001177BB" w:rsidRPr="001177BB" w:rsidRDefault="001177BB" w:rsidP="001177BB">
      <w:pPr>
        <w:spacing w:after="0" w:line="240" w:lineRule="auto"/>
        <w:ind w:left="720"/>
        <w:rPr>
          <w:rFonts w:ascii="Times New Roman" w:eastAsia="Calibri" w:hAnsi="Times New Roman" w:cs="Times New Roman"/>
          <w:i/>
          <w:sz w:val="24"/>
          <w:szCs w:val="24"/>
        </w:rPr>
      </w:pPr>
    </w:p>
    <w:p w:rsidR="001177BB" w:rsidRPr="001177BB" w:rsidRDefault="001177BB" w:rsidP="001177BB">
      <w:pPr>
        <w:keepNext/>
        <w:autoSpaceDE w:val="0"/>
        <w:autoSpaceDN w:val="0"/>
        <w:adjustRightInd w:val="0"/>
        <w:spacing w:after="0" w:line="360" w:lineRule="auto"/>
        <w:ind w:firstLine="454"/>
        <w:jc w:val="both"/>
        <w:textAlignment w:val="center"/>
        <w:rPr>
          <w:rFonts w:ascii="Times New Roman" w:eastAsia="Times New Roman" w:hAnsi="Times New Roman" w:cs="Times New Roman"/>
          <w:b/>
          <w:iCs/>
          <w:sz w:val="24"/>
          <w:szCs w:val="24"/>
        </w:rPr>
      </w:pPr>
      <w:r w:rsidRPr="001177BB">
        <w:rPr>
          <w:rFonts w:ascii="Times New Roman" w:eastAsia="Times New Roman" w:hAnsi="Times New Roman" w:cs="Times New Roman"/>
          <w:b/>
          <w:iCs/>
          <w:sz w:val="24"/>
          <w:szCs w:val="24"/>
        </w:rPr>
        <w:t>Работа с текстовыми задачами</w:t>
      </w: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b/>
          <w:iCs/>
          <w:sz w:val="24"/>
          <w:szCs w:val="24"/>
        </w:rPr>
      </w:pPr>
      <w:r w:rsidRPr="001177BB">
        <w:rPr>
          <w:rFonts w:ascii="Times New Roman" w:eastAsia="Times New Roman" w:hAnsi="Times New Roman" w:cs="Times New Roman"/>
          <w:b/>
          <w:sz w:val="24"/>
          <w:szCs w:val="24"/>
        </w:rPr>
        <w:t>Выпускник научится:</w:t>
      </w:r>
    </w:p>
    <w:p w:rsidR="001177BB" w:rsidRPr="001177BB" w:rsidRDefault="001177BB" w:rsidP="00AB7787">
      <w:pPr>
        <w:widowControl w:val="0"/>
        <w:numPr>
          <w:ilvl w:val="0"/>
          <w:numId w:val="124"/>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1177BB" w:rsidRPr="001177BB" w:rsidRDefault="001177BB" w:rsidP="00AB7787">
      <w:pPr>
        <w:widowControl w:val="0"/>
        <w:numPr>
          <w:ilvl w:val="0"/>
          <w:numId w:val="124"/>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pacing w:val="-2"/>
          <w:sz w:val="24"/>
          <w:szCs w:val="24"/>
        </w:rPr>
        <w:t>решать арифметическим способом (в 1—2</w:t>
      </w:r>
      <w:r w:rsidRPr="001177BB">
        <w:rPr>
          <w:rFonts w:ascii="Times New Roman" w:eastAsia="Calibri" w:hAnsi="Times New Roman" w:cs="Times New Roman"/>
          <w:iCs/>
          <w:spacing w:val="-2"/>
          <w:sz w:val="24"/>
          <w:szCs w:val="24"/>
        </w:rPr>
        <w:t> </w:t>
      </w:r>
      <w:r w:rsidRPr="001177BB">
        <w:rPr>
          <w:rFonts w:ascii="Times New Roman" w:eastAsia="Calibri" w:hAnsi="Times New Roman" w:cs="Times New Roman"/>
          <w:spacing w:val="-2"/>
          <w:sz w:val="24"/>
          <w:szCs w:val="24"/>
        </w:rPr>
        <w:t xml:space="preserve">действия) </w:t>
      </w:r>
      <w:r w:rsidRPr="001177BB">
        <w:rPr>
          <w:rFonts w:ascii="Times New Roman" w:eastAsia="Calibri" w:hAnsi="Times New Roman" w:cs="Times New Roman"/>
          <w:sz w:val="24"/>
          <w:szCs w:val="24"/>
        </w:rPr>
        <w:t>учебные задачи и задачи, связанные с повседневной жизнью;</w:t>
      </w:r>
    </w:p>
    <w:p w:rsidR="001177BB" w:rsidRPr="001177BB" w:rsidRDefault="001177BB" w:rsidP="00AB7787">
      <w:pPr>
        <w:widowControl w:val="0"/>
        <w:numPr>
          <w:ilvl w:val="0"/>
          <w:numId w:val="124"/>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решать задачи на нахождение доли величины и вели</w:t>
      </w:r>
      <w:r w:rsidRPr="001177BB">
        <w:rPr>
          <w:rFonts w:ascii="Times New Roman" w:eastAsia="Calibri" w:hAnsi="Times New Roman" w:cs="Times New Roman"/>
          <w:spacing w:val="2"/>
          <w:sz w:val="24"/>
          <w:szCs w:val="24"/>
        </w:rPr>
        <w:t xml:space="preserve">чины по значению её доли (половина, треть, четверть, </w:t>
      </w:r>
      <w:r w:rsidRPr="001177BB">
        <w:rPr>
          <w:rFonts w:ascii="Times New Roman" w:eastAsia="Calibri" w:hAnsi="Times New Roman" w:cs="Times New Roman"/>
          <w:sz w:val="24"/>
          <w:szCs w:val="24"/>
        </w:rPr>
        <w:t>пятая, десятая часть);</w:t>
      </w:r>
    </w:p>
    <w:p w:rsidR="001177BB" w:rsidRPr="001177BB" w:rsidRDefault="001177BB" w:rsidP="00AB7787">
      <w:pPr>
        <w:widowControl w:val="0"/>
        <w:numPr>
          <w:ilvl w:val="0"/>
          <w:numId w:val="124"/>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оценивать правильность хода решения и реальность ответа на вопрос задачи.</w:t>
      </w: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b/>
          <w:iCs/>
          <w:sz w:val="24"/>
          <w:szCs w:val="24"/>
        </w:rPr>
      </w:pPr>
      <w:r w:rsidRPr="001177BB">
        <w:rPr>
          <w:rFonts w:ascii="Times New Roman" w:eastAsia="Times New Roman" w:hAnsi="Times New Roman" w:cs="Times New Roman"/>
          <w:b/>
          <w:iCs/>
          <w:sz w:val="24"/>
          <w:szCs w:val="24"/>
        </w:rPr>
        <w:t>Выпускник получит возможность научиться:</w:t>
      </w:r>
    </w:p>
    <w:p w:rsidR="001177BB" w:rsidRPr="001177BB" w:rsidRDefault="001177BB" w:rsidP="00AB7787">
      <w:pPr>
        <w:widowControl w:val="0"/>
        <w:numPr>
          <w:ilvl w:val="0"/>
          <w:numId w:val="125"/>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решать задачи в 3—4 действия;</w:t>
      </w:r>
    </w:p>
    <w:p w:rsidR="001177BB" w:rsidRPr="001177BB" w:rsidRDefault="001177BB" w:rsidP="00AB7787">
      <w:pPr>
        <w:widowControl w:val="0"/>
        <w:numPr>
          <w:ilvl w:val="0"/>
          <w:numId w:val="125"/>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находить разные способы решения задачи.</w:t>
      </w:r>
    </w:p>
    <w:p w:rsidR="001177BB" w:rsidRPr="001177BB" w:rsidRDefault="001177BB" w:rsidP="001177BB">
      <w:pPr>
        <w:spacing w:after="0" w:line="240" w:lineRule="auto"/>
        <w:ind w:left="720"/>
        <w:rPr>
          <w:rFonts w:ascii="Times New Roman" w:eastAsia="Calibri" w:hAnsi="Times New Roman" w:cs="Times New Roman"/>
          <w:i/>
          <w:sz w:val="24"/>
          <w:szCs w:val="24"/>
        </w:rPr>
      </w:pPr>
    </w:p>
    <w:p w:rsidR="001177BB" w:rsidRPr="001177BB" w:rsidRDefault="001177BB" w:rsidP="001177BB">
      <w:pPr>
        <w:keepNext/>
        <w:autoSpaceDE w:val="0"/>
        <w:autoSpaceDN w:val="0"/>
        <w:adjustRightInd w:val="0"/>
        <w:spacing w:after="0" w:line="360" w:lineRule="auto"/>
        <w:ind w:firstLine="454"/>
        <w:jc w:val="both"/>
        <w:textAlignment w:val="center"/>
        <w:rPr>
          <w:rFonts w:ascii="Times New Roman" w:eastAsia="Times New Roman" w:hAnsi="Times New Roman" w:cs="Times New Roman"/>
          <w:b/>
          <w:iCs/>
          <w:sz w:val="24"/>
          <w:szCs w:val="24"/>
        </w:rPr>
      </w:pPr>
      <w:r w:rsidRPr="001177BB">
        <w:rPr>
          <w:rFonts w:ascii="Times New Roman" w:eastAsia="Times New Roman" w:hAnsi="Times New Roman" w:cs="Times New Roman"/>
          <w:b/>
          <w:iCs/>
          <w:sz w:val="24"/>
          <w:szCs w:val="24"/>
        </w:rPr>
        <w:t>Пространственные отношения</w:t>
      </w:r>
    </w:p>
    <w:p w:rsidR="001177BB" w:rsidRPr="001177BB" w:rsidRDefault="001177BB" w:rsidP="001177BB">
      <w:pPr>
        <w:keepNext/>
        <w:autoSpaceDE w:val="0"/>
        <w:autoSpaceDN w:val="0"/>
        <w:adjustRightInd w:val="0"/>
        <w:spacing w:after="0" w:line="360" w:lineRule="auto"/>
        <w:ind w:firstLine="454"/>
        <w:jc w:val="both"/>
        <w:textAlignment w:val="center"/>
        <w:rPr>
          <w:rFonts w:ascii="Times New Roman" w:eastAsia="Times New Roman" w:hAnsi="Times New Roman" w:cs="Times New Roman"/>
          <w:b/>
          <w:iCs/>
          <w:sz w:val="24"/>
          <w:szCs w:val="24"/>
        </w:rPr>
      </w:pPr>
      <w:r w:rsidRPr="001177BB">
        <w:rPr>
          <w:rFonts w:ascii="Times New Roman" w:eastAsia="Times New Roman" w:hAnsi="Times New Roman" w:cs="Times New Roman"/>
          <w:b/>
          <w:iCs/>
          <w:sz w:val="24"/>
          <w:szCs w:val="24"/>
        </w:rPr>
        <w:t>Геометрические фигуры</w:t>
      </w: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b/>
          <w:iCs/>
          <w:sz w:val="24"/>
          <w:szCs w:val="24"/>
        </w:rPr>
      </w:pPr>
      <w:r w:rsidRPr="001177BB">
        <w:rPr>
          <w:rFonts w:ascii="Times New Roman" w:eastAsia="Times New Roman" w:hAnsi="Times New Roman" w:cs="Times New Roman"/>
          <w:b/>
          <w:sz w:val="24"/>
          <w:szCs w:val="24"/>
        </w:rPr>
        <w:t>Выпускник научится:</w:t>
      </w:r>
    </w:p>
    <w:p w:rsidR="001177BB" w:rsidRPr="001177BB" w:rsidRDefault="001177BB" w:rsidP="00AB7787">
      <w:pPr>
        <w:widowControl w:val="0"/>
        <w:numPr>
          <w:ilvl w:val="0"/>
          <w:numId w:val="126"/>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описывать взаимное расположение предметов в пространстве и на плоскости;</w:t>
      </w:r>
    </w:p>
    <w:p w:rsidR="001177BB" w:rsidRPr="001177BB" w:rsidRDefault="001177BB" w:rsidP="00AB7787">
      <w:pPr>
        <w:widowControl w:val="0"/>
        <w:numPr>
          <w:ilvl w:val="0"/>
          <w:numId w:val="126"/>
        </w:numPr>
        <w:autoSpaceDE w:val="0"/>
        <w:autoSpaceDN w:val="0"/>
        <w:adjustRightInd w:val="0"/>
        <w:spacing w:after="0" w:line="240" w:lineRule="auto"/>
        <w:rPr>
          <w:rFonts w:ascii="Times New Roman" w:eastAsia="Calibri" w:hAnsi="Times New Roman" w:cs="Times New Roman"/>
          <w:sz w:val="24"/>
          <w:szCs w:val="24"/>
        </w:rPr>
      </w:pPr>
      <w:proofErr w:type="gramStart"/>
      <w:r w:rsidRPr="001177BB">
        <w:rPr>
          <w:rFonts w:ascii="Times New Roman" w:eastAsia="Calibri" w:hAnsi="Times New Roman" w:cs="Times New Roman"/>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1177BB" w:rsidRPr="001177BB" w:rsidRDefault="001177BB" w:rsidP="00AB7787">
      <w:pPr>
        <w:widowControl w:val="0"/>
        <w:numPr>
          <w:ilvl w:val="0"/>
          <w:numId w:val="126"/>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выполнять построение геометрических фигур с заданными измерениями (отрезок, квадрат, прямоугольник) с помощью линейки, угольника;</w:t>
      </w:r>
    </w:p>
    <w:p w:rsidR="001177BB" w:rsidRPr="001177BB" w:rsidRDefault="001177BB" w:rsidP="00AB7787">
      <w:pPr>
        <w:widowControl w:val="0"/>
        <w:numPr>
          <w:ilvl w:val="0"/>
          <w:numId w:val="126"/>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использовать свойства прямоугольника и квадрата для решения задач;</w:t>
      </w:r>
    </w:p>
    <w:p w:rsidR="001177BB" w:rsidRPr="001177BB" w:rsidRDefault="001177BB" w:rsidP="00AB7787">
      <w:pPr>
        <w:widowControl w:val="0"/>
        <w:numPr>
          <w:ilvl w:val="0"/>
          <w:numId w:val="126"/>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распознавать и называть геометрические тела (куб, шар);</w:t>
      </w:r>
    </w:p>
    <w:p w:rsidR="001177BB" w:rsidRPr="001177BB" w:rsidRDefault="001177BB" w:rsidP="00AB7787">
      <w:pPr>
        <w:widowControl w:val="0"/>
        <w:numPr>
          <w:ilvl w:val="0"/>
          <w:numId w:val="126"/>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соотносить реальные объекты с моделями геометрических фигур.</w:t>
      </w:r>
    </w:p>
    <w:p w:rsidR="001177BB" w:rsidRPr="001177BB" w:rsidRDefault="001177BB" w:rsidP="001177BB">
      <w:pPr>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b/>
          <w:sz w:val="24"/>
          <w:szCs w:val="24"/>
        </w:rPr>
        <w:t>Выпускник получит возможность научиться</w:t>
      </w:r>
      <w:r w:rsidRPr="001177BB">
        <w:rPr>
          <w:rFonts w:ascii="Times New Roman" w:eastAsia="Calibri" w:hAnsi="Times New Roman" w:cs="Times New Roman"/>
          <w:b/>
          <w:i/>
          <w:sz w:val="24"/>
          <w:szCs w:val="24"/>
        </w:rPr>
        <w:t xml:space="preserve"> </w:t>
      </w:r>
      <w:r w:rsidRPr="001177BB">
        <w:rPr>
          <w:rFonts w:ascii="Times New Roman" w:eastAsia="Calibri" w:hAnsi="Times New Roman" w:cs="Times New Roman"/>
          <w:i/>
          <w:sz w:val="24"/>
          <w:szCs w:val="24"/>
        </w:rPr>
        <w:t>распознавать, различать и называть геометрические тела: параллелепипед, пирамиду, цилиндр, конус.</w:t>
      </w:r>
    </w:p>
    <w:p w:rsidR="001177BB" w:rsidRPr="001177BB" w:rsidRDefault="001177BB" w:rsidP="001177BB">
      <w:pPr>
        <w:spacing w:after="0" w:line="240" w:lineRule="auto"/>
        <w:rPr>
          <w:rFonts w:ascii="Times New Roman" w:eastAsia="Calibri" w:hAnsi="Times New Roman" w:cs="Times New Roman"/>
          <w:i/>
          <w:sz w:val="24"/>
          <w:szCs w:val="24"/>
        </w:rPr>
      </w:pPr>
    </w:p>
    <w:p w:rsidR="001177BB" w:rsidRPr="001177BB" w:rsidRDefault="001177BB" w:rsidP="001177BB">
      <w:pPr>
        <w:keepNext/>
        <w:autoSpaceDE w:val="0"/>
        <w:autoSpaceDN w:val="0"/>
        <w:adjustRightInd w:val="0"/>
        <w:spacing w:after="0" w:line="360" w:lineRule="auto"/>
        <w:ind w:firstLine="454"/>
        <w:jc w:val="both"/>
        <w:textAlignment w:val="center"/>
        <w:rPr>
          <w:rFonts w:ascii="Times New Roman" w:eastAsia="Times New Roman" w:hAnsi="Times New Roman" w:cs="Times New Roman"/>
          <w:b/>
          <w:iCs/>
          <w:sz w:val="24"/>
          <w:szCs w:val="24"/>
        </w:rPr>
      </w:pPr>
      <w:r w:rsidRPr="001177BB">
        <w:rPr>
          <w:rFonts w:ascii="Times New Roman" w:eastAsia="Times New Roman" w:hAnsi="Times New Roman" w:cs="Times New Roman"/>
          <w:b/>
          <w:iCs/>
          <w:sz w:val="24"/>
          <w:szCs w:val="24"/>
        </w:rPr>
        <w:lastRenderedPageBreak/>
        <w:t>Геометрические величины</w:t>
      </w: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b/>
          <w:iCs/>
          <w:sz w:val="24"/>
          <w:szCs w:val="24"/>
        </w:rPr>
      </w:pPr>
      <w:r w:rsidRPr="001177BB">
        <w:rPr>
          <w:rFonts w:ascii="Times New Roman" w:eastAsia="Times New Roman" w:hAnsi="Times New Roman" w:cs="Times New Roman"/>
          <w:b/>
          <w:sz w:val="24"/>
          <w:szCs w:val="24"/>
        </w:rPr>
        <w:t>Выпускник научится:</w:t>
      </w:r>
    </w:p>
    <w:p w:rsidR="001177BB" w:rsidRPr="001177BB" w:rsidRDefault="001177BB" w:rsidP="00AB7787">
      <w:pPr>
        <w:widowControl w:val="0"/>
        <w:numPr>
          <w:ilvl w:val="0"/>
          <w:numId w:val="127"/>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измерять длину отрезка;</w:t>
      </w:r>
    </w:p>
    <w:p w:rsidR="001177BB" w:rsidRPr="001177BB" w:rsidRDefault="001177BB" w:rsidP="00AB7787">
      <w:pPr>
        <w:widowControl w:val="0"/>
        <w:numPr>
          <w:ilvl w:val="0"/>
          <w:numId w:val="127"/>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pacing w:val="-4"/>
          <w:sz w:val="24"/>
          <w:szCs w:val="24"/>
        </w:rPr>
        <w:t>вычислять периметр треугольника, прямоугольника и квад</w:t>
      </w:r>
      <w:r w:rsidRPr="001177BB">
        <w:rPr>
          <w:rFonts w:ascii="Times New Roman" w:eastAsia="Calibri" w:hAnsi="Times New Roman" w:cs="Times New Roman"/>
          <w:sz w:val="24"/>
          <w:szCs w:val="24"/>
        </w:rPr>
        <w:t>рата, площадь прямоугольника и квадрата;</w:t>
      </w:r>
    </w:p>
    <w:p w:rsidR="001177BB" w:rsidRPr="001177BB" w:rsidRDefault="001177BB" w:rsidP="00AB7787">
      <w:pPr>
        <w:widowControl w:val="0"/>
        <w:numPr>
          <w:ilvl w:val="0"/>
          <w:numId w:val="127"/>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оценивать размеры геометрических объектов, расстояния приближённо (на глаз).</w:t>
      </w:r>
    </w:p>
    <w:p w:rsidR="001177BB" w:rsidRPr="001177BB" w:rsidRDefault="001177BB" w:rsidP="001177BB">
      <w:pPr>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b/>
          <w:sz w:val="24"/>
          <w:szCs w:val="24"/>
        </w:rPr>
        <w:t>Выпускник получит возможность научиться</w:t>
      </w:r>
      <w:r w:rsidRPr="001177BB">
        <w:rPr>
          <w:rFonts w:ascii="Times New Roman" w:eastAsia="Calibri" w:hAnsi="Times New Roman" w:cs="Times New Roman"/>
          <w:b/>
          <w:i/>
          <w:sz w:val="24"/>
          <w:szCs w:val="24"/>
        </w:rPr>
        <w:t xml:space="preserve"> </w:t>
      </w:r>
      <w:r w:rsidRPr="001177BB">
        <w:rPr>
          <w:rFonts w:ascii="Times New Roman" w:eastAsia="Calibri" w:hAnsi="Times New Roman" w:cs="Times New Roman"/>
          <w:i/>
          <w:sz w:val="24"/>
          <w:szCs w:val="24"/>
        </w:rPr>
        <w:t>вычислять периметр многоугольника, площадь фигуры, составленной из прямоугольников.</w:t>
      </w:r>
    </w:p>
    <w:p w:rsidR="001177BB" w:rsidRPr="001177BB" w:rsidRDefault="001177BB" w:rsidP="001177BB">
      <w:pPr>
        <w:spacing w:after="0" w:line="240" w:lineRule="auto"/>
        <w:rPr>
          <w:rFonts w:ascii="Times New Roman" w:eastAsia="Calibri" w:hAnsi="Times New Roman" w:cs="Times New Roman"/>
          <w:i/>
          <w:sz w:val="24"/>
          <w:szCs w:val="24"/>
        </w:rPr>
      </w:pPr>
    </w:p>
    <w:p w:rsidR="001177BB" w:rsidRPr="001177BB" w:rsidRDefault="001177BB" w:rsidP="001177BB">
      <w:pPr>
        <w:keepNext/>
        <w:autoSpaceDE w:val="0"/>
        <w:autoSpaceDN w:val="0"/>
        <w:adjustRightInd w:val="0"/>
        <w:spacing w:after="0" w:line="360" w:lineRule="auto"/>
        <w:ind w:firstLine="454"/>
        <w:jc w:val="both"/>
        <w:textAlignment w:val="center"/>
        <w:rPr>
          <w:rFonts w:ascii="Times New Roman" w:eastAsia="Times New Roman" w:hAnsi="Times New Roman" w:cs="Times New Roman"/>
          <w:b/>
          <w:iCs/>
          <w:sz w:val="24"/>
          <w:szCs w:val="24"/>
        </w:rPr>
      </w:pPr>
      <w:r w:rsidRPr="001177BB">
        <w:rPr>
          <w:rFonts w:ascii="Times New Roman" w:eastAsia="Times New Roman" w:hAnsi="Times New Roman" w:cs="Times New Roman"/>
          <w:b/>
          <w:iCs/>
          <w:sz w:val="24"/>
          <w:szCs w:val="24"/>
        </w:rPr>
        <w:t>Работа с информацией</w:t>
      </w: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b/>
          <w:iCs/>
          <w:sz w:val="24"/>
          <w:szCs w:val="24"/>
        </w:rPr>
      </w:pPr>
      <w:r w:rsidRPr="001177BB">
        <w:rPr>
          <w:rFonts w:ascii="Times New Roman" w:eastAsia="Times New Roman" w:hAnsi="Times New Roman" w:cs="Times New Roman"/>
          <w:b/>
          <w:sz w:val="24"/>
          <w:szCs w:val="24"/>
        </w:rPr>
        <w:t>Выпускник научится:</w:t>
      </w:r>
    </w:p>
    <w:p w:rsidR="001177BB" w:rsidRPr="001177BB" w:rsidRDefault="001177BB" w:rsidP="00AB7787">
      <w:pPr>
        <w:widowControl w:val="0"/>
        <w:numPr>
          <w:ilvl w:val="0"/>
          <w:numId w:val="128"/>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читать несложные готовые таблицы;</w:t>
      </w:r>
    </w:p>
    <w:p w:rsidR="001177BB" w:rsidRPr="001177BB" w:rsidRDefault="001177BB" w:rsidP="00AB7787">
      <w:pPr>
        <w:widowControl w:val="0"/>
        <w:numPr>
          <w:ilvl w:val="0"/>
          <w:numId w:val="128"/>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заполнять несложные готовые таблицы;</w:t>
      </w:r>
    </w:p>
    <w:p w:rsidR="001177BB" w:rsidRPr="001177BB" w:rsidRDefault="001177BB" w:rsidP="00AB7787">
      <w:pPr>
        <w:widowControl w:val="0"/>
        <w:numPr>
          <w:ilvl w:val="0"/>
          <w:numId w:val="128"/>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читать несложные готовые столбчатые диаграммы.</w:t>
      </w:r>
    </w:p>
    <w:p w:rsidR="001177BB" w:rsidRPr="001177BB" w:rsidRDefault="001177BB" w:rsidP="001177BB">
      <w:pPr>
        <w:autoSpaceDE w:val="0"/>
        <w:autoSpaceDN w:val="0"/>
        <w:adjustRightInd w:val="0"/>
        <w:spacing w:after="0" w:line="360" w:lineRule="auto"/>
        <w:ind w:firstLine="454"/>
        <w:jc w:val="both"/>
        <w:textAlignment w:val="center"/>
        <w:rPr>
          <w:rFonts w:ascii="Times New Roman" w:eastAsia="Times New Roman" w:hAnsi="Times New Roman" w:cs="Times New Roman"/>
          <w:b/>
          <w:iCs/>
          <w:sz w:val="24"/>
          <w:szCs w:val="24"/>
        </w:rPr>
      </w:pPr>
      <w:r w:rsidRPr="001177BB">
        <w:rPr>
          <w:rFonts w:ascii="Times New Roman" w:eastAsia="Times New Roman" w:hAnsi="Times New Roman" w:cs="Times New Roman"/>
          <w:b/>
          <w:iCs/>
          <w:sz w:val="24"/>
          <w:szCs w:val="24"/>
        </w:rPr>
        <w:t>Выпускник получит возможность научиться:</w:t>
      </w:r>
    </w:p>
    <w:p w:rsidR="001177BB" w:rsidRPr="001177BB" w:rsidRDefault="001177BB" w:rsidP="00AB7787">
      <w:pPr>
        <w:widowControl w:val="0"/>
        <w:numPr>
          <w:ilvl w:val="0"/>
          <w:numId w:val="129"/>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читать несложные готовые круговые диаграммы;</w:t>
      </w:r>
    </w:p>
    <w:p w:rsidR="001177BB" w:rsidRPr="001177BB" w:rsidRDefault="001177BB" w:rsidP="00AB7787">
      <w:pPr>
        <w:widowControl w:val="0"/>
        <w:numPr>
          <w:ilvl w:val="0"/>
          <w:numId w:val="129"/>
        </w:numPr>
        <w:autoSpaceDE w:val="0"/>
        <w:autoSpaceDN w:val="0"/>
        <w:adjustRightInd w:val="0"/>
        <w:spacing w:after="0" w:line="240" w:lineRule="auto"/>
        <w:rPr>
          <w:rFonts w:ascii="Times New Roman" w:eastAsia="Calibri" w:hAnsi="Times New Roman" w:cs="Times New Roman"/>
          <w:i/>
          <w:spacing w:val="-4"/>
          <w:sz w:val="24"/>
          <w:szCs w:val="24"/>
        </w:rPr>
      </w:pPr>
      <w:r w:rsidRPr="001177BB">
        <w:rPr>
          <w:rFonts w:ascii="Times New Roman" w:eastAsia="Calibri" w:hAnsi="Times New Roman" w:cs="Times New Roman"/>
          <w:i/>
          <w:spacing w:val="-4"/>
          <w:sz w:val="24"/>
          <w:szCs w:val="24"/>
        </w:rPr>
        <w:t>достраивать несложную готовую столбчатую диаграмму;</w:t>
      </w:r>
    </w:p>
    <w:p w:rsidR="001177BB" w:rsidRPr="001177BB" w:rsidRDefault="001177BB" w:rsidP="00AB7787">
      <w:pPr>
        <w:widowControl w:val="0"/>
        <w:numPr>
          <w:ilvl w:val="0"/>
          <w:numId w:val="129"/>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сравнивать и обобщать информацию, представленную в строках и столбцах несложных таблиц и диаграмм;</w:t>
      </w:r>
    </w:p>
    <w:p w:rsidR="001177BB" w:rsidRPr="001177BB" w:rsidRDefault="001177BB" w:rsidP="00AB7787">
      <w:pPr>
        <w:widowControl w:val="0"/>
        <w:numPr>
          <w:ilvl w:val="0"/>
          <w:numId w:val="129"/>
        </w:numPr>
        <w:autoSpaceDE w:val="0"/>
        <w:autoSpaceDN w:val="0"/>
        <w:adjustRightInd w:val="0"/>
        <w:spacing w:after="0" w:line="240" w:lineRule="auto"/>
        <w:rPr>
          <w:rFonts w:ascii="Times New Roman" w:eastAsia="Calibri" w:hAnsi="Times New Roman" w:cs="Times New Roman"/>
          <w:i/>
          <w:sz w:val="24"/>
          <w:szCs w:val="24"/>
        </w:rPr>
      </w:pPr>
      <w:proofErr w:type="gramStart"/>
      <w:r w:rsidRPr="001177BB">
        <w:rPr>
          <w:rFonts w:ascii="Times New Roman" w:eastAsia="Calibri" w:hAnsi="Times New Roman" w:cs="Times New Roman"/>
          <w:i/>
          <w:sz w:val="24"/>
          <w:szCs w:val="24"/>
        </w:rPr>
        <w:t>понимать простейшие выражения, содержащие логи</w:t>
      </w:r>
      <w:r w:rsidRPr="001177BB">
        <w:rPr>
          <w:rFonts w:ascii="Times New Roman" w:eastAsia="Calibri" w:hAnsi="Times New Roman" w:cs="Times New Roman"/>
          <w:i/>
          <w:spacing w:val="-2"/>
          <w:sz w:val="24"/>
          <w:szCs w:val="24"/>
        </w:rPr>
        <w:t>ческие связки и слова («…и…», «если… то…», «верно/невер</w:t>
      </w:r>
      <w:r w:rsidRPr="001177BB">
        <w:rPr>
          <w:rFonts w:ascii="Times New Roman" w:eastAsia="Calibri" w:hAnsi="Times New Roman" w:cs="Times New Roman"/>
          <w:i/>
          <w:sz w:val="24"/>
          <w:szCs w:val="24"/>
        </w:rPr>
        <w:t>но, что…», «каждый», «все», «некоторые», «не»);</w:t>
      </w:r>
      <w:proofErr w:type="gramEnd"/>
    </w:p>
    <w:p w:rsidR="001177BB" w:rsidRPr="001177BB" w:rsidRDefault="001177BB" w:rsidP="00AB7787">
      <w:pPr>
        <w:widowControl w:val="0"/>
        <w:numPr>
          <w:ilvl w:val="0"/>
          <w:numId w:val="129"/>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pacing w:val="2"/>
          <w:sz w:val="24"/>
          <w:szCs w:val="24"/>
        </w:rPr>
        <w:t xml:space="preserve">составлять, записывать и выполнять инструкцию </w:t>
      </w:r>
      <w:r w:rsidRPr="001177BB">
        <w:rPr>
          <w:rFonts w:ascii="Times New Roman" w:eastAsia="Calibri" w:hAnsi="Times New Roman" w:cs="Times New Roman"/>
          <w:i/>
          <w:sz w:val="24"/>
          <w:szCs w:val="24"/>
        </w:rPr>
        <w:t>(простой алгоритм), план поиска информации;</w:t>
      </w:r>
    </w:p>
    <w:p w:rsidR="001177BB" w:rsidRPr="001177BB" w:rsidRDefault="001177BB" w:rsidP="00AB7787">
      <w:pPr>
        <w:widowControl w:val="0"/>
        <w:numPr>
          <w:ilvl w:val="0"/>
          <w:numId w:val="129"/>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распознавать одну и ту же информацию, представленную в разной форме (таблицы и диаграммы);</w:t>
      </w:r>
    </w:p>
    <w:p w:rsidR="001177BB" w:rsidRPr="001177BB" w:rsidRDefault="001177BB" w:rsidP="00AB7787">
      <w:pPr>
        <w:widowControl w:val="0"/>
        <w:numPr>
          <w:ilvl w:val="0"/>
          <w:numId w:val="129"/>
        </w:numPr>
        <w:autoSpaceDE w:val="0"/>
        <w:autoSpaceDN w:val="0"/>
        <w:adjustRightInd w:val="0"/>
        <w:spacing w:after="0" w:line="240" w:lineRule="auto"/>
        <w:rPr>
          <w:rFonts w:ascii="Times New Roman" w:eastAsia="Calibri" w:hAnsi="Times New Roman" w:cs="Times New Roman"/>
          <w:i/>
          <w:spacing w:val="-2"/>
          <w:sz w:val="24"/>
          <w:szCs w:val="24"/>
        </w:rPr>
      </w:pPr>
      <w:r w:rsidRPr="001177BB">
        <w:rPr>
          <w:rFonts w:ascii="Times New Roman" w:eastAsia="Calibri" w:hAnsi="Times New Roman" w:cs="Times New Roman"/>
          <w:i/>
          <w:spacing w:val="-2"/>
          <w:sz w:val="24"/>
          <w:szCs w:val="24"/>
        </w:rPr>
        <w:t>планировать несложные исследования, собирать и пред</w:t>
      </w:r>
      <w:r w:rsidRPr="001177BB">
        <w:rPr>
          <w:rFonts w:ascii="Times New Roman" w:eastAsia="Calibri" w:hAnsi="Times New Roman" w:cs="Times New Roman"/>
          <w:i/>
          <w:sz w:val="24"/>
          <w:szCs w:val="24"/>
        </w:rPr>
        <w:t xml:space="preserve">ставлять полученную информацию с помощью таблиц и </w:t>
      </w:r>
      <w:r w:rsidRPr="001177BB">
        <w:rPr>
          <w:rFonts w:ascii="Times New Roman" w:eastAsia="Calibri" w:hAnsi="Times New Roman" w:cs="Times New Roman"/>
          <w:i/>
          <w:spacing w:val="-2"/>
          <w:sz w:val="24"/>
          <w:szCs w:val="24"/>
        </w:rPr>
        <w:t>диаграмм;</w:t>
      </w:r>
    </w:p>
    <w:p w:rsidR="001177BB" w:rsidRPr="001177BB" w:rsidRDefault="001177BB" w:rsidP="00AB7787">
      <w:pPr>
        <w:widowControl w:val="0"/>
        <w:numPr>
          <w:ilvl w:val="0"/>
          <w:numId w:val="129"/>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интерпретировать информацию, полученную при про</w:t>
      </w:r>
      <w:r w:rsidRPr="001177BB">
        <w:rPr>
          <w:rFonts w:ascii="Times New Roman" w:eastAsia="Calibri" w:hAnsi="Times New Roman" w:cs="Times New Roman"/>
          <w:i/>
          <w:spacing w:val="2"/>
          <w:sz w:val="24"/>
          <w:szCs w:val="24"/>
        </w:rPr>
        <w:t xml:space="preserve">ведении несложных исследований (объяснять, сравнивать </w:t>
      </w:r>
      <w:r w:rsidRPr="001177BB">
        <w:rPr>
          <w:rFonts w:ascii="Times New Roman" w:eastAsia="Calibri" w:hAnsi="Times New Roman" w:cs="Times New Roman"/>
          <w:i/>
          <w:sz w:val="24"/>
          <w:szCs w:val="24"/>
        </w:rPr>
        <w:t>и обобщать данные, делать выводы и прогнозы).</w:t>
      </w:r>
    </w:p>
    <w:p w:rsidR="001177BB" w:rsidRPr="001177BB" w:rsidRDefault="001177BB" w:rsidP="001177B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177BB" w:rsidRPr="001177BB" w:rsidRDefault="001177BB" w:rsidP="00AB7787">
      <w:pPr>
        <w:widowControl w:val="0"/>
        <w:numPr>
          <w:ilvl w:val="2"/>
          <w:numId w:val="78"/>
        </w:numPr>
        <w:autoSpaceDE w:val="0"/>
        <w:autoSpaceDN w:val="0"/>
        <w:adjustRightInd w:val="0"/>
        <w:spacing w:after="0" w:line="360" w:lineRule="auto"/>
        <w:outlineLvl w:val="1"/>
        <w:rPr>
          <w:rFonts w:ascii="Times New Roman" w:eastAsia="MS Gothic" w:hAnsi="Times New Roman" w:cs="Times New Roman"/>
          <w:b/>
          <w:sz w:val="24"/>
          <w:szCs w:val="24"/>
          <w:lang w:eastAsia="ru-RU"/>
        </w:rPr>
      </w:pPr>
      <w:bookmarkStart w:id="25" w:name="_Toc294246076"/>
      <w:r w:rsidRPr="001177BB">
        <w:rPr>
          <w:rFonts w:ascii="Times New Roman" w:eastAsia="MS Gothic" w:hAnsi="Times New Roman" w:cs="Times New Roman"/>
          <w:b/>
          <w:sz w:val="24"/>
          <w:szCs w:val="24"/>
          <w:lang w:eastAsia="ru-RU"/>
        </w:rPr>
        <w:t>Основы религиозных культур и светской этики</w:t>
      </w:r>
      <w:bookmarkEnd w:id="25"/>
    </w:p>
    <w:p w:rsidR="001177BB" w:rsidRPr="001177BB" w:rsidRDefault="001177BB" w:rsidP="001177BB">
      <w:pPr>
        <w:spacing w:after="0" w:line="240" w:lineRule="auto"/>
        <w:rPr>
          <w:rFonts w:ascii="Times New Roman" w:eastAsia="@Arial Unicode MS" w:hAnsi="Times New Roman" w:cs="Times New Roman"/>
          <w:bCs/>
          <w:color w:val="000000"/>
          <w:sz w:val="24"/>
          <w:szCs w:val="24"/>
        </w:rPr>
      </w:pPr>
      <w:r w:rsidRPr="001177BB">
        <w:rPr>
          <w:rFonts w:ascii="Times New Roman" w:eastAsia="@Arial Unicode MS" w:hAnsi="Times New Roman" w:cs="Times New Roman"/>
          <w:bCs/>
          <w:color w:val="000000"/>
          <w:sz w:val="24"/>
          <w:szCs w:val="24"/>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светской этики.</w:t>
      </w:r>
    </w:p>
    <w:p w:rsidR="001177BB" w:rsidRPr="001177BB" w:rsidRDefault="001177BB" w:rsidP="001177BB">
      <w:pPr>
        <w:spacing w:after="0" w:line="240" w:lineRule="auto"/>
        <w:rPr>
          <w:rFonts w:ascii="Times New Roman" w:eastAsia="@Arial Unicode MS" w:hAnsi="Times New Roman" w:cs="Times New Roman"/>
          <w:bCs/>
          <w:color w:val="000000"/>
          <w:sz w:val="24"/>
          <w:szCs w:val="24"/>
        </w:rPr>
      </w:pPr>
    </w:p>
    <w:p w:rsidR="001177BB" w:rsidRPr="001177BB" w:rsidRDefault="001177BB" w:rsidP="001177BB">
      <w:pPr>
        <w:spacing w:after="0" w:line="240" w:lineRule="auto"/>
        <w:rPr>
          <w:rFonts w:ascii="Times New Roman" w:eastAsia="Calibri" w:hAnsi="Times New Roman" w:cs="Times New Roman"/>
          <w:b/>
          <w:sz w:val="24"/>
          <w:szCs w:val="24"/>
        </w:rPr>
      </w:pPr>
      <w:r w:rsidRPr="001177BB">
        <w:rPr>
          <w:rFonts w:ascii="Times New Roman" w:eastAsia="Calibri" w:hAnsi="Times New Roman" w:cs="Times New Roman"/>
          <w:b/>
          <w:sz w:val="24"/>
          <w:szCs w:val="24"/>
        </w:rPr>
        <w:t xml:space="preserve">Общие планируемые результаты. </w:t>
      </w:r>
    </w:p>
    <w:p w:rsidR="001177BB" w:rsidRPr="001177BB" w:rsidRDefault="001177BB" w:rsidP="001177BB">
      <w:pPr>
        <w:spacing w:after="0" w:line="240" w:lineRule="auto"/>
        <w:rPr>
          <w:rFonts w:ascii="Times New Roman" w:eastAsia="@Arial Unicode MS" w:hAnsi="Times New Roman" w:cs="Times New Roman"/>
          <w:sz w:val="24"/>
          <w:szCs w:val="24"/>
        </w:rPr>
      </w:pPr>
      <w:r w:rsidRPr="001177BB">
        <w:rPr>
          <w:rFonts w:ascii="Times New Roman" w:eastAsia="@Arial Unicode MS" w:hAnsi="Times New Roman" w:cs="Times New Roman"/>
          <w:color w:val="000000"/>
          <w:sz w:val="24"/>
          <w:szCs w:val="24"/>
        </w:rPr>
        <w:t>В результате освоения каждого модуля курса выпускник научится:</w:t>
      </w:r>
    </w:p>
    <w:p w:rsidR="001177BB" w:rsidRPr="001177BB" w:rsidRDefault="001177BB" w:rsidP="00AB7787">
      <w:pPr>
        <w:widowControl w:val="0"/>
        <w:numPr>
          <w:ilvl w:val="0"/>
          <w:numId w:val="130"/>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понимать значение нравственных норм и ценностей для достойной жизни личности, семьи, общества;</w:t>
      </w:r>
    </w:p>
    <w:p w:rsidR="001177BB" w:rsidRPr="001177BB" w:rsidRDefault="001177BB" w:rsidP="00AB7787">
      <w:pPr>
        <w:widowControl w:val="0"/>
        <w:numPr>
          <w:ilvl w:val="0"/>
          <w:numId w:val="130"/>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1177BB" w:rsidRPr="001177BB" w:rsidRDefault="001177BB" w:rsidP="00AB7787">
      <w:pPr>
        <w:widowControl w:val="0"/>
        <w:numPr>
          <w:ilvl w:val="0"/>
          <w:numId w:val="130"/>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осознавать ценность человеческой жизни, необходимость стремления к нравственному совершенствованию и духовному развитию;</w:t>
      </w:r>
    </w:p>
    <w:p w:rsidR="001177BB" w:rsidRPr="001177BB" w:rsidRDefault="001177BB" w:rsidP="00AB7787">
      <w:pPr>
        <w:widowControl w:val="0"/>
        <w:numPr>
          <w:ilvl w:val="0"/>
          <w:numId w:val="130"/>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w:t>
      </w:r>
      <w:r w:rsidRPr="001177BB">
        <w:rPr>
          <w:rFonts w:ascii="Times New Roman" w:eastAsia="Calibri" w:hAnsi="Times New Roman" w:cs="Times New Roman"/>
          <w:sz w:val="24"/>
          <w:szCs w:val="24"/>
        </w:rPr>
        <w:lastRenderedPageBreak/>
        <w:t xml:space="preserve">(гражданской) этике, основанной на конституционных обязанностях, правах и свободах человека и гражданина в Российской Федерации; </w:t>
      </w:r>
    </w:p>
    <w:p w:rsidR="001177BB" w:rsidRPr="001177BB" w:rsidRDefault="001177BB" w:rsidP="00AB7787">
      <w:pPr>
        <w:widowControl w:val="0"/>
        <w:numPr>
          <w:ilvl w:val="0"/>
          <w:numId w:val="130"/>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ориентироваться в вопросах нравственного выбора на внутреннюю установку личности поступать согласно своей совести.</w:t>
      </w:r>
    </w:p>
    <w:p w:rsidR="001177BB" w:rsidRPr="001177BB" w:rsidRDefault="001177BB" w:rsidP="001177BB">
      <w:pPr>
        <w:spacing w:after="0" w:line="240" w:lineRule="auto"/>
        <w:ind w:left="720"/>
        <w:rPr>
          <w:rFonts w:ascii="Times New Roman" w:eastAsia="Calibri" w:hAnsi="Times New Roman" w:cs="Times New Roman"/>
          <w:sz w:val="24"/>
          <w:szCs w:val="24"/>
        </w:rPr>
      </w:pPr>
    </w:p>
    <w:p w:rsidR="001177BB" w:rsidRPr="001177BB" w:rsidRDefault="001177BB" w:rsidP="001177BB">
      <w:pPr>
        <w:spacing w:after="0" w:line="240" w:lineRule="auto"/>
        <w:rPr>
          <w:rFonts w:ascii="Times New Roman" w:eastAsia="Calibri" w:hAnsi="Times New Roman" w:cs="Times New Roman"/>
          <w:b/>
          <w:sz w:val="24"/>
          <w:szCs w:val="24"/>
        </w:rPr>
      </w:pPr>
      <w:r w:rsidRPr="001177BB">
        <w:rPr>
          <w:rFonts w:ascii="Times New Roman" w:eastAsia="Calibri" w:hAnsi="Times New Roman" w:cs="Times New Roman"/>
          <w:b/>
          <w:sz w:val="24"/>
          <w:szCs w:val="24"/>
        </w:rPr>
        <w:t>Планируемые результаты по учебным модулям.</w:t>
      </w:r>
    </w:p>
    <w:p w:rsidR="001177BB" w:rsidRPr="001177BB" w:rsidRDefault="001177BB" w:rsidP="001177BB">
      <w:pPr>
        <w:spacing w:after="0" w:line="240" w:lineRule="auto"/>
        <w:rPr>
          <w:rFonts w:ascii="Times New Roman" w:eastAsia="Calibri" w:hAnsi="Times New Roman" w:cs="Times New Roman"/>
          <w:b/>
          <w:sz w:val="24"/>
          <w:szCs w:val="24"/>
        </w:rPr>
      </w:pPr>
    </w:p>
    <w:p w:rsidR="001177BB" w:rsidRPr="001177BB" w:rsidRDefault="001177BB" w:rsidP="001177BB">
      <w:pPr>
        <w:spacing w:after="0" w:line="240" w:lineRule="auto"/>
        <w:rPr>
          <w:rFonts w:ascii="Times New Roman" w:eastAsia="Calibri" w:hAnsi="Times New Roman" w:cs="Times New Roman"/>
          <w:b/>
          <w:sz w:val="24"/>
          <w:szCs w:val="24"/>
        </w:rPr>
      </w:pPr>
      <w:r w:rsidRPr="001177BB">
        <w:rPr>
          <w:rFonts w:ascii="Times New Roman" w:eastAsia="Calibri" w:hAnsi="Times New Roman" w:cs="Times New Roman"/>
          <w:b/>
          <w:sz w:val="24"/>
          <w:szCs w:val="24"/>
        </w:rPr>
        <w:t>Основы православной культуры</w:t>
      </w:r>
    </w:p>
    <w:p w:rsidR="001177BB" w:rsidRPr="001177BB" w:rsidRDefault="001177BB" w:rsidP="001177BB">
      <w:pPr>
        <w:spacing w:after="0" w:line="240" w:lineRule="auto"/>
        <w:rPr>
          <w:rFonts w:ascii="Times New Roman" w:eastAsia="Calibri" w:hAnsi="Times New Roman" w:cs="Times New Roman"/>
          <w:b/>
          <w:sz w:val="24"/>
          <w:szCs w:val="24"/>
        </w:rPr>
      </w:pPr>
    </w:p>
    <w:p w:rsidR="001177BB" w:rsidRPr="001177BB" w:rsidRDefault="001177BB" w:rsidP="001177BB">
      <w:pPr>
        <w:widowControl w:val="0"/>
        <w:tabs>
          <w:tab w:val="left" w:pos="142"/>
          <w:tab w:val="left" w:leader="dot" w:pos="624"/>
        </w:tabs>
        <w:autoSpaceDE w:val="0"/>
        <w:autoSpaceDN w:val="0"/>
        <w:adjustRightInd w:val="0"/>
        <w:spacing w:after="0" w:line="360" w:lineRule="auto"/>
        <w:ind w:firstLine="709"/>
        <w:jc w:val="both"/>
        <w:rPr>
          <w:rFonts w:ascii="Times New Roman" w:eastAsia="@Arial Unicode MS" w:hAnsi="Times New Roman" w:cs="Times New Roman"/>
          <w:b/>
          <w:color w:val="000000"/>
          <w:sz w:val="24"/>
          <w:szCs w:val="24"/>
          <w:lang w:eastAsia="ru-RU"/>
        </w:rPr>
      </w:pPr>
      <w:r w:rsidRPr="001177BB">
        <w:rPr>
          <w:rFonts w:ascii="Times New Roman" w:eastAsia="@Arial Unicode MS" w:hAnsi="Times New Roman" w:cs="Times New Roman"/>
          <w:b/>
          <w:color w:val="000000"/>
          <w:sz w:val="24"/>
          <w:szCs w:val="24"/>
          <w:lang w:eastAsia="ru-RU"/>
        </w:rPr>
        <w:t>Выпускник научится:</w:t>
      </w:r>
    </w:p>
    <w:p w:rsidR="001177BB" w:rsidRPr="001177BB" w:rsidRDefault="001177BB" w:rsidP="00AB7787">
      <w:pPr>
        <w:widowControl w:val="0"/>
        <w:numPr>
          <w:ilvl w:val="0"/>
          <w:numId w:val="131"/>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1177BB" w:rsidRPr="001177BB" w:rsidRDefault="001177BB" w:rsidP="00AB7787">
      <w:pPr>
        <w:widowControl w:val="0"/>
        <w:numPr>
          <w:ilvl w:val="0"/>
          <w:numId w:val="131"/>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ориентироваться в истории возникновения православной христианской религиозной традиции, истории её формирования в России; </w:t>
      </w:r>
    </w:p>
    <w:p w:rsidR="001177BB" w:rsidRPr="001177BB" w:rsidRDefault="001177BB" w:rsidP="00AB7787">
      <w:pPr>
        <w:widowControl w:val="0"/>
        <w:numPr>
          <w:ilvl w:val="0"/>
          <w:numId w:val="131"/>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1177BB" w:rsidRPr="001177BB" w:rsidRDefault="001177BB" w:rsidP="00AB7787">
      <w:pPr>
        <w:widowControl w:val="0"/>
        <w:numPr>
          <w:ilvl w:val="0"/>
          <w:numId w:val="131"/>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излагать свое мнение по поводу значения религии, религиозной культуры в жизни людей и общества;</w:t>
      </w:r>
    </w:p>
    <w:p w:rsidR="001177BB" w:rsidRPr="001177BB" w:rsidRDefault="001177BB" w:rsidP="00AB7787">
      <w:pPr>
        <w:widowControl w:val="0"/>
        <w:numPr>
          <w:ilvl w:val="0"/>
          <w:numId w:val="131"/>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соотносить нравственные формы поведения с нормами православной христианской религиозной морали; </w:t>
      </w:r>
    </w:p>
    <w:p w:rsidR="001177BB" w:rsidRPr="001177BB" w:rsidRDefault="001177BB" w:rsidP="00AB7787">
      <w:pPr>
        <w:widowControl w:val="0"/>
        <w:numPr>
          <w:ilvl w:val="0"/>
          <w:numId w:val="131"/>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1177BB" w:rsidRPr="001177BB" w:rsidRDefault="001177BB" w:rsidP="001177BB">
      <w:pPr>
        <w:spacing w:after="0" w:line="240" w:lineRule="auto"/>
        <w:rPr>
          <w:rFonts w:ascii="Times New Roman" w:eastAsia="@Arial Unicode MS" w:hAnsi="Times New Roman" w:cs="Times New Roman"/>
          <w:b/>
          <w:iCs/>
          <w:color w:val="000000"/>
          <w:sz w:val="24"/>
          <w:szCs w:val="24"/>
        </w:rPr>
      </w:pPr>
      <w:r w:rsidRPr="001177BB">
        <w:rPr>
          <w:rFonts w:ascii="Times New Roman" w:eastAsia="@Arial Unicode MS" w:hAnsi="Times New Roman" w:cs="Times New Roman"/>
          <w:b/>
          <w:iCs/>
          <w:color w:val="000000"/>
          <w:sz w:val="24"/>
          <w:szCs w:val="24"/>
        </w:rPr>
        <w:t>Выпускник получит возможность научиться:</w:t>
      </w:r>
    </w:p>
    <w:p w:rsidR="001177BB" w:rsidRPr="001177BB" w:rsidRDefault="001177BB" w:rsidP="00AB7787">
      <w:pPr>
        <w:widowControl w:val="0"/>
        <w:numPr>
          <w:ilvl w:val="0"/>
          <w:numId w:val="132"/>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1177BB" w:rsidRPr="001177BB" w:rsidRDefault="001177BB" w:rsidP="00AB7787">
      <w:pPr>
        <w:widowControl w:val="0"/>
        <w:numPr>
          <w:ilvl w:val="0"/>
          <w:numId w:val="132"/>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устанавливать взаимосвязь между содержанием православной культуры и поведением людей, общественными явлениями;</w:t>
      </w:r>
    </w:p>
    <w:p w:rsidR="001177BB" w:rsidRPr="001177BB" w:rsidRDefault="001177BB" w:rsidP="00AB7787">
      <w:pPr>
        <w:widowControl w:val="0"/>
        <w:numPr>
          <w:ilvl w:val="0"/>
          <w:numId w:val="132"/>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1177BB" w:rsidRPr="001177BB" w:rsidRDefault="001177BB" w:rsidP="00AB7787">
      <w:pPr>
        <w:widowControl w:val="0"/>
        <w:numPr>
          <w:ilvl w:val="0"/>
          <w:numId w:val="132"/>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1177BB" w:rsidRPr="001177BB" w:rsidRDefault="001177BB" w:rsidP="001177BB">
      <w:pPr>
        <w:spacing w:after="0" w:line="240" w:lineRule="auto"/>
        <w:rPr>
          <w:rFonts w:ascii="Times New Roman" w:eastAsia="Calibri" w:hAnsi="Times New Roman" w:cs="Times New Roman"/>
          <w:sz w:val="24"/>
          <w:szCs w:val="24"/>
        </w:rPr>
      </w:pPr>
    </w:p>
    <w:p w:rsidR="001177BB" w:rsidRPr="001177BB" w:rsidRDefault="001177BB" w:rsidP="001177BB">
      <w:pPr>
        <w:spacing w:after="0" w:line="240" w:lineRule="auto"/>
        <w:rPr>
          <w:rFonts w:ascii="Times New Roman" w:eastAsia="Calibri" w:hAnsi="Times New Roman" w:cs="Times New Roman"/>
          <w:b/>
          <w:sz w:val="24"/>
          <w:szCs w:val="24"/>
        </w:rPr>
      </w:pPr>
      <w:r w:rsidRPr="001177BB">
        <w:rPr>
          <w:rFonts w:ascii="Times New Roman" w:eastAsia="Calibri" w:hAnsi="Times New Roman" w:cs="Times New Roman"/>
          <w:b/>
          <w:sz w:val="24"/>
          <w:szCs w:val="24"/>
        </w:rPr>
        <w:t>Основы светской этики</w:t>
      </w:r>
    </w:p>
    <w:p w:rsidR="001177BB" w:rsidRPr="001177BB" w:rsidRDefault="001177BB" w:rsidP="001177BB">
      <w:pPr>
        <w:spacing w:after="0" w:line="240" w:lineRule="auto"/>
        <w:rPr>
          <w:rFonts w:ascii="Times New Roman" w:eastAsia="Calibri" w:hAnsi="Times New Roman" w:cs="Times New Roman"/>
          <w:b/>
          <w:sz w:val="24"/>
          <w:szCs w:val="24"/>
        </w:rPr>
      </w:pPr>
    </w:p>
    <w:p w:rsidR="001177BB" w:rsidRPr="001177BB" w:rsidRDefault="001177BB" w:rsidP="001177BB">
      <w:pPr>
        <w:spacing w:after="0" w:line="240" w:lineRule="auto"/>
        <w:rPr>
          <w:rFonts w:ascii="Times New Roman" w:eastAsia="@Arial Unicode MS" w:hAnsi="Times New Roman" w:cs="Times New Roman"/>
          <w:b/>
          <w:color w:val="000000"/>
          <w:sz w:val="24"/>
          <w:szCs w:val="24"/>
        </w:rPr>
      </w:pPr>
      <w:r w:rsidRPr="001177BB">
        <w:rPr>
          <w:rFonts w:ascii="Times New Roman" w:eastAsia="@Arial Unicode MS" w:hAnsi="Times New Roman" w:cs="Times New Roman"/>
          <w:b/>
          <w:color w:val="000000"/>
          <w:sz w:val="24"/>
          <w:szCs w:val="24"/>
        </w:rPr>
        <w:t>Выпускник научится:</w:t>
      </w:r>
    </w:p>
    <w:p w:rsidR="001177BB" w:rsidRPr="001177BB" w:rsidRDefault="001177BB" w:rsidP="00AB7787">
      <w:pPr>
        <w:widowControl w:val="0"/>
        <w:numPr>
          <w:ilvl w:val="0"/>
          <w:numId w:val="133"/>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1177BB" w:rsidRPr="001177BB" w:rsidRDefault="001177BB" w:rsidP="00AB7787">
      <w:pPr>
        <w:widowControl w:val="0"/>
        <w:numPr>
          <w:ilvl w:val="0"/>
          <w:numId w:val="133"/>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на примере российской светской этики понимать значение нравственных ценностей, идеалов в жизни людей, общества; </w:t>
      </w:r>
    </w:p>
    <w:p w:rsidR="001177BB" w:rsidRPr="001177BB" w:rsidRDefault="001177BB" w:rsidP="00AB7787">
      <w:pPr>
        <w:widowControl w:val="0"/>
        <w:numPr>
          <w:ilvl w:val="0"/>
          <w:numId w:val="133"/>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излагать свое мнение по поводу значения российской светской этики в жизни людей и общества;</w:t>
      </w:r>
    </w:p>
    <w:p w:rsidR="001177BB" w:rsidRPr="001177BB" w:rsidRDefault="001177BB" w:rsidP="00AB7787">
      <w:pPr>
        <w:widowControl w:val="0"/>
        <w:numPr>
          <w:ilvl w:val="0"/>
          <w:numId w:val="133"/>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соотносить нравственные формы поведения с нормами российской светской </w:t>
      </w:r>
      <w:r w:rsidRPr="001177BB">
        <w:rPr>
          <w:rFonts w:ascii="Times New Roman" w:eastAsia="Calibri" w:hAnsi="Times New Roman" w:cs="Times New Roman"/>
          <w:sz w:val="24"/>
          <w:szCs w:val="24"/>
        </w:rPr>
        <w:lastRenderedPageBreak/>
        <w:t xml:space="preserve">(гражданской) этики; </w:t>
      </w:r>
    </w:p>
    <w:p w:rsidR="001177BB" w:rsidRPr="001177BB" w:rsidRDefault="001177BB" w:rsidP="00AB7787">
      <w:pPr>
        <w:widowControl w:val="0"/>
        <w:numPr>
          <w:ilvl w:val="0"/>
          <w:numId w:val="133"/>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1177BB" w:rsidRPr="001177BB" w:rsidRDefault="001177BB" w:rsidP="001177BB">
      <w:pPr>
        <w:spacing w:after="0" w:line="240" w:lineRule="auto"/>
        <w:rPr>
          <w:rFonts w:ascii="Times New Roman" w:eastAsia="@Arial Unicode MS" w:hAnsi="Times New Roman" w:cs="Times New Roman"/>
          <w:b/>
          <w:iCs/>
          <w:color w:val="000000"/>
          <w:sz w:val="24"/>
          <w:szCs w:val="24"/>
        </w:rPr>
      </w:pPr>
      <w:r w:rsidRPr="001177BB">
        <w:rPr>
          <w:rFonts w:ascii="Times New Roman" w:eastAsia="@Arial Unicode MS" w:hAnsi="Times New Roman" w:cs="Times New Roman"/>
          <w:b/>
          <w:iCs/>
          <w:color w:val="000000"/>
          <w:sz w:val="24"/>
          <w:szCs w:val="24"/>
        </w:rPr>
        <w:t>Выпускник получит возможность научиться:</w:t>
      </w:r>
    </w:p>
    <w:p w:rsidR="001177BB" w:rsidRPr="001177BB" w:rsidRDefault="001177BB" w:rsidP="00AB7787">
      <w:pPr>
        <w:widowControl w:val="0"/>
        <w:numPr>
          <w:ilvl w:val="0"/>
          <w:numId w:val="134"/>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1177BB" w:rsidRPr="001177BB" w:rsidRDefault="001177BB" w:rsidP="00AB7787">
      <w:pPr>
        <w:widowControl w:val="0"/>
        <w:numPr>
          <w:ilvl w:val="0"/>
          <w:numId w:val="134"/>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устанавливать взаимосвязь между содержанием российской светской этики и поведением людей, общественными явлениями;</w:t>
      </w:r>
    </w:p>
    <w:p w:rsidR="001177BB" w:rsidRPr="001177BB" w:rsidRDefault="001177BB" w:rsidP="00AB7787">
      <w:pPr>
        <w:widowControl w:val="0"/>
        <w:numPr>
          <w:ilvl w:val="0"/>
          <w:numId w:val="134"/>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1177BB" w:rsidRPr="001177BB" w:rsidRDefault="001177BB" w:rsidP="00AB7787">
      <w:pPr>
        <w:widowControl w:val="0"/>
        <w:numPr>
          <w:ilvl w:val="0"/>
          <w:numId w:val="134"/>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i/>
          <w:sz w:val="24"/>
          <w:szCs w:val="24"/>
        </w:rPr>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r w:rsidRPr="001177BB">
        <w:rPr>
          <w:rFonts w:ascii="Times New Roman" w:eastAsia="Calibri" w:hAnsi="Times New Roman" w:cs="Times New Roman"/>
          <w:sz w:val="24"/>
          <w:szCs w:val="24"/>
        </w:rPr>
        <w:t>.</w:t>
      </w:r>
    </w:p>
    <w:p w:rsidR="001177BB" w:rsidRPr="001177BB" w:rsidRDefault="001177BB" w:rsidP="001177B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177BB" w:rsidRPr="001177BB" w:rsidRDefault="001177BB" w:rsidP="001177BB">
      <w:pPr>
        <w:spacing w:after="0" w:line="360" w:lineRule="auto"/>
        <w:outlineLvl w:val="1"/>
        <w:rPr>
          <w:rFonts w:ascii="Times New Roman" w:eastAsia="MS Gothic" w:hAnsi="Times New Roman" w:cs="Times New Roman"/>
          <w:b/>
          <w:sz w:val="24"/>
          <w:szCs w:val="24"/>
          <w:lang w:eastAsia="ru-RU"/>
        </w:rPr>
      </w:pPr>
      <w:bookmarkStart w:id="26" w:name="_Toc288394065"/>
      <w:bookmarkStart w:id="27" w:name="_Toc288410532"/>
      <w:bookmarkStart w:id="28" w:name="_Toc288410661"/>
      <w:bookmarkStart w:id="29" w:name="_Toc294246077"/>
      <w:r w:rsidRPr="001177BB">
        <w:rPr>
          <w:rFonts w:ascii="Times New Roman" w:eastAsia="MS Gothic" w:hAnsi="Times New Roman" w:cs="Times New Roman"/>
          <w:b/>
          <w:sz w:val="24"/>
          <w:szCs w:val="24"/>
          <w:lang w:eastAsia="ru-RU"/>
        </w:rPr>
        <w:t>1.2.7.Окружающий мир</w:t>
      </w:r>
      <w:bookmarkEnd w:id="26"/>
      <w:bookmarkEnd w:id="27"/>
      <w:bookmarkEnd w:id="28"/>
      <w:bookmarkEnd w:id="29"/>
    </w:p>
    <w:p w:rsidR="001177BB" w:rsidRPr="001177BB" w:rsidRDefault="001177BB" w:rsidP="001177BB">
      <w:pPr>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 xml:space="preserve">           В результате изучения курса «Окружающий мир» обучающиеся на уровне начального общего образования:</w:t>
      </w:r>
    </w:p>
    <w:p w:rsidR="001177BB" w:rsidRPr="001177BB" w:rsidRDefault="001177BB" w:rsidP="00AB7787">
      <w:pPr>
        <w:widowControl w:val="0"/>
        <w:numPr>
          <w:ilvl w:val="0"/>
          <w:numId w:val="135"/>
        </w:numPr>
        <w:autoSpaceDE w:val="0"/>
        <w:autoSpaceDN w:val="0"/>
        <w:adjustRightInd w:val="0"/>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1177BB" w:rsidRPr="001177BB" w:rsidRDefault="001177BB" w:rsidP="00AB7787">
      <w:pPr>
        <w:widowControl w:val="0"/>
        <w:numPr>
          <w:ilvl w:val="0"/>
          <w:numId w:val="135"/>
        </w:numPr>
        <w:autoSpaceDE w:val="0"/>
        <w:autoSpaceDN w:val="0"/>
        <w:adjustRightInd w:val="0"/>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1177BB" w:rsidRPr="001177BB" w:rsidRDefault="001177BB" w:rsidP="00AB7787">
      <w:pPr>
        <w:widowControl w:val="0"/>
        <w:numPr>
          <w:ilvl w:val="0"/>
          <w:numId w:val="135"/>
        </w:numPr>
        <w:autoSpaceDE w:val="0"/>
        <w:autoSpaceDN w:val="0"/>
        <w:adjustRightInd w:val="0"/>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1177BB" w:rsidRPr="001177BB" w:rsidRDefault="001177BB" w:rsidP="00AB7787">
      <w:pPr>
        <w:widowControl w:val="0"/>
        <w:numPr>
          <w:ilvl w:val="0"/>
          <w:numId w:val="135"/>
        </w:numPr>
        <w:autoSpaceDE w:val="0"/>
        <w:autoSpaceDN w:val="0"/>
        <w:adjustRightInd w:val="0"/>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pacing w:val="-4"/>
          <w:sz w:val="24"/>
          <w:szCs w:val="2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1177BB">
        <w:rPr>
          <w:rFonts w:ascii="Times New Roman" w:eastAsia="@Arial Unicode MS" w:hAnsi="Times New Roman" w:cs="Times New Roman"/>
          <w:color w:val="000000"/>
          <w:sz w:val="24"/>
          <w:szCs w:val="24"/>
        </w:rPr>
        <w:t>;</w:t>
      </w:r>
    </w:p>
    <w:p w:rsidR="001177BB" w:rsidRPr="001177BB" w:rsidRDefault="001177BB" w:rsidP="00AB7787">
      <w:pPr>
        <w:widowControl w:val="0"/>
        <w:numPr>
          <w:ilvl w:val="0"/>
          <w:numId w:val="135"/>
        </w:numPr>
        <w:autoSpaceDE w:val="0"/>
        <w:autoSpaceDN w:val="0"/>
        <w:adjustRightInd w:val="0"/>
        <w:spacing w:after="0" w:line="240" w:lineRule="auto"/>
        <w:rPr>
          <w:rFonts w:ascii="Times New Roman" w:eastAsia="@Arial Unicode MS" w:hAnsi="Times New Roman" w:cs="Times New Roman"/>
          <w:color w:val="000000"/>
          <w:sz w:val="24"/>
          <w:szCs w:val="24"/>
        </w:rPr>
      </w:pPr>
      <w:proofErr w:type="gramStart"/>
      <w:r w:rsidRPr="001177BB">
        <w:rPr>
          <w:rFonts w:ascii="Times New Roman" w:eastAsia="@Arial Unicode MS" w:hAnsi="Times New Roman" w:cs="Times New Roman"/>
          <w:color w:val="000000"/>
          <w:sz w:val="24"/>
          <w:szCs w:val="24"/>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1177BB" w:rsidRPr="001177BB" w:rsidRDefault="001177BB" w:rsidP="00AB7787">
      <w:pPr>
        <w:widowControl w:val="0"/>
        <w:numPr>
          <w:ilvl w:val="0"/>
          <w:numId w:val="135"/>
        </w:numPr>
        <w:autoSpaceDE w:val="0"/>
        <w:autoSpaceDN w:val="0"/>
        <w:adjustRightInd w:val="0"/>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 xml:space="preserve">получат возможность приобрести базовые умения работы с </w:t>
      </w:r>
      <w:proofErr w:type="spellStart"/>
      <w:proofErr w:type="gramStart"/>
      <w:r w:rsidRPr="001177BB">
        <w:rPr>
          <w:rFonts w:ascii="Times New Roman" w:eastAsia="@Arial Unicode MS" w:hAnsi="Times New Roman" w:cs="Times New Roman"/>
          <w:color w:val="000000"/>
          <w:sz w:val="24"/>
          <w:szCs w:val="24"/>
        </w:rPr>
        <w:t>ИКТ-средствами</w:t>
      </w:r>
      <w:proofErr w:type="spellEnd"/>
      <w:proofErr w:type="gramEnd"/>
      <w:r w:rsidRPr="001177BB">
        <w:rPr>
          <w:rFonts w:ascii="Times New Roman" w:eastAsia="@Arial Unicode MS" w:hAnsi="Times New Roman" w:cs="Times New Roman"/>
          <w:color w:val="000000"/>
          <w:sz w:val="24"/>
          <w:szCs w:val="24"/>
        </w:rPr>
        <w:t>, поиска информации в электронных источниках и контролируемом Интернете, научатся создавать сообщения в виде текстов, аудио</w:t>
      </w:r>
      <w:r w:rsidRPr="001177BB">
        <w:rPr>
          <w:rFonts w:ascii="Times New Roman" w:eastAsia="@Arial Unicode MS" w:hAnsi="Times New Roman" w:cs="Times New Roman"/>
          <w:color w:val="000000"/>
          <w:sz w:val="24"/>
          <w:szCs w:val="24"/>
        </w:rPr>
        <w:noBreakHyphen/>
        <w:t xml:space="preserve"> и видеофрагментов, готовить и проводить небольшие презентации в поддержку собственных сообщений;</w:t>
      </w:r>
    </w:p>
    <w:p w:rsidR="001177BB" w:rsidRPr="001177BB" w:rsidRDefault="001177BB" w:rsidP="00AB7787">
      <w:pPr>
        <w:widowControl w:val="0"/>
        <w:numPr>
          <w:ilvl w:val="0"/>
          <w:numId w:val="135"/>
        </w:numPr>
        <w:autoSpaceDE w:val="0"/>
        <w:autoSpaceDN w:val="0"/>
        <w:adjustRightInd w:val="0"/>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 xml:space="preserve">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w:t>
      </w:r>
      <w:r w:rsidRPr="001177BB">
        <w:rPr>
          <w:rFonts w:ascii="Times New Roman" w:eastAsia="@Arial Unicode MS" w:hAnsi="Times New Roman" w:cs="Times New Roman"/>
          <w:color w:val="000000"/>
          <w:sz w:val="24"/>
          <w:szCs w:val="24"/>
        </w:rPr>
        <w:lastRenderedPageBreak/>
        <w:t>социальной справедливости и свободе.</w:t>
      </w:r>
    </w:p>
    <w:p w:rsidR="001177BB" w:rsidRPr="001177BB" w:rsidRDefault="001177BB" w:rsidP="001177BB">
      <w:pPr>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1177BB">
        <w:rPr>
          <w:rFonts w:ascii="Times New Roman" w:eastAsia="@Arial Unicode MS" w:hAnsi="Times New Roman" w:cs="Times New Roman"/>
          <w:color w:val="000000"/>
          <w:sz w:val="24"/>
          <w:szCs w:val="24"/>
        </w:rPr>
        <w:t>природ</w:t>
      </w:r>
      <w:proofErr w:type="gramStart"/>
      <w:r w:rsidRPr="001177BB">
        <w:rPr>
          <w:rFonts w:ascii="Times New Roman" w:eastAsia="@Arial Unicode MS" w:hAnsi="Times New Roman" w:cs="Times New Roman"/>
          <w:color w:val="000000"/>
          <w:sz w:val="24"/>
          <w:szCs w:val="24"/>
        </w:rPr>
        <w:t>о</w:t>
      </w:r>
      <w:proofErr w:type="spellEnd"/>
      <w:r w:rsidRPr="001177BB">
        <w:rPr>
          <w:rFonts w:ascii="Times New Roman" w:eastAsia="@Arial Unicode MS" w:hAnsi="Times New Roman" w:cs="Times New Roman"/>
          <w:color w:val="000000"/>
          <w:sz w:val="24"/>
          <w:szCs w:val="24"/>
        </w:rPr>
        <w:t>-</w:t>
      </w:r>
      <w:proofErr w:type="gramEnd"/>
      <w:r w:rsidRPr="001177BB">
        <w:rPr>
          <w:rFonts w:ascii="Times New Roman" w:eastAsia="@Arial Unicode MS" w:hAnsi="Times New Roman" w:cs="Times New Roman"/>
          <w:color w:val="000000"/>
          <w:sz w:val="24"/>
          <w:szCs w:val="24"/>
        </w:rPr>
        <w:t xml:space="preserve"> и </w:t>
      </w:r>
      <w:proofErr w:type="spellStart"/>
      <w:r w:rsidRPr="001177BB">
        <w:rPr>
          <w:rFonts w:ascii="Times New Roman" w:eastAsia="@Arial Unicode MS" w:hAnsi="Times New Roman" w:cs="Times New Roman"/>
          <w:color w:val="000000"/>
          <w:sz w:val="24"/>
          <w:szCs w:val="24"/>
        </w:rPr>
        <w:t>культуросообразного</w:t>
      </w:r>
      <w:proofErr w:type="spellEnd"/>
      <w:r w:rsidRPr="001177BB">
        <w:rPr>
          <w:rFonts w:ascii="Times New Roman" w:eastAsia="@Arial Unicode MS" w:hAnsi="Times New Roman" w:cs="Times New Roman"/>
          <w:color w:val="000000"/>
          <w:sz w:val="24"/>
          <w:szCs w:val="24"/>
        </w:rPr>
        <w:t xml:space="preserve"> поведения в окружающей природной и социальной среде.</w:t>
      </w:r>
    </w:p>
    <w:p w:rsidR="001177BB" w:rsidRPr="001177BB" w:rsidRDefault="001177BB" w:rsidP="001177BB">
      <w:pPr>
        <w:spacing w:after="0" w:line="240" w:lineRule="auto"/>
        <w:rPr>
          <w:rFonts w:ascii="Times New Roman" w:eastAsia="Calibri" w:hAnsi="Times New Roman" w:cs="Times New Roman"/>
          <w:sz w:val="24"/>
          <w:szCs w:val="24"/>
        </w:rPr>
      </w:pPr>
    </w:p>
    <w:p w:rsidR="001177BB" w:rsidRPr="001177BB" w:rsidRDefault="001177BB" w:rsidP="001177BB">
      <w:pPr>
        <w:spacing w:after="0" w:line="240" w:lineRule="auto"/>
        <w:rPr>
          <w:rFonts w:ascii="Times New Roman" w:eastAsia="Calibri" w:hAnsi="Times New Roman" w:cs="Times New Roman"/>
          <w:b/>
          <w:sz w:val="24"/>
          <w:szCs w:val="24"/>
        </w:rPr>
      </w:pPr>
      <w:r w:rsidRPr="001177BB">
        <w:rPr>
          <w:rFonts w:ascii="Times New Roman" w:eastAsia="Calibri" w:hAnsi="Times New Roman" w:cs="Times New Roman"/>
          <w:b/>
          <w:sz w:val="24"/>
          <w:szCs w:val="24"/>
        </w:rPr>
        <w:t>Человек и природа</w:t>
      </w:r>
    </w:p>
    <w:p w:rsidR="001177BB" w:rsidRPr="001177BB" w:rsidRDefault="001177BB" w:rsidP="001177BB">
      <w:pPr>
        <w:spacing w:after="0" w:line="240" w:lineRule="auto"/>
        <w:rPr>
          <w:rFonts w:ascii="Times New Roman" w:eastAsia="Calibri" w:hAnsi="Times New Roman" w:cs="Times New Roman"/>
          <w:b/>
          <w:i/>
          <w:sz w:val="24"/>
          <w:szCs w:val="24"/>
        </w:rPr>
      </w:pPr>
    </w:p>
    <w:p w:rsidR="001177BB" w:rsidRPr="001177BB" w:rsidRDefault="001177BB" w:rsidP="001177BB">
      <w:pPr>
        <w:spacing w:after="0" w:line="240" w:lineRule="auto"/>
        <w:rPr>
          <w:rFonts w:ascii="Times New Roman" w:eastAsia="Calibri" w:hAnsi="Times New Roman" w:cs="Times New Roman"/>
          <w:b/>
          <w:sz w:val="24"/>
          <w:szCs w:val="24"/>
        </w:rPr>
      </w:pPr>
      <w:r w:rsidRPr="001177BB">
        <w:rPr>
          <w:rFonts w:ascii="Times New Roman" w:eastAsia="Calibri" w:hAnsi="Times New Roman" w:cs="Times New Roman"/>
          <w:b/>
          <w:sz w:val="24"/>
          <w:szCs w:val="24"/>
        </w:rPr>
        <w:t>Выпускник научится:</w:t>
      </w:r>
    </w:p>
    <w:p w:rsidR="001177BB" w:rsidRPr="001177BB" w:rsidRDefault="001177BB" w:rsidP="00AB7787">
      <w:pPr>
        <w:widowControl w:val="0"/>
        <w:numPr>
          <w:ilvl w:val="0"/>
          <w:numId w:val="136"/>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узнавать изученные объекты и явления живой и неживой природы;</w:t>
      </w:r>
    </w:p>
    <w:p w:rsidR="001177BB" w:rsidRPr="001177BB" w:rsidRDefault="001177BB" w:rsidP="00AB7787">
      <w:pPr>
        <w:widowControl w:val="0"/>
        <w:numPr>
          <w:ilvl w:val="0"/>
          <w:numId w:val="136"/>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pacing w:val="2"/>
          <w:sz w:val="24"/>
          <w:szCs w:val="24"/>
        </w:rPr>
        <w:t xml:space="preserve">описывать на основе предложенного плана изученные </w:t>
      </w:r>
      <w:r w:rsidRPr="001177BB">
        <w:rPr>
          <w:rFonts w:ascii="Times New Roman" w:eastAsia="Calibri" w:hAnsi="Times New Roman" w:cs="Times New Roman"/>
          <w:sz w:val="24"/>
          <w:szCs w:val="24"/>
        </w:rPr>
        <w:t>объекты и явления живой и неживой природы, выделять их существенные признаки;</w:t>
      </w:r>
    </w:p>
    <w:p w:rsidR="001177BB" w:rsidRPr="001177BB" w:rsidRDefault="001177BB" w:rsidP="00AB7787">
      <w:pPr>
        <w:widowControl w:val="0"/>
        <w:numPr>
          <w:ilvl w:val="0"/>
          <w:numId w:val="136"/>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сравнивать объекты живой и неживой природы на основе внешних признаков или известных характерных </w:t>
      </w:r>
      <w:proofErr w:type="spellStart"/>
      <w:r w:rsidRPr="001177BB">
        <w:rPr>
          <w:rFonts w:ascii="Times New Roman" w:eastAsia="Calibri" w:hAnsi="Times New Roman" w:cs="Times New Roman"/>
          <w:sz w:val="24"/>
          <w:szCs w:val="24"/>
        </w:rPr>
        <w:t>свойстви</w:t>
      </w:r>
      <w:proofErr w:type="spellEnd"/>
      <w:r w:rsidRPr="001177BB">
        <w:rPr>
          <w:rFonts w:ascii="Times New Roman" w:eastAsia="Calibri" w:hAnsi="Times New Roman" w:cs="Times New Roman"/>
          <w:sz w:val="24"/>
          <w:szCs w:val="24"/>
        </w:rPr>
        <w:t xml:space="preserve"> проводить простейшую классификацию изученных объектов природы;</w:t>
      </w:r>
    </w:p>
    <w:p w:rsidR="001177BB" w:rsidRPr="001177BB" w:rsidRDefault="001177BB" w:rsidP="00AB7787">
      <w:pPr>
        <w:widowControl w:val="0"/>
        <w:numPr>
          <w:ilvl w:val="0"/>
          <w:numId w:val="136"/>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1177BB" w:rsidRPr="001177BB" w:rsidRDefault="001177BB" w:rsidP="00AB7787">
      <w:pPr>
        <w:widowControl w:val="0"/>
        <w:numPr>
          <w:ilvl w:val="0"/>
          <w:numId w:val="136"/>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и правилам техники безопасности при проведении наблюдений и опытов;</w:t>
      </w:r>
    </w:p>
    <w:p w:rsidR="001177BB" w:rsidRPr="001177BB" w:rsidRDefault="001177BB" w:rsidP="00AB7787">
      <w:pPr>
        <w:widowControl w:val="0"/>
        <w:numPr>
          <w:ilvl w:val="0"/>
          <w:numId w:val="136"/>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использовать естественно­научные тексты (на бумажных </w:t>
      </w:r>
      <w:r w:rsidRPr="001177BB">
        <w:rPr>
          <w:rFonts w:ascii="Times New Roman" w:eastAsia="Calibri" w:hAnsi="Times New Roman" w:cs="Times New Roman"/>
          <w:spacing w:val="2"/>
          <w:sz w:val="24"/>
          <w:szCs w:val="24"/>
        </w:rPr>
        <w:t xml:space="preserve">и электронных носителях, в том числе в контролируемом </w:t>
      </w:r>
      <w:r w:rsidRPr="001177BB">
        <w:rPr>
          <w:rFonts w:ascii="Times New Roman" w:eastAsia="Calibri" w:hAnsi="Times New Roman" w:cs="Times New Roman"/>
          <w:sz w:val="24"/>
          <w:szCs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1177BB" w:rsidRPr="001177BB" w:rsidRDefault="001177BB" w:rsidP="00AB7787">
      <w:pPr>
        <w:widowControl w:val="0"/>
        <w:numPr>
          <w:ilvl w:val="0"/>
          <w:numId w:val="136"/>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1177BB" w:rsidRPr="001177BB" w:rsidRDefault="001177BB" w:rsidP="00AB7787">
      <w:pPr>
        <w:widowControl w:val="0"/>
        <w:numPr>
          <w:ilvl w:val="0"/>
          <w:numId w:val="136"/>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pacing w:val="2"/>
          <w:sz w:val="24"/>
          <w:szCs w:val="24"/>
        </w:rPr>
        <w:t xml:space="preserve">использовать готовые модели (глобус, карту, план) для </w:t>
      </w:r>
      <w:r w:rsidRPr="001177BB">
        <w:rPr>
          <w:rFonts w:ascii="Times New Roman" w:eastAsia="Calibri" w:hAnsi="Times New Roman" w:cs="Times New Roman"/>
          <w:sz w:val="24"/>
          <w:szCs w:val="24"/>
        </w:rPr>
        <w:t>объяснения явлений или описания свойств объектов;</w:t>
      </w:r>
    </w:p>
    <w:p w:rsidR="001177BB" w:rsidRPr="001177BB" w:rsidRDefault="001177BB" w:rsidP="00AB7787">
      <w:pPr>
        <w:widowControl w:val="0"/>
        <w:numPr>
          <w:ilvl w:val="0"/>
          <w:numId w:val="136"/>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pacing w:val="2"/>
          <w:sz w:val="24"/>
          <w:szCs w:val="24"/>
        </w:rPr>
        <w:t xml:space="preserve">обнаруживать простейшие взаимосвязи между живой и </w:t>
      </w:r>
      <w:r w:rsidRPr="001177BB">
        <w:rPr>
          <w:rFonts w:ascii="Times New Roman" w:eastAsia="Calibri" w:hAnsi="Times New Roman" w:cs="Times New Roman"/>
          <w:sz w:val="24"/>
          <w:szCs w:val="24"/>
        </w:rPr>
        <w:t>неживой природой, взаимосвязи в живой природе; использовать их для объяснения необходимости бережного отношения к природе;</w:t>
      </w:r>
    </w:p>
    <w:p w:rsidR="001177BB" w:rsidRPr="001177BB" w:rsidRDefault="001177BB" w:rsidP="00AB7787">
      <w:pPr>
        <w:widowControl w:val="0"/>
        <w:numPr>
          <w:ilvl w:val="0"/>
          <w:numId w:val="136"/>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1177BB" w:rsidRPr="001177BB" w:rsidRDefault="001177BB" w:rsidP="00AB7787">
      <w:pPr>
        <w:widowControl w:val="0"/>
        <w:numPr>
          <w:ilvl w:val="0"/>
          <w:numId w:val="136"/>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pacing w:val="-2"/>
          <w:sz w:val="24"/>
          <w:szCs w:val="24"/>
        </w:rPr>
        <w:t>понимать необходимость здорового образа жизни, со</w:t>
      </w:r>
      <w:r w:rsidRPr="001177BB">
        <w:rPr>
          <w:rFonts w:ascii="Times New Roman" w:eastAsia="Calibri" w:hAnsi="Times New Roman" w:cs="Times New Roman"/>
          <w:sz w:val="24"/>
          <w:szCs w:val="24"/>
        </w:rPr>
        <w:t>блю</w:t>
      </w:r>
      <w:r w:rsidRPr="001177BB">
        <w:rPr>
          <w:rFonts w:ascii="Times New Roman" w:eastAsia="Calibri" w:hAnsi="Times New Roman" w:cs="Times New Roman"/>
          <w:spacing w:val="2"/>
          <w:sz w:val="24"/>
          <w:szCs w:val="24"/>
        </w:rPr>
        <w:t xml:space="preserve">дения правил безопасного поведения; использовать знания о строении и функционировании организма человека </w:t>
      </w:r>
      <w:proofErr w:type="spellStart"/>
      <w:r w:rsidRPr="001177BB">
        <w:rPr>
          <w:rFonts w:ascii="Times New Roman" w:eastAsia="Calibri" w:hAnsi="Times New Roman" w:cs="Times New Roman"/>
          <w:spacing w:val="2"/>
          <w:sz w:val="24"/>
          <w:szCs w:val="24"/>
        </w:rPr>
        <w:t>для</w:t>
      </w:r>
      <w:r w:rsidRPr="001177BB">
        <w:rPr>
          <w:rFonts w:ascii="Times New Roman" w:eastAsia="Calibri" w:hAnsi="Times New Roman" w:cs="Times New Roman"/>
          <w:sz w:val="24"/>
          <w:szCs w:val="24"/>
        </w:rPr>
        <w:t>сохранения</w:t>
      </w:r>
      <w:proofErr w:type="spellEnd"/>
      <w:r w:rsidRPr="001177BB">
        <w:rPr>
          <w:rFonts w:ascii="Times New Roman" w:eastAsia="Calibri" w:hAnsi="Times New Roman" w:cs="Times New Roman"/>
          <w:sz w:val="24"/>
          <w:szCs w:val="24"/>
        </w:rPr>
        <w:t xml:space="preserve"> и укрепления своего здоровья.</w:t>
      </w:r>
    </w:p>
    <w:p w:rsidR="001177BB" w:rsidRPr="001177BB" w:rsidRDefault="001177BB" w:rsidP="001177BB">
      <w:pPr>
        <w:spacing w:after="0" w:line="240" w:lineRule="auto"/>
        <w:rPr>
          <w:rFonts w:ascii="Times New Roman" w:eastAsia="Calibri" w:hAnsi="Times New Roman" w:cs="Times New Roman"/>
          <w:b/>
          <w:i/>
          <w:sz w:val="24"/>
          <w:szCs w:val="24"/>
        </w:rPr>
      </w:pPr>
      <w:r w:rsidRPr="001177BB">
        <w:rPr>
          <w:rFonts w:ascii="Times New Roman" w:eastAsia="Calibri" w:hAnsi="Times New Roman" w:cs="Times New Roman"/>
          <w:b/>
          <w:sz w:val="24"/>
          <w:szCs w:val="24"/>
        </w:rPr>
        <w:t>Выпускник получит возможность научиться:</w:t>
      </w:r>
    </w:p>
    <w:p w:rsidR="001177BB" w:rsidRPr="001177BB" w:rsidRDefault="001177BB" w:rsidP="00AB7787">
      <w:pPr>
        <w:widowControl w:val="0"/>
        <w:numPr>
          <w:ilvl w:val="0"/>
          <w:numId w:val="137"/>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использовать при проведении практических работ инструменты ИКТ (фото</w:t>
      </w:r>
      <w:r w:rsidRPr="001177BB">
        <w:rPr>
          <w:rFonts w:ascii="Times New Roman" w:eastAsia="Calibri" w:hAnsi="Times New Roman" w:cs="Times New Roman"/>
          <w:i/>
          <w:sz w:val="24"/>
          <w:szCs w:val="24"/>
        </w:rPr>
        <w:noBreakHyphen/>
        <w:t xml:space="preserve"> и видеокамеру, микрофон и</w:t>
      </w:r>
      <w:r w:rsidRPr="001177BB">
        <w:rPr>
          <w:rFonts w:ascii="Times New Roman" w:eastAsia="Calibri" w:hAnsi="Times New Roman" w:cs="Times New Roman"/>
          <w:i/>
          <w:sz w:val="24"/>
          <w:szCs w:val="24"/>
        </w:rPr>
        <w:t> </w:t>
      </w:r>
      <w:r w:rsidRPr="001177BB">
        <w:rPr>
          <w:rFonts w:ascii="Times New Roman" w:eastAsia="Calibri" w:hAnsi="Times New Roman" w:cs="Times New Roman"/>
          <w:i/>
          <w:sz w:val="24"/>
          <w:szCs w:val="24"/>
        </w:rPr>
        <w:t>др.) для записи и обработки информации, готовить небольшие презентации по результатам наблюдений и опытов;</w:t>
      </w:r>
    </w:p>
    <w:p w:rsidR="001177BB" w:rsidRPr="001177BB" w:rsidRDefault="001177BB" w:rsidP="00AB7787">
      <w:pPr>
        <w:widowControl w:val="0"/>
        <w:numPr>
          <w:ilvl w:val="0"/>
          <w:numId w:val="137"/>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1177BB" w:rsidRPr="001177BB" w:rsidRDefault="001177BB" w:rsidP="00AB7787">
      <w:pPr>
        <w:widowControl w:val="0"/>
        <w:numPr>
          <w:ilvl w:val="0"/>
          <w:numId w:val="137"/>
        </w:numPr>
        <w:autoSpaceDE w:val="0"/>
        <w:autoSpaceDN w:val="0"/>
        <w:adjustRightInd w:val="0"/>
        <w:spacing w:after="0" w:line="240" w:lineRule="auto"/>
        <w:rPr>
          <w:rFonts w:ascii="Times New Roman" w:eastAsia="Calibri" w:hAnsi="Times New Roman" w:cs="Times New Roman"/>
          <w:i/>
          <w:spacing w:val="-4"/>
          <w:sz w:val="24"/>
          <w:szCs w:val="24"/>
        </w:rPr>
      </w:pPr>
      <w:r w:rsidRPr="001177BB">
        <w:rPr>
          <w:rFonts w:ascii="Times New Roman" w:eastAsia="Calibri" w:hAnsi="Times New Roman" w:cs="Times New Roman"/>
          <w:i/>
          <w:sz w:val="24"/>
          <w:szCs w:val="24"/>
        </w:rPr>
        <w:t xml:space="preserve">осознавать ценность природы и необходимость нести </w:t>
      </w:r>
      <w:r w:rsidRPr="001177BB">
        <w:rPr>
          <w:rFonts w:ascii="Times New Roman" w:eastAsia="Calibri" w:hAnsi="Times New Roman" w:cs="Times New Roman"/>
          <w:i/>
          <w:spacing w:val="-4"/>
          <w:sz w:val="24"/>
          <w:szCs w:val="24"/>
        </w:rPr>
        <w:t xml:space="preserve">ответственность за её сохранение, соблюдать правила </w:t>
      </w:r>
      <w:proofErr w:type="spellStart"/>
      <w:r w:rsidRPr="001177BB">
        <w:rPr>
          <w:rFonts w:ascii="Times New Roman" w:eastAsia="Calibri" w:hAnsi="Times New Roman" w:cs="Times New Roman"/>
          <w:i/>
          <w:spacing w:val="-4"/>
          <w:sz w:val="24"/>
          <w:szCs w:val="24"/>
        </w:rPr>
        <w:t>экологичного</w:t>
      </w:r>
      <w:proofErr w:type="spellEnd"/>
      <w:r w:rsidRPr="001177BB">
        <w:rPr>
          <w:rFonts w:ascii="Times New Roman" w:eastAsia="Calibri" w:hAnsi="Times New Roman" w:cs="Times New Roman"/>
          <w:i/>
          <w:spacing w:val="-4"/>
          <w:sz w:val="24"/>
          <w:szCs w:val="24"/>
        </w:rPr>
        <w:t xml:space="preserve"> поведения в школе и в быту (раздельный сбор мусора, экономия воды и электроэнергии) и природной среде;</w:t>
      </w:r>
    </w:p>
    <w:p w:rsidR="001177BB" w:rsidRPr="001177BB" w:rsidRDefault="001177BB" w:rsidP="00AB7787">
      <w:pPr>
        <w:widowControl w:val="0"/>
        <w:numPr>
          <w:ilvl w:val="0"/>
          <w:numId w:val="137"/>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pacing w:val="2"/>
          <w:sz w:val="24"/>
          <w:szCs w:val="24"/>
        </w:rPr>
        <w:t>пользоваться простыми навыками самоконтроля са</w:t>
      </w:r>
      <w:r w:rsidRPr="001177BB">
        <w:rPr>
          <w:rFonts w:ascii="Times New Roman" w:eastAsia="Calibri" w:hAnsi="Times New Roman" w:cs="Times New Roman"/>
          <w:i/>
          <w:sz w:val="24"/>
          <w:szCs w:val="24"/>
        </w:rPr>
        <w:t>мочувствия для сохранения здоровья; осознанно соблюдать режим дня, правила рационального питания и личной гигиены;</w:t>
      </w:r>
    </w:p>
    <w:p w:rsidR="001177BB" w:rsidRPr="001177BB" w:rsidRDefault="001177BB" w:rsidP="00AB7787">
      <w:pPr>
        <w:widowControl w:val="0"/>
        <w:numPr>
          <w:ilvl w:val="0"/>
          <w:numId w:val="137"/>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 xml:space="preserve">выполнять правила безопасного поведения в доме, на </w:t>
      </w:r>
      <w:r w:rsidRPr="001177BB">
        <w:rPr>
          <w:rFonts w:ascii="Times New Roman" w:eastAsia="Calibri" w:hAnsi="Times New Roman" w:cs="Times New Roman"/>
          <w:i/>
          <w:spacing w:val="2"/>
          <w:sz w:val="24"/>
          <w:szCs w:val="24"/>
        </w:rPr>
        <w:t xml:space="preserve">улице, природной среде, оказывать первую помощь при </w:t>
      </w:r>
      <w:r w:rsidRPr="001177BB">
        <w:rPr>
          <w:rFonts w:ascii="Times New Roman" w:eastAsia="Calibri" w:hAnsi="Times New Roman" w:cs="Times New Roman"/>
          <w:i/>
          <w:sz w:val="24"/>
          <w:szCs w:val="24"/>
        </w:rPr>
        <w:t>несложных несчастных случаях;</w:t>
      </w:r>
    </w:p>
    <w:p w:rsidR="001177BB" w:rsidRPr="001177BB" w:rsidRDefault="001177BB" w:rsidP="00AB7787">
      <w:pPr>
        <w:widowControl w:val="0"/>
        <w:numPr>
          <w:ilvl w:val="0"/>
          <w:numId w:val="137"/>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pacing w:val="2"/>
          <w:sz w:val="24"/>
          <w:szCs w:val="24"/>
        </w:rPr>
        <w:t xml:space="preserve">планировать, контролировать и оценивать учебные </w:t>
      </w:r>
      <w:r w:rsidRPr="001177BB">
        <w:rPr>
          <w:rFonts w:ascii="Times New Roman" w:eastAsia="Calibri" w:hAnsi="Times New Roman" w:cs="Times New Roman"/>
          <w:i/>
          <w:sz w:val="24"/>
          <w:szCs w:val="24"/>
        </w:rPr>
        <w:t xml:space="preserve">действия в процессе </w:t>
      </w:r>
      <w:r w:rsidRPr="001177BB">
        <w:rPr>
          <w:rFonts w:ascii="Times New Roman" w:eastAsia="Calibri" w:hAnsi="Times New Roman" w:cs="Times New Roman"/>
          <w:i/>
          <w:sz w:val="24"/>
          <w:szCs w:val="24"/>
        </w:rPr>
        <w:lastRenderedPageBreak/>
        <w:t>познания окружающего мира в соответствии с поставленной задачей и условиями её реализации.</w:t>
      </w:r>
    </w:p>
    <w:p w:rsidR="001177BB" w:rsidRPr="001177BB" w:rsidRDefault="001177BB" w:rsidP="001177BB">
      <w:pPr>
        <w:spacing w:after="0" w:line="240" w:lineRule="auto"/>
        <w:ind w:left="720"/>
        <w:rPr>
          <w:rFonts w:ascii="Times New Roman" w:eastAsia="Calibri" w:hAnsi="Times New Roman" w:cs="Times New Roman"/>
          <w:i/>
          <w:sz w:val="24"/>
          <w:szCs w:val="24"/>
        </w:rPr>
      </w:pPr>
    </w:p>
    <w:p w:rsidR="001177BB" w:rsidRPr="001177BB" w:rsidRDefault="001177BB" w:rsidP="001177BB">
      <w:pPr>
        <w:spacing w:after="0" w:line="240" w:lineRule="auto"/>
        <w:rPr>
          <w:rFonts w:ascii="Times New Roman" w:eastAsia="Calibri" w:hAnsi="Times New Roman" w:cs="Times New Roman"/>
          <w:b/>
          <w:sz w:val="24"/>
          <w:szCs w:val="24"/>
        </w:rPr>
      </w:pPr>
      <w:r w:rsidRPr="001177BB">
        <w:rPr>
          <w:rFonts w:ascii="Times New Roman" w:eastAsia="Calibri" w:hAnsi="Times New Roman" w:cs="Times New Roman"/>
          <w:b/>
          <w:sz w:val="24"/>
          <w:szCs w:val="24"/>
        </w:rPr>
        <w:t>Человек и общество</w:t>
      </w:r>
    </w:p>
    <w:p w:rsidR="001177BB" w:rsidRPr="001177BB" w:rsidRDefault="001177BB" w:rsidP="001177BB">
      <w:pPr>
        <w:spacing w:after="0" w:line="240" w:lineRule="auto"/>
        <w:rPr>
          <w:rFonts w:ascii="Times New Roman" w:eastAsia="Calibri" w:hAnsi="Times New Roman" w:cs="Times New Roman"/>
          <w:b/>
          <w:i/>
          <w:sz w:val="24"/>
          <w:szCs w:val="24"/>
        </w:rPr>
      </w:pPr>
    </w:p>
    <w:p w:rsidR="001177BB" w:rsidRPr="001177BB" w:rsidRDefault="001177BB" w:rsidP="001177BB">
      <w:pPr>
        <w:spacing w:after="0" w:line="240" w:lineRule="auto"/>
        <w:rPr>
          <w:rFonts w:ascii="Times New Roman" w:eastAsia="Calibri" w:hAnsi="Times New Roman" w:cs="Times New Roman"/>
          <w:b/>
          <w:sz w:val="24"/>
          <w:szCs w:val="24"/>
        </w:rPr>
      </w:pPr>
      <w:r w:rsidRPr="001177BB">
        <w:rPr>
          <w:rFonts w:ascii="Times New Roman" w:eastAsia="Calibri" w:hAnsi="Times New Roman" w:cs="Times New Roman"/>
          <w:b/>
          <w:sz w:val="24"/>
          <w:szCs w:val="24"/>
        </w:rPr>
        <w:t>Выпускник научится:</w:t>
      </w:r>
    </w:p>
    <w:p w:rsidR="001177BB" w:rsidRPr="001177BB" w:rsidRDefault="001177BB" w:rsidP="00AB7787">
      <w:pPr>
        <w:widowControl w:val="0"/>
        <w:numPr>
          <w:ilvl w:val="0"/>
          <w:numId w:val="138"/>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узнавать государственную символику Российской Феде</w:t>
      </w:r>
      <w:r w:rsidRPr="001177BB">
        <w:rPr>
          <w:rFonts w:ascii="Times New Roman" w:eastAsia="Calibri" w:hAnsi="Times New Roman" w:cs="Times New Roman"/>
          <w:spacing w:val="2"/>
          <w:sz w:val="24"/>
          <w:szCs w:val="24"/>
        </w:rPr>
        <w:t>рации и своего региона; описывать достопримечательности столицы и родного края; находить на карте мира Россий</w:t>
      </w:r>
      <w:r w:rsidRPr="001177BB">
        <w:rPr>
          <w:rFonts w:ascii="Times New Roman" w:eastAsia="Calibri" w:hAnsi="Times New Roman" w:cs="Times New Roman"/>
          <w:sz w:val="24"/>
          <w:szCs w:val="24"/>
        </w:rPr>
        <w:t>скую Федерацию, на карте России Москву, свой регион и его главный город;</w:t>
      </w:r>
    </w:p>
    <w:p w:rsidR="001177BB" w:rsidRPr="001177BB" w:rsidRDefault="001177BB" w:rsidP="00AB7787">
      <w:pPr>
        <w:widowControl w:val="0"/>
        <w:numPr>
          <w:ilvl w:val="0"/>
          <w:numId w:val="138"/>
        </w:numPr>
        <w:autoSpaceDE w:val="0"/>
        <w:autoSpaceDN w:val="0"/>
        <w:adjustRightInd w:val="0"/>
        <w:spacing w:after="0" w:line="240" w:lineRule="auto"/>
        <w:rPr>
          <w:rFonts w:ascii="Times New Roman" w:eastAsia="Calibri" w:hAnsi="Times New Roman" w:cs="Times New Roman"/>
          <w:spacing w:val="-2"/>
          <w:sz w:val="24"/>
          <w:szCs w:val="24"/>
        </w:rPr>
      </w:pPr>
      <w:r w:rsidRPr="001177BB">
        <w:rPr>
          <w:rFonts w:ascii="Times New Roman" w:eastAsia="Calibri" w:hAnsi="Times New Roman" w:cs="Times New Roman"/>
          <w:sz w:val="24"/>
          <w:szCs w:val="24"/>
        </w:rPr>
        <w:t>различать прошлое, настоящее, будущее; соотносить из</w:t>
      </w:r>
      <w:r w:rsidRPr="001177BB">
        <w:rPr>
          <w:rFonts w:ascii="Times New Roman" w:eastAsia="Calibri" w:hAnsi="Times New Roman" w:cs="Times New Roman"/>
          <w:spacing w:val="-2"/>
          <w:sz w:val="24"/>
          <w:szCs w:val="24"/>
        </w:rPr>
        <w:t>ученные исторические события с датами, конкретную дату с веком; находить место изученных событий на «ленте времени»;</w:t>
      </w:r>
    </w:p>
    <w:p w:rsidR="001177BB" w:rsidRPr="001177BB" w:rsidRDefault="001177BB" w:rsidP="00AB7787">
      <w:pPr>
        <w:widowControl w:val="0"/>
        <w:numPr>
          <w:ilvl w:val="0"/>
          <w:numId w:val="138"/>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pacing w:val="2"/>
          <w:sz w:val="24"/>
          <w:szCs w:val="24"/>
        </w:rPr>
        <w:t xml:space="preserve">используя дополнительные источники информации (на </w:t>
      </w:r>
      <w:r w:rsidRPr="001177BB">
        <w:rPr>
          <w:rFonts w:ascii="Times New Roman" w:eastAsia="Calibri" w:hAnsi="Times New Roman" w:cs="Times New Roman"/>
          <w:sz w:val="24"/>
          <w:szCs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1177BB" w:rsidRPr="001177BB" w:rsidRDefault="001177BB" w:rsidP="00AB7787">
      <w:pPr>
        <w:widowControl w:val="0"/>
        <w:numPr>
          <w:ilvl w:val="0"/>
          <w:numId w:val="138"/>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pacing w:val="2"/>
          <w:sz w:val="24"/>
          <w:szCs w:val="24"/>
        </w:rPr>
        <w:t>оценивать характер взаимоотношений людей в различ</w:t>
      </w:r>
      <w:r w:rsidRPr="001177BB">
        <w:rPr>
          <w:rFonts w:ascii="Times New Roman" w:eastAsia="Calibri" w:hAnsi="Times New Roman" w:cs="Times New Roman"/>
          <w:sz w:val="24"/>
          <w:szCs w:val="24"/>
        </w:rPr>
        <w:t xml:space="preserve">ных социальных группах (семья, группа сверстников, этнос), </w:t>
      </w:r>
      <w:r w:rsidRPr="001177BB">
        <w:rPr>
          <w:rFonts w:ascii="Times New Roman" w:eastAsia="Calibri" w:hAnsi="Times New Roman" w:cs="Times New Roman"/>
          <w:spacing w:val="2"/>
          <w:sz w:val="24"/>
          <w:szCs w:val="24"/>
        </w:rPr>
        <w:t>в том числе с позиции развития этических чувств, добро</w:t>
      </w:r>
      <w:r w:rsidRPr="001177BB">
        <w:rPr>
          <w:rFonts w:ascii="Times New Roman" w:eastAsia="Calibri" w:hAnsi="Times New Roman" w:cs="Times New Roman"/>
          <w:sz w:val="24"/>
          <w:szCs w:val="24"/>
        </w:rPr>
        <w:t xml:space="preserve">желательности и </w:t>
      </w:r>
      <w:proofErr w:type="spellStart"/>
      <w:r w:rsidRPr="001177BB">
        <w:rPr>
          <w:rFonts w:ascii="Times New Roman" w:eastAsia="Calibri" w:hAnsi="Times New Roman" w:cs="Times New Roman"/>
          <w:sz w:val="24"/>
          <w:szCs w:val="24"/>
        </w:rPr>
        <w:t>эмоционально­нравственной</w:t>
      </w:r>
      <w:proofErr w:type="spellEnd"/>
      <w:r w:rsidRPr="001177BB">
        <w:rPr>
          <w:rFonts w:ascii="Times New Roman" w:eastAsia="Calibri" w:hAnsi="Times New Roman" w:cs="Times New Roman"/>
          <w:sz w:val="24"/>
          <w:szCs w:val="24"/>
        </w:rPr>
        <w:t xml:space="preserve"> отзывчивости, понимания чу</w:t>
      </w:r>
      <w:proofErr w:type="gramStart"/>
      <w:r w:rsidRPr="001177BB">
        <w:rPr>
          <w:rFonts w:ascii="Times New Roman" w:eastAsia="Calibri" w:hAnsi="Times New Roman" w:cs="Times New Roman"/>
          <w:sz w:val="24"/>
          <w:szCs w:val="24"/>
        </w:rPr>
        <w:t>вств др</w:t>
      </w:r>
      <w:proofErr w:type="gramEnd"/>
      <w:r w:rsidRPr="001177BB">
        <w:rPr>
          <w:rFonts w:ascii="Times New Roman" w:eastAsia="Calibri" w:hAnsi="Times New Roman" w:cs="Times New Roman"/>
          <w:sz w:val="24"/>
          <w:szCs w:val="24"/>
        </w:rPr>
        <w:t>угих людей и сопереживания им;</w:t>
      </w:r>
    </w:p>
    <w:p w:rsidR="001177BB" w:rsidRPr="001177BB" w:rsidRDefault="001177BB" w:rsidP="00AB7787">
      <w:pPr>
        <w:widowControl w:val="0"/>
        <w:numPr>
          <w:ilvl w:val="0"/>
          <w:numId w:val="138"/>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pacing w:val="2"/>
          <w:sz w:val="24"/>
          <w:szCs w:val="24"/>
        </w:rPr>
        <w:t xml:space="preserve">использовать различные справочные издания (словари, </w:t>
      </w:r>
      <w:r w:rsidRPr="001177BB">
        <w:rPr>
          <w:rFonts w:ascii="Times New Roman" w:eastAsia="Calibri" w:hAnsi="Times New Roman" w:cs="Times New Roman"/>
          <w:sz w:val="24"/>
          <w:szCs w:val="24"/>
        </w:rPr>
        <w:t xml:space="preserve">энциклопедии) и детскую литературу о человеке и обществе </w:t>
      </w:r>
      <w:r w:rsidRPr="001177BB">
        <w:rPr>
          <w:rFonts w:ascii="Times New Roman" w:eastAsia="Calibri" w:hAnsi="Times New Roman" w:cs="Times New Roman"/>
          <w:spacing w:val="2"/>
          <w:sz w:val="24"/>
          <w:szCs w:val="24"/>
        </w:rPr>
        <w:t xml:space="preserve">с целью поиска информации, ответов на вопросы, объяснений, для создания собственных устных или письменных </w:t>
      </w:r>
      <w:r w:rsidRPr="001177BB">
        <w:rPr>
          <w:rFonts w:ascii="Times New Roman" w:eastAsia="Calibri" w:hAnsi="Times New Roman" w:cs="Times New Roman"/>
          <w:sz w:val="24"/>
          <w:szCs w:val="24"/>
        </w:rPr>
        <w:t>высказываний.</w:t>
      </w:r>
    </w:p>
    <w:p w:rsidR="001177BB" w:rsidRPr="001177BB" w:rsidRDefault="001177BB" w:rsidP="001177BB">
      <w:pPr>
        <w:spacing w:after="0" w:line="240" w:lineRule="auto"/>
        <w:rPr>
          <w:rFonts w:ascii="Times New Roman" w:eastAsia="Calibri" w:hAnsi="Times New Roman" w:cs="Times New Roman"/>
          <w:b/>
          <w:i/>
          <w:sz w:val="24"/>
          <w:szCs w:val="24"/>
        </w:rPr>
      </w:pPr>
      <w:r w:rsidRPr="001177BB">
        <w:rPr>
          <w:rFonts w:ascii="Times New Roman" w:eastAsia="Calibri" w:hAnsi="Times New Roman" w:cs="Times New Roman"/>
          <w:b/>
          <w:sz w:val="24"/>
          <w:szCs w:val="24"/>
        </w:rPr>
        <w:t>Выпускник получит возможность научиться:</w:t>
      </w:r>
    </w:p>
    <w:p w:rsidR="001177BB" w:rsidRPr="001177BB" w:rsidRDefault="001177BB" w:rsidP="00AB7787">
      <w:pPr>
        <w:widowControl w:val="0"/>
        <w:numPr>
          <w:ilvl w:val="0"/>
          <w:numId w:val="139"/>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осознавать свою неразрывную связь с разнообразными окружающими социальными группами;</w:t>
      </w:r>
    </w:p>
    <w:p w:rsidR="001177BB" w:rsidRPr="001177BB" w:rsidRDefault="001177BB" w:rsidP="00AB7787">
      <w:pPr>
        <w:widowControl w:val="0"/>
        <w:numPr>
          <w:ilvl w:val="0"/>
          <w:numId w:val="139"/>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1177BB" w:rsidRPr="001177BB" w:rsidRDefault="001177BB" w:rsidP="00AB7787">
      <w:pPr>
        <w:widowControl w:val="0"/>
        <w:numPr>
          <w:ilvl w:val="0"/>
          <w:numId w:val="139"/>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pacing w:val="2"/>
          <w:sz w:val="24"/>
          <w:szCs w:val="24"/>
        </w:rPr>
        <w:t>наблюдать и описывать проявления богатства вну</w:t>
      </w:r>
      <w:r w:rsidRPr="001177BB">
        <w:rPr>
          <w:rFonts w:ascii="Times New Roman" w:eastAsia="Calibri" w:hAnsi="Times New Roman" w:cs="Times New Roman"/>
          <w:i/>
          <w:sz w:val="24"/>
          <w:szCs w:val="24"/>
        </w:rPr>
        <w:t>треннего мира человека в его созидательной деятельности на благо семьи, в интересах  образовательной организации, социума, этноса, страны;</w:t>
      </w:r>
    </w:p>
    <w:p w:rsidR="001177BB" w:rsidRPr="001177BB" w:rsidRDefault="001177BB" w:rsidP="00AB7787">
      <w:pPr>
        <w:widowControl w:val="0"/>
        <w:numPr>
          <w:ilvl w:val="0"/>
          <w:numId w:val="139"/>
        </w:numPr>
        <w:autoSpaceDE w:val="0"/>
        <w:autoSpaceDN w:val="0"/>
        <w:adjustRightInd w:val="0"/>
        <w:spacing w:after="0" w:line="240" w:lineRule="auto"/>
        <w:rPr>
          <w:rFonts w:ascii="Times New Roman" w:eastAsia="Calibri" w:hAnsi="Times New Roman" w:cs="Times New Roman"/>
          <w:i/>
          <w:spacing w:val="-2"/>
          <w:sz w:val="24"/>
          <w:szCs w:val="24"/>
        </w:rPr>
      </w:pPr>
      <w:r w:rsidRPr="001177BB">
        <w:rPr>
          <w:rFonts w:ascii="Times New Roman" w:eastAsia="Calibri" w:hAnsi="Times New Roman" w:cs="Times New Roman"/>
          <w:i/>
          <w:spacing w:val="-2"/>
          <w:sz w:val="24"/>
          <w:szCs w:val="24"/>
        </w:rPr>
        <w:t xml:space="preserve">проявлять уважение и готовность выполнять совместно установленные договорённости и правила, в том числе правила общения </w:t>
      </w:r>
      <w:proofErr w:type="gramStart"/>
      <w:r w:rsidRPr="001177BB">
        <w:rPr>
          <w:rFonts w:ascii="Times New Roman" w:eastAsia="Calibri" w:hAnsi="Times New Roman" w:cs="Times New Roman"/>
          <w:i/>
          <w:spacing w:val="-2"/>
          <w:sz w:val="24"/>
          <w:szCs w:val="24"/>
        </w:rPr>
        <w:t>со</w:t>
      </w:r>
      <w:proofErr w:type="gramEnd"/>
      <w:r w:rsidRPr="001177BB">
        <w:rPr>
          <w:rFonts w:ascii="Times New Roman" w:eastAsia="Calibri" w:hAnsi="Times New Roman" w:cs="Times New Roman"/>
          <w:i/>
          <w:spacing w:val="-2"/>
          <w:sz w:val="24"/>
          <w:szCs w:val="24"/>
        </w:rPr>
        <w:t xml:space="preserve"> взрослыми и сверстниками в официальной обстановке; участвовать в коллективной коммуника</w:t>
      </w:r>
      <w:r w:rsidRPr="001177BB">
        <w:rPr>
          <w:rFonts w:ascii="Times New Roman" w:eastAsia="Calibri" w:hAnsi="Times New Roman" w:cs="Times New Roman"/>
          <w:i/>
          <w:sz w:val="24"/>
          <w:szCs w:val="24"/>
        </w:rPr>
        <w:t xml:space="preserve">тивной деятельности в информационной образовательной </w:t>
      </w:r>
      <w:r w:rsidRPr="001177BB">
        <w:rPr>
          <w:rFonts w:ascii="Times New Roman" w:eastAsia="Calibri" w:hAnsi="Times New Roman" w:cs="Times New Roman"/>
          <w:i/>
          <w:spacing w:val="-2"/>
          <w:sz w:val="24"/>
          <w:szCs w:val="24"/>
        </w:rPr>
        <w:t>среде;</w:t>
      </w:r>
    </w:p>
    <w:p w:rsidR="001177BB" w:rsidRPr="001177BB" w:rsidRDefault="001177BB" w:rsidP="00AB7787">
      <w:pPr>
        <w:widowControl w:val="0"/>
        <w:numPr>
          <w:ilvl w:val="0"/>
          <w:numId w:val="139"/>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i/>
          <w:spacing w:val="2"/>
          <w:sz w:val="24"/>
          <w:szCs w:val="24"/>
        </w:rPr>
        <w:t xml:space="preserve">определять общую цель в совместной деятельности </w:t>
      </w:r>
      <w:r w:rsidRPr="001177BB">
        <w:rPr>
          <w:rFonts w:ascii="Times New Roman" w:eastAsia="Calibri" w:hAnsi="Times New Roman" w:cs="Times New Roman"/>
          <w:i/>
          <w:sz w:val="24"/>
          <w:szCs w:val="24"/>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1177BB" w:rsidRPr="001177BB" w:rsidRDefault="001177BB" w:rsidP="001177BB">
      <w:pPr>
        <w:spacing w:after="0" w:line="240" w:lineRule="auto"/>
        <w:rPr>
          <w:rFonts w:ascii="Times New Roman" w:eastAsia="@Arial Unicode MS" w:hAnsi="Times New Roman" w:cs="Times New Roman"/>
          <w:b/>
          <w:i/>
          <w:color w:val="000000"/>
          <w:sz w:val="24"/>
          <w:szCs w:val="24"/>
        </w:rPr>
      </w:pPr>
    </w:p>
    <w:p w:rsidR="001177BB" w:rsidRPr="001177BB" w:rsidRDefault="001177BB" w:rsidP="001177BB">
      <w:pPr>
        <w:spacing w:after="0" w:line="240" w:lineRule="auto"/>
        <w:rPr>
          <w:rFonts w:ascii="Times New Roman" w:eastAsia="Calibri" w:hAnsi="Times New Roman" w:cs="Times New Roman"/>
          <w:b/>
          <w:sz w:val="24"/>
          <w:szCs w:val="24"/>
        </w:rPr>
      </w:pPr>
      <w:bookmarkStart w:id="30" w:name="_Toc288394066"/>
      <w:bookmarkStart w:id="31" w:name="_Toc288410533"/>
      <w:bookmarkStart w:id="32" w:name="_Toc288410662"/>
      <w:bookmarkStart w:id="33" w:name="_Toc294246078"/>
      <w:r w:rsidRPr="001177BB">
        <w:rPr>
          <w:rFonts w:ascii="Times New Roman" w:eastAsia="Calibri" w:hAnsi="Times New Roman" w:cs="Times New Roman"/>
          <w:b/>
          <w:sz w:val="24"/>
          <w:szCs w:val="24"/>
        </w:rPr>
        <w:t>1.2.8.  Изобразительное искусство</w:t>
      </w:r>
      <w:bookmarkEnd w:id="30"/>
      <w:bookmarkEnd w:id="31"/>
      <w:bookmarkEnd w:id="32"/>
      <w:bookmarkEnd w:id="33"/>
    </w:p>
    <w:p w:rsidR="001177BB" w:rsidRPr="001177BB" w:rsidRDefault="001177BB" w:rsidP="001177BB">
      <w:pPr>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 xml:space="preserve">           В результате изучения изобразительного искусства на уровне начального общего образования у </w:t>
      </w:r>
      <w:proofErr w:type="gramStart"/>
      <w:r w:rsidRPr="001177BB">
        <w:rPr>
          <w:rFonts w:ascii="Times New Roman" w:eastAsia="@Arial Unicode MS" w:hAnsi="Times New Roman" w:cs="Times New Roman"/>
          <w:color w:val="000000"/>
          <w:sz w:val="24"/>
          <w:szCs w:val="24"/>
        </w:rPr>
        <w:t>обучающихся</w:t>
      </w:r>
      <w:proofErr w:type="gramEnd"/>
      <w:r w:rsidRPr="001177BB">
        <w:rPr>
          <w:rFonts w:ascii="Times New Roman" w:eastAsia="@Arial Unicode MS" w:hAnsi="Times New Roman" w:cs="Times New Roman"/>
          <w:color w:val="000000"/>
          <w:sz w:val="24"/>
          <w:szCs w:val="24"/>
        </w:rPr>
        <w:t>:</w:t>
      </w:r>
    </w:p>
    <w:p w:rsidR="001177BB" w:rsidRPr="001177BB" w:rsidRDefault="001177BB" w:rsidP="00AB7787">
      <w:pPr>
        <w:widowControl w:val="0"/>
        <w:numPr>
          <w:ilvl w:val="0"/>
          <w:numId w:val="140"/>
        </w:numPr>
        <w:autoSpaceDE w:val="0"/>
        <w:autoSpaceDN w:val="0"/>
        <w:adjustRightInd w:val="0"/>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1177BB" w:rsidRPr="001177BB" w:rsidRDefault="001177BB" w:rsidP="00AB7787">
      <w:pPr>
        <w:widowControl w:val="0"/>
        <w:numPr>
          <w:ilvl w:val="0"/>
          <w:numId w:val="140"/>
        </w:numPr>
        <w:autoSpaceDE w:val="0"/>
        <w:autoSpaceDN w:val="0"/>
        <w:adjustRightInd w:val="0"/>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 xml:space="preserve">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w:t>
      </w:r>
      <w:r w:rsidRPr="001177BB">
        <w:rPr>
          <w:rFonts w:ascii="Times New Roman" w:eastAsia="@Arial Unicode MS" w:hAnsi="Times New Roman" w:cs="Times New Roman"/>
          <w:color w:val="000000"/>
          <w:sz w:val="24"/>
          <w:szCs w:val="24"/>
        </w:rPr>
        <w:lastRenderedPageBreak/>
        <w:t>к миру, явлениям действительности и художественный вкус;</w:t>
      </w:r>
    </w:p>
    <w:p w:rsidR="001177BB" w:rsidRPr="001177BB" w:rsidRDefault="001177BB" w:rsidP="00AB7787">
      <w:pPr>
        <w:widowControl w:val="0"/>
        <w:numPr>
          <w:ilvl w:val="0"/>
          <w:numId w:val="140"/>
        </w:numPr>
        <w:autoSpaceDE w:val="0"/>
        <w:autoSpaceDN w:val="0"/>
        <w:adjustRightInd w:val="0"/>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1177BB" w:rsidRPr="001177BB" w:rsidRDefault="001177BB" w:rsidP="00AB7787">
      <w:pPr>
        <w:widowControl w:val="0"/>
        <w:numPr>
          <w:ilvl w:val="0"/>
          <w:numId w:val="140"/>
        </w:numPr>
        <w:autoSpaceDE w:val="0"/>
        <w:autoSpaceDN w:val="0"/>
        <w:adjustRightInd w:val="0"/>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1177BB" w:rsidRPr="001177BB" w:rsidRDefault="001177BB" w:rsidP="00AB7787">
      <w:pPr>
        <w:widowControl w:val="0"/>
        <w:numPr>
          <w:ilvl w:val="0"/>
          <w:numId w:val="140"/>
        </w:numPr>
        <w:autoSpaceDE w:val="0"/>
        <w:autoSpaceDN w:val="0"/>
        <w:adjustRightInd w:val="0"/>
        <w:spacing w:after="0" w:line="240" w:lineRule="auto"/>
        <w:rPr>
          <w:rFonts w:ascii="Times New Roman" w:eastAsia="@Arial Unicode MS" w:hAnsi="Times New Roman" w:cs="Times New Roman"/>
          <w:color w:val="000000"/>
          <w:sz w:val="24"/>
          <w:szCs w:val="24"/>
        </w:rPr>
      </w:pPr>
      <w:proofErr w:type="gramStart"/>
      <w:r w:rsidRPr="001177BB">
        <w:rPr>
          <w:rFonts w:ascii="Times New Roman" w:eastAsia="@Arial Unicode MS" w:hAnsi="Times New Roman" w:cs="Times New Roman"/>
          <w:color w:val="000000"/>
          <w:spacing w:val="-4"/>
          <w:sz w:val="24"/>
          <w:szCs w:val="2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1177BB">
        <w:rPr>
          <w:rFonts w:ascii="Times New Roman" w:eastAsia="@Arial Unicode MS" w:hAnsi="Times New Roman" w:cs="Times New Roman"/>
          <w:color w:val="000000"/>
          <w:sz w:val="24"/>
          <w:szCs w:val="24"/>
        </w:rPr>
        <w:t>;</w:t>
      </w:r>
      <w:proofErr w:type="gramEnd"/>
    </w:p>
    <w:p w:rsidR="001177BB" w:rsidRPr="001177BB" w:rsidRDefault="001177BB" w:rsidP="00AB7787">
      <w:pPr>
        <w:widowControl w:val="0"/>
        <w:numPr>
          <w:ilvl w:val="0"/>
          <w:numId w:val="140"/>
        </w:numPr>
        <w:autoSpaceDE w:val="0"/>
        <w:autoSpaceDN w:val="0"/>
        <w:adjustRightInd w:val="0"/>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1177BB" w:rsidRPr="001177BB" w:rsidRDefault="001177BB" w:rsidP="001177BB">
      <w:pPr>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Обучающиеся:</w:t>
      </w:r>
    </w:p>
    <w:p w:rsidR="001177BB" w:rsidRPr="001177BB" w:rsidRDefault="001177BB" w:rsidP="00AB7787">
      <w:pPr>
        <w:widowControl w:val="0"/>
        <w:numPr>
          <w:ilvl w:val="0"/>
          <w:numId w:val="141"/>
        </w:numPr>
        <w:autoSpaceDE w:val="0"/>
        <w:autoSpaceDN w:val="0"/>
        <w:adjustRightInd w:val="0"/>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1177BB" w:rsidRPr="001177BB" w:rsidRDefault="001177BB" w:rsidP="00AB7787">
      <w:pPr>
        <w:widowControl w:val="0"/>
        <w:numPr>
          <w:ilvl w:val="0"/>
          <w:numId w:val="141"/>
        </w:numPr>
        <w:autoSpaceDE w:val="0"/>
        <w:autoSpaceDN w:val="0"/>
        <w:adjustRightInd w:val="0"/>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1177BB" w:rsidRPr="001177BB" w:rsidRDefault="001177BB" w:rsidP="00AB7787">
      <w:pPr>
        <w:widowControl w:val="0"/>
        <w:numPr>
          <w:ilvl w:val="0"/>
          <w:numId w:val="141"/>
        </w:numPr>
        <w:autoSpaceDE w:val="0"/>
        <w:autoSpaceDN w:val="0"/>
        <w:adjustRightInd w:val="0"/>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spellStart"/>
      <w:proofErr w:type="gramStart"/>
      <w:r w:rsidRPr="001177BB">
        <w:rPr>
          <w:rFonts w:ascii="Times New Roman" w:eastAsia="@Arial Unicode MS" w:hAnsi="Times New Roman" w:cs="Times New Roman"/>
          <w:color w:val="000000"/>
          <w:sz w:val="24"/>
          <w:szCs w:val="24"/>
        </w:rPr>
        <w:t>ИКТ-средств</w:t>
      </w:r>
      <w:proofErr w:type="spellEnd"/>
      <w:proofErr w:type="gramEnd"/>
      <w:r w:rsidRPr="001177BB">
        <w:rPr>
          <w:rFonts w:ascii="Times New Roman" w:eastAsia="@Arial Unicode MS" w:hAnsi="Times New Roman" w:cs="Times New Roman"/>
          <w:color w:val="000000"/>
          <w:sz w:val="24"/>
          <w:szCs w:val="24"/>
        </w:rPr>
        <w:t>;</w:t>
      </w:r>
    </w:p>
    <w:p w:rsidR="001177BB" w:rsidRPr="001177BB" w:rsidRDefault="001177BB" w:rsidP="00AB7787">
      <w:pPr>
        <w:widowControl w:val="0"/>
        <w:numPr>
          <w:ilvl w:val="0"/>
          <w:numId w:val="141"/>
        </w:numPr>
        <w:autoSpaceDE w:val="0"/>
        <w:autoSpaceDN w:val="0"/>
        <w:adjustRightInd w:val="0"/>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 xml:space="preserve">получат навыки сотрудничества </w:t>
      </w:r>
      <w:proofErr w:type="gramStart"/>
      <w:r w:rsidRPr="001177BB">
        <w:rPr>
          <w:rFonts w:ascii="Times New Roman" w:eastAsia="@Arial Unicode MS" w:hAnsi="Times New Roman" w:cs="Times New Roman"/>
          <w:color w:val="000000"/>
          <w:sz w:val="24"/>
          <w:szCs w:val="24"/>
        </w:rPr>
        <w:t>со</w:t>
      </w:r>
      <w:proofErr w:type="gramEnd"/>
      <w:r w:rsidRPr="001177BB">
        <w:rPr>
          <w:rFonts w:ascii="Times New Roman" w:eastAsia="@Arial Unicode MS" w:hAnsi="Times New Roman" w:cs="Times New Roman"/>
          <w:color w:val="000000"/>
          <w:sz w:val="24"/>
          <w:szCs w:val="24"/>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1177BB" w:rsidRPr="001177BB" w:rsidRDefault="001177BB" w:rsidP="00AB7787">
      <w:pPr>
        <w:widowControl w:val="0"/>
        <w:numPr>
          <w:ilvl w:val="0"/>
          <w:numId w:val="141"/>
        </w:numPr>
        <w:autoSpaceDE w:val="0"/>
        <w:autoSpaceDN w:val="0"/>
        <w:adjustRightInd w:val="0"/>
        <w:spacing w:after="0" w:line="240" w:lineRule="auto"/>
        <w:rPr>
          <w:rFonts w:ascii="Times New Roman" w:eastAsia="@Arial Unicode MS" w:hAnsi="Times New Roman" w:cs="Times New Roman"/>
          <w:i/>
          <w:iCs/>
          <w:color w:val="000000"/>
          <w:sz w:val="24"/>
          <w:szCs w:val="24"/>
        </w:rPr>
      </w:pPr>
      <w:r w:rsidRPr="001177BB">
        <w:rPr>
          <w:rFonts w:ascii="Times New Roman" w:eastAsia="@Arial Unicode MS" w:hAnsi="Times New Roman" w:cs="Times New Roman"/>
          <w:color w:val="000000"/>
          <w:sz w:val="24"/>
          <w:szCs w:val="24"/>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1177BB" w:rsidRPr="001177BB" w:rsidRDefault="001177BB" w:rsidP="001177BB">
      <w:pPr>
        <w:spacing w:after="0" w:line="240" w:lineRule="auto"/>
        <w:ind w:left="720"/>
        <w:rPr>
          <w:rFonts w:ascii="Times New Roman" w:eastAsia="@Arial Unicode MS" w:hAnsi="Times New Roman" w:cs="Times New Roman"/>
          <w:i/>
          <w:iCs/>
          <w:color w:val="000000"/>
          <w:sz w:val="24"/>
          <w:szCs w:val="24"/>
        </w:rPr>
      </w:pPr>
    </w:p>
    <w:p w:rsidR="001177BB" w:rsidRPr="001177BB" w:rsidRDefault="001177BB" w:rsidP="001177BB">
      <w:pPr>
        <w:spacing w:after="0" w:line="240" w:lineRule="auto"/>
        <w:rPr>
          <w:rFonts w:ascii="Times New Roman" w:eastAsia="Calibri" w:hAnsi="Times New Roman" w:cs="Times New Roman"/>
          <w:b/>
          <w:sz w:val="24"/>
          <w:szCs w:val="24"/>
        </w:rPr>
      </w:pPr>
      <w:r w:rsidRPr="001177BB">
        <w:rPr>
          <w:rFonts w:ascii="Times New Roman" w:eastAsia="Calibri" w:hAnsi="Times New Roman" w:cs="Times New Roman"/>
          <w:b/>
          <w:sz w:val="24"/>
          <w:szCs w:val="24"/>
        </w:rPr>
        <w:t>Восприятие искусства и виды художественной деятельности</w:t>
      </w:r>
    </w:p>
    <w:p w:rsidR="001177BB" w:rsidRPr="001177BB" w:rsidRDefault="001177BB" w:rsidP="001177BB">
      <w:pPr>
        <w:spacing w:after="0" w:line="240" w:lineRule="auto"/>
        <w:rPr>
          <w:rFonts w:ascii="Times New Roman" w:eastAsia="Calibri" w:hAnsi="Times New Roman" w:cs="Times New Roman"/>
          <w:b/>
          <w:i/>
          <w:sz w:val="24"/>
          <w:szCs w:val="24"/>
        </w:rPr>
      </w:pPr>
    </w:p>
    <w:p w:rsidR="001177BB" w:rsidRPr="001177BB" w:rsidRDefault="001177BB" w:rsidP="001177BB">
      <w:pPr>
        <w:spacing w:after="0" w:line="240" w:lineRule="auto"/>
        <w:rPr>
          <w:rFonts w:ascii="Times New Roman" w:eastAsia="Calibri" w:hAnsi="Times New Roman" w:cs="Times New Roman"/>
          <w:b/>
          <w:sz w:val="24"/>
          <w:szCs w:val="24"/>
        </w:rPr>
      </w:pPr>
      <w:r w:rsidRPr="001177BB">
        <w:rPr>
          <w:rFonts w:ascii="Times New Roman" w:eastAsia="Calibri" w:hAnsi="Times New Roman" w:cs="Times New Roman"/>
          <w:b/>
          <w:sz w:val="24"/>
          <w:szCs w:val="24"/>
        </w:rPr>
        <w:t>Выпускник научится:</w:t>
      </w:r>
    </w:p>
    <w:p w:rsidR="001177BB" w:rsidRPr="001177BB" w:rsidRDefault="001177BB" w:rsidP="00AB7787">
      <w:pPr>
        <w:widowControl w:val="0"/>
        <w:numPr>
          <w:ilvl w:val="0"/>
          <w:numId w:val="142"/>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pacing w:val="2"/>
          <w:sz w:val="24"/>
          <w:szCs w:val="24"/>
        </w:rPr>
        <w:t xml:space="preserve">различать основные виды художественной деятельности </w:t>
      </w:r>
      <w:r w:rsidRPr="001177BB">
        <w:rPr>
          <w:rFonts w:ascii="Times New Roman" w:eastAsia="Calibri" w:hAnsi="Times New Roman" w:cs="Times New Roman"/>
          <w:sz w:val="24"/>
          <w:szCs w:val="24"/>
        </w:rPr>
        <w:t xml:space="preserve">(рисунок, живопись, скульптура, художественное конструирование и дизайн, </w:t>
      </w:r>
      <w:proofErr w:type="spellStart"/>
      <w:r w:rsidRPr="001177BB">
        <w:rPr>
          <w:rFonts w:ascii="Times New Roman" w:eastAsia="Calibri" w:hAnsi="Times New Roman" w:cs="Times New Roman"/>
          <w:sz w:val="24"/>
          <w:szCs w:val="24"/>
        </w:rPr>
        <w:t>декоративно­прикладное</w:t>
      </w:r>
      <w:proofErr w:type="spellEnd"/>
      <w:r w:rsidRPr="001177BB">
        <w:rPr>
          <w:rFonts w:ascii="Times New Roman" w:eastAsia="Calibri" w:hAnsi="Times New Roman" w:cs="Times New Roman"/>
          <w:sz w:val="24"/>
          <w:szCs w:val="24"/>
        </w:rPr>
        <w:t xml:space="preserve"> искусство) и участвовать в </w:t>
      </w:r>
      <w:proofErr w:type="spellStart"/>
      <w:r w:rsidRPr="001177BB">
        <w:rPr>
          <w:rFonts w:ascii="Times New Roman" w:eastAsia="Calibri" w:hAnsi="Times New Roman" w:cs="Times New Roman"/>
          <w:sz w:val="24"/>
          <w:szCs w:val="24"/>
        </w:rPr>
        <w:t>художественно­творческой</w:t>
      </w:r>
      <w:proofErr w:type="spellEnd"/>
      <w:r w:rsidRPr="001177BB">
        <w:rPr>
          <w:rFonts w:ascii="Times New Roman" w:eastAsia="Calibri" w:hAnsi="Times New Roman" w:cs="Times New Roman"/>
          <w:sz w:val="24"/>
          <w:szCs w:val="24"/>
        </w:rPr>
        <w:t xml:space="preserve"> деятельности, используя различные художественные материалы и приёмы работы с ними для передачи </w:t>
      </w:r>
      <w:r w:rsidRPr="001177BB">
        <w:rPr>
          <w:rFonts w:ascii="Times New Roman" w:eastAsia="Calibri" w:hAnsi="Times New Roman" w:cs="Times New Roman"/>
          <w:sz w:val="24"/>
          <w:szCs w:val="24"/>
        </w:rPr>
        <w:lastRenderedPageBreak/>
        <w:t>собственного замысла;</w:t>
      </w:r>
    </w:p>
    <w:p w:rsidR="001177BB" w:rsidRPr="001177BB" w:rsidRDefault="001177BB" w:rsidP="00AB7787">
      <w:pPr>
        <w:widowControl w:val="0"/>
        <w:numPr>
          <w:ilvl w:val="0"/>
          <w:numId w:val="142"/>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pacing w:val="2"/>
          <w:sz w:val="24"/>
          <w:szCs w:val="24"/>
        </w:rPr>
        <w:t>различать основные виды и жанры пластических ис</w:t>
      </w:r>
      <w:r w:rsidRPr="001177BB">
        <w:rPr>
          <w:rFonts w:ascii="Times New Roman" w:eastAsia="Calibri" w:hAnsi="Times New Roman" w:cs="Times New Roman"/>
          <w:sz w:val="24"/>
          <w:szCs w:val="24"/>
        </w:rPr>
        <w:t>кусств, понимать их специфику;</w:t>
      </w:r>
    </w:p>
    <w:p w:rsidR="001177BB" w:rsidRPr="001177BB" w:rsidRDefault="001177BB" w:rsidP="00AB7787">
      <w:pPr>
        <w:widowControl w:val="0"/>
        <w:numPr>
          <w:ilvl w:val="0"/>
          <w:numId w:val="142"/>
        </w:numPr>
        <w:autoSpaceDE w:val="0"/>
        <w:autoSpaceDN w:val="0"/>
        <w:adjustRightInd w:val="0"/>
        <w:spacing w:after="0" w:line="240" w:lineRule="auto"/>
        <w:rPr>
          <w:rFonts w:ascii="Times New Roman" w:eastAsia="Calibri" w:hAnsi="Times New Roman" w:cs="Times New Roman"/>
          <w:spacing w:val="-2"/>
          <w:sz w:val="24"/>
          <w:szCs w:val="24"/>
        </w:rPr>
      </w:pPr>
      <w:proofErr w:type="spellStart"/>
      <w:r w:rsidRPr="001177BB">
        <w:rPr>
          <w:rFonts w:ascii="Times New Roman" w:eastAsia="Calibri" w:hAnsi="Times New Roman" w:cs="Times New Roman"/>
          <w:spacing w:val="-2"/>
          <w:sz w:val="24"/>
          <w:szCs w:val="24"/>
        </w:rPr>
        <w:t>эмоционально­ценностно</w:t>
      </w:r>
      <w:proofErr w:type="spellEnd"/>
      <w:r w:rsidRPr="001177BB">
        <w:rPr>
          <w:rFonts w:ascii="Times New Roman" w:eastAsia="Calibri" w:hAnsi="Times New Roman" w:cs="Times New Roman"/>
          <w:spacing w:val="-2"/>
          <w:sz w:val="24"/>
          <w:szCs w:val="24"/>
        </w:rPr>
        <w:t xml:space="preserve"> относиться к природе, человеку, обществу; различать и передавать в </w:t>
      </w:r>
      <w:proofErr w:type="spellStart"/>
      <w:r w:rsidRPr="001177BB">
        <w:rPr>
          <w:rFonts w:ascii="Times New Roman" w:eastAsia="Calibri" w:hAnsi="Times New Roman" w:cs="Times New Roman"/>
          <w:spacing w:val="-2"/>
          <w:sz w:val="24"/>
          <w:szCs w:val="24"/>
        </w:rPr>
        <w:t>художественно­творческой</w:t>
      </w:r>
      <w:proofErr w:type="spellEnd"/>
      <w:r w:rsidRPr="001177BB">
        <w:rPr>
          <w:rFonts w:ascii="Times New Roman" w:eastAsia="Calibri" w:hAnsi="Times New Roman" w:cs="Times New Roman"/>
          <w:spacing w:val="-2"/>
          <w:sz w:val="24"/>
          <w:szCs w:val="24"/>
        </w:rPr>
        <w:t xml:space="preserve"> деятельности характер, эмоциональные состояния и своё отношение к ним средствами художественного образного языка;</w:t>
      </w:r>
    </w:p>
    <w:p w:rsidR="001177BB" w:rsidRPr="001177BB" w:rsidRDefault="001177BB" w:rsidP="00AB7787">
      <w:pPr>
        <w:widowControl w:val="0"/>
        <w:numPr>
          <w:ilvl w:val="0"/>
          <w:numId w:val="142"/>
        </w:numPr>
        <w:autoSpaceDE w:val="0"/>
        <w:autoSpaceDN w:val="0"/>
        <w:adjustRightInd w:val="0"/>
        <w:spacing w:after="0" w:line="240" w:lineRule="auto"/>
        <w:rPr>
          <w:rFonts w:ascii="Times New Roman" w:eastAsia="Calibri" w:hAnsi="Times New Roman" w:cs="Times New Roman"/>
          <w:sz w:val="24"/>
          <w:szCs w:val="24"/>
        </w:rPr>
      </w:pPr>
      <w:proofErr w:type="gramStart"/>
      <w:r w:rsidRPr="001177BB">
        <w:rPr>
          <w:rFonts w:ascii="Times New Roman" w:eastAsia="Calibri" w:hAnsi="Times New Roman" w:cs="Times New Roman"/>
          <w:sz w:val="24"/>
          <w:szCs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1177BB">
        <w:rPr>
          <w:rFonts w:ascii="Times New Roman" w:eastAsia="Calibri" w:hAnsi="Times New Roman" w:cs="Times New Roman"/>
          <w:sz w:val="24"/>
          <w:szCs w:val="24"/>
        </w:rPr>
        <w:t> </w:t>
      </w:r>
      <w:r w:rsidRPr="001177BB">
        <w:rPr>
          <w:rFonts w:ascii="Times New Roman" w:eastAsia="Calibri" w:hAnsi="Times New Roman" w:cs="Times New Roman"/>
          <w:sz w:val="24"/>
          <w:szCs w:val="24"/>
        </w:rPr>
        <w:t>т.</w:t>
      </w:r>
      <w:r w:rsidRPr="001177BB">
        <w:rPr>
          <w:rFonts w:ascii="Times New Roman" w:eastAsia="Calibri" w:hAnsi="Times New Roman" w:cs="Times New Roman"/>
          <w:sz w:val="24"/>
          <w:szCs w:val="24"/>
        </w:rPr>
        <w:t> </w:t>
      </w:r>
      <w:r w:rsidRPr="001177BB">
        <w:rPr>
          <w:rFonts w:ascii="Times New Roman" w:eastAsia="Calibri" w:hAnsi="Times New Roman" w:cs="Times New Roman"/>
          <w:sz w:val="24"/>
          <w:szCs w:val="24"/>
        </w:rPr>
        <w:t>д.) окружающего мира и жизненных явлений;</w:t>
      </w:r>
      <w:proofErr w:type="gramEnd"/>
    </w:p>
    <w:p w:rsidR="001177BB" w:rsidRPr="001177BB" w:rsidRDefault="001177BB" w:rsidP="00AB7787">
      <w:pPr>
        <w:widowControl w:val="0"/>
        <w:numPr>
          <w:ilvl w:val="0"/>
          <w:numId w:val="142"/>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pacing w:val="-2"/>
          <w:sz w:val="24"/>
          <w:szCs w:val="24"/>
        </w:rPr>
        <w:t>приводить примеры ведущих художественных музеев Рос</w:t>
      </w:r>
      <w:r w:rsidRPr="001177BB">
        <w:rPr>
          <w:rFonts w:ascii="Times New Roman" w:eastAsia="Calibri" w:hAnsi="Times New Roman" w:cs="Times New Roman"/>
          <w:sz w:val="24"/>
          <w:szCs w:val="24"/>
        </w:rPr>
        <w:t>сии и художественных музеев своего региона, показывать на примерах их роль и назначение.</w:t>
      </w:r>
    </w:p>
    <w:p w:rsidR="001177BB" w:rsidRPr="001177BB" w:rsidRDefault="001177BB" w:rsidP="001177BB">
      <w:pPr>
        <w:spacing w:after="0" w:line="240" w:lineRule="auto"/>
        <w:rPr>
          <w:rFonts w:ascii="Times New Roman" w:eastAsia="Calibri" w:hAnsi="Times New Roman" w:cs="Times New Roman"/>
          <w:b/>
          <w:i/>
          <w:sz w:val="24"/>
          <w:szCs w:val="24"/>
        </w:rPr>
      </w:pPr>
      <w:r w:rsidRPr="001177BB">
        <w:rPr>
          <w:rFonts w:ascii="Times New Roman" w:eastAsia="Calibri" w:hAnsi="Times New Roman" w:cs="Times New Roman"/>
          <w:b/>
          <w:sz w:val="24"/>
          <w:szCs w:val="24"/>
        </w:rPr>
        <w:t>Выпускник получит возможность научиться:</w:t>
      </w:r>
    </w:p>
    <w:p w:rsidR="001177BB" w:rsidRPr="001177BB" w:rsidRDefault="001177BB" w:rsidP="00AB7787">
      <w:pPr>
        <w:widowControl w:val="0"/>
        <w:numPr>
          <w:ilvl w:val="0"/>
          <w:numId w:val="143"/>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pacing w:val="-4"/>
          <w:sz w:val="24"/>
          <w:szCs w:val="24"/>
        </w:rPr>
        <w:t xml:space="preserve">воспринимать произведения изобразительного искусства; </w:t>
      </w:r>
      <w:r w:rsidRPr="001177BB">
        <w:rPr>
          <w:rFonts w:ascii="Times New Roman" w:eastAsia="Calibri" w:hAnsi="Times New Roman" w:cs="Times New Roman"/>
          <w:i/>
          <w:sz w:val="24"/>
          <w:szCs w:val="24"/>
        </w:rPr>
        <w:t>участвовать в обсуждении их содержания и выразительных средств; различать сюжет и содержание в знакомых произведениях;</w:t>
      </w:r>
    </w:p>
    <w:p w:rsidR="001177BB" w:rsidRPr="001177BB" w:rsidRDefault="001177BB" w:rsidP="00AB7787">
      <w:pPr>
        <w:widowControl w:val="0"/>
        <w:numPr>
          <w:ilvl w:val="0"/>
          <w:numId w:val="143"/>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видеть проявления прекрасного в произведениях искусства (картины, архитектура, скульптура и</w:t>
      </w:r>
      <w:r w:rsidRPr="001177BB">
        <w:rPr>
          <w:rFonts w:ascii="Times New Roman" w:eastAsia="Calibri" w:hAnsi="Times New Roman" w:cs="Times New Roman"/>
          <w:i/>
          <w:iCs/>
          <w:sz w:val="24"/>
          <w:szCs w:val="24"/>
        </w:rPr>
        <w:t> </w:t>
      </w:r>
      <w:r w:rsidRPr="001177BB">
        <w:rPr>
          <w:rFonts w:ascii="Times New Roman" w:eastAsia="Calibri" w:hAnsi="Times New Roman" w:cs="Times New Roman"/>
          <w:i/>
          <w:sz w:val="24"/>
          <w:szCs w:val="24"/>
        </w:rPr>
        <w:t>т.</w:t>
      </w:r>
      <w:r w:rsidRPr="001177BB">
        <w:rPr>
          <w:rFonts w:ascii="Times New Roman" w:eastAsia="Calibri" w:hAnsi="Times New Roman" w:cs="Times New Roman"/>
          <w:i/>
          <w:iCs/>
          <w:sz w:val="24"/>
          <w:szCs w:val="24"/>
        </w:rPr>
        <w:t> </w:t>
      </w:r>
      <w:r w:rsidRPr="001177BB">
        <w:rPr>
          <w:rFonts w:ascii="Times New Roman" w:eastAsia="Calibri" w:hAnsi="Times New Roman" w:cs="Times New Roman"/>
          <w:i/>
          <w:sz w:val="24"/>
          <w:szCs w:val="24"/>
        </w:rPr>
        <w:t>д.), в природе, на улице, в быту;</w:t>
      </w:r>
    </w:p>
    <w:p w:rsidR="001177BB" w:rsidRPr="001177BB" w:rsidRDefault="001177BB" w:rsidP="00AB7787">
      <w:pPr>
        <w:widowControl w:val="0"/>
        <w:numPr>
          <w:ilvl w:val="0"/>
          <w:numId w:val="143"/>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1177BB" w:rsidRPr="001177BB" w:rsidRDefault="001177BB" w:rsidP="001177BB">
      <w:pPr>
        <w:spacing w:after="0" w:line="240" w:lineRule="auto"/>
        <w:ind w:left="720"/>
        <w:rPr>
          <w:rFonts w:ascii="Times New Roman" w:eastAsia="Calibri" w:hAnsi="Times New Roman" w:cs="Times New Roman"/>
          <w:i/>
          <w:sz w:val="24"/>
          <w:szCs w:val="24"/>
        </w:rPr>
      </w:pPr>
    </w:p>
    <w:p w:rsidR="001177BB" w:rsidRPr="001177BB" w:rsidRDefault="001177BB" w:rsidP="001177BB">
      <w:pPr>
        <w:spacing w:after="0" w:line="240" w:lineRule="auto"/>
        <w:rPr>
          <w:rFonts w:ascii="Times New Roman" w:eastAsia="Calibri" w:hAnsi="Times New Roman" w:cs="Times New Roman"/>
          <w:b/>
          <w:sz w:val="24"/>
          <w:szCs w:val="24"/>
        </w:rPr>
      </w:pPr>
      <w:r w:rsidRPr="001177BB">
        <w:rPr>
          <w:rFonts w:ascii="Times New Roman" w:eastAsia="Calibri" w:hAnsi="Times New Roman" w:cs="Times New Roman"/>
          <w:b/>
          <w:sz w:val="24"/>
          <w:szCs w:val="24"/>
        </w:rPr>
        <w:t>Азбука искусства. Как говорит искусство?</w:t>
      </w:r>
    </w:p>
    <w:p w:rsidR="001177BB" w:rsidRPr="001177BB" w:rsidRDefault="001177BB" w:rsidP="001177BB">
      <w:pPr>
        <w:spacing w:after="0" w:line="240" w:lineRule="auto"/>
        <w:rPr>
          <w:rFonts w:ascii="Times New Roman" w:eastAsia="Calibri" w:hAnsi="Times New Roman" w:cs="Times New Roman"/>
          <w:b/>
          <w:i/>
          <w:sz w:val="24"/>
          <w:szCs w:val="24"/>
        </w:rPr>
      </w:pPr>
    </w:p>
    <w:p w:rsidR="001177BB" w:rsidRPr="001177BB" w:rsidRDefault="001177BB" w:rsidP="001177BB">
      <w:pPr>
        <w:spacing w:after="0" w:line="240" w:lineRule="auto"/>
        <w:rPr>
          <w:rFonts w:ascii="Times New Roman" w:eastAsia="Calibri" w:hAnsi="Times New Roman" w:cs="Times New Roman"/>
          <w:b/>
          <w:sz w:val="24"/>
          <w:szCs w:val="24"/>
        </w:rPr>
      </w:pPr>
      <w:r w:rsidRPr="001177BB">
        <w:rPr>
          <w:rFonts w:ascii="Times New Roman" w:eastAsia="Calibri" w:hAnsi="Times New Roman" w:cs="Times New Roman"/>
          <w:b/>
          <w:sz w:val="24"/>
          <w:szCs w:val="24"/>
        </w:rPr>
        <w:t>Выпускник научится:</w:t>
      </w:r>
    </w:p>
    <w:p w:rsidR="001177BB" w:rsidRPr="001177BB" w:rsidRDefault="001177BB" w:rsidP="00AB7787">
      <w:pPr>
        <w:widowControl w:val="0"/>
        <w:numPr>
          <w:ilvl w:val="0"/>
          <w:numId w:val="144"/>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создавать простые композиции на заданную тему на плоскости и в пространстве;</w:t>
      </w:r>
    </w:p>
    <w:p w:rsidR="001177BB" w:rsidRPr="001177BB" w:rsidRDefault="001177BB" w:rsidP="00AB7787">
      <w:pPr>
        <w:widowControl w:val="0"/>
        <w:numPr>
          <w:ilvl w:val="0"/>
          <w:numId w:val="144"/>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pacing w:val="2"/>
          <w:sz w:val="24"/>
          <w:szCs w:val="24"/>
        </w:rPr>
        <w:t xml:space="preserve">использовать выразительные средства изобразительного искусства: композицию, форму, ритм, линию, цвет, объём, </w:t>
      </w:r>
      <w:r w:rsidRPr="001177BB">
        <w:rPr>
          <w:rFonts w:ascii="Times New Roman" w:eastAsia="Calibri" w:hAnsi="Times New Roman" w:cs="Times New Roman"/>
          <w:sz w:val="24"/>
          <w:szCs w:val="24"/>
        </w:rPr>
        <w:t xml:space="preserve">фактуру; различные художественные материалы для воплощения собственного </w:t>
      </w:r>
      <w:proofErr w:type="spellStart"/>
      <w:r w:rsidRPr="001177BB">
        <w:rPr>
          <w:rFonts w:ascii="Times New Roman" w:eastAsia="Calibri" w:hAnsi="Times New Roman" w:cs="Times New Roman"/>
          <w:sz w:val="24"/>
          <w:szCs w:val="24"/>
        </w:rPr>
        <w:t>художественно­творческого</w:t>
      </w:r>
      <w:proofErr w:type="spellEnd"/>
      <w:r w:rsidRPr="001177BB">
        <w:rPr>
          <w:rFonts w:ascii="Times New Roman" w:eastAsia="Calibri" w:hAnsi="Times New Roman" w:cs="Times New Roman"/>
          <w:sz w:val="24"/>
          <w:szCs w:val="24"/>
        </w:rPr>
        <w:t xml:space="preserve"> замысла;</w:t>
      </w:r>
    </w:p>
    <w:p w:rsidR="001177BB" w:rsidRPr="001177BB" w:rsidRDefault="001177BB" w:rsidP="00AB7787">
      <w:pPr>
        <w:widowControl w:val="0"/>
        <w:numPr>
          <w:ilvl w:val="0"/>
          <w:numId w:val="144"/>
        </w:numPr>
        <w:autoSpaceDE w:val="0"/>
        <w:autoSpaceDN w:val="0"/>
        <w:adjustRightInd w:val="0"/>
        <w:spacing w:after="0" w:line="240" w:lineRule="auto"/>
        <w:rPr>
          <w:rFonts w:ascii="Times New Roman" w:eastAsia="Calibri" w:hAnsi="Times New Roman" w:cs="Times New Roman"/>
          <w:sz w:val="24"/>
          <w:szCs w:val="24"/>
        </w:rPr>
      </w:pPr>
      <w:proofErr w:type="gramStart"/>
      <w:r w:rsidRPr="001177BB">
        <w:rPr>
          <w:rFonts w:ascii="Times New Roman" w:eastAsia="Calibri" w:hAnsi="Times New Roman" w:cs="Times New Roman"/>
          <w:spacing w:val="2"/>
          <w:sz w:val="24"/>
          <w:szCs w:val="24"/>
        </w:rPr>
        <w:t xml:space="preserve">различать основные и составные, тёплые и холодные </w:t>
      </w:r>
      <w:r w:rsidRPr="001177BB">
        <w:rPr>
          <w:rFonts w:ascii="Times New Roman" w:eastAsia="Calibri" w:hAnsi="Times New Roman" w:cs="Times New Roman"/>
          <w:sz w:val="24"/>
          <w:szCs w:val="24"/>
        </w:rPr>
        <w:t xml:space="preserve">цвета; изменять их эмоциональную напряжённость с помощью смешивания с белой и чёрной красками; использовать </w:t>
      </w:r>
      <w:r w:rsidRPr="001177BB">
        <w:rPr>
          <w:rFonts w:ascii="Times New Roman" w:eastAsia="Calibri" w:hAnsi="Times New Roman" w:cs="Times New Roman"/>
          <w:spacing w:val="2"/>
          <w:sz w:val="24"/>
          <w:szCs w:val="24"/>
        </w:rPr>
        <w:t xml:space="preserve">их для передачи художественного замысла в собственной </w:t>
      </w:r>
      <w:proofErr w:type="spellStart"/>
      <w:r w:rsidRPr="001177BB">
        <w:rPr>
          <w:rFonts w:ascii="Times New Roman" w:eastAsia="Calibri" w:hAnsi="Times New Roman" w:cs="Times New Roman"/>
          <w:sz w:val="24"/>
          <w:szCs w:val="24"/>
        </w:rPr>
        <w:t>учебно­творческой</w:t>
      </w:r>
      <w:proofErr w:type="spellEnd"/>
      <w:r w:rsidRPr="001177BB">
        <w:rPr>
          <w:rFonts w:ascii="Times New Roman" w:eastAsia="Calibri" w:hAnsi="Times New Roman" w:cs="Times New Roman"/>
          <w:sz w:val="24"/>
          <w:szCs w:val="24"/>
        </w:rPr>
        <w:t xml:space="preserve"> деятельности;</w:t>
      </w:r>
      <w:proofErr w:type="gramEnd"/>
    </w:p>
    <w:p w:rsidR="001177BB" w:rsidRPr="001177BB" w:rsidRDefault="001177BB" w:rsidP="00AB7787">
      <w:pPr>
        <w:widowControl w:val="0"/>
        <w:numPr>
          <w:ilvl w:val="0"/>
          <w:numId w:val="144"/>
        </w:numPr>
        <w:autoSpaceDE w:val="0"/>
        <w:autoSpaceDN w:val="0"/>
        <w:adjustRightInd w:val="0"/>
        <w:spacing w:after="0" w:line="240" w:lineRule="auto"/>
        <w:rPr>
          <w:rFonts w:ascii="Times New Roman" w:eastAsia="Calibri" w:hAnsi="Times New Roman" w:cs="Times New Roman"/>
          <w:spacing w:val="-2"/>
          <w:sz w:val="24"/>
          <w:szCs w:val="24"/>
        </w:rPr>
      </w:pPr>
      <w:r w:rsidRPr="001177BB">
        <w:rPr>
          <w:rFonts w:ascii="Times New Roman" w:eastAsia="Calibri" w:hAnsi="Times New Roman" w:cs="Times New Roman"/>
          <w:spacing w:val="2"/>
          <w:sz w:val="24"/>
          <w:szCs w:val="24"/>
        </w:rPr>
        <w:t xml:space="preserve">создавать средствами живописи, графики, скульптуры, </w:t>
      </w:r>
      <w:proofErr w:type="spellStart"/>
      <w:r w:rsidRPr="001177BB">
        <w:rPr>
          <w:rFonts w:ascii="Times New Roman" w:eastAsia="Calibri" w:hAnsi="Times New Roman" w:cs="Times New Roman"/>
          <w:sz w:val="24"/>
          <w:szCs w:val="24"/>
        </w:rPr>
        <w:t>декоративно­прикладного</w:t>
      </w:r>
      <w:proofErr w:type="spellEnd"/>
      <w:r w:rsidRPr="001177BB">
        <w:rPr>
          <w:rFonts w:ascii="Times New Roman" w:eastAsia="Calibri" w:hAnsi="Times New Roman" w:cs="Times New Roman"/>
          <w:sz w:val="24"/>
          <w:szCs w:val="24"/>
        </w:rPr>
        <w:t xml:space="preserve"> искусства образ человека: переда</w:t>
      </w:r>
      <w:r w:rsidRPr="001177BB">
        <w:rPr>
          <w:rFonts w:ascii="Times New Roman" w:eastAsia="Calibri" w:hAnsi="Times New Roman" w:cs="Times New Roman"/>
          <w:spacing w:val="-2"/>
          <w:sz w:val="24"/>
          <w:szCs w:val="24"/>
        </w:rPr>
        <w:t>вать на плоскости и в объёме пропорции лица, фигуры; передавать характерные черты внешнего облика, одежды, украшений человека;</w:t>
      </w:r>
    </w:p>
    <w:p w:rsidR="001177BB" w:rsidRPr="001177BB" w:rsidRDefault="001177BB" w:rsidP="00AB7787">
      <w:pPr>
        <w:widowControl w:val="0"/>
        <w:numPr>
          <w:ilvl w:val="0"/>
          <w:numId w:val="144"/>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pacing w:val="-4"/>
          <w:sz w:val="24"/>
          <w:szCs w:val="24"/>
        </w:rPr>
        <w:t>наблюдать, сравнивать, сопоставлять и анализировать про</w:t>
      </w:r>
      <w:r w:rsidRPr="001177BB">
        <w:rPr>
          <w:rFonts w:ascii="Times New Roman" w:eastAsia="Calibri" w:hAnsi="Times New Roman" w:cs="Times New Roman"/>
          <w:spacing w:val="2"/>
          <w:sz w:val="24"/>
          <w:szCs w:val="24"/>
        </w:rPr>
        <w:t>странственную форму предмета; изображать предметы раз</w:t>
      </w:r>
      <w:r w:rsidRPr="001177BB">
        <w:rPr>
          <w:rFonts w:ascii="Times New Roman" w:eastAsia="Calibri" w:hAnsi="Times New Roman" w:cs="Times New Roman"/>
          <w:sz w:val="24"/>
          <w:szCs w:val="24"/>
        </w:rPr>
        <w:t xml:space="preserve">личной формы; использовать простые формы для создания </w:t>
      </w:r>
      <w:r w:rsidRPr="001177BB">
        <w:rPr>
          <w:rFonts w:ascii="Times New Roman" w:eastAsia="Calibri" w:hAnsi="Times New Roman" w:cs="Times New Roman"/>
          <w:spacing w:val="2"/>
          <w:sz w:val="24"/>
          <w:szCs w:val="24"/>
        </w:rPr>
        <w:t xml:space="preserve">выразительных образов в живописи, скульптуре, графике, </w:t>
      </w:r>
      <w:r w:rsidRPr="001177BB">
        <w:rPr>
          <w:rFonts w:ascii="Times New Roman" w:eastAsia="Calibri" w:hAnsi="Times New Roman" w:cs="Times New Roman"/>
          <w:sz w:val="24"/>
          <w:szCs w:val="24"/>
        </w:rPr>
        <w:t>художественном конструировании;</w:t>
      </w:r>
    </w:p>
    <w:p w:rsidR="001177BB" w:rsidRPr="001177BB" w:rsidRDefault="001177BB" w:rsidP="00AB7787">
      <w:pPr>
        <w:widowControl w:val="0"/>
        <w:numPr>
          <w:ilvl w:val="0"/>
          <w:numId w:val="144"/>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pacing w:val="-4"/>
          <w:sz w:val="24"/>
          <w:szCs w:val="24"/>
        </w:rPr>
        <w:t>использовать декоративные элементы, геометрические, рас</w:t>
      </w:r>
      <w:r w:rsidRPr="001177BB">
        <w:rPr>
          <w:rFonts w:ascii="Times New Roman" w:eastAsia="Calibri" w:hAnsi="Times New Roman" w:cs="Times New Roman"/>
          <w:sz w:val="24"/>
          <w:szCs w:val="24"/>
        </w:rPr>
        <w:t xml:space="preserve">тительные узоры для украшения своих изделий и предметов быта; использовать ритм и стилизацию форм для создания орнамента; передавать в собственной </w:t>
      </w:r>
      <w:proofErr w:type="spellStart"/>
      <w:r w:rsidRPr="001177BB">
        <w:rPr>
          <w:rFonts w:ascii="Times New Roman" w:eastAsia="Calibri" w:hAnsi="Times New Roman" w:cs="Times New Roman"/>
          <w:sz w:val="24"/>
          <w:szCs w:val="24"/>
        </w:rPr>
        <w:t>художественно­творческой</w:t>
      </w:r>
      <w:proofErr w:type="spellEnd"/>
      <w:r w:rsidRPr="001177BB">
        <w:rPr>
          <w:rFonts w:ascii="Times New Roman" w:eastAsia="Calibri" w:hAnsi="Times New Roman" w:cs="Times New Roman"/>
          <w:sz w:val="24"/>
          <w:szCs w:val="24"/>
        </w:rPr>
        <w:t xml:space="preserve"> деятельности специфику стилистики произведений народных художественных промыслов в России (с учётом местных условий).</w:t>
      </w:r>
    </w:p>
    <w:p w:rsidR="001177BB" w:rsidRPr="001177BB" w:rsidRDefault="001177BB" w:rsidP="001177BB">
      <w:pPr>
        <w:spacing w:after="0" w:line="240" w:lineRule="auto"/>
        <w:rPr>
          <w:rFonts w:ascii="Times New Roman" w:eastAsia="Calibri" w:hAnsi="Times New Roman" w:cs="Times New Roman"/>
          <w:b/>
          <w:i/>
          <w:sz w:val="24"/>
          <w:szCs w:val="24"/>
        </w:rPr>
      </w:pPr>
      <w:r w:rsidRPr="001177BB">
        <w:rPr>
          <w:rFonts w:ascii="Times New Roman" w:eastAsia="Calibri" w:hAnsi="Times New Roman" w:cs="Times New Roman"/>
          <w:b/>
          <w:sz w:val="24"/>
          <w:szCs w:val="24"/>
        </w:rPr>
        <w:t>Выпускник получит возможность научиться:</w:t>
      </w:r>
    </w:p>
    <w:p w:rsidR="001177BB" w:rsidRPr="001177BB" w:rsidRDefault="001177BB" w:rsidP="00AB7787">
      <w:pPr>
        <w:widowControl w:val="0"/>
        <w:numPr>
          <w:ilvl w:val="0"/>
          <w:numId w:val="145"/>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пользоваться средствами выразительности языка жи</w:t>
      </w:r>
      <w:r w:rsidRPr="001177BB">
        <w:rPr>
          <w:rFonts w:ascii="Times New Roman" w:eastAsia="Calibri" w:hAnsi="Times New Roman" w:cs="Times New Roman"/>
          <w:i/>
          <w:spacing w:val="-2"/>
          <w:sz w:val="24"/>
          <w:szCs w:val="24"/>
        </w:rPr>
        <w:t xml:space="preserve">вописи, графики, скульптуры, </w:t>
      </w:r>
      <w:proofErr w:type="spellStart"/>
      <w:r w:rsidRPr="001177BB">
        <w:rPr>
          <w:rFonts w:ascii="Times New Roman" w:eastAsia="Calibri" w:hAnsi="Times New Roman" w:cs="Times New Roman"/>
          <w:i/>
          <w:spacing w:val="-2"/>
          <w:sz w:val="24"/>
          <w:szCs w:val="24"/>
        </w:rPr>
        <w:t>декоративно­прикладного</w:t>
      </w:r>
      <w:proofErr w:type="spellEnd"/>
      <w:r w:rsidRPr="001177BB">
        <w:rPr>
          <w:rFonts w:ascii="Times New Roman" w:eastAsia="Calibri" w:hAnsi="Times New Roman" w:cs="Times New Roman"/>
          <w:i/>
          <w:spacing w:val="-2"/>
          <w:sz w:val="24"/>
          <w:szCs w:val="24"/>
        </w:rPr>
        <w:t xml:space="preserve"> </w:t>
      </w:r>
      <w:r w:rsidRPr="001177BB">
        <w:rPr>
          <w:rFonts w:ascii="Times New Roman" w:eastAsia="Calibri" w:hAnsi="Times New Roman" w:cs="Times New Roman"/>
          <w:i/>
          <w:sz w:val="24"/>
          <w:szCs w:val="24"/>
        </w:rPr>
        <w:t xml:space="preserve">искусства, художественного конструирования в собственной </w:t>
      </w:r>
      <w:proofErr w:type="spellStart"/>
      <w:r w:rsidRPr="001177BB">
        <w:rPr>
          <w:rFonts w:ascii="Times New Roman" w:eastAsia="Calibri" w:hAnsi="Times New Roman" w:cs="Times New Roman"/>
          <w:i/>
          <w:spacing w:val="-2"/>
          <w:sz w:val="24"/>
          <w:szCs w:val="24"/>
        </w:rPr>
        <w:t>художественно­творческой</w:t>
      </w:r>
      <w:proofErr w:type="spellEnd"/>
      <w:r w:rsidRPr="001177BB">
        <w:rPr>
          <w:rFonts w:ascii="Times New Roman" w:eastAsia="Calibri" w:hAnsi="Times New Roman" w:cs="Times New Roman"/>
          <w:i/>
          <w:spacing w:val="-2"/>
          <w:sz w:val="24"/>
          <w:szCs w:val="24"/>
        </w:rPr>
        <w:t xml:space="preserve"> деятельности; передавать раз</w:t>
      </w:r>
      <w:r w:rsidRPr="001177BB">
        <w:rPr>
          <w:rFonts w:ascii="Times New Roman" w:eastAsia="Calibri" w:hAnsi="Times New Roman" w:cs="Times New Roman"/>
          <w:i/>
          <w:sz w:val="24"/>
          <w:szCs w:val="24"/>
        </w:rPr>
        <w:t>нообразные эмоциональные состояния, используя различные оттенки цвета, при создании живописных композиций на заданные темы;</w:t>
      </w:r>
    </w:p>
    <w:p w:rsidR="001177BB" w:rsidRPr="001177BB" w:rsidRDefault="001177BB" w:rsidP="00AB7787">
      <w:pPr>
        <w:widowControl w:val="0"/>
        <w:numPr>
          <w:ilvl w:val="0"/>
          <w:numId w:val="145"/>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 xml:space="preserve">моделировать новые формы, различные ситуации путём трансформации известного, создавать новые образы природы, человека, фантастического </w:t>
      </w:r>
      <w:r w:rsidRPr="001177BB">
        <w:rPr>
          <w:rFonts w:ascii="Times New Roman" w:eastAsia="Calibri" w:hAnsi="Times New Roman" w:cs="Times New Roman"/>
          <w:i/>
          <w:sz w:val="24"/>
          <w:szCs w:val="24"/>
        </w:rPr>
        <w:lastRenderedPageBreak/>
        <w:t>существа и построек средствами изобразительного искусства и компьютерной графики;</w:t>
      </w:r>
    </w:p>
    <w:p w:rsidR="001177BB" w:rsidRPr="001177BB" w:rsidRDefault="001177BB" w:rsidP="00AB7787">
      <w:pPr>
        <w:widowControl w:val="0"/>
        <w:numPr>
          <w:ilvl w:val="0"/>
          <w:numId w:val="145"/>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 xml:space="preserve">выполнять простые рисунки и орнаментальные композиции, используя язык компьютерной графики в программе </w:t>
      </w:r>
      <w:proofErr w:type="spellStart"/>
      <w:r w:rsidRPr="001177BB">
        <w:rPr>
          <w:rFonts w:ascii="Times New Roman" w:eastAsia="Calibri" w:hAnsi="Times New Roman" w:cs="Times New Roman"/>
          <w:i/>
          <w:sz w:val="24"/>
          <w:szCs w:val="24"/>
        </w:rPr>
        <w:t>Paint</w:t>
      </w:r>
      <w:proofErr w:type="spellEnd"/>
      <w:r w:rsidRPr="001177BB">
        <w:rPr>
          <w:rFonts w:ascii="Times New Roman" w:eastAsia="Calibri" w:hAnsi="Times New Roman" w:cs="Times New Roman"/>
          <w:i/>
          <w:sz w:val="24"/>
          <w:szCs w:val="24"/>
        </w:rPr>
        <w:t>.</w:t>
      </w:r>
    </w:p>
    <w:p w:rsidR="001177BB" w:rsidRPr="001177BB" w:rsidRDefault="001177BB" w:rsidP="001177BB">
      <w:pPr>
        <w:spacing w:after="0" w:line="240" w:lineRule="auto"/>
        <w:ind w:left="720"/>
        <w:rPr>
          <w:rFonts w:ascii="Times New Roman" w:eastAsia="Calibri" w:hAnsi="Times New Roman" w:cs="Times New Roman"/>
          <w:i/>
          <w:sz w:val="24"/>
          <w:szCs w:val="24"/>
        </w:rPr>
      </w:pPr>
    </w:p>
    <w:p w:rsidR="001177BB" w:rsidRPr="001177BB" w:rsidRDefault="001177BB" w:rsidP="001177BB">
      <w:pPr>
        <w:spacing w:after="0" w:line="240" w:lineRule="auto"/>
        <w:rPr>
          <w:rFonts w:ascii="Times New Roman" w:eastAsia="Calibri" w:hAnsi="Times New Roman" w:cs="Times New Roman"/>
          <w:b/>
          <w:sz w:val="24"/>
          <w:szCs w:val="24"/>
        </w:rPr>
      </w:pPr>
      <w:r w:rsidRPr="001177BB">
        <w:rPr>
          <w:rFonts w:ascii="Times New Roman" w:eastAsia="Calibri" w:hAnsi="Times New Roman" w:cs="Times New Roman"/>
          <w:b/>
          <w:sz w:val="24"/>
          <w:szCs w:val="24"/>
        </w:rPr>
        <w:t>Значимые темы искусства. О чём говорит искусство?</w:t>
      </w:r>
    </w:p>
    <w:p w:rsidR="001177BB" w:rsidRPr="001177BB" w:rsidRDefault="001177BB" w:rsidP="001177BB">
      <w:pPr>
        <w:spacing w:after="0" w:line="240" w:lineRule="auto"/>
        <w:rPr>
          <w:rFonts w:ascii="Times New Roman" w:eastAsia="Calibri" w:hAnsi="Times New Roman" w:cs="Times New Roman"/>
          <w:b/>
          <w:i/>
          <w:sz w:val="24"/>
          <w:szCs w:val="24"/>
        </w:rPr>
      </w:pPr>
    </w:p>
    <w:p w:rsidR="001177BB" w:rsidRPr="001177BB" w:rsidRDefault="001177BB" w:rsidP="001177BB">
      <w:pPr>
        <w:spacing w:after="0" w:line="240" w:lineRule="auto"/>
        <w:rPr>
          <w:rFonts w:ascii="Times New Roman" w:eastAsia="Calibri" w:hAnsi="Times New Roman" w:cs="Times New Roman"/>
          <w:b/>
          <w:sz w:val="24"/>
          <w:szCs w:val="24"/>
        </w:rPr>
      </w:pPr>
      <w:r w:rsidRPr="001177BB">
        <w:rPr>
          <w:rFonts w:ascii="Times New Roman" w:eastAsia="Calibri" w:hAnsi="Times New Roman" w:cs="Times New Roman"/>
          <w:b/>
          <w:sz w:val="24"/>
          <w:szCs w:val="24"/>
        </w:rPr>
        <w:t>Выпускник научится:</w:t>
      </w:r>
    </w:p>
    <w:p w:rsidR="001177BB" w:rsidRPr="001177BB" w:rsidRDefault="001177BB" w:rsidP="00AB7787">
      <w:pPr>
        <w:widowControl w:val="0"/>
        <w:numPr>
          <w:ilvl w:val="0"/>
          <w:numId w:val="146"/>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осознавать значимые темы искусства и отражать их в собственной </w:t>
      </w:r>
      <w:proofErr w:type="spellStart"/>
      <w:r w:rsidRPr="001177BB">
        <w:rPr>
          <w:rFonts w:ascii="Times New Roman" w:eastAsia="Calibri" w:hAnsi="Times New Roman" w:cs="Times New Roman"/>
          <w:sz w:val="24"/>
          <w:szCs w:val="24"/>
        </w:rPr>
        <w:t>художественно­творческой</w:t>
      </w:r>
      <w:proofErr w:type="spellEnd"/>
      <w:r w:rsidRPr="001177BB">
        <w:rPr>
          <w:rFonts w:ascii="Times New Roman" w:eastAsia="Calibri" w:hAnsi="Times New Roman" w:cs="Times New Roman"/>
          <w:sz w:val="24"/>
          <w:szCs w:val="24"/>
        </w:rPr>
        <w:t xml:space="preserve"> деятельности;</w:t>
      </w:r>
    </w:p>
    <w:p w:rsidR="001177BB" w:rsidRPr="001177BB" w:rsidRDefault="001177BB" w:rsidP="00AB7787">
      <w:pPr>
        <w:widowControl w:val="0"/>
        <w:numPr>
          <w:ilvl w:val="0"/>
          <w:numId w:val="146"/>
        </w:numPr>
        <w:autoSpaceDE w:val="0"/>
        <w:autoSpaceDN w:val="0"/>
        <w:adjustRightInd w:val="0"/>
        <w:spacing w:after="0" w:line="240" w:lineRule="auto"/>
        <w:rPr>
          <w:rFonts w:ascii="Times New Roman" w:eastAsia="Calibri" w:hAnsi="Times New Roman" w:cs="Times New Roman"/>
          <w:sz w:val="24"/>
          <w:szCs w:val="24"/>
        </w:rPr>
      </w:pPr>
      <w:proofErr w:type="gramStart"/>
      <w:r w:rsidRPr="001177BB">
        <w:rPr>
          <w:rFonts w:ascii="Times New Roman" w:eastAsia="Calibri" w:hAnsi="Times New Roman" w:cs="Times New Roman"/>
          <w:sz w:val="24"/>
          <w:szCs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1177BB">
        <w:rPr>
          <w:rFonts w:ascii="Times New Roman" w:eastAsia="Calibri" w:hAnsi="Times New Roman" w:cs="Times New Roman"/>
          <w:sz w:val="24"/>
          <w:szCs w:val="24"/>
        </w:rPr>
        <w:t> </w:t>
      </w:r>
      <w:r w:rsidRPr="001177BB">
        <w:rPr>
          <w:rFonts w:ascii="Times New Roman" w:eastAsia="Calibri" w:hAnsi="Times New Roman" w:cs="Times New Roman"/>
          <w:sz w:val="24"/>
          <w:szCs w:val="24"/>
        </w:rPr>
        <w:t>т.</w:t>
      </w:r>
      <w:r w:rsidRPr="001177BB">
        <w:rPr>
          <w:rFonts w:ascii="Times New Roman" w:eastAsia="Calibri" w:hAnsi="Times New Roman" w:cs="Times New Roman"/>
          <w:sz w:val="24"/>
          <w:szCs w:val="24"/>
        </w:rPr>
        <w:t> </w:t>
      </w:r>
      <w:r w:rsidRPr="001177BB">
        <w:rPr>
          <w:rFonts w:ascii="Times New Roman" w:eastAsia="Calibri" w:hAnsi="Times New Roman" w:cs="Times New Roman"/>
          <w:sz w:val="24"/>
          <w:szCs w:val="24"/>
        </w:rPr>
        <w:t xml:space="preserve">д. — в живописи, графике и скульптуре, выражая своё отношение к качествам данного объекта) с опорой на правила перспективы, </w:t>
      </w:r>
      <w:proofErr w:type="spellStart"/>
      <w:r w:rsidRPr="001177BB">
        <w:rPr>
          <w:rFonts w:ascii="Times New Roman" w:eastAsia="Calibri" w:hAnsi="Times New Roman" w:cs="Times New Roman"/>
          <w:sz w:val="24"/>
          <w:szCs w:val="24"/>
        </w:rPr>
        <w:t>цветоведения</w:t>
      </w:r>
      <w:proofErr w:type="spellEnd"/>
      <w:r w:rsidRPr="001177BB">
        <w:rPr>
          <w:rFonts w:ascii="Times New Roman" w:eastAsia="Calibri" w:hAnsi="Times New Roman" w:cs="Times New Roman"/>
          <w:sz w:val="24"/>
          <w:szCs w:val="24"/>
        </w:rPr>
        <w:t>, усвоенные способы действия.</w:t>
      </w:r>
      <w:proofErr w:type="gramEnd"/>
    </w:p>
    <w:p w:rsidR="001177BB" w:rsidRPr="001177BB" w:rsidRDefault="001177BB" w:rsidP="001177BB">
      <w:pPr>
        <w:spacing w:after="0" w:line="240" w:lineRule="auto"/>
        <w:rPr>
          <w:rFonts w:ascii="Times New Roman" w:eastAsia="Calibri" w:hAnsi="Times New Roman" w:cs="Times New Roman"/>
          <w:b/>
          <w:i/>
          <w:sz w:val="24"/>
          <w:szCs w:val="24"/>
        </w:rPr>
      </w:pPr>
      <w:r w:rsidRPr="001177BB">
        <w:rPr>
          <w:rFonts w:ascii="Times New Roman" w:eastAsia="Calibri" w:hAnsi="Times New Roman" w:cs="Times New Roman"/>
          <w:b/>
          <w:sz w:val="24"/>
          <w:szCs w:val="24"/>
        </w:rPr>
        <w:t>Выпускник получит возможность научиться:</w:t>
      </w:r>
    </w:p>
    <w:p w:rsidR="001177BB" w:rsidRPr="001177BB" w:rsidRDefault="001177BB" w:rsidP="00AB7787">
      <w:pPr>
        <w:widowControl w:val="0"/>
        <w:numPr>
          <w:ilvl w:val="0"/>
          <w:numId w:val="147"/>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pacing w:val="-2"/>
          <w:sz w:val="24"/>
          <w:szCs w:val="24"/>
        </w:rPr>
        <w:t>видеть, чувствовать и изображать красоту и раз</w:t>
      </w:r>
      <w:r w:rsidRPr="001177BB">
        <w:rPr>
          <w:rFonts w:ascii="Times New Roman" w:eastAsia="Calibri" w:hAnsi="Times New Roman" w:cs="Times New Roman"/>
          <w:i/>
          <w:sz w:val="24"/>
          <w:szCs w:val="24"/>
        </w:rPr>
        <w:t>нообразие природы, человека, зданий, предметов;</w:t>
      </w:r>
    </w:p>
    <w:p w:rsidR="001177BB" w:rsidRPr="001177BB" w:rsidRDefault="001177BB" w:rsidP="00AB7787">
      <w:pPr>
        <w:widowControl w:val="0"/>
        <w:numPr>
          <w:ilvl w:val="0"/>
          <w:numId w:val="147"/>
        </w:numPr>
        <w:autoSpaceDE w:val="0"/>
        <w:autoSpaceDN w:val="0"/>
        <w:adjustRightInd w:val="0"/>
        <w:spacing w:after="0" w:line="240" w:lineRule="auto"/>
        <w:rPr>
          <w:rFonts w:ascii="Times New Roman" w:eastAsia="Calibri" w:hAnsi="Times New Roman" w:cs="Times New Roman"/>
          <w:i/>
          <w:spacing w:val="2"/>
          <w:sz w:val="24"/>
          <w:szCs w:val="24"/>
        </w:rPr>
      </w:pPr>
      <w:r w:rsidRPr="001177BB">
        <w:rPr>
          <w:rFonts w:ascii="Times New Roman" w:eastAsia="Calibri" w:hAnsi="Times New Roman" w:cs="Times New Roman"/>
          <w:i/>
          <w:spacing w:val="4"/>
          <w:sz w:val="24"/>
          <w:szCs w:val="24"/>
        </w:rPr>
        <w:t xml:space="preserve">понимать и передавать в художественной работе </w:t>
      </w:r>
      <w:r w:rsidRPr="001177BB">
        <w:rPr>
          <w:rFonts w:ascii="Times New Roman" w:eastAsia="Calibri" w:hAnsi="Times New Roman" w:cs="Times New Roman"/>
          <w:i/>
          <w:spacing w:val="2"/>
          <w:sz w:val="24"/>
          <w:szCs w:val="24"/>
        </w:rPr>
        <w:t>разницу представлений о красоте человека в разных культурах мира; проявлять терпимость к другим вкусам и мнениям;</w:t>
      </w:r>
    </w:p>
    <w:p w:rsidR="001177BB" w:rsidRPr="001177BB" w:rsidRDefault="001177BB" w:rsidP="00AB7787">
      <w:pPr>
        <w:widowControl w:val="0"/>
        <w:numPr>
          <w:ilvl w:val="0"/>
          <w:numId w:val="147"/>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pacing w:val="2"/>
          <w:sz w:val="24"/>
          <w:szCs w:val="24"/>
        </w:rPr>
        <w:t>изображать пейзажи, натюрморты, портреты, вы</w:t>
      </w:r>
      <w:r w:rsidRPr="001177BB">
        <w:rPr>
          <w:rFonts w:ascii="Times New Roman" w:eastAsia="Calibri" w:hAnsi="Times New Roman" w:cs="Times New Roman"/>
          <w:i/>
          <w:sz w:val="24"/>
          <w:szCs w:val="24"/>
        </w:rPr>
        <w:t>ражая своё отношение к ним;</w:t>
      </w:r>
    </w:p>
    <w:p w:rsidR="001177BB" w:rsidRPr="001177BB" w:rsidRDefault="001177BB" w:rsidP="00AB7787">
      <w:pPr>
        <w:widowControl w:val="0"/>
        <w:numPr>
          <w:ilvl w:val="0"/>
          <w:numId w:val="147"/>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изображать многофигурные композиции на значимые жизненные темы и участвовать в коллективных работах на эти темы.</w:t>
      </w:r>
    </w:p>
    <w:p w:rsidR="001177BB" w:rsidRPr="001177BB" w:rsidRDefault="001177BB" w:rsidP="001177BB">
      <w:pPr>
        <w:spacing w:after="0" w:line="240" w:lineRule="auto"/>
        <w:rPr>
          <w:rFonts w:ascii="Times New Roman" w:eastAsia="Calibri" w:hAnsi="Times New Roman" w:cs="Times New Roman"/>
          <w:i/>
          <w:sz w:val="24"/>
          <w:szCs w:val="24"/>
        </w:rPr>
      </w:pPr>
    </w:p>
    <w:p w:rsidR="001177BB" w:rsidRPr="001177BB" w:rsidRDefault="001177BB" w:rsidP="001177BB">
      <w:pPr>
        <w:spacing w:after="0" w:line="240" w:lineRule="auto"/>
        <w:rPr>
          <w:rFonts w:ascii="Times New Roman" w:eastAsia="Calibri" w:hAnsi="Times New Roman" w:cs="Times New Roman"/>
          <w:b/>
          <w:sz w:val="24"/>
          <w:szCs w:val="24"/>
        </w:rPr>
      </w:pPr>
      <w:bookmarkStart w:id="34" w:name="_Toc288394067"/>
      <w:bookmarkStart w:id="35" w:name="_Toc288410534"/>
      <w:bookmarkStart w:id="36" w:name="_Toc288410663"/>
      <w:bookmarkStart w:id="37" w:name="_Toc294246079"/>
      <w:r w:rsidRPr="001177BB">
        <w:rPr>
          <w:rFonts w:ascii="Times New Roman" w:eastAsia="Calibri" w:hAnsi="Times New Roman" w:cs="Times New Roman"/>
          <w:b/>
          <w:sz w:val="24"/>
          <w:szCs w:val="24"/>
        </w:rPr>
        <w:t>1.2.9. Музыка</w:t>
      </w:r>
      <w:bookmarkEnd w:id="34"/>
      <w:bookmarkEnd w:id="35"/>
      <w:bookmarkEnd w:id="36"/>
      <w:bookmarkEnd w:id="37"/>
    </w:p>
    <w:p w:rsidR="001177BB" w:rsidRPr="001177BB" w:rsidRDefault="001177BB" w:rsidP="001177BB">
      <w:pPr>
        <w:spacing w:after="0" w:line="240" w:lineRule="auto"/>
        <w:rPr>
          <w:rFonts w:ascii="Times New Roman" w:eastAsia="Calibri" w:hAnsi="Times New Roman" w:cs="Times New Roman"/>
          <w:b/>
          <w:sz w:val="24"/>
          <w:szCs w:val="24"/>
        </w:rPr>
      </w:pPr>
    </w:p>
    <w:p w:rsidR="001177BB" w:rsidRPr="001177BB" w:rsidRDefault="001177BB" w:rsidP="001177BB">
      <w:pPr>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          Достижение личностных, метапредметных и предметных результатов освоения программы </w:t>
      </w:r>
      <w:proofErr w:type="gramStart"/>
      <w:r w:rsidRPr="001177BB">
        <w:rPr>
          <w:rFonts w:ascii="Times New Roman" w:eastAsia="Calibri" w:hAnsi="Times New Roman" w:cs="Times New Roman"/>
          <w:sz w:val="24"/>
          <w:szCs w:val="24"/>
        </w:rPr>
        <w:t>обучающимися</w:t>
      </w:r>
      <w:proofErr w:type="gramEnd"/>
      <w:r w:rsidRPr="001177BB">
        <w:rPr>
          <w:rFonts w:ascii="Times New Roman" w:eastAsia="Calibri" w:hAnsi="Times New Roman" w:cs="Times New Roman"/>
          <w:sz w:val="24"/>
          <w:szCs w:val="24"/>
        </w:rPr>
        <w:t xml:space="preserve">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1177BB" w:rsidRPr="001177BB" w:rsidRDefault="001177BB" w:rsidP="001177BB">
      <w:pPr>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           </w:t>
      </w:r>
      <w:proofErr w:type="gramStart"/>
      <w:r w:rsidRPr="001177BB">
        <w:rPr>
          <w:rFonts w:ascii="Times New Roman" w:eastAsia="Calibri" w:hAnsi="Times New Roman" w:cs="Times New Roman"/>
          <w:sz w:val="24"/>
          <w:szCs w:val="24"/>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rsidRPr="001177BB">
        <w:rPr>
          <w:rFonts w:ascii="Times New Roman" w:eastAsia="Calibri" w:hAnsi="Times New Roman" w:cs="Times New Roman"/>
          <w:sz w:val="24"/>
          <w:szCs w:val="24"/>
        </w:rPr>
        <w:t xml:space="preserve"> В</w:t>
      </w:r>
      <w:r w:rsidRPr="001177BB">
        <w:rPr>
          <w:rFonts w:ascii="Times New Roman" w:eastAsia="Calibri" w:hAnsi="Times New Roman" w:cs="Times New Roman"/>
          <w:sz w:val="24"/>
          <w:szCs w:val="24"/>
          <w:lang w:val="en-US"/>
        </w:rPr>
        <w:t> </w:t>
      </w:r>
      <w:r w:rsidRPr="001177BB">
        <w:rPr>
          <w:rFonts w:ascii="Times New Roman" w:eastAsia="Calibri" w:hAnsi="Times New Roman" w:cs="Times New Roman"/>
          <w:sz w:val="24"/>
          <w:szCs w:val="24"/>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1177BB" w:rsidRPr="001177BB" w:rsidRDefault="001177BB" w:rsidP="001177BB">
      <w:pPr>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            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1177BB" w:rsidRPr="001177BB" w:rsidRDefault="001177BB" w:rsidP="001177BB">
      <w:pPr>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lastRenderedPageBreak/>
        <w:t xml:space="preserve">            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gramStart"/>
      <w:r w:rsidRPr="001177BB">
        <w:rPr>
          <w:rFonts w:ascii="Times New Roman" w:eastAsia="Calibri" w:hAnsi="Times New Roman" w:cs="Times New Roman"/>
          <w:sz w:val="24"/>
          <w:szCs w:val="24"/>
        </w:rPr>
        <w:t>домашнего</w:t>
      </w:r>
      <w:proofErr w:type="gramEnd"/>
      <w:r w:rsidRPr="001177BB">
        <w:rPr>
          <w:rFonts w:ascii="Times New Roman" w:eastAsia="Calibri" w:hAnsi="Times New Roman" w:cs="Times New Roman"/>
          <w:sz w:val="24"/>
          <w:szCs w:val="24"/>
        </w:rPr>
        <w:t xml:space="preserve"> </w:t>
      </w:r>
      <w:proofErr w:type="spellStart"/>
      <w:r w:rsidRPr="001177BB">
        <w:rPr>
          <w:rFonts w:ascii="Times New Roman" w:eastAsia="Calibri" w:hAnsi="Times New Roman" w:cs="Times New Roman"/>
          <w:sz w:val="24"/>
          <w:szCs w:val="24"/>
        </w:rPr>
        <w:t>музицирования</w:t>
      </w:r>
      <w:proofErr w:type="spellEnd"/>
      <w:r w:rsidRPr="001177BB">
        <w:rPr>
          <w:rFonts w:ascii="Times New Roman" w:eastAsia="Calibri" w:hAnsi="Times New Roman" w:cs="Times New Roman"/>
          <w:sz w:val="24"/>
          <w:szCs w:val="24"/>
        </w:rPr>
        <w:t xml:space="preserve">, совместной музыкальной деятельности с друзьями, родителями. </w:t>
      </w:r>
    </w:p>
    <w:p w:rsidR="001177BB" w:rsidRPr="001177BB" w:rsidRDefault="001177BB" w:rsidP="001177BB">
      <w:pPr>
        <w:spacing w:after="0" w:line="240" w:lineRule="auto"/>
        <w:rPr>
          <w:rFonts w:ascii="Times New Roman" w:eastAsia="Calibri" w:hAnsi="Times New Roman" w:cs="Times New Roman"/>
          <w:b/>
          <w:i/>
          <w:kern w:val="3"/>
          <w:sz w:val="24"/>
          <w:szCs w:val="24"/>
          <w:lang w:eastAsia="zh-CN" w:bidi="hi-IN"/>
        </w:rPr>
      </w:pPr>
      <w:r w:rsidRPr="001177BB">
        <w:rPr>
          <w:rFonts w:ascii="Times New Roman" w:eastAsia="Calibri" w:hAnsi="Times New Roman" w:cs="Times New Roman"/>
          <w:b/>
          <w:i/>
          <w:kern w:val="3"/>
          <w:sz w:val="24"/>
          <w:szCs w:val="24"/>
          <w:lang w:eastAsia="zh-CN" w:bidi="hi-IN"/>
        </w:rPr>
        <w:t xml:space="preserve">Предметные результаты </w:t>
      </w:r>
      <w:r w:rsidRPr="001177BB">
        <w:rPr>
          <w:rFonts w:ascii="Times New Roman" w:eastAsia="Calibri" w:hAnsi="Times New Roman" w:cs="Times New Roman"/>
          <w:kern w:val="3"/>
          <w:sz w:val="24"/>
          <w:szCs w:val="24"/>
          <w:lang w:eastAsia="zh-CN" w:bidi="hi-IN"/>
        </w:rPr>
        <w:t>освоения программы должны отражать:</w:t>
      </w:r>
    </w:p>
    <w:p w:rsidR="001177BB" w:rsidRPr="001177BB" w:rsidRDefault="001177BB" w:rsidP="00AB7787">
      <w:pPr>
        <w:widowControl w:val="0"/>
        <w:numPr>
          <w:ilvl w:val="0"/>
          <w:numId w:val="148"/>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сформированность первоначальных представлений о роли музыки в жизни человека, ее роли в духовно-нравственном развитии человека;</w:t>
      </w:r>
    </w:p>
    <w:p w:rsidR="001177BB" w:rsidRPr="001177BB" w:rsidRDefault="001177BB" w:rsidP="00AB7787">
      <w:pPr>
        <w:widowControl w:val="0"/>
        <w:numPr>
          <w:ilvl w:val="0"/>
          <w:numId w:val="148"/>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1177BB" w:rsidRPr="001177BB" w:rsidRDefault="001177BB" w:rsidP="00AB7787">
      <w:pPr>
        <w:widowControl w:val="0"/>
        <w:numPr>
          <w:ilvl w:val="0"/>
          <w:numId w:val="148"/>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умение воспринимать музыку и выражать свое отношение к музыкальному произведению;</w:t>
      </w:r>
    </w:p>
    <w:p w:rsidR="001177BB" w:rsidRPr="001177BB" w:rsidRDefault="001177BB" w:rsidP="00AB7787">
      <w:pPr>
        <w:widowControl w:val="0"/>
        <w:numPr>
          <w:ilvl w:val="0"/>
          <w:numId w:val="148"/>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1177BB" w:rsidRPr="001177BB" w:rsidRDefault="001177BB" w:rsidP="001177BB">
      <w:pPr>
        <w:spacing w:after="0" w:line="240" w:lineRule="auto"/>
        <w:rPr>
          <w:rFonts w:ascii="Times New Roman" w:eastAsia="Calibri" w:hAnsi="Times New Roman" w:cs="Times New Roman"/>
          <w:b/>
          <w:i/>
          <w:sz w:val="24"/>
          <w:szCs w:val="24"/>
        </w:rPr>
      </w:pPr>
      <w:r w:rsidRPr="001177BB">
        <w:rPr>
          <w:rFonts w:ascii="Times New Roman" w:eastAsia="Calibri" w:hAnsi="Times New Roman" w:cs="Times New Roman"/>
          <w:b/>
          <w:i/>
          <w:sz w:val="24"/>
          <w:szCs w:val="24"/>
        </w:rPr>
        <w:t xml:space="preserve">Предметные результаты по видам деятельности </w:t>
      </w:r>
      <w:proofErr w:type="gramStart"/>
      <w:r w:rsidRPr="001177BB">
        <w:rPr>
          <w:rFonts w:ascii="Times New Roman" w:eastAsia="Calibri" w:hAnsi="Times New Roman" w:cs="Times New Roman"/>
          <w:b/>
          <w:i/>
          <w:sz w:val="24"/>
          <w:szCs w:val="24"/>
        </w:rPr>
        <w:t>обучающихся</w:t>
      </w:r>
      <w:proofErr w:type="gramEnd"/>
    </w:p>
    <w:p w:rsidR="001177BB" w:rsidRPr="001177BB" w:rsidRDefault="001177BB" w:rsidP="001177BB">
      <w:pPr>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          В результате освоения </w:t>
      </w:r>
      <w:proofErr w:type="gramStart"/>
      <w:r w:rsidRPr="001177BB">
        <w:rPr>
          <w:rFonts w:ascii="Times New Roman" w:eastAsia="Calibri" w:hAnsi="Times New Roman" w:cs="Times New Roman"/>
          <w:sz w:val="24"/>
          <w:szCs w:val="24"/>
        </w:rPr>
        <w:t>программы</w:t>
      </w:r>
      <w:proofErr w:type="gramEnd"/>
      <w:r w:rsidRPr="001177BB">
        <w:rPr>
          <w:rFonts w:ascii="Times New Roman" w:eastAsia="Calibri" w:hAnsi="Times New Roman" w:cs="Times New Roman"/>
          <w:sz w:val="24"/>
          <w:szCs w:val="24"/>
        </w:rPr>
        <w:t xml:space="preserve">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w:t>
      </w:r>
      <w:proofErr w:type="gramStart"/>
      <w:r w:rsidRPr="001177BB">
        <w:rPr>
          <w:rFonts w:ascii="Times New Roman" w:eastAsia="Calibri" w:hAnsi="Times New Roman" w:cs="Times New Roman"/>
          <w:sz w:val="24"/>
          <w:szCs w:val="24"/>
        </w:rPr>
        <w:t>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w:t>
      </w:r>
      <w:proofErr w:type="gramEnd"/>
      <w:r w:rsidRPr="001177BB">
        <w:rPr>
          <w:rFonts w:ascii="Times New Roman" w:eastAsia="Calibri" w:hAnsi="Times New Roman" w:cs="Times New Roman"/>
          <w:sz w:val="24"/>
          <w:szCs w:val="24"/>
        </w:rPr>
        <w:t xml:space="preserve"> Освоение программы позволит </w:t>
      </w:r>
      <w:proofErr w:type="gramStart"/>
      <w:r w:rsidRPr="001177BB">
        <w:rPr>
          <w:rFonts w:ascii="Times New Roman" w:eastAsia="Calibri" w:hAnsi="Times New Roman" w:cs="Times New Roman"/>
          <w:sz w:val="24"/>
          <w:szCs w:val="24"/>
        </w:rPr>
        <w:t>обучающимся</w:t>
      </w:r>
      <w:proofErr w:type="gramEnd"/>
      <w:r w:rsidRPr="001177BB">
        <w:rPr>
          <w:rFonts w:ascii="Times New Roman" w:eastAsia="Calibri" w:hAnsi="Times New Roman" w:cs="Times New Roman"/>
          <w:sz w:val="24"/>
          <w:szCs w:val="24"/>
        </w:rPr>
        <w:t xml:space="preserve"> принимать активное участие в общественной, концертной и музыкально-театральной жизни школы, города, региона.</w:t>
      </w:r>
    </w:p>
    <w:p w:rsidR="001177BB" w:rsidRPr="001177BB" w:rsidRDefault="001177BB" w:rsidP="001177BB">
      <w:pPr>
        <w:spacing w:after="0" w:line="240" w:lineRule="auto"/>
        <w:rPr>
          <w:rFonts w:ascii="Times New Roman" w:eastAsia="Calibri" w:hAnsi="Times New Roman" w:cs="Times New Roman"/>
          <w:sz w:val="24"/>
          <w:szCs w:val="24"/>
        </w:rPr>
      </w:pPr>
    </w:p>
    <w:p w:rsidR="001177BB" w:rsidRPr="001177BB" w:rsidRDefault="001177BB" w:rsidP="001177BB">
      <w:pPr>
        <w:spacing w:after="0" w:line="240" w:lineRule="auto"/>
        <w:rPr>
          <w:rFonts w:ascii="Times New Roman" w:eastAsia="Calibri" w:hAnsi="Times New Roman" w:cs="Times New Roman"/>
          <w:b/>
          <w:sz w:val="24"/>
          <w:szCs w:val="24"/>
        </w:rPr>
      </w:pPr>
      <w:r w:rsidRPr="001177BB">
        <w:rPr>
          <w:rFonts w:ascii="Times New Roman" w:eastAsia="Calibri" w:hAnsi="Times New Roman" w:cs="Times New Roman"/>
          <w:b/>
          <w:sz w:val="24"/>
          <w:szCs w:val="24"/>
        </w:rPr>
        <w:t>Слушание музыки</w:t>
      </w:r>
    </w:p>
    <w:p w:rsidR="001177BB" w:rsidRPr="001177BB" w:rsidRDefault="001177BB" w:rsidP="001177BB">
      <w:pPr>
        <w:spacing w:after="0" w:line="240" w:lineRule="auto"/>
        <w:rPr>
          <w:rFonts w:ascii="Times New Roman" w:eastAsia="Calibri" w:hAnsi="Times New Roman" w:cs="Times New Roman"/>
          <w:b/>
          <w:sz w:val="24"/>
          <w:szCs w:val="24"/>
        </w:rPr>
      </w:pPr>
      <w:r w:rsidRPr="001177BB">
        <w:rPr>
          <w:rFonts w:ascii="Times New Roman" w:eastAsia="Calibri" w:hAnsi="Times New Roman" w:cs="Times New Roman"/>
          <w:b/>
          <w:sz w:val="24"/>
          <w:szCs w:val="24"/>
        </w:rPr>
        <w:t>Обучающийся:</w:t>
      </w:r>
    </w:p>
    <w:p w:rsidR="001177BB" w:rsidRPr="001177BB" w:rsidRDefault="001177BB" w:rsidP="001177BB">
      <w:pPr>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1. Узнает изученные музыкальные произведения и называет имена их авторов.</w:t>
      </w:r>
    </w:p>
    <w:p w:rsidR="001177BB" w:rsidRPr="001177BB" w:rsidRDefault="001177BB" w:rsidP="001177BB">
      <w:pPr>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1177BB" w:rsidRPr="001177BB" w:rsidRDefault="001177BB" w:rsidP="001177BB">
      <w:pPr>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1177BB" w:rsidRPr="001177BB" w:rsidRDefault="001177BB" w:rsidP="001177BB">
      <w:pPr>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1177BB" w:rsidRPr="001177BB" w:rsidRDefault="001177BB" w:rsidP="001177BB">
      <w:pPr>
        <w:spacing w:after="0" w:line="240" w:lineRule="auto"/>
        <w:rPr>
          <w:rFonts w:ascii="Times New Roman" w:eastAsia="Calibri" w:hAnsi="Times New Roman" w:cs="Times New Roman"/>
          <w:bCs/>
          <w:iCs/>
          <w:sz w:val="24"/>
          <w:szCs w:val="24"/>
        </w:rPr>
      </w:pPr>
      <w:r w:rsidRPr="001177BB">
        <w:rPr>
          <w:rFonts w:ascii="Times New Roman" w:eastAsia="Calibri" w:hAnsi="Times New Roman" w:cs="Times New Roman"/>
          <w:sz w:val="24"/>
          <w:szCs w:val="24"/>
        </w:rPr>
        <w:t xml:space="preserve">5. </w:t>
      </w:r>
      <w:proofErr w:type="gramStart"/>
      <w:r w:rsidRPr="001177BB">
        <w:rPr>
          <w:rFonts w:ascii="Times New Roman" w:eastAsia="Calibri" w:hAnsi="Times New Roman" w:cs="Times New Roman"/>
          <w:sz w:val="24"/>
          <w:szCs w:val="24"/>
        </w:rPr>
        <w:t>Знает особенности тембрового звучания различных певческих голосов (детских, женских, мужских), хоров (детских, женских, мужских, смешанных,</w:t>
      </w:r>
      <w:r w:rsidRPr="001177BB">
        <w:rPr>
          <w:rFonts w:ascii="Times New Roman" w:eastAsia="Calibri" w:hAnsi="Times New Roman" w:cs="Times New Roman"/>
          <w:bCs/>
          <w:iCs/>
          <w:sz w:val="24"/>
          <w:szCs w:val="24"/>
        </w:rPr>
        <w:t xml:space="preserve"> а также </w:t>
      </w:r>
      <w:r w:rsidRPr="001177BB">
        <w:rPr>
          <w:rFonts w:ascii="Times New Roman" w:eastAsia="Calibri" w:hAnsi="Times New Roman" w:cs="Times New Roman"/>
          <w:sz w:val="24"/>
          <w:szCs w:val="24"/>
        </w:rPr>
        <w:t>народного, академического, церковного) и их исполнительских возможностей и особенностей репертуара.</w:t>
      </w:r>
      <w:proofErr w:type="gramEnd"/>
    </w:p>
    <w:p w:rsidR="001177BB" w:rsidRPr="001177BB" w:rsidRDefault="001177BB" w:rsidP="001177BB">
      <w:pPr>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1177BB" w:rsidRPr="001177BB" w:rsidRDefault="001177BB" w:rsidP="001177BB">
      <w:pPr>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7. Имеет представления о выразительных возможностях и особенностях музыкальных форм: типах развития (повтор, контраст), простых </w:t>
      </w:r>
      <w:proofErr w:type="spellStart"/>
      <w:r w:rsidRPr="001177BB">
        <w:rPr>
          <w:rFonts w:ascii="Times New Roman" w:eastAsia="Calibri" w:hAnsi="Times New Roman" w:cs="Times New Roman"/>
          <w:sz w:val="24"/>
          <w:szCs w:val="24"/>
        </w:rPr>
        <w:t>двухчастной</w:t>
      </w:r>
      <w:proofErr w:type="spellEnd"/>
      <w:r w:rsidRPr="001177BB">
        <w:rPr>
          <w:rFonts w:ascii="Times New Roman" w:eastAsia="Calibri" w:hAnsi="Times New Roman" w:cs="Times New Roman"/>
          <w:sz w:val="24"/>
          <w:szCs w:val="24"/>
        </w:rPr>
        <w:t xml:space="preserve"> и трехчастной формы, вариаций, рондо.</w:t>
      </w:r>
    </w:p>
    <w:p w:rsidR="001177BB" w:rsidRPr="001177BB" w:rsidRDefault="001177BB" w:rsidP="001177BB">
      <w:pPr>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lastRenderedPageBreak/>
        <w:t>8. Определяет жанровую основу в пройденных музыкальных произведениях.</w:t>
      </w:r>
    </w:p>
    <w:p w:rsidR="001177BB" w:rsidRPr="001177BB" w:rsidRDefault="001177BB" w:rsidP="001177BB">
      <w:pPr>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9. Имеет слуховой багаж из прослушанных произведений народной музыки, отечественной и зарубежной классики. </w:t>
      </w:r>
    </w:p>
    <w:p w:rsidR="001177BB" w:rsidRPr="001177BB" w:rsidRDefault="001177BB" w:rsidP="001177BB">
      <w:pPr>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10. Умеет импровизировать под музыку с использованием танцевальных, маршеобразных движений, пластического интонирования.</w:t>
      </w:r>
    </w:p>
    <w:p w:rsidR="001177BB" w:rsidRPr="001177BB" w:rsidRDefault="001177BB" w:rsidP="001177BB">
      <w:pPr>
        <w:spacing w:after="0" w:line="240" w:lineRule="auto"/>
        <w:rPr>
          <w:rFonts w:ascii="Times New Roman" w:eastAsia="Calibri" w:hAnsi="Times New Roman" w:cs="Times New Roman"/>
          <w:sz w:val="24"/>
          <w:szCs w:val="24"/>
        </w:rPr>
      </w:pPr>
    </w:p>
    <w:p w:rsidR="001177BB" w:rsidRPr="001177BB" w:rsidRDefault="001177BB" w:rsidP="001177BB">
      <w:pPr>
        <w:spacing w:after="0" w:line="240" w:lineRule="auto"/>
        <w:rPr>
          <w:rFonts w:ascii="Times New Roman" w:eastAsia="Calibri" w:hAnsi="Times New Roman" w:cs="Times New Roman"/>
          <w:b/>
          <w:sz w:val="24"/>
          <w:szCs w:val="24"/>
        </w:rPr>
      </w:pPr>
      <w:r w:rsidRPr="001177BB">
        <w:rPr>
          <w:rFonts w:ascii="Times New Roman" w:eastAsia="Calibri" w:hAnsi="Times New Roman" w:cs="Times New Roman"/>
          <w:b/>
          <w:sz w:val="24"/>
          <w:szCs w:val="24"/>
        </w:rPr>
        <w:t>Хоровое пение</w:t>
      </w:r>
    </w:p>
    <w:p w:rsidR="001177BB" w:rsidRPr="001177BB" w:rsidRDefault="001177BB" w:rsidP="001177BB">
      <w:pPr>
        <w:spacing w:after="0" w:line="240" w:lineRule="auto"/>
        <w:rPr>
          <w:rFonts w:ascii="Times New Roman" w:eastAsia="Calibri" w:hAnsi="Times New Roman" w:cs="Times New Roman"/>
          <w:b/>
          <w:sz w:val="24"/>
          <w:szCs w:val="24"/>
        </w:rPr>
      </w:pPr>
      <w:r w:rsidRPr="001177BB">
        <w:rPr>
          <w:rFonts w:ascii="Times New Roman" w:eastAsia="Calibri" w:hAnsi="Times New Roman" w:cs="Times New Roman"/>
          <w:b/>
          <w:sz w:val="24"/>
          <w:szCs w:val="24"/>
        </w:rPr>
        <w:t>Обучающийся:</w:t>
      </w:r>
    </w:p>
    <w:p w:rsidR="001177BB" w:rsidRPr="001177BB" w:rsidRDefault="001177BB" w:rsidP="001177BB">
      <w:pPr>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1. Знает слова и мелодию Гимна Российской Федерации.</w:t>
      </w:r>
    </w:p>
    <w:p w:rsidR="001177BB" w:rsidRPr="001177BB" w:rsidRDefault="001177BB" w:rsidP="001177BB">
      <w:pPr>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2. Грамотно и выразительно исполняет песни с сопровождением и без сопровождения в соответствии с их образным строем и содержанием.</w:t>
      </w:r>
    </w:p>
    <w:p w:rsidR="001177BB" w:rsidRPr="001177BB" w:rsidRDefault="001177BB" w:rsidP="001177BB">
      <w:pPr>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3. Знает о способах и приемах выразительного музыкального интонирования.</w:t>
      </w:r>
    </w:p>
    <w:p w:rsidR="001177BB" w:rsidRPr="001177BB" w:rsidRDefault="001177BB" w:rsidP="001177BB">
      <w:pPr>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4. Соблюдает при пении певческую установку. Использует в процессе пения правильное певческое дыхание.</w:t>
      </w:r>
    </w:p>
    <w:p w:rsidR="001177BB" w:rsidRPr="001177BB" w:rsidRDefault="001177BB" w:rsidP="001177BB">
      <w:pPr>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1177BB" w:rsidRPr="001177BB" w:rsidRDefault="001177BB" w:rsidP="001177BB">
      <w:pPr>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1177BB" w:rsidRPr="001177BB" w:rsidRDefault="001177BB" w:rsidP="001177BB">
      <w:pPr>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7. Исполняет одноголосные произведения, а также произведения с элементами </w:t>
      </w:r>
      <w:proofErr w:type="spellStart"/>
      <w:r w:rsidRPr="001177BB">
        <w:rPr>
          <w:rFonts w:ascii="Times New Roman" w:eastAsia="Calibri" w:hAnsi="Times New Roman" w:cs="Times New Roman"/>
          <w:sz w:val="24"/>
          <w:szCs w:val="24"/>
        </w:rPr>
        <w:t>двухголосия</w:t>
      </w:r>
      <w:proofErr w:type="spellEnd"/>
      <w:r w:rsidRPr="001177BB">
        <w:rPr>
          <w:rFonts w:ascii="Times New Roman" w:eastAsia="Calibri" w:hAnsi="Times New Roman" w:cs="Times New Roman"/>
          <w:sz w:val="24"/>
          <w:szCs w:val="24"/>
        </w:rPr>
        <w:t>.</w:t>
      </w:r>
    </w:p>
    <w:p w:rsidR="001177BB" w:rsidRPr="001177BB" w:rsidRDefault="001177BB" w:rsidP="001177BB">
      <w:pPr>
        <w:spacing w:after="0" w:line="240" w:lineRule="auto"/>
        <w:rPr>
          <w:rFonts w:ascii="Times New Roman" w:eastAsia="Calibri" w:hAnsi="Times New Roman" w:cs="Times New Roman"/>
          <w:sz w:val="24"/>
          <w:szCs w:val="24"/>
        </w:rPr>
      </w:pPr>
    </w:p>
    <w:p w:rsidR="001177BB" w:rsidRPr="001177BB" w:rsidRDefault="001177BB" w:rsidP="001177BB">
      <w:pPr>
        <w:spacing w:after="0" w:line="240" w:lineRule="auto"/>
        <w:rPr>
          <w:rFonts w:ascii="Times New Roman" w:eastAsia="Calibri" w:hAnsi="Times New Roman" w:cs="Times New Roman"/>
          <w:b/>
          <w:sz w:val="24"/>
          <w:szCs w:val="24"/>
        </w:rPr>
      </w:pPr>
      <w:r w:rsidRPr="001177BB">
        <w:rPr>
          <w:rFonts w:ascii="Times New Roman" w:eastAsia="Calibri" w:hAnsi="Times New Roman" w:cs="Times New Roman"/>
          <w:b/>
          <w:sz w:val="24"/>
          <w:szCs w:val="24"/>
        </w:rPr>
        <w:t>Игра в детском инструментальном оркестре (ансамбле)</w:t>
      </w:r>
    </w:p>
    <w:p w:rsidR="001177BB" w:rsidRPr="001177BB" w:rsidRDefault="001177BB" w:rsidP="001177BB">
      <w:pPr>
        <w:spacing w:after="0" w:line="240" w:lineRule="auto"/>
        <w:rPr>
          <w:rFonts w:ascii="Times New Roman" w:eastAsia="Calibri" w:hAnsi="Times New Roman" w:cs="Times New Roman"/>
          <w:b/>
          <w:sz w:val="24"/>
          <w:szCs w:val="24"/>
        </w:rPr>
      </w:pPr>
      <w:r w:rsidRPr="001177BB">
        <w:rPr>
          <w:rFonts w:ascii="Times New Roman" w:eastAsia="Calibri" w:hAnsi="Times New Roman" w:cs="Times New Roman"/>
          <w:b/>
          <w:sz w:val="24"/>
          <w:szCs w:val="24"/>
        </w:rPr>
        <w:t>Обучающийся:</w:t>
      </w:r>
    </w:p>
    <w:p w:rsidR="001177BB" w:rsidRPr="001177BB" w:rsidRDefault="001177BB" w:rsidP="001177BB">
      <w:pPr>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1. Имеет представления о приемах игры на элементарных инструментах детского оркестра, </w:t>
      </w:r>
      <w:proofErr w:type="spellStart"/>
      <w:r w:rsidRPr="001177BB">
        <w:rPr>
          <w:rFonts w:ascii="Times New Roman" w:eastAsia="Calibri" w:hAnsi="Times New Roman" w:cs="Times New Roman"/>
          <w:sz w:val="24"/>
          <w:szCs w:val="24"/>
        </w:rPr>
        <w:t>блокфлейте</w:t>
      </w:r>
      <w:proofErr w:type="spellEnd"/>
      <w:r w:rsidRPr="001177BB">
        <w:rPr>
          <w:rFonts w:ascii="Times New Roman" w:eastAsia="Calibri" w:hAnsi="Times New Roman" w:cs="Times New Roman"/>
          <w:sz w:val="24"/>
          <w:szCs w:val="24"/>
        </w:rPr>
        <w:t xml:space="preserve">, синтезаторе, народных инструментах и др. </w:t>
      </w:r>
    </w:p>
    <w:p w:rsidR="001177BB" w:rsidRPr="001177BB" w:rsidRDefault="001177BB" w:rsidP="001177BB">
      <w:pPr>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2. Умеет исполнять различные ритмические группы в оркестровых партиях.</w:t>
      </w:r>
    </w:p>
    <w:p w:rsidR="001177BB" w:rsidRPr="001177BB" w:rsidRDefault="001177BB" w:rsidP="001177BB">
      <w:pPr>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3. Имеет первоначальные навыки игры в ансамбле – дуэте, трио (простейшее </w:t>
      </w:r>
      <w:proofErr w:type="spellStart"/>
      <w:r w:rsidRPr="001177BB">
        <w:rPr>
          <w:rFonts w:ascii="Times New Roman" w:eastAsia="Calibri" w:hAnsi="Times New Roman" w:cs="Times New Roman"/>
          <w:sz w:val="24"/>
          <w:szCs w:val="24"/>
        </w:rPr>
        <w:t>двух-трехголосие</w:t>
      </w:r>
      <w:proofErr w:type="spellEnd"/>
      <w:r w:rsidRPr="001177BB">
        <w:rPr>
          <w:rFonts w:ascii="Times New Roman" w:eastAsia="Calibri" w:hAnsi="Times New Roman" w:cs="Times New Roman"/>
          <w:sz w:val="24"/>
          <w:szCs w:val="24"/>
        </w:rPr>
        <w:t>). Владеет основами игры в детском оркестре, инструментальном ансамбле.</w:t>
      </w:r>
    </w:p>
    <w:p w:rsidR="001177BB" w:rsidRPr="001177BB" w:rsidRDefault="001177BB" w:rsidP="001177BB">
      <w:pPr>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4. Использует возможности различных инструментов в ансамбле и оркестре, в том числе тембровые возможности синтезатора.</w:t>
      </w:r>
    </w:p>
    <w:p w:rsidR="001177BB" w:rsidRPr="001177BB" w:rsidRDefault="001177BB" w:rsidP="001177BB">
      <w:pPr>
        <w:spacing w:after="0" w:line="240" w:lineRule="auto"/>
        <w:rPr>
          <w:rFonts w:ascii="Times New Roman" w:eastAsia="Calibri" w:hAnsi="Times New Roman" w:cs="Times New Roman"/>
          <w:sz w:val="24"/>
          <w:szCs w:val="24"/>
        </w:rPr>
      </w:pPr>
    </w:p>
    <w:p w:rsidR="001177BB" w:rsidRPr="001177BB" w:rsidRDefault="001177BB" w:rsidP="001177BB">
      <w:pPr>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b/>
          <w:sz w:val="24"/>
          <w:szCs w:val="24"/>
        </w:rPr>
        <w:t>Основы музыкальной грамоты</w:t>
      </w:r>
    </w:p>
    <w:p w:rsidR="001177BB" w:rsidRPr="001177BB" w:rsidRDefault="001177BB" w:rsidP="001177BB">
      <w:pPr>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Объем музыкальной грамоты и теоретических понятий: </w:t>
      </w:r>
    </w:p>
    <w:p w:rsidR="001177BB" w:rsidRPr="001177BB" w:rsidRDefault="001177BB" w:rsidP="001177BB">
      <w:pPr>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1.</w:t>
      </w:r>
      <w:r w:rsidRPr="001177BB">
        <w:rPr>
          <w:rFonts w:ascii="Times New Roman" w:eastAsia="Calibri" w:hAnsi="Times New Roman" w:cs="Times New Roman"/>
          <w:b/>
          <w:sz w:val="24"/>
          <w:szCs w:val="24"/>
        </w:rPr>
        <w:t xml:space="preserve"> Звук.</w:t>
      </w:r>
      <w:r w:rsidRPr="001177BB">
        <w:rPr>
          <w:rFonts w:ascii="Times New Roman" w:eastAsia="Calibri" w:hAnsi="Times New Roman" w:cs="Times New Roman"/>
          <w:sz w:val="24"/>
          <w:szCs w:val="24"/>
        </w:rPr>
        <w:t xml:space="preserve"> Свойства музыкального звука: высота, длительность, тембр, громкость.</w:t>
      </w:r>
    </w:p>
    <w:p w:rsidR="001177BB" w:rsidRPr="001177BB" w:rsidRDefault="001177BB" w:rsidP="001177BB">
      <w:pPr>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2.</w:t>
      </w:r>
      <w:r w:rsidRPr="001177BB">
        <w:rPr>
          <w:rFonts w:ascii="Times New Roman" w:eastAsia="Calibri" w:hAnsi="Times New Roman" w:cs="Times New Roman"/>
          <w:b/>
          <w:sz w:val="24"/>
          <w:szCs w:val="24"/>
        </w:rPr>
        <w:t xml:space="preserve"> Мелодия.</w:t>
      </w:r>
      <w:r w:rsidRPr="001177BB">
        <w:rPr>
          <w:rFonts w:ascii="Times New Roman" w:eastAsia="Calibri" w:hAnsi="Times New Roman" w:cs="Times New Roman"/>
          <w:sz w:val="24"/>
          <w:szCs w:val="24"/>
        </w:rPr>
        <w:t xml:space="preserve"> Типы мелодического движения. Интонация. Начальное представление о клавиатуре фортепиано (синтезатора). Подбор по слуху </w:t>
      </w:r>
      <w:proofErr w:type="spellStart"/>
      <w:r w:rsidRPr="001177BB">
        <w:rPr>
          <w:rFonts w:ascii="Times New Roman" w:eastAsia="Calibri" w:hAnsi="Times New Roman" w:cs="Times New Roman"/>
          <w:sz w:val="24"/>
          <w:szCs w:val="24"/>
        </w:rPr>
        <w:t>попевок</w:t>
      </w:r>
      <w:proofErr w:type="spellEnd"/>
      <w:r w:rsidRPr="001177BB">
        <w:rPr>
          <w:rFonts w:ascii="Times New Roman" w:eastAsia="Calibri" w:hAnsi="Times New Roman" w:cs="Times New Roman"/>
          <w:sz w:val="24"/>
          <w:szCs w:val="24"/>
        </w:rPr>
        <w:t xml:space="preserve"> и простых песен. </w:t>
      </w:r>
    </w:p>
    <w:p w:rsidR="001177BB" w:rsidRPr="001177BB" w:rsidRDefault="001177BB" w:rsidP="001177BB">
      <w:pPr>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3.</w:t>
      </w:r>
      <w:r w:rsidRPr="001177BB">
        <w:rPr>
          <w:rFonts w:ascii="Times New Roman" w:eastAsia="Calibri" w:hAnsi="Times New Roman" w:cs="Times New Roman"/>
          <w:b/>
          <w:sz w:val="24"/>
          <w:szCs w:val="24"/>
        </w:rPr>
        <w:t xml:space="preserve"> Метроритм.</w:t>
      </w:r>
      <w:r w:rsidRPr="001177BB">
        <w:rPr>
          <w:rFonts w:ascii="Times New Roman" w:eastAsia="Calibri" w:hAnsi="Times New Roman" w:cs="Times New Roman"/>
          <w:sz w:val="24"/>
          <w:szCs w:val="24"/>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w:t>
      </w:r>
      <w:proofErr w:type="gramStart"/>
      <w:r w:rsidRPr="001177BB">
        <w:rPr>
          <w:rFonts w:ascii="Times New Roman" w:eastAsia="Calibri" w:hAnsi="Times New Roman" w:cs="Times New Roman"/>
          <w:sz w:val="24"/>
          <w:szCs w:val="24"/>
        </w:rPr>
        <w:t>ритмических упражнениях</w:t>
      </w:r>
      <w:proofErr w:type="gramEnd"/>
      <w:r w:rsidRPr="001177BB">
        <w:rPr>
          <w:rFonts w:ascii="Times New Roman" w:eastAsia="Calibri" w:hAnsi="Times New Roman" w:cs="Times New Roman"/>
          <w:sz w:val="24"/>
          <w:szCs w:val="24"/>
        </w:rPr>
        <w:t>, ритмических рисунках исполняемых песен, в оркестровых партиях и аккомпанементах. Дву</w:t>
      </w:r>
      <w:proofErr w:type="gramStart"/>
      <w:r w:rsidRPr="001177BB">
        <w:rPr>
          <w:rFonts w:ascii="Times New Roman" w:eastAsia="Calibri" w:hAnsi="Times New Roman" w:cs="Times New Roman"/>
          <w:sz w:val="24"/>
          <w:szCs w:val="24"/>
        </w:rPr>
        <w:t>х-</w:t>
      </w:r>
      <w:proofErr w:type="gramEnd"/>
      <w:r w:rsidRPr="001177BB">
        <w:rPr>
          <w:rFonts w:ascii="Times New Roman" w:eastAsia="Calibri" w:hAnsi="Times New Roman" w:cs="Times New Roman"/>
          <w:sz w:val="24"/>
          <w:szCs w:val="24"/>
        </w:rPr>
        <w:t xml:space="preserve"> и </w:t>
      </w:r>
      <w:proofErr w:type="spellStart"/>
      <w:r w:rsidRPr="001177BB">
        <w:rPr>
          <w:rFonts w:ascii="Times New Roman" w:eastAsia="Calibri" w:hAnsi="Times New Roman" w:cs="Times New Roman"/>
          <w:sz w:val="24"/>
          <w:szCs w:val="24"/>
        </w:rPr>
        <w:t>трехдольность</w:t>
      </w:r>
      <w:proofErr w:type="spellEnd"/>
      <w:r w:rsidRPr="001177BB">
        <w:rPr>
          <w:rFonts w:ascii="Times New Roman" w:eastAsia="Calibri" w:hAnsi="Times New Roman" w:cs="Times New Roman"/>
          <w:sz w:val="24"/>
          <w:szCs w:val="24"/>
        </w:rPr>
        <w:t xml:space="preserve"> – восприятие и передача в движении.</w:t>
      </w:r>
    </w:p>
    <w:p w:rsidR="001177BB" w:rsidRPr="001177BB" w:rsidRDefault="001177BB" w:rsidP="001177BB">
      <w:pPr>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4. </w:t>
      </w:r>
      <w:r w:rsidRPr="001177BB">
        <w:rPr>
          <w:rFonts w:ascii="Times New Roman" w:eastAsia="Calibri" w:hAnsi="Times New Roman" w:cs="Times New Roman"/>
          <w:b/>
          <w:sz w:val="24"/>
          <w:szCs w:val="24"/>
        </w:rPr>
        <w:t xml:space="preserve">Лад: </w:t>
      </w:r>
      <w:r w:rsidRPr="001177BB">
        <w:rPr>
          <w:rFonts w:ascii="Times New Roman" w:eastAsia="Calibri" w:hAnsi="Times New Roman" w:cs="Times New Roman"/>
          <w:sz w:val="24"/>
          <w:szCs w:val="24"/>
        </w:rPr>
        <w:t xml:space="preserve">мажор, минор; тональность, тоника. </w:t>
      </w:r>
    </w:p>
    <w:p w:rsidR="001177BB" w:rsidRPr="001177BB" w:rsidRDefault="001177BB" w:rsidP="001177BB">
      <w:pPr>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5.</w:t>
      </w:r>
      <w:r w:rsidRPr="001177BB">
        <w:rPr>
          <w:rFonts w:ascii="Times New Roman" w:eastAsia="Calibri" w:hAnsi="Times New Roman" w:cs="Times New Roman"/>
          <w:b/>
          <w:sz w:val="24"/>
          <w:szCs w:val="24"/>
        </w:rPr>
        <w:t xml:space="preserve"> Нотная грамота.</w:t>
      </w:r>
      <w:r w:rsidRPr="001177BB">
        <w:rPr>
          <w:rFonts w:ascii="Times New Roman" w:eastAsia="Calibri" w:hAnsi="Times New Roman" w:cs="Times New Roman"/>
          <w:sz w:val="24"/>
          <w:szCs w:val="24"/>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w:t>
      </w:r>
      <w:proofErr w:type="spellStart"/>
      <w:r w:rsidRPr="001177BB">
        <w:rPr>
          <w:rFonts w:ascii="Times New Roman" w:eastAsia="Calibri" w:hAnsi="Times New Roman" w:cs="Times New Roman"/>
          <w:sz w:val="24"/>
          <w:szCs w:val="24"/>
        </w:rPr>
        <w:t>попевок</w:t>
      </w:r>
      <w:proofErr w:type="spellEnd"/>
      <w:r w:rsidRPr="001177BB">
        <w:rPr>
          <w:rFonts w:ascii="Times New Roman" w:eastAsia="Calibri" w:hAnsi="Times New Roman" w:cs="Times New Roman"/>
          <w:sz w:val="24"/>
          <w:szCs w:val="24"/>
        </w:rPr>
        <w:t xml:space="preserve"> (</w:t>
      </w:r>
      <w:proofErr w:type="spellStart"/>
      <w:r w:rsidRPr="001177BB">
        <w:rPr>
          <w:rFonts w:ascii="Times New Roman" w:eastAsia="Calibri" w:hAnsi="Times New Roman" w:cs="Times New Roman"/>
          <w:sz w:val="24"/>
          <w:szCs w:val="24"/>
        </w:rPr>
        <w:t>двухступенных</w:t>
      </w:r>
      <w:proofErr w:type="spellEnd"/>
      <w:r w:rsidRPr="001177BB">
        <w:rPr>
          <w:rFonts w:ascii="Times New Roman" w:eastAsia="Calibri" w:hAnsi="Times New Roman" w:cs="Times New Roman"/>
          <w:sz w:val="24"/>
          <w:szCs w:val="24"/>
        </w:rPr>
        <w:t xml:space="preserve">, </w:t>
      </w:r>
      <w:proofErr w:type="spellStart"/>
      <w:r w:rsidRPr="001177BB">
        <w:rPr>
          <w:rFonts w:ascii="Times New Roman" w:eastAsia="Calibri" w:hAnsi="Times New Roman" w:cs="Times New Roman"/>
          <w:sz w:val="24"/>
          <w:szCs w:val="24"/>
        </w:rPr>
        <w:t>трехступенных</w:t>
      </w:r>
      <w:proofErr w:type="spellEnd"/>
      <w:r w:rsidRPr="001177BB">
        <w:rPr>
          <w:rFonts w:ascii="Times New Roman" w:eastAsia="Calibri" w:hAnsi="Times New Roman" w:cs="Times New Roman"/>
          <w:sz w:val="24"/>
          <w:szCs w:val="24"/>
        </w:rPr>
        <w:t>, пятиступенных), песен, разучивание по нотам хоровых и оркестровых партий.</w:t>
      </w:r>
    </w:p>
    <w:p w:rsidR="001177BB" w:rsidRPr="001177BB" w:rsidRDefault="001177BB" w:rsidP="001177BB">
      <w:pPr>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6. </w:t>
      </w:r>
      <w:r w:rsidRPr="001177BB">
        <w:rPr>
          <w:rFonts w:ascii="Times New Roman" w:eastAsia="Calibri" w:hAnsi="Times New Roman" w:cs="Times New Roman"/>
          <w:b/>
          <w:sz w:val="24"/>
          <w:szCs w:val="24"/>
        </w:rPr>
        <w:t xml:space="preserve">Интервалы </w:t>
      </w:r>
      <w:r w:rsidRPr="001177BB">
        <w:rPr>
          <w:rFonts w:ascii="Times New Roman" w:eastAsia="Calibri" w:hAnsi="Times New Roman" w:cs="Times New Roman"/>
          <w:sz w:val="24"/>
          <w:szCs w:val="24"/>
        </w:rPr>
        <w:t xml:space="preserve">в пределах октавы. </w:t>
      </w:r>
      <w:r w:rsidRPr="001177BB">
        <w:rPr>
          <w:rFonts w:ascii="Times New Roman" w:eastAsia="Calibri" w:hAnsi="Times New Roman" w:cs="Times New Roman"/>
          <w:b/>
          <w:sz w:val="24"/>
          <w:szCs w:val="24"/>
        </w:rPr>
        <w:t>Трезвучия</w:t>
      </w:r>
      <w:r w:rsidRPr="001177BB">
        <w:rPr>
          <w:rFonts w:ascii="Times New Roman" w:eastAsia="Calibri" w:hAnsi="Times New Roman" w:cs="Times New Roman"/>
          <w:sz w:val="24"/>
          <w:szCs w:val="24"/>
        </w:rPr>
        <w:t>: мажорное и минорное. Интервалы и трезвучия в игровых упражнениях, песнях и аккомпанементах, произведениях для слушания музыки.</w:t>
      </w:r>
    </w:p>
    <w:p w:rsidR="001177BB" w:rsidRPr="001177BB" w:rsidRDefault="001177BB" w:rsidP="001177BB">
      <w:pPr>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7.</w:t>
      </w:r>
      <w:r w:rsidRPr="001177BB">
        <w:rPr>
          <w:rFonts w:ascii="Times New Roman" w:eastAsia="Calibri" w:hAnsi="Times New Roman" w:cs="Times New Roman"/>
          <w:b/>
          <w:sz w:val="24"/>
          <w:szCs w:val="24"/>
        </w:rPr>
        <w:t xml:space="preserve"> Музыкальные жанры.</w:t>
      </w:r>
      <w:r w:rsidRPr="001177BB">
        <w:rPr>
          <w:rFonts w:ascii="Times New Roman" w:eastAsia="Calibri" w:hAnsi="Times New Roman" w:cs="Times New Roman"/>
          <w:sz w:val="24"/>
          <w:szCs w:val="24"/>
        </w:rPr>
        <w:t xml:space="preserve"> Песня, танец, марш. Инструментальный концерт. Музыкально-сценические жанры: балет, опера, мюзикл.</w:t>
      </w:r>
    </w:p>
    <w:p w:rsidR="001177BB" w:rsidRPr="001177BB" w:rsidRDefault="001177BB" w:rsidP="001177BB">
      <w:pPr>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lastRenderedPageBreak/>
        <w:t xml:space="preserve">8. </w:t>
      </w:r>
      <w:r w:rsidRPr="001177BB">
        <w:rPr>
          <w:rFonts w:ascii="Times New Roman" w:eastAsia="Calibri" w:hAnsi="Times New Roman" w:cs="Times New Roman"/>
          <w:b/>
          <w:sz w:val="24"/>
          <w:szCs w:val="24"/>
        </w:rPr>
        <w:t>Музыкальные формы.</w:t>
      </w:r>
      <w:r w:rsidRPr="001177BB">
        <w:rPr>
          <w:rFonts w:ascii="Times New Roman" w:eastAsia="Calibri" w:hAnsi="Times New Roman" w:cs="Times New Roman"/>
          <w:sz w:val="24"/>
          <w:szCs w:val="24"/>
        </w:rPr>
        <w:t xml:space="preserve"> Виды развития: повтор, контраст. Вступление, заключение. Простые </w:t>
      </w:r>
      <w:proofErr w:type="spellStart"/>
      <w:r w:rsidRPr="001177BB">
        <w:rPr>
          <w:rFonts w:ascii="Times New Roman" w:eastAsia="Calibri" w:hAnsi="Times New Roman" w:cs="Times New Roman"/>
          <w:sz w:val="24"/>
          <w:szCs w:val="24"/>
        </w:rPr>
        <w:t>двухчастная</w:t>
      </w:r>
      <w:proofErr w:type="spellEnd"/>
      <w:r w:rsidRPr="001177BB">
        <w:rPr>
          <w:rFonts w:ascii="Times New Roman" w:eastAsia="Calibri" w:hAnsi="Times New Roman" w:cs="Times New Roman"/>
          <w:sz w:val="24"/>
          <w:szCs w:val="24"/>
        </w:rPr>
        <w:t xml:space="preserve"> и трехчастная формы, куплетная форма, вариации, рондо.</w:t>
      </w:r>
    </w:p>
    <w:p w:rsidR="001177BB" w:rsidRPr="001177BB" w:rsidRDefault="001177BB" w:rsidP="001177BB">
      <w:pPr>
        <w:spacing w:after="0" w:line="240" w:lineRule="auto"/>
        <w:rPr>
          <w:rFonts w:ascii="Times New Roman" w:eastAsia="Arial Unicode MS" w:hAnsi="Times New Roman" w:cs="Times New Roman"/>
          <w:sz w:val="24"/>
          <w:szCs w:val="24"/>
        </w:rPr>
      </w:pPr>
      <w:r w:rsidRPr="001177BB">
        <w:rPr>
          <w:rFonts w:ascii="Times New Roman" w:eastAsia="Arial Unicode MS" w:hAnsi="Times New Roman" w:cs="Times New Roman"/>
          <w:sz w:val="24"/>
          <w:szCs w:val="24"/>
        </w:rPr>
        <w:t xml:space="preserve">           В результате изучения музыки на уровне начального общего образования </w:t>
      </w:r>
      <w:proofErr w:type="gramStart"/>
      <w:r w:rsidRPr="001177BB">
        <w:rPr>
          <w:rFonts w:ascii="Times New Roman" w:eastAsia="Arial Unicode MS" w:hAnsi="Times New Roman" w:cs="Times New Roman"/>
          <w:b/>
          <w:sz w:val="24"/>
          <w:szCs w:val="24"/>
        </w:rPr>
        <w:t>обучающийся</w:t>
      </w:r>
      <w:proofErr w:type="gramEnd"/>
      <w:r w:rsidRPr="001177BB">
        <w:rPr>
          <w:rFonts w:ascii="Times New Roman" w:eastAsia="Arial Unicode MS" w:hAnsi="Times New Roman" w:cs="Times New Roman"/>
          <w:b/>
          <w:sz w:val="24"/>
          <w:szCs w:val="24"/>
        </w:rPr>
        <w:t xml:space="preserve"> получит возможность научиться</w:t>
      </w:r>
      <w:r w:rsidRPr="001177BB">
        <w:rPr>
          <w:rFonts w:ascii="Times New Roman" w:eastAsia="Arial Unicode MS" w:hAnsi="Times New Roman" w:cs="Times New Roman"/>
          <w:sz w:val="24"/>
          <w:szCs w:val="24"/>
        </w:rPr>
        <w:t>:</w:t>
      </w:r>
    </w:p>
    <w:p w:rsidR="001177BB" w:rsidRPr="001177BB" w:rsidRDefault="001177BB" w:rsidP="00AB7787">
      <w:pPr>
        <w:widowControl w:val="0"/>
        <w:numPr>
          <w:ilvl w:val="0"/>
          <w:numId w:val="149"/>
        </w:numPr>
        <w:autoSpaceDE w:val="0"/>
        <w:autoSpaceDN w:val="0"/>
        <w:adjustRightInd w:val="0"/>
        <w:spacing w:after="0" w:line="240" w:lineRule="auto"/>
        <w:rPr>
          <w:rFonts w:ascii="Times New Roman" w:eastAsia="Arial Unicode MS" w:hAnsi="Times New Roman" w:cs="Times New Roman"/>
          <w:i/>
          <w:sz w:val="24"/>
          <w:szCs w:val="24"/>
        </w:rPr>
      </w:pPr>
      <w:r w:rsidRPr="001177BB">
        <w:rPr>
          <w:rFonts w:ascii="Times New Roman" w:eastAsia="Arial Unicode MS" w:hAnsi="Times New Roman" w:cs="Times New Roman"/>
          <w:i/>
          <w:sz w:val="24"/>
          <w:szCs w:val="24"/>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1177BB" w:rsidRPr="001177BB" w:rsidRDefault="001177BB" w:rsidP="00AB7787">
      <w:pPr>
        <w:widowControl w:val="0"/>
        <w:numPr>
          <w:ilvl w:val="0"/>
          <w:numId w:val="149"/>
        </w:numPr>
        <w:autoSpaceDE w:val="0"/>
        <w:autoSpaceDN w:val="0"/>
        <w:adjustRightInd w:val="0"/>
        <w:spacing w:after="0" w:line="240" w:lineRule="auto"/>
        <w:rPr>
          <w:rFonts w:ascii="Times New Roman" w:eastAsia="Arial Unicode MS" w:hAnsi="Times New Roman" w:cs="Times New Roman"/>
          <w:i/>
          <w:sz w:val="24"/>
          <w:szCs w:val="24"/>
        </w:rPr>
      </w:pPr>
      <w:r w:rsidRPr="001177BB">
        <w:rPr>
          <w:rFonts w:ascii="Times New Roman" w:eastAsia="Arial Unicode MS" w:hAnsi="Times New Roman" w:cs="Times New Roman"/>
          <w:i/>
          <w:sz w:val="24"/>
          <w:szCs w:val="24"/>
        </w:rPr>
        <w:t>организовывать культурный досуг, самостоятельную музыкально-творческую деятельность; музицировать;</w:t>
      </w:r>
    </w:p>
    <w:p w:rsidR="001177BB" w:rsidRPr="001177BB" w:rsidRDefault="001177BB" w:rsidP="00AB7787">
      <w:pPr>
        <w:widowControl w:val="0"/>
        <w:numPr>
          <w:ilvl w:val="0"/>
          <w:numId w:val="149"/>
        </w:numPr>
        <w:autoSpaceDE w:val="0"/>
        <w:autoSpaceDN w:val="0"/>
        <w:adjustRightInd w:val="0"/>
        <w:spacing w:after="0" w:line="240" w:lineRule="auto"/>
        <w:rPr>
          <w:rFonts w:ascii="Times New Roman" w:eastAsia="Arial Unicode MS" w:hAnsi="Times New Roman" w:cs="Times New Roman"/>
          <w:i/>
          <w:sz w:val="24"/>
          <w:szCs w:val="24"/>
        </w:rPr>
      </w:pPr>
      <w:r w:rsidRPr="001177BB">
        <w:rPr>
          <w:rFonts w:ascii="Times New Roman" w:eastAsia="Arial Unicode MS" w:hAnsi="Times New Roman" w:cs="Times New Roman"/>
          <w:i/>
          <w:sz w:val="24"/>
          <w:szCs w:val="24"/>
        </w:rPr>
        <w:t>использовать систему графических знаков для ориентации в нотном письме при пении простейших мелодий;</w:t>
      </w:r>
    </w:p>
    <w:p w:rsidR="001177BB" w:rsidRPr="001177BB" w:rsidRDefault="001177BB" w:rsidP="00AB7787">
      <w:pPr>
        <w:widowControl w:val="0"/>
        <w:numPr>
          <w:ilvl w:val="0"/>
          <w:numId w:val="149"/>
        </w:numPr>
        <w:autoSpaceDE w:val="0"/>
        <w:autoSpaceDN w:val="0"/>
        <w:adjustRightInd w:val="0"/>
        <w:spacing w:after="0" w:line="240" w:lineRule="auto"/>
        <w:rPr>
          <w:rFonts w:ascii="Times New Roman" w:eastAsia="Arial Unicode MS" w:hAnsi="Times New Roman" w:cs="Times New Roman"/>
          <w:i/>
          <w:sz w:val="24"/>
          <w:szCs w:val="24"/>
        </w:rPr>
      </w:pPr>
      <w:r w:rsidRPr="001177BB">
        <w:rPr>
          <w:rFonts w:ascii="Times New Roman" w:eastAsia="Arial Unicode MS" w:hAnsi="Times New Roman" w:cs="Times New Roman"/>
          <w:i/>
          <w:sz w:val="24"/>
          <w:szCs w:val="24"/>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1177BB" w:rsidRPr="001177BB" w:rsidRDefault="001177BB" w:rsidP="00AB7787">
      <w:pPr>
        <w:widowControl w:val="0"/>
        <w:numPr>
          <w:ilvl w:val="0"/>
          <w:numId w:val="149"/>
        </w:numPr>
        <w:autoSpaceDE w:val="0"/>
        <w:autoSpaceDN w:val="0"/>
        <w:adjustRightInd w:val="0"/>
        <w:spacing w:after="0" w:line="240" w:lineRule="auto"/>
        <w:rPr>
          <w:rFonts w:ascii="Times New Roman" w:eastAsia="Arial Unicode MS" w:hAnsi="Times New Roman" w:cs="Times New Roman"/>
          <w:i/>
          <w:sz w:val="24"/>
          <w:szCs w:val="24"/>
        </w:rPr>
      </w:pPr>
      <w:r w:rsidRPr="001177BB">
        <w:rPr>
          <w:rFonts w:ascii="Times New Roman" w:eastAsia="Arial Unicode MS" w:hAnsi="Times New Roman" w:cs="Times New Roman"/>
          <w:i/>
          <w:sz w:val="24"/>
          <w:szCs w:val="24"/>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1177BB" w:rsidRPr="001177BB" w:rsidRDefault="001177BB" w:rsidP="00AB7787">
      <w:pPr>
        <w:widowControl w:val="0"/>
        <w:numPr>
          <w:ilvl w:val="0"/>
          <w:numId w:val="149"/>
        </w:numPr>
        <w:autoSpaceDE w:val="0"/>
        <w:autoSpaceDN w:val="0"/>
        <w:adjustRightInd w:val="0"/>
        <w:spacing w:after="0" w:line="240" w:lineRule="auto"/>
        <w:rPr>
          <w:rFonts w:ascii="Times New Roman" w:eastAsia="Arial Unicode MS" w:hAnsi="Times New Roman" w:cs="Times New Roman"/>
          <w:i/>
          <w:sz w:val="24"/>
          <w:szCs w:val="24"/>
        </w:rPr>
      </w:pPr>
      <w:r w:rsidRPr="001177BB">
        <w:rPr>
          <w:rFonts w:ascii="Times New Roman" w:eastAsia="Arial Unicode MS" w:hAnsi="Times New Roman" w:cs="Times New Roman"/>
          <w:i/>
          <w:sz w:val="24"/>
          <w:szCs w:val="24"/>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1177BB" w:rsidRPr="001177BB" w:rsidRDefault="001177BB" w:rsidP="001177BB">
      <w:pPr>
        <w:spacing w:after="0" w:line="240" w:lineRule="auto"/>
        <w:rPr>
          <w:rFonts w:ascii="Times New Roman" w:eastAsia="Calibri" w:hAnsi="Times New Roman" w:cs="Times New Roman"/>
          <w:i/>
          <w:spacing w:val="-2"/>
          <w:sz w:val="24"/>
          <w:szCs w:val="24"/>
        </w:rPr>
      </w:pPr>
      <w:bookmarkStart w:id="38" w:name="_Toc288394068"/>
      <w:bookmarkStart w:id="39" w:name="_Toc288410535"/>
      <w:bookmarkStart w:id="40" w:name="_Toc288410664"/>
      <w:bookmarkStart w:id="41" w:name="_Toc294246080"/>
    </w:p>
    <w:p w:rsidR="001177BB" w:rsidRPr="001177BB" w:rsidRDefault="001177BB" w:rsidP="001177BB">
      <w:pPr>
        <w:spacing w:after="0" w:line="240" w:lineRule="auto"/>
        <w:rPr>
          <w:rFonts w:ascii="Times New Roman" w:eastAsia="Calibri" w:hAnsi="Times New Roman" w:cs="Times New Roman"/>
          <w:b/>
          <w:sz w:val="24"/>
          <w:szCs w:val="24"/>
        </w:rPr>
      </w:pPr>
      <w:r w:rsidRPr="001177BB">
        <w:rPr>
          <w:rFonts w:ascii="Times New Roman" w:eastAsia="Calibri" w:hAnsi="Times New Roman" w:cs="Times New Roman"/>
          <w:b/>
          <w:sz w:val="24"/>
          <w:szCs w:val="24"/>
        </w:rPr>
        <w:t>1.2.10. Технология</w:t>
      </w:r>
      <w:bookmarkEnd w:id="38"/>
      <w:bookmarkEnd w:id="39"/>
      <w:bookmarkEnd w:id="40"/>
      <w:bookmarkEnd w:id="41"/>
    </w:p>
    <w:p w:rsidR="001177BB" w:rsidRPr="001177BB" w:rsidRDefault="001177BB" w:rsidP="001177BB">
      <w:pPr>
        <w:spacing w:after="0" w:line="240" w:lineRule="auto"/>
        <w:rPr>
          <w:rFonts w:ascii="Times New Roman" w:eastAsia="Calibri" w:hAnsi="Times New Roman" w:cs="Times New Roman"/>
          <w:b/>
          <w:sz w:val="24"/>
          <w:szCs w:val="24"/>
        </w:rPr>
      </w:pPr>
    </w:p>
    <w:p w:rsidR="001177BB" w:rsidRPr="001177BB" w:rsidRDefault="001177BB" w:rsidP="001177BB">
      <w:pPr>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 xml:space="preserve">           В результате изучения курса «Технологии» обучающиеся на уровне начального общего образования:</w:t>
      </w:r>
    </w:p>
    <w:p w:rsidR="001177BB" w:rsidRPr="001177BB" w:rsidRDefault="001177BB" w:rsidP="00AB7787">
      <w:pPr>
        <w:widowControl w:val="0"/>
        <w:numPr>
          <w:ilvl w:val="0"/>
          <w:numId w:val="150"/>
        </w:numPr>
        <w:autoSpaceDE w:val="0"/>
        <w:autoSpaceDN w:val="0"/>
        <w:adjustRightInd w:val="0"/>
        <w:spacing w:after="0" w:line="240" w:lineRule="auto"/>
        <w:rPr>
          <w:rFonts w:ascii="Times New Roman" w:eastAsia="@Arial Unicode MS" w:hAnsi="Times New Roman" w:cs="Times New Roman"/>
          <w:color w:val="000000"/>
          <w:sz w:val="24"/>
          <w:szCs w:val="24"/>
        </w:rPr>
      </w:pPr>
      <w:proofErr w:type="gramStart"/>
      <w:r w:rsidRPr="001177BB">
        <w:rPr>
          <w:rFonts w:ascii="Times New Roman" w:eastAsia="@Arial Unicode MS" w:hAnsi="Times New Roman" w:cs="Times New Roman"/>
          <w:color w:val="000000"/>
          <w:spacing w:val="-4"/>
          <w:sz w:val="24"/>
          <w:szCs w:val="2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1177BB">
        <w:rPr>
          <w:rFonts w:ascii="Times New Roman" w:eastAsia="@Arial Unicode MS" w:hAnsi="Times New Roman" w:cs="Times New Roman"/>
          <w:color w:val="000000"/>
          <w:sz w:val="24"/>
          <w:szCs w:val="24"/>
        </w:rPr>
        <w:t>;</w:t>
      </w:r>
      <w:proofErr w:type="gramEnd"/>
    </w:p>
    <w:p w:rsidR="001177BB" w:rsidRPr="001177BB" w:rsidRDefault="001177BB" w:rsidP="00AB7787">
      <w:pPr>
        <w:widowControl w:val="0"/>
        <w:numPr>
          <w:ilvl w:val="0"/>
          <w:numId w:val="150"/>
        </w:numPr>
        <w:autoSpaceDE w:val="0"/>
        <w:autoSpaceDN w:val="0"/>
        <w:adjustRightInd w:val="0"/>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1177BB" w:rsidRPr="001177BB" w:rsidRDefault="001177BB" w:rsidP="00AB7787">
      <w:pPr>
        <w:widowControl w:val="0"/>
        <w:numPr>
          <w:ilvl w:val="0"/>
          <w:numId w:val="150"/>
        </w:numPr>
        <w:autoSpaceDE w:val="0"/>
        <w:autoSpaceDN w:val="0"/>
        <w:adjustRightInd w:val="0"/>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получат общее представление о мире профессий, их социальном значении, истории возникновения и развития;</w:t>
      </w:r>
    </w:p>
    <w:p w:rsidR="001177BB" w:rsidRPr="001177BB" w:rsidRDefault="001177BB" w:rsidP="00AB7787">
      <w:pPr>
        <w:widowControl w:val="0"/>
        <w:numPr>
          <w:ilvl w:val="0"/>
          <w:numId w:val="150"/>
        </w:numPr>
        <w:autoSpaceDE w:val="0"/>
        <w:autoSpaceDN w:val="0"/>
        <w:adjustRightInd w:val="0"/>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1177BB" w:rsidRPr="001177BB" w:rsidRDefault="001177BB" w:rsidP="001177BB">
      <w:pPr>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1177BB" w:rsidRPr="001177BB" w:rsidRDefault="001177BB" w:rsidP="001177BB">
      <w:pPr>
        <w:spacing w:after="0" w:line="240" w:lineRule="auto"/>
        <w:rPr>
          <w:rFonts w:ascii="Times New Roman" w:eastAsia="@Arial Unicode MS" w:hAnsi="Times New Roman" w:cs="Times New Roman"/>
          <w:b/>
          <w:color w:val="000000"/>
          <w:sz w:val="24"/>
          <w:szCs w:val="24"/>
        </w:rPr>
      </w:pPr>
      <w:r w:rsidRPr="001177BB">
        <w:rPr>
          <w:rFonts w:ascii="Times New Roman" w:eastAsia="@Arial Unicode MS" w:hAnsi="Times New Roman" w:cs="Times New Roman"/>
          <w:b/>
          <w:color w:val="000000"/>
          <w:sz w:val="24"/>
          <w:szCs w:val="24"/>
        </w:rPr>
        <w:t>Обучающиеся:</w:t>
      </w:r>
    </w:p>
    <w:p w:rsidR="001177BB" w:rsidRPr="001177BB" w:rsidRDefault="001177BB" w:rsidP="001177BB">
      <w:pPr>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 xml:space="preserve">в результате выполнения под руководством учителя коллективных и групповых творческих работ, а также элементарных доступных проектов, </w:t>
      </w:r>
    </w:p>
    <w:p w:rsidR="001177BB" w:rsidRPr="001177BB" w:rsidRDefault="001177BB" w:rsidP="00AB7787">
      <w:pPr>
        <w:widowControl w:val="0"/>
        <w:numPr>
          <w:ilvl w:val="0"/>
          <w:numId w:val="151"/>
        </w:numPr>
        <w:autoSpaceDE w:val="0"/>
        <w:autoSpaceDN w:val="0"/>
        <w:adjustRightInd w:val="0"/>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 xml:space="preserve">получат первоначальный опыт использования сформированных в рамках учебного предмета </w:t>
      </w:r>
      <w:r w:rsidRPr="001177BB">
        <w:rPr>
          <w:rFonts w:ascii="Times New Roman" w:eastAsia="@Arial Unicode MS" w:hAnsi="Times New Roman" w:cs="Times New Roman"/>
          <w:i/>
          <w:iCs/>
          <w:color w:val="000000"/>
          <w:sz w:val="24"/>
          <w:szCs w:val="24"/>
        </w:rPr>
        <w:t xml:space="preserve">коммуникативных универсальных учебных действий </w:t>
      </w:r>
      <w:r w:rsidRPr="001177BB">
        <w:rPr>
          <w:rFonts w:ascii="Times New Roman" w:eastAsia="@Arial Unicode MS" w:hAnsi="Times New Roman" w:cs="Times New Roman"/>
          <w:color w:val="000000"/>
          <w:sz w:val="24"/>
          <w:szCs w:val="24"/>
        </w:rPr>
        <w:t xml:space="preserve">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w:t>
      </w:r>
      <w:r w:rsidRPr="001177BB">
        <w:rPr>
          <w:rFonts w:ascii="Times New Roman" w:eastAsia="@Arial Unicode MS" w:hAnsi="Times New Roman" w:cs="Times New Roman"/>
          <w:color w:val="000000"/>
          <w:sz w:val="24"/>
          <w:szCs w:val="24"/>
        </w:rPr>
        <w:lastRenderedPageBreak/>
        <w:t>навыков сотрудничества и взаимопомощи, доброжелательного и уважительного общения со сверстниками и взрослыми;</w:t>
      </w:r>
    </w:p>
    <w:p w:rsidR="001177BB" w:rsidRPr="001177BB" w:rsidRDefault="001177BB" w:rsidP="00AB7787">
      <w:pPr>
        <w:widowControl w:val="0"/>
        <w:numPr>
          <w:ilvl w:val="0"/>
          <w:numId w:val="151"/>
        </w:numPr>
        <w:autoSpaceDE w:val="0"/>
        <w:autoSpaceDN w:val="0"/>
        <w:adjustRightInd w:val="0"/>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 xml:space="preserve">овладеют начальными формами </w:t>
      </w:r>
      <w:r w:rsidRPr="001177BB">
        <w:rPr>
          <w:rFonts w:ascii="Times New Roman" w:eastAsia="@Arial Unicode MS" w:hAnsi="Times New Roman" w:cs="Times New Roman"/>
          <w:i/>
          <w:iCs/>
          <w:color w:val="000000"/>
          <w:sz w:val="24"/>
          <w:szCs w:val="24"/>
        </w:rPr>
        <w:t xml:space="preserve">познавательных универсальных учебных действий </w:t>
      </w:r>
      <w:r w:rsidRPr="001177BB">
        <w:rPr>
          <w:rFonts w:ascii="Times New Roman" w:eastAsia="@Arial Unicode MS" w:hAnsi="Times New Roman" w:cs="Times New Roman"/>
          <w:color w:val="000000"/>
          <w:sz w:val="24"/>
          <w:szCs w:val="24"/>
        </w:rPr>
        <w:t>– исследовательскими и логическими: наблюдения, сравнения, анализа, классификации, обобщения;</w:t>
      </w:r>
    </w:p>
    <w:p w:rsidR="001177BB" w:rsidRPr="001177BB" w:rsidRDefault="001177BB" w:rsidP="00AB7787">
      <w:pPr>
        <w:widowControl w:val="0"/>
        <w:numPr>
          <w:ilvl w:val="0"/>
          <w:numId w:val="151"/>
        </w:numPr>
        <w:autoSpaceDE w:val="0"/>
        <w:autoSpaceDN w:val="0"/>
        <w:adjustRightInd w:val="0"/>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 xml:space="preserve">получат первоначальный опыт организации собственной творческой практической деятельности на основе сформированных </w:t>
      </w:r>
      <w:r w:rsidRPr="001177BB">
        <w:rPr>
          <w:rFonts w:ascii="Times New Roman" w:eastAsia="@Arial Unicode MS" w:hAnsi="Times New Roman" w:cs="Times New Roman"/>
          <w:i/>
          <w:iCs/>
          <w:color w:val="000000"/>
          <w:sz w:val="24"/>
          <w:szCs w:val="24"/>
        </w:rPr>
        <w:t>регулятивных универсальных учебных действий</w:t>
      </w:r>
      <w:r w:rsidRPr="001177BB">
        <w:rPr>
          <w:rFonts w:ascii="Times New Roman" w:eastAsia="@Arial Unicode MS" w:hAnsi="Times New Roman" w:cs="Times New Roman"/>
          <w:color w:val="000000"/>
          <w:sz w:val="24"/>
          <w:szCs w:val="24"/>
        </w:rPr>
        <w:t xml:space="preserve">: </w:t>
      </w:r>
      <w:proofErr w:type="spellStart"/>
      <w:r w:rsidRPr="001177BB">
        <w:rPr>
          <w:rFonts w:ascii="Times New Roman" w:eastAsia="@Arial Unicode MS" w:hAnsi="Times New Roman" w:cs="Times New Roman"/>
          <w:color w:val="000000"/>
          <w:sz w:val="24"/>
          <w:szCs w:val="24"/>
        </w:rPr>
        <w:t>целеполагания</w:t>
      </w:r>
      <w:proofErr w:type="spellEnd"/>
      <w:r w:rsidRPr="001177BB">
        <w:rPr>
          <w:rFonts w:ascii="Times New Roman" w:eastAsia="@Arial Unicode MS" w:hAnsi="Times New Roman" w:cs="Times New Roman"/>
          <w:color w:val="000000"/>
          <w:sz w:val="24"/>
          <w:szCs w:val="24"/>
        </w:rPr>
        <w:t xml:space="preserve">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1177BB" w:rsidRPr="001177BB" w:rsidRDefault="001177BB" w:rsidP="00AB7787">
      <w:pPr>
        <w:widowControl w:val="0"/>
        <w:numPr>
          <w:ilvl w:val="0"/>
          <w:numId w:val="151"/>
        </w:numPr>
        <w:autoSpaceDE w:val="0"/>
        <w:autoSpaceDN w:val="0"/>
        <w:adjustRightInd w:val="0"/>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1177BB">
        <w:rPr>
          <w:rFonts w:ascii="Times New Roman" w:eastAsia="@Arial Unicode MS" w:hAnsi="Times New Roman" w:cs="Times New Roman"/>
          <w:color w:val="000000"/>
          <w:sz w:val="24"/>
          <w:szCs w:val="24"/>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1177BB" w:rsidRPr="001177BB" w:rsidRDefault="001177BB" w:rsidP="00AB7787">
      <w:pPr>
        <w:widowControl w:val="0"/>
        <w:numPr>
          <w:ilvl w:val="0"/>
          <w:numId w:val="151"/>
        </w:numPr>
        <w:autoSpaceDE w:val="0"/>
        <w:autoSpaceDN w:val="0"/>
        <w:adjustRightInd w:val="0"/>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1177BB" w:rsidRPr="001177BB" w:rsidRDefault="001177BB" w:rsidP="001177BB">
      <w:pPr>
        <w:spacing w:after="0" w:line="240" w:lineRule="auto"/>
        <w:rPr>
          <w:rFonts w:ascii="Times New Roman" w:eastAsia="@Arial Unicode MS" w:hAnsi="Times New Roman" w:cs="Times New Roman"/>
          <w:color w:val="000000"/>
          <w:sz w:val="24"/>
          <w:szCs w:val="24"/>
        </w:rPr>
      </w:pPr>
      <w:r w:rsidRPr="001177BB">
        <w:rPr>
          <w:rFonts w:ascii="Times New Roman" w:eastAsia="@Arial Unicode MS" w:hAnsi="Times New Roman" w:cs="Times New Roman"/>
          <w:color w:val="000000"/>
          <w:sz w:val="24"/>
          <w:szCs w:val="24"/>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1177BB" w:rsidRPr="001177BB" w:rsidRDefault="001177BB" w:rsidP="001177BB">
      <w:pPr>
        <w:spacing w:after="0" w:line="240" w:lineRule="auto"/>
        <w:rPr>
          <w:rFonts w:ascii="Times New Roman" w:eastAsia="@Arial Unicode MS" w:hAnsi="Times New Roman" w:cs="Times New Roman"/>
          <w:i/>
          <w:iCs/>
          <w:color w:val="000000"/>
          <w:sz w:val="24"/>
          <w:szCs w:val="24"/>
        </w:rPr>
      </w:pPr>
    </w:p>
    <w:p w:rsidR="001177BB" w:rsidRPr="001177BB" w:rsidRDefault="001177BB" w:rsidP="001177BB">
      <w:pPr>
        <w:spacing w:after="0" w:line="240" w:lineRule="auto"/>
        <w:rPr>
          <w:rFonts w:ascii="Times New Roman" w:eastAsia="Calibri" w:hAnsi="Times New Roman" w:cs="Times New Roman"/>
          <w:b/>
          <w:i/>
          <w:sz w:val="24"/>
          <w:szCs w:val="24"/>
        </w:rPr>
      </w:pPr>
      <w:r w:rsidRPr="001177BB">
        <w:rPr>
          <w:rFonts w:ascii="Times New Roman" w:eastAsia="Calibri" w:hAnsi="Times New Roman" w:cs="Times New Roman"/>
          <w:b/>
          <w:sz w:val="24"/>
          <w:szCs w:val="24"/>
        </w:rPr>
        <w:t xml:space="preserve">Общекультурные и </w:t>
      </w:r>
      <w:proofErr w:type="spellStart"/>
      <w:r w:rsidRPr="001177BB">
        <w:rPr>
          <w:rFonts w:ascii="Times New Roman" w:eastAsia="Calibri" w:hAnsi="Times New Roman" w:cs="Times New Roman"/>
          <w:b/>
          <w:sz w:val="24"/>
          <w:szCs w:val="24"/>
        </w:rPr>
        <w:t>общетрудовые</w:t>
      </w:r>
      <w:proofErr w:type="spellEnd"/>
      <w:r w:rsidRPr="001177BB">
        <w:rPr>
          <w:rFonts w:ascii="Times New Roman" w:eastAsia="Calibri" w:hAnsi="Times New Roman" w:cs="Times New Roman"/>
          <w:b/>
          <w:sz w:val="24"/>
          <w:szCs w:val="24"/>
        </w:rPr>
        <w:t xml:space="preserve"> компетенции. Основы культуры труда, самообслуживание</w:t>
      </w:r>
    </w:p>
    <w:p w:rsidR="001177BB" w:rsidRPr="001177BB" w:rsidRDefault="001177BB" w:rsidP="001177BB">
      <w:pPr>
        <w:spacing w:after="0" w:line="240" w:lineRule="auto"/>
        <w:rPr>
          <w:rFonts w:ascii="Times New Roman" w:eastAsia="Calibri" w:hAnsi="Times New Roman" w:cs="Times New Roman"/>
          <w:b/>
          <w:sz w:val="24"/>
          <w:szCs w:val="24"/>
        </w:rPr>
      </w:pPr>
      <w:r w:rsidRPr="001177BB">
        <w:rPr>
          <w:rFonts w:ascii="Times New Roman" w:eastAsia="Calibri" w:hAnsi="Times New Roman" w:cs="Times New Roman"/>
          <w:b/>
          <w:sz w:val="24"/>
          <w:szCs w:val="24"/>
        </w:rPr>
        <w:t>Выпускник научится:</w:t>
      </w:r>
    </w:p>
    <w:p w:rsidR="001177BB" w:rsidRPr="001177BB" w:rsidRDefault="001177BB" w:rsidP="00AB7787">
      <w:pPr>
        <w:widowControl w:val="0"/>
        <w:numPr>
          <w:ilvl w:val="0"/>
          <w:numId w:val="152"/>
        </w:numPr>
        <w:autoSpaceDE w:val="0"/>
        <w:autoSpaceDN w:val="0"/>
        <w:adjustRightInd w:val="0"/>
        <w:spacing w:after="0" w:line="240" w:lineRule="auto"/>
        <w:rPr>
          <w:rFonts w:ascii="Times New Roman" w:eastAsia="Calibri" w:hAnsi="Times New Roman" w:cs="Times New Roman"/>
          <w:sz w:val="24"/>
          <w:szCs w:val="24"/>
        </w:rPr>
      </w:pPr>
      <w:proofErr w:type="gramStart"/>
      <w:r w:rsidRPr="001177BB">
        <w:rPr>
          <w:rFonts w:ascii="Times New Roman" w:eastAsia="Calibri" w:hAnsi="Times New Roman" w:cs="Times New Roman"/>
          <w:sz w:val="24"/>
          <w:szCs w:val="24"/>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roofErr w:type="gramEnd"/>
    </w:p>
    <w:p w:rsidR="001177BB" w:rsidRPr="001177BB" w:rsidRDefault="001177BB" w:rsidP="00AB7787">
      <w:pPr>
        <w:widowControl w:val="0"/>
        <w:numPr>
          <w:ilvl w:val="0"/>
          <w:numId w:val="152"/>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1177BB" w:rsidRPr="001177BB" w:rsidRDefault="001177BB" w:rsidP="00AB7787">
      <w:pPr>
        <w:widowControl w:val="0"/>
        <w:numPr>
          <w:ilvl w:val="0"/>
          <w:numId w:val="152"/>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1177BB" w:rsidRPr="001177BB" w:rsidRDefault="001177BB" w:rsidP="00AB7787">
      <w:pPr>
        <w:widowControl w:val="0"/>
        <w:numPr>
          <w:ilvl w:val="0"/>
          <w:numId w:val="152"/>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выполнять доступные действия по самообслуживанию и доступные виды домашнего труда.</w:t>
      </w:r>
    </w:p>
    <w:p w:rsidR="001177BB" w:rsidRPr="001177BB" w:rsidRDefault="001177BB" w:rsidP="001177BB">
      <w:pPr>
        <w:spacing w:after="0" w:line="240" w:lineRule="auto"/>
        <w:rPr>
          <w:rFonts w:ascii="Times New Roman" w:eastAsia="Calibri" w:hAnsi="Times New Roman" w:cs="Times New Roman"/>
          <w:b/>
          <w:i/>
          <w:sz w:val="24"/>
          <w:szCs w:val="24"/>
        </w:rPr>
      </w:pPr>
      <w:r w:rsidRPr="001177BB">
        <w:rPr>
          <w:rFonts w:ascii="Times New Roman" w:eastAsia="Calibri" w:hAnsi="Times New Roman" w:cs="Times New Roman"/>
          <w:b/>
          <w:sz w:val="24"/>
          <w:szCs w:val="24"/>
        </w:rPr>
        <w:t>Выпускник получит возможность научиться:</w:t>
      </w:r>
    </w:p>
    <w:p w:rsidR="001177BB" w:rsidRPr="001177BB" w:rsidRDefault="001177BB" w:rsidP="00AB7787">
      <w:pPr>
        <w:widowControl w:val="0"/>
        <w:numPr>
          <w:ilvl w:val="0"/>
          <w:numId w:val="153"/>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уважительно относиться к труду людей;</w:t>
      </w:r>
    </w:p>
    <w:p w:rsidR="001177BB" w:rsidRPr="001177BB" w:rsidRDefault="001177BB" w:rsidP="00AB7787">
      <w:pPr>
        <w:widowControl w:val="0"/>
        <w:numPr>
          <w:ilvl w:val="0"/>
          <w:numId w:val="153"/>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pacing w:val="2"/>
          <w:sz w:val="24"/>
          <w:szCs w:val="24"/>
        </w:rPr>
        <w:t xml:space="preserve">понимать </w:t>
      </w:r>
      <w:proofErr w:type="spellStart"/>
      <w:r w:rsidRPr="001177BB">
        <w:rPr>
          <w:rFonts w:ascii="Times New Roman" w:eastAsia="Calibri" w:hAnsi="Times New Roman" w:cs="Times New Roman"/>
          <w:i/>
          <w:spacing w:val="2"/>
          <w:sz w:val="24"/>
          <w:szCs w:val="24"/>
        </w:rPr>
        <w:t>культурно­историческую</w:t>
      </w:r>
      <w:proofErr w:type="spellEnd"/>
      <w:r w:rsidRPr="001177BB">
        <w:rPr>
          <w:rFonts w:ascii="Times New Roman" w:eastAsia="Calibri" w:hAnsi="Times New Roman" w:cs="Times New Roman"/>
          <w:i/>
          <w:spacing w:val="2"/>
          <w:sz w:val="24"/>
          <w:szCs w:val="24"/>
        </w:rPr>
        <w:t xml:space="preserve"> ценность тради</w:t>
      </w:r>
      <w:r w:rsidRPr="001177BB">
        <w:rPr>
          <w:rFonts w:ascii="Times New Roman" w:eastAsia="Calibri" w:hAnsi="Times New Roman" w:cs="Times New Roman"/>
          <w:i/>
          <w:sz w:val="24"/>
          <w:szCs w:val="24"/>
        </w:rPr>
        <w:t xml:space="preserve">ций, отражённых в предметном мире, в том числе традиций трудовых </w:t>
      </w:r>
      <w:proofErr w:type="gramStart"/>
      <w:r w:rsidRPr="001177BB">
        <w:rPr>
          <w:rFonts w:ascii="Times New Roman" w:eastAsia="Calibri" w:hAnsi="Times New Roman" w:cs="Times New Roman"/>
          <w:i/>
          <w:sz w:val="24"/>
          <w:szCs w:val="24"/>
        </w:rPr>
        <w:t>династий</w:t>
      </w:r>
      <w:proofErr w:type="gramEnd"/>
      <w:r w:rsidRPr="001177BB">
        <w:rPr>
          <w:rFonts w:ascii="Times New Roman" w:eastAsia="Calibri" w:hAnsi="Times New Roman" w:cs="Times New Roman"/>
          <w:i/>
          <w:sz w:val="24"/>
          <w:szCs w:val="24"/>
        </w:rPr>
        <w:t xml:space="preserve"> как своего региона, так и страны, и уважать их;</w:t>
      </w:r>
    </w:p>
    <w:p w:rsidR="001177BB" w:rsidRPr="001177BB" w:rsidRDefault="001177BB" w:rsidP="00AB7787">
      <w:pPr>
        <w:widowControl w:val="0"/>
        <w:numPr>
          <w:ilvl w:val="0"/>
          <w:numId w:val="153"/>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понимать особенности проектной деятельности, осуществлять под руководством учителя элементарную прое</w:t>
      </w:r>
      <w:r w:rsidRPr="001177BB">
        <w:rPr>
          <w:rFonts w:ascii="Times New Roman" w:eastAsia="Calibri" w:hAnsi="Times New Roman" w:cs="Times New Roman"/>
          <w:i/>
          <w:spacing w:val="2"/>
          <w:sz w:val="24"/>
          <w:szCs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1177BB">
        <w:rPr>
          <w:rFonts w:ascii="Times New Roman" w:eastAsia="Calibri" w:hAnsi="Times New Roman" w:cs="Times New Roman"/>
          <w:i/>
          <w:sz w:val="24"/>
          <w:szCs w:val="24"/>
        </w:rPr>
        <w:t>комплексные работы, социальные услуги).</w:t>
      </w:r>
    </w:p>
    <w:p w:rsidR="001177BB" w:rsidRPr="001177BB" w:rsidRDefault="001177BB" w:rsidP="001177BB">
      <w:pPr>
        <w:spacing w:after="0" w:line="240" w:lineRule="auto"/>
        <w:ind w:left="720"/>
        <w:rPr>
          <w:rFonts w:ascii="Times New Roman" w:eastAsia="Calibri" w:hAnsi="Times New Roman" w:cs="Times New Roman"/>
          <w:i/>
          <w:sz w:val="24"/>
          <w:szCs w:val="24"/>
        </w:rPr>
      </w:pPr>
    </w:p>
    <w:p w:rsidR="001177BB" w:rsidRPr="001177BB" w:rsidRDefault="001177BB" w:rsidP="001177BB">
      <w:pPr>
        <w:spacing w:after="0" w:line="240" w:lineRule="auto"/>
        <w:rPr>
          <w:rFonts w:ascii="Times New Roman" w:eastAsia="Calibri" w:hAnsi="Times New Roman" w:cs="Times New Roman"/>
          <w:b/>
          <w:i/>
          <w:sz w:val="24"/>
          <w:szCs w:val="24"/>
        </w:rPr>
      </w:pPr>
      <w:r w:rsidRPr="001177BB">
        <w:rPr>
          <w:rFonts w:ascii="Times New Roman" w:eastAsia="Calibri" w:hAnsi="Times New Roman" w:cs="Times New Roman"/>
          <w:b/>
          <w:sz w:val="24"/>
          <w:szCs w:val="24"/>
        </w:rPr>
        <w:t>Технология ручной обработки материалов. Элементы графической грамоты</w:t>
      </w:r>
    </w:p>
    <w:p w:rsidR="001177BB" w:rsidRPr="001177BB" w:rsidRDefault="001177BB" w:rsidP="001177BB">
      <w:pPr>
        <w:spacing w:after="0" w:line="240" w:lineRule="auto"/>
        <w:rPr>
          <w:rFonts w:ascii="Times New Roman" w:eastAsia="Calibri" w:hAnsi="Times New Roman" w:cs="Times New Roman"/>
          <w:b/>
          <w:sz w:val="24"/>
          <w:szCs w:val="24"/>
        </w:rPr>
      </w:pPr>
      <w:r w:rsidRPr="001177BB">
        <w:rPr>
          <w:rFonts w:ascii="Times New Roman" w:eastAsia="Calibri" w:hAnsi="Times New Roman" w:cs="Times New Roman"/>
          <w:b/>
          <w:sz w:val="24"/>
          <w:szCs w:val="24"/>
        </w:rPr>
        <w:t>Выпускник научится:</w:t>
      </w:r>
    </w:p>
    <w:p w:rsidR="001177BB" w:rsidRPr="001177BB" w:rsidRDefault="001177BB" w:rsidP="00AB7787">
      <w:pPr>
        <w:widowControl w:val="0"/>
        <w:numPr>
          <w:ilvl w:val="0"/>
          <w:numId w:val="154"/>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pacing w:val="2"/>
          <w:sz w:val="24"/>
          <w:szCs w:val="24"/>
        </w:rPr>
        <w:lastRenderedPageBreak/>
        <w:t xml:space="preserve">на основе полученных представлений о многообразии </w:t>
      </w:r>
      <w:r w:rsidRPr="001177BB">
        <w:rPr>
          <w:rFonts w:ascii="Times New Roman" w:eastAsia="Calibri" w:hAnsi="Times New Roman" w:cs="Times New Roman"/>
          <w:sz w:val="24"/>
          <w:szCs w:val="24"/>
        </w:rPr>
        <w:t xml:space="preserve">материалов, их видах, свойствах, происхождении, практическом применении в жизни осознанно подбирать доступные в обработке материалы для изделий по </w:t>
      </w:r>
      <w:proofErr w:type="spellStart"/>
      <w:r w:rsidRPr="001177BB">
        <w:rPr>
          <w:rFonts w:ascii="Times New Roman" w:eastAsia="Calibri" w:hAnsi="Times New Roman" w:cs="Times New Roman"/>
          <w:sz w:val="24"/>
          <w:szCs w:val="24"/>
        </w:rPr>
        <w:t>декоративно­художественным</w:t>
      </w:r>
      <w:proofErr w:type="spellEnd"/>
      <w:r w:rsidRPr="001177BB">
        <w:rPr>
          <w:rFonts w:ascii="Times New Roman" w:eastAsia="Calibri" w:hAnsi="Times New Roman" w:cs="Times New Roman"/>
          <w:sz w:val="24"/>
          <w:szCs w:val="24"/>
        </w:rPr>
        <w:t xml:space="preserve"> и конструктивным свойствам в соответствии с поставленной задачей;</w:t>
      </w:r>
    </w:p>
    <w:p w:rsidR="001177BB" w:rsidRPr="001177BB" w:rsidRDefault="001177BB" w:rsidP="00AB7787">
      <w:pPr>
        <w:widowControl w:val="0"/>
        <w:numPr>
          <w:ilvl w:val="0"/>
          <w:numId w:val="154"/>
        </w:numPr>
        <w:autoSpaceDE w:val="0"/>
        <w:autoSpaceDN w:val="0"/>
        <w:adjustRightInd w:val="0"/>
        <w:spacing w:after="0" w:line="240" w:lineRule="auto"/>
        <w:rPr>
          <w:rFonts w:ascii="Times New Roman" w:eastAsia="Calibri" w:hAnsi="Times New Roman" w:cs="Times New Roman"/>
          <w:spacing w:val="-4"/>
          <w:sz w:val="24"/>
          <w:szCs w:val="24"/>
        </w:rPr>
      </w:pPr>
      <w:r w:rsidRPr="001177BB">
        <w:rPr>
          <w:rFonts w:ascii="Times New Roman" w:eastAsia="Calibri" w:hAnsi="Times New Roman" w:cs="Times New Roman"/>
          <w:spacing w:val="-4"/>
          <w:sz w:val="24"/>
          <w:szCs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1177BB" w:rsidRPr="001177BB" w:rsidRDefault="001177BB" w:rsidP="00AB7787">
      <w:pPr>
        <w:widowControl w:val="0"/>
        <w:numPr>
          <w:ilvl w:val="0"/>
          <w:numId w:val="154"/>
        </w:numPr>
        <w:autoSpaceDE w:val="0"/>
        <w:autoSpaceDN w:val="0"/>
        <w:adjustRightInd w:val="0"/>
        <w:spacing w:after="0" w:line="240" w:lineRule="auto"/>
        <w:rPr>
          <w:rFonts w:ascii="Times New Roman" w:eastAsia="Calibri" w:hAnsi="Times New Roman" w:cs="Times New Roman"/>
          <w:spacing w:val="-2"/>
          <w:sz w:val="24"/>
          <w:szCs w:val="24"/>
        </w:rPr>
      </w:pPr>
      <w:proofErr w:type="gramStart"/>
      <w:r w:rsidRPr="001177BB">
        <w:rPr>
          <w:rFonts w:ascii="Times New Roman" w:eastAsia="Calibri" w:hAnsi="Times New Roman" w:cs="Times New Roman"/>
          <w:spacing w:val="-2"/>
          <w:sz w:val="24"/>
          <w:szCs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1177BB" w:rsidRPr="001177BB" w:rsidRDefault="001177BB" w:rsidP="00AB7787">
      <w:pPr>
        <w:widowControl w:val="0"/>
        <w:numPr>
          <w:ilvl w:val="0"/>
          <w:numId w:val="154"/>
        </w:numPr>
        <w:autoSpaceDE w:val="0"/>
        <w:autoSpaceDN w:val="0"/>
        <w:adjustRightInd w:val="0"/>
        <w:spacing w:after="0" w:line="240" w:lineRule="auto"/>
        <w:rPr>
          <w:rFonts w:ascii="Times New Roman" w:eastAsia="Calibri" w:hAnsi="Times New Roman" w:cs="Times New Roman"/>
          <w:spacing w:val="-2"/>
          <w:sz w:val="24"/>
          <w:szCs w:val="24"/>
        </w:rPr>
      </w:pPr>
      <w:proofErr w:type="gramStart"/>
      <w:r w:rsidRPr="001177BB">
        <w:rPr>
          <w:rFonts w:ascii="Times New Roman" w:eastAsia="Calibri" w:hAnsi="Times New Roman" w:cs="Times New Roman"/>
          <w:spacing w:val="-2"/>
          <w:sz w:val="24"/>
          <w:szCs w:val="24"/>
        </w:rPr>
        <w:t>выполнять символические действия моделирования и пре</w:t>
      </w:r>
      <w:r w:rsidRPr="001177BB">
        <w:rPr>
          <w:rFonts w:ascii="Times New Roman" w:eastAsia="Calibri" w:hAnsi="Times New Roman" w:cs="Times New Roman"/>
          <w:spacing w:val="2"/>
          <w:sz w:val="24"/>
          <w:szCs w:val="24"/>
        </w:rPr>
        <w:t xml:space="preserve">образования модели и работать с простейшей </w:t>
      </w:r>
      <w:proofErr w:type="spellStart"/>
      <w:r w:rsidRPr="001177BB">
        <w:rPr>
          <w:rFonts w:ascii="Times New Roman" w:eastAsia="Calibri" w:hAnsi="Times New Roman" w:cs="Times New Roman"/>
          <w:spacing w:val="2"/>
          <w:sz w:val="24"/>
          <w:szCs w:val="24"/>
        </w:rPr>
        <w:t>технической</w:t>
      </w:r>
      <w:r w:rsidRPr="001177BB">
        <w:rPr>
          <w:rFonts w:ascii="Times New Roman" w:eastAsia="Calibri" w:hAnsi="Times New Roman" w:cs="Times New Roman"/>
          <w:spacing w:val="-2"/>
          <w:sz w:val="24"/>
          <w:szCs w:val="24"/>
        </w:rPr>
        <w:t>документацией</w:t>
      </w:r>
      <w:proofErr w:type="spellEnd"/>
      <w:r w:rsidRPr="001177BB">
        <w:rPr>
          <w:rFonts w:ascii="Times New Roman" w:eastAsia="Calibri" w:hAnsi="Times New Roman" w:cs="Times New Roman"/>
          <w:spacing w:val="-2"/>
          <w:sz w:val="24"/>
          <w:szCs w:val="24"/>
        </w:rPr>
        <w:t>: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roofErr w:type="gramEnd"/>
    </w:p>
    <w:p w:rsidR="001177BB" w:rsidRPr="001177BB" w:rsidRDefault="001177BB" w:rsidP="001177BB">
      <w:pPr>
        <w:spacing w:after="0" w:line="240" w:lineRule="auto"/>
        <w:rPr>
          <w:rFonts w:ascii="Times New Roman" w:eastAsia="Calibri" w:hAnsi="Times New Roman" w:cs="Times New Roman"/>
          <w:b/>
          <w:i/>
          <w:sz w:val="24"/>
          <w:szCs w:val="24"/>
        </w:rPr>
      </w:pPr>
      <w:r w:rsidRPr="001177BB">
        <w:rPr>
          <w:rFonts w:ascii="Times New Roman" w:eastAsia="Calibri" w:hAnsi="Times New Roman" w:cs="Times New Roman"/>
          <w:b/>
          <w:sz w:val="24"/>
          <w:szCs w:val="24"/>
        </w:rPr>
        <w:t>Выпускник получит возможность научиться:</w:t>
      </w:r>
    </w:p>
    <w:p w:rsidR="001177BB" w:rsidRPr="001177BB" w:rsidRDefault="001177BB" w:rsidP="00AB7787">
      <w:pPr>
        <w:widowControl w:val="0"/>
        <w:numPr>
          <w:ilvl w:val="0"/>
          <w:numId w:val="155"/>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1177BB" w:rsidRPr="001177BB" w:rsidRDefault="001177BB" w:rsidP="00AB7787">
      <w:pPr>
        <w:widowControl w:val="0"/>
        <w:numPr>
          <w:ilvl w:val="0"/>
          <w:numId w:val="155"/>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 xml:space="preserve">прогнозировать конечный практический результат и самостоятельно комбинировать художественные технологии в соответствии с конструктивной или </w:t>
      </w:r>
      <w:proofErr w:type="spellStart"/>
      <w:r w:rsidRPr="001177BB">
        <w:rPr>
          <w:rFonts w:ascii="Times New Roman" w:eastAsia="Calibri" w:hAnsi="Times New Roman" w:cs="Times New Roman"/>
          <w:i/>
          <w:sz w:val="24"/>
          <w:szCs w:val="24"/>
        </w:rPr>
        <w:t>декоративно­художественной</w:t>
      </w:r>
      <w:proofErr w:type="spellEnd"/>
      <w:r w:rsidRPr="001177BB">
        <w:rPr>
          <w:rFonts w:ascii="Times New Roman" w:eastAsia="Calibri" w:hAnsi="Times New Roman" w:cs="Times New Roman"/>
          <w:i/>
          <w:sz w:val="24"/>
          <w:szCs w:val="24"/>
        </w:rPr>
        <w:t xml:space="preserve"> задачей.</w:t>
      </w:r>
    </w:p>
    <w:p w:rsidR="001177BB" w:rsidRPr="001177BB" w:rsidRDefault="001177BB" w:rsidP="001177BB">
      <w:pPr>
        <w:spacing w:after="0" w:line="240" w:lineRule="auto"/>
        <w:ind w:left="720"/>
        <w:rPr>
          <w:rFonts w:ascii="Times New Roman" w:eastAsia="Calibri" w:hAnsi="Times New Roman" w:cs="Times New Roman"/>
          <w:i/>
          <w:sz w:val="24"/>
          <w:szCs w:val="24"/>
        </w:rPr>
      </w:pPr>
    </w:p>
    <w:p w:rsidR="001177BB" w:rsidRPr="001177BB" w:rsidRDefault="001177BB" w:rsidP="001177BB">
      <w:pPr>
        <w:spacing w:after="0" w:line="240" w:lineRule="auto"/>
        <w:rPr>
          <w:rFonts w:ascii="Times New Roman" w:eastAsia="Calibri" w:hAnsi="Times New Roman" w:cs="Times New Roman"/>
          <w:b/>
          <w:i/>
          <w:sz w:val="24"/>
          <w:szCs w:val="24"/>
        </w:rPr>
      </w:pPr>
      <w:r w:rsidRPr="001177BB">
        <w:rPr>
          <w:rFonts w:ascii="Times New Roman" w:eastAsia="Calibri" w:hAnsi="Times New Roman" w:cs="Times New Roman"/>
          <w:b/>
          <w:sz w:val="24"/>
          <w:szCs w:val="24"/>
        </w:rPr>
        <w:t>Конструирование и моделирование</w:t>
      </w:r>
    </w:p>
    <w:p w:rsidR="001177BB" w:rsidRPr="001177BB" w:rsidRDefault="001177BB" w:rsidP="001177BB">
      <w:pPr>
        <w:spacing w:after="0" w:line="240" w:lineRule="auto"/>
        <w:rPr>
          <w:rFonts w:ascii="Times New Roman" w:eastAsia="Calibri" w:hAnsi="Times New Roman" w:cs="Times New Roman"/>
          <w:b/>
          <w:sz w:val="24"/>
          <w:szCs w:val="24"/>
        </w:rPr>
      </w:pPr>
      <w:r w:rsidRPr="001177BB">
        <w:rPr>
          <w:rFonts w:ascii="Times New Roman" w:eastAsia="Calibri" w:hAnsi="Times New Roman" w:cs="Times New Roman"/>
          <w:b/>
          <w:sz w:val="24"/>
          <w:szCs w:val="24"/>
        </w:rPr>
        <w:t>Выпускник научится:</w:t>
      </w:r>
    </w:p>
    <w:p w:rsidR="001177BB" w:rsidRPr="001177BB" w:rsidRDefault="001177BB" w:rsidP="00AB7787">
      <w:pPr>
        <w:widowControl w:val="0"/>
        <w:numPr>
          <w:ilvl w:val="0"/>
          <w:numId w:val="156"/>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pacing w:val="2"/>
          <w:sz w:val="24"/>
          <w:szCs w:val="24"/>
        </w:rPr>
        <w:t xml:space="preserve">анализировать устройство изделия: выделять детали, их </w:t>
      </w:r>
      <w:r w:rsidRPr="001177BB">
        <w:rPr>
          <w:rFonts w:ascii="Times New Roman" w:eastAsia="Calibri" w:hAnsi="Times New Roman" w:cs="Times New Roman"/>
          <w:sz w:val="24"/>
          <w:szCs w:val="24"/>
        </w:rPr>
        <w:t>форму, определять взаимное расположение, виды соединения деталей;</w:t>
      </w:r>
    </w:p>
    <w:p w:rsidR="001177BB" w:rsidRPr="001177BB" w:rsidRDefault="001177BB" w:rsidP="00AB7787">
      <w:pPr>
        <w:widowControl w:val="0"/>
        <w:numPr>
          <w:ilvl w:val="0"/>
          <w:numId w:val="156"/>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1177BB" w:rsidRPr="001177BB" w:rsidRDefault="001177BB" w:rsidP="00AB7787">
      <w:pPr>
        <w:widowControl w:val="0"/>
        <w:numPr>
          <w:ilvl w:val="0"/>
          <w:numId w:val="156"/>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pacing w:val="2"/>
          <w:sz w:val="24"/>
          <w:szCs w:val="24"/>
        </w:rPr>
        <w:t>изготавливать несложные конструкции изделий по ри</w:t>
      </w:r>
      <w:r w:rsidRPr="001177BB">
        <w:rPr>
          <w:rFonts w:ascii="Times New Roman" w:eastAsia="Calibri" w:hAnsi="Times New Roman" w:cs="Times New Roman"/>
          <w:sz w:val="24"/>
          <w:szCs w:val="24"/>
        </w:rPr>
        <w:t>сунку, простейшему чертежу или эскизу, образцу и доступным заданным условиям.</w:t>
      </w:r>
    </w:p>
    <w:p w:rsidR="001177BB" w:rsidRPr="001177BB" w:rsidRDefault="001177BB" w:rsidP="001177BB">
      <w:pPr>
        <w:spacing w:after="0" w:line="240" w:lineRule="auto"/>
        <w:rPr>
          <w:rFonts w:ascii="Times New Roman" w:eastAsia="Calibri" w:hAnsi="Times New Roman" w:cs="Times New Roman"/>
          <w:b/>
          <w:i/>
          <w:sz w:val="24"/>
          <w:szCs w:val="24"/>
        </w:rPr>
      </w:pPr>
      <w:r w:rsidRPr="001177BB">
        <w:rPr>
          <w:rFonts w:ascii="Times New Roman" w:eastAsia="Calibri" w:hAnsi="Times New Roman" w:cs="Times New Roman"/>
          <w:b/>
          <w:sz w:val="24"/>
          <w:szCs w:val="24"/>
        </w:rPr>
        <w:t>Выпускник получит возможность научиться:</w:t>
      </w:r>
    </w:p>
    <w:p w:rsidR="001177BB" w:rsidRPr="001177BB" w:rsidRDefault="001177BB" w:rsidP="00AB7787">
      <w:pPr>
        <w:widowControl w:val="0"/>
        <w:numPr>
          <w:ilvl w:val="0"/>
          <w:numId w:val="157"/>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соотносить объёмную конструкцию, основанную на правильных геометрических формах, с изображениями их развёрток;</w:t>
      </w:r>
    </w:p>
    <w:p w:rsidR="001177BB" w:rsidRPr="001177BB" w:rsidRDefault="001177BB" w:rsidP="00AB7787">
      <w:pPr>
        <w:widowControl w:val="0"/>
        <w:numPr>
          <w:ilvl w:val="0"/>
          <w:numId w:val="157"/>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 xml:space="preserve">создавать мысленный образ конструкции с целью решения определённой конструкторской задачи или передачи </w:t>
      </w:r>
      <w:r w:rsidRPr="001177BB">
        <w:rPr>
          <w:rFonts w:ascii="Times New Roman" w:eastAsia="Calibri" w:hAnsi="Times New Roman" w:cs="Times New Roman"/>
          <w:i/>
          <w:spacing w:val="-2"/>
          <w:sz w:val="24"/>
          <w:szCs w:val="24"/>
        </w:rPr>
        <w:t xml:space="preserve">определённой </w:t>
      </w:r>
      <w:proofErr w:type="spellStart"/>
      <w:r w:rsidRPr="001177BB">
        <w:rPr>
          <w:rFonts w:ascii="Times New Roman" w:eastAsia="Calibri" w:hAnsi="Times New Roman" w:cs="Times New Roman"/>
          <w:i/>
          <w:spacing w:val="-2"/>
          <w:sz w:val="24"/>
          <w:szCs w:val="24"/>
        </w:rPr>
        <w:t>художественно­эстетической</w:t>
      </w:r>
      <w:proofErr w:type="spellEnd"/>
      <w:r w:rsidRPr="001177BB">
        <w:rPr>
          <w:rFonts w:ascii="Times New Roman" w:eastAsia="Calibri" w:hAnsi="Times New Roman" w:cs="Times New Roman"/>
          <w:i/>
          <w:spacing w:val="-2"/>
          <w:sz w:val="24"/>
          <w:szCs w:val="24"/>
        </w:rPr>
        <w:t xml:space="preserve"> информации; </w:t>
      </w:r>
      <w:r w:rsidRPr="001177BB">
        <w:rPr>
          <w:rFonts w:ascii="Times New Roman" w:eastAsia="Calibri" w:hAnsi="Times New Roman" w:cs="Times New Roman"/>
          <w:i/>
          <w:sz w:val="24"/>
          <w:szCs w:val="24"/>
        </w:rPr>
        <w:t>воплощать этот образ в материале.</w:t>
      </w:r>
    </w:p>
    <w:p w:rsidR="001177BB" w:rsidRPr="001177BB" w:rsidRDefault="001177BB" w:rsidP="001177BB">
      <w:pPr>
        <w:spacing w:after="0" w:line="240" w:lineRule="auto"/>
        <w:rPr>
          <w:rFonts w:ascii="Times New Roman" w:eastAsia="Calibri" w:hAnsi="Times New Roman" w:cs="Times New Roman"/>
          <w:b/>
          <w:i/>
          <w:sz w:val="24"/>
          <w:szCs w:val="24"/>
        </w:rPr>
      </w:pPr>
      <w:r w:rsidRPr="001177BB">
        <w:rPr>
          <w:rFonts w:ascii="Times New Roman" w:eastAsia="Calibri" w:hAnsi="Times New Roman" w:cs="Times New Roman"/>
          <w:b/>
          <w:sz w:val="24"/>
          <w:szCs w:val="24"/>
        </w:rPr>
        <w:t>Практика работы на компьютере</w:t>
      </w:r>
    </w:p>
    <w:p w:rsidR="001177BB" w:rsidRPr="001177BB" w:rsidRDefault="001177BB" w:rsidP="001177BB">
      <w:pPr>
        <w:spacing w:after="0" w:line="240" w:lineRule="auto"/>
        <w:rPr>
          <w:rFonts w:ascii="Times New Roman" w:eastAsia="Calibri" w:hAnsi="Times New Roman" w:cs="Times New Roman"/>
          <w:b/>
          <w:sz w:val="24"/>
          <w:szCs w:val="24"/>
        </w:rPr>
      </w:pPr>
      <w:r w:rsidRPr="001177BB">
        <w:rPr>
          <w:rFonts w:ascii="Times New Roman" w:eastAsia="Calibri" w:hAnsi="Times New Roman" w:cs="Times New Roman"/>
          <w:b/>
          <w:sz w:val="24"/>
          <w:szCs w:val="24"/>
        </w:rPr>
        <w:t>Выпускник научится:</w:t>
      </w:r>
    </w:p>
    <w:p w:rsidR="001177BB" w:rsidRPr="001177BB" w:rsidRDefault="001177BB" w:rsidP="00AB7787">
      <w:pPr>
        <w:widowControl w:val="0"/>
        <w:numPr>
          <w:ilvl w:val="0"/>
          <w:numId w:val="158"/>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выполнять на основе знакомства с персональным ком</w:t>
      </w:r>
      <w:r w:rsidRPr="001177BB">
        <w:rPr>
          <w:rFonts w:ascii="Times New Roman" w:eastAsia="Calibri" w:hAnsi="Times New Roman" w:cs="Times New Roman"/>
          <w:spacing w:val="-2"/>
          <w:sz w:val="24"/>
          <w:szCs w:val="24"/>
        </w:rPr>
        <w:t>пьютером как техническим средством, его основными устрой</w:t>
      </w:r>
      <w:r w:rsidRPr="001177BB">
        <w:rPr>
          <w:rFonts w:ascii="Times New Roman" w:eastAsia="Calibri" w:hAnsi="Times New Roman" w:cs="Times New Roman"/>
          <w:sz w:val="24"/>
          <w:szCs w:val="24"/>
        </w:rPr>
        <w:t xml:space="preserve">ствами и их назначением базовые действия с </w:t>
      </w:r>
      <w:proofErr w:type="spellStart"/>
      <w:r w:rsidRPr="001177BB">
        <w:rPr>
          <w:rFonts w:ascii="Times New Roman" w:eastAsia="Calibri" w:hAnsi="Times New Roman" w:cs="Times New Roman"/>
          <w:sz w:val="24"/>
          <w:szCs w:val="24"/>
        </w:rPr>
        <w:t>компьютероми</w:t>
      </w:r>
      <w:proofErr w:type="spellEnd"/>
      <w:r w:rsidRPr="001177BB">
        <w:rPr>
          <w:rFonts w:ascii="Times New Roman" w:eastAsia="Calibri" w:hAnsi="Times New Roman" w:cs="Times New Roman"/>
          <w:sz w:val="24"/>
          <w:szCs w:val="24"/>
        </w:rPr>
        <w:t xml:space="preserve"> другими средствами ИКТ, используя безопасные для органов </w:t>
      </w:r>
      <w:r w:rsidRPr="001177BB">
        <w:rPr>
          <w:rFonts w:ascii="Times New Roman" w:eastAsia="Calibri" w:hAnsi="Times New Roman" w:cs="Times New Roman"/>
          <w:spacing w:val="2"/>
          <w:sz w:val="24"/>
          <w:szCs w:val="24"/>
        </w:rPr>
        <w:t xml:space="preserve">зрения, нервной системы, </w:t>
      </w:r>
      <w:proofErr w:type="spellStart"/>
      <w:r w:rsidRPr="001177BB">
        <w:rPr>
          <w:rFonts w:ascii="Times New Roman" w:eastAsia="Calibri" w:hAnsi="Times New Roman" w:cs="Times New Roman"/>
          <w:spacing w:val="2"/>
          <w:sz w:val="24"/>
          <w:szCs w:val="24"/>
        </w:rPr>
        <w:t>опорно­двигательного</w:t>
      </w:r>
      <w:proofErr w:type="spellEnd"/>
      <w:r w:rsidRPr="001177BB">
        <w:rPr>
          <w:rFonts w:ascii="Times New Roman" w:eastAsia="Calibri" w:hAnsi="Times New Roman" w:cs="Times New Roman"/>
          <w:spacing w:val="2"/>
          <w:sz w:val="24"/>
          <w:szCs w:val="24"/>
        </w:rPr>
        <w:t xml:space="preserve"> аппарата </w:t>
      </w:r>
      <w:r w:rsidRPr="001177BB">
        <w:rPr>
          <w:rFonts w:ascii="Times New Roman" w:eastAsia="Calibri" w:hAnsi="Times New Roman" w:cs="Times New Roman"/>
          <w:sz w:val="24"/>
          <w:szCs w:val="24"/>
        </w:rPr>
        <w:t>эр</w:t>
      </w:r>
      <w:r w:rsidRPr="001177BB">
        <w:rPr>
          <w:rFonts w:ascii="Times New Roman" w:eastAsia="Calibri" w:hAnsi="Times New Roman" w:cs="Times New Roman"/>
          <w:spacing w:val="2"/>
          <w:sz w:val="24"/>
          <w:szCs w:val="24"/>
        </w:rPr>
        <w:t xml:space="preserve">гономичные приёмы работы; выполнять компенсирующие </w:t>
      </w:r>
      <w:r w:rsidRPr="001177BB">
        <w:rPr>
          <w:rFonts w:ascii="Times New Roman" w:eastAsia="Calibri" w:hAnsi="Times New Roman" w:cs="Times New Roman"/>
          <w:sz w:val="24"/>
          <w:szCs w:val="24"/>
        </w:rPr>
        <w:t>физические упражнения (</w:t>
      </w:r>
      <w:proofErr w:type="spellStart"/>
      <w:r w:rsidRPr="001177BB">
        <w:rPr>
          <w:rFonts w:ascii="Times New Roman" w:eastAsia="Calibri" w:hAnsi="Times New Roman" w:cs="Times New Roman"/>
          <w:sz w:val="24"/>
          <w:szCs w:val="24"/>
        </w:rPr>
        <w:t>мини­зарядку</w:t>
      </w:r>
      <w:proofErr w:type="spellEnd"/>
      <w:r w:rsidRPr="001177BB">
        <w:rPr>
          <w:rFonts w:ascii="Times New Roman" w:eastAsia="Calibri" w:hAnsi="Times New Roman" w:cs="Times New Roman"/>
          <w:sz w:val="24"/>
          <w:szCs w:val="24"/>
        </w:rPr>
        <w:t>);</w:t>
      </w:r>
    </w:p>
    <w:p w:rsidR="001177BB" w:rsidRPr="001177BB" w:rsidRDefault="001177BB" w:rsidP="00AB7787">
      <w:pPr>
        <w:widowControl w:val="0"/>
        <w:numPr>
          <w:ilvl w:val="0"/>
          <w:numId w:val="158"/>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пользоваться компьютером для поиска и воспроизведения необходимой информации;</w:t>
      </w:r>
    </w:p>
    <w:p w:rsidR="001177BB" w:rsidRPr="001177BB" w:rsidRDefault="001177BB" w:rsidP="00AB7787">
      <w:pPr>
        <w:widowControl w:val="0"/>
        <w:numPr>
          <w:ilvl w:val="0"/>
          <w:numId w:val="158"/>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пользоваться компьютером для решения доступных учеб</w:t>
      </w:r>
      <w:r w:rsidRPr="001177BB">
        <w:rPr>
          <w:rFonts w:ascii="Times New Roman" w:eastAsia="Calibri" w:hAnsi="Times New Roman" w:cs="Times New Roman"/>
          <w:spacing w:val="2"/>
          <w:sz w:val="24"/>
          <w:szCs w:val="24"/>
        </w:rPr>
        <w:t>ных задач с простыми информационными объектами (тек</w:t>
      </w:r>
      <w:r w:rsidRPr="001177BB">
        <w:rPr>
          <w:rFonts w:ascii="Times New Roman" w:eastAsia="Calibri" w:hAnsi="Times New Roman" w:cs="Times New Roman"/>
          <w:sz w:val="24"/>
          <w:szCs w:val="24"/>
        </w:rPr>
        <w:t>стом, рисунками, доступными электронными ресурсами).</w:t>
      </w:r>
    </w:p>
    <w:p w:rsidR="001177BB" w:rsidRPr="001177BB" w:rsidRDefault="001177BB" w:rsidP="001177BB">
      <w:pPr>
        <w:spacing w:after="0" w:line="240" w:lineRule="auto"/>
        <w:rPr>
          <w:rFonts w:ascii="Times New Roman" w:eastAsia="Calibri" w:hAnsi="Times New Roman" w:cs="Times New Roman"/>
          <w:i/>
          <w:iCs/>
          <w:sz w:val="24"/>
          <w:szCs w:val="24"/>
        </w:rPr>
      </w:pPr>
      <w:r w:rsidRPr="001177BB">
        <w:rPr>
          <w:rFonts w:ascii="Times New Roman" w:eastAsia="Calibri" w:hAnsi="Times New Roman" w:cs="Times New Roman"/>
          <w:b/>
          <w:iCs/>
          <w:spacing w:val="2"/>
          <w:sz w:val="24"/>
          <w:szCs w:val="24"/>
        </w:rPr>
        <w:t xml:space="preserve">Выпускник получит возможность научиться </w:t>
      </w:r>
      <w:r w:rsidRPr="001177BB">
        <w:rPr>
          <w:rFonts w:ascii="Times New Roman" w:eastAsia="Calibri" w:hAnsi="Times New Roman" w:cs="Times New Roman"/>
          <w:i/>
          <w:iCs/>
          <w:spacing w:val="2"/>
          <w:sz w:val="24"/>
          <w:szCs w:val="24"/>
        </w:rPr>
        <w:t>пользо</w:t>
      </w:r>
      <w:r w:rsidRPr="001177BB">
        <w:rPr>
          <w:rFonts w:ascii="Times New Roman" w:eastAsia="Calibri" w:hAnsi="Times New Roman" w:cs="Times New Roman"/>
          <w:i/>
          <w:iCs/>
          <w:sz w:val="24"/>
          <w:szCs w:val="24"/>
        </w:rPr>
        <w:t>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1177BB" w:rsidRPr="001177BB" w:rsidRDefault="001177BB" w:rsidP="001177BB">
      <w:pPr>
        <w:spacing w:after="0" w:line="240" w:lineRule="auto"/>
        <w:rPr>
          <w:rFonts w:ascii="Times New Roman" w:eastAsia="Calibri" w:hAnsi="Times New Roman" w:cs="Times New Roman"/>
          <w:i/>
          <w:iCs/>
          <w:sz w:val="24"/>
          <w:szCs w:val="24"/>
        </w:rPr>
      </w:pPr>
    </w:p>
    <w:p w:rsidR="001177BB" w:rsidRPr="001177BB" w:rsidRDefault="001177BB" w:rsidP="001177BB">
      <w:pPr>
        <w:spacing w:after="0" w:line="240" w:lineRule="auto"/>
        <w:rPr>
          <w:rFonts w:ascii="Times New Roman" w:eastAsia="Calibri" w:hAnsi="Times New Roman" w:cs="Times New Roman"/>
          <w:b/>
          <w:sz w:val="24"/>
          <w:szCs w:val="24"/>
        </w:rPr>
      </w:pPr>
      <w:bookmarkStart w:id="42" w:name="_Toc288394069"/>
      <w:bookmarkStart w:id="43" w:name="_Toc288410536"/>
      <w:bookmarkStart w:id="44" w:name="_Toc288410665"/>
      <w:bookmarkStart w:id="45" w:name="_Toc294246081"/>
      <w:r w:rsidRPr="001177BB">
        <w:rPr>
          <w:rFonts w:ascii="Times New Roman" w:eastAsia="Calibri" w:hAnsi="Times New Roman" w:cs="Times New Roman"/>
          <w:b/>
          <w:sz w:val="24"/>
          <w:szCs w:val="24"/>
        </w:rPr>
        <w:t>1.2.11. Физическая культура</w:t>
      </w:r>
      <w:bookmarkEnd w:id="42"/>
      <w:bookmarkEnd w:id="43"/>
      <w:bookmarkEnd w:id="44"/>
      <w:bookmarkEnd w:id="45"/>
    </w:p>
    <w:p w:rsidR="001177BB" w:rsidRPr="001177BB" w:rsidRDefault="001177BB" w:rsidP="001177BB">
      <w:pPr>
        <w:spacing w:after="0" w:line="240" w:lineRule="auto"/>
        <w:rPr>
          <w:rFonts w:ascii="Times New Roman" w:eastAsia="Calibri" w:hAnsi="Times New Roman" w:cs="Times New Roman"/>
          <w:iCs/>
          <w:sz w:val="24"/>
          <w:szCs w:val="24"/>
        </w:rPr>
      </w:pPr>
      <w:r w:rsidRPr="001177BB">
        <w:rPr>
          <w:rFonts w:ascii="Times New Roman" w:eastAsia="Calibri" w:hAnsi="Times New Roman" w:cs="Times New Roman"/>
          <w:iCs/>
          <w:sz w:val="24"/>
          <w:szCs w:val="24"/>
        </w:rPr>
        <w:t>(для обучающихся, не имеющих противопоказаний для занятий физической культурой или существенных ограничений по нагрузке)</w:t>
      </w:r>
    </w:p>
    <w:p w:rsidR="001177BB" w:rsidRPr="001177BB" w:rsidRDefault="001177BB" w:rsidP="001177BB">
      <w:pPr>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pacing w:val="2"/>
          <w:sz w:val="24"/>
          <w:szCs w:val="24"/>
        </w:rPr>
        <w:t xml:space="preserve">           В результате </w:t>
      </w:r>
      <w:proofErr w:type="gramStart"/>
      <w:r w:rsidRPr="001177BB">
        <w:rPr>
          <w:rFonts w:ascii="Times New Roman" w:eastAsia="Calibri" w:hAnsi="Times New Roman" w:cs="Times New Roman"/>
          <w:spacing w:val="2"/>
          <w:sz w:val="24"/>
          <w:szCs w:val="24"/>
        </w:rPr>
        <w:t>обучения</w:t>
      </w:r>
      <w:proofErr w:type="gramEnd"/>
      <w:r w:rsidRPr="001177BB">
        <w:rPr>
          <w:rFonts w:ascii="Times New Roman" w:eastAsia="Calibri" w:hAnsi="Times New Roman" w:cs="Times New Roman"/>
          <w:spacing w:val="2"/>
          <w:sz w:val="24"/>
          <w:szCs w:val="24"/>
        </w:rPr>
        <w:t xml:space="preserve"> обучающиеся на  уровне началь</w:t>
      </w:r>
      <w:r w:rsidRPr="001177BB">
        <w:rPr>
          <w:rFonts w:ascii="Times New Roman" w:eastAsia="Calibri" w:hAnsi="Times New Roman" w:cs="Times New Roman"/>
          <w:sz w:val="24"/>
          <w:szCs w:val="24"/>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1177BB" w:rsidRPr="001177BB" w:rsidRDefault="001177BB" w:rsidP="001177BB">
      <w:pPr>
        <w:spacing w:after="0" w:line="240" w:lineRule="auto"/>
        <w:rPr>
          <w:rFonts w:ascii="Times New Roman" w:eastAsia="Calibri" w:hAnsi="Times New Roman" w:cs="Times New Roman"/>
          <w:sz w:val="24"/>
          <w:szCs w:val="24"/>
        </w:rPr>
      </w:pPr>
    </w:p>
    <w:p w:rsidR="001177BB" w:rsidRPr="001177BB" w:rsidRDefault="001177BB" w:rsidP="001177BB">
      <w:pPr>
        <w:spacing w:after="0" w:line="240" w:lineRule="auto"/>
        <w:rPr>
          <w:rFonts w:ascii="Times New Roman" w:eastAsia="Calibri" w:hAnsi="Times New Roman" w:cs="Times New Roman"/>
          <w:b/>
          <w:i/>
          <w:sz w:val="24"/>
          <w:szCs w:val="24"/>
        </w:rPr>
      </w:pPr>
      <w:r w:rsidRPr="001177BB">
        <w:rPr>
          <w:rFonts w:ascii="Times New Roman" w:eastAsia="Calibri" w:hAnsi="Times New Roman" w:cs="Times New Roman"/>
          <w:b/>
          <w:sz w:val="24"/>
          <w:szCs w:val="24"/>
        </w:rPr>
        <w:t>Знания о физической культуре</w:t>
      </w:r>
    </w:p>
    <w:p w:rsidR="001177BB" w:rsidRPr="001177BB" w:rsidRDefault="001177BB" w:rsidP="001177BB">
      <w:pPr>
        <w:spacing w:after="0" w:line="240" w:lineRule="auto"/>
        <w:rPr>
          <w:rFonts w:ascii="Times New Roman" w:eastAsia="Calibri" w:hAnsi="Times New Roman" w:cs="Times New Roman"/>
          <w:b/>
          <w:sz w:val="24"/>
          <w:szCs w:val="24"/>
        </w:rPr>
      </w:pPr>
      <w:r w:rsidRPr="001177BB">
        <w:rPr>
          <w:rFonts w:ascii="Times New Roman" w:eastAsia="Calibri" w:hAnsi="Times New Roman" w:cs="Times New Roman"/>
          <w:b/>
          <w:sz w:val="24"/>
          <w:szCs w:val="24"/>
        </w:rPr>
        <w:t>Выпускник научится:</w:t>
      </w:r>
    </w:p>
    <w:p w:rsidR="001177BB" w:rsidRPr="001177BB" w:rsidRDefault="001177BB" w:rsidP="00AB7787">
      <w:pPr>
        <w:widowControl w:val="0"/>
        <w:numPr>
          <w:ilvl w:val="0"/>
          <w:numId w:val="159"/>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ориентироваться в понятиях «физическая культура», «ре</w:t>
      </w:r>
      <w:r w:rsidRPr="001177BB">
        <w:rPr>
          <w:rFonts w:ascii="Times New Roman" w:eastAsia="Calibri" w:hAnsi="Times New Roman" w:cs="Times New Roman"/>
          <w:spacing w:val="2"/>
          <w:sz w:val="24"/>
          <w:szCs w:val="24"/>
        </w:rPr>
        <w:t xml:space="preserve">жим дня»; характеризовать назначение утренней зарядки, физкультминуток и </w:t>
      </w:r>
      <w:proofErr w:type="spellStart"/>
      <w:r w:rsidRPr="001177BB">
        <w:rPr>
          <w:rFonts w:ascii="Times New Roman" w:eastAsia="Calibri" w:hAnsi="Times New Roman" w:cs="Times New Roman"/>
          <w:spacing w:val="2"/>
          <w:sz w:val="24"/>
          <w:szCs w:val="24"/>
        </w:rPr>
        <w:t>физкультпауз</w:t>
      </w:r>
      <w:proofErr w:type="spellEnd"/>
      <w:r w:rsidRPr="001177BB">
        <w:rPr>
          <w:rFonts w:ascii="Times New Roman" w:eastAsia="Calibri" w:hAnsi="Times New Roman" w:cs="Times New Roman"/>
          <w:spacing w:val="2"/>
          <w:sz w:val="24"/>
          <w:szCs w:val="24"/>
        </w:rPr>
        <w:t>, уроков физической куль</w:t>
      </w:r>
      <w:r w:rsidRPr="001177BB">
        <w:rPr>
          <w:rFonts w:ascii="Times New Roman" w:eastAsia="Calibri" w:hAnsi="Times New Roman" w:cs="Times New Roman"/>
          <w:sz w:val="24"/>
          <w:szCs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1177BB" w:rsidRPr="001177BB" w:rsidRDefault="001177BB" w:rsidP="00AB7787">
      <w:pPr>
        <w:widowControl w:val="0"/>
        <w:numPr>
          <w:ilvl w:val="0"/>
          <w:numId w:val="159"/>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pacing w:val="2"/>
          <w:sz w:val="24"/>
          <w:szCs w:val="24"/>
        </w:rPr>
        <w:t>раскрывать на примерах положительное влияние заня</w:t>
      </w:r>
      <w:r w:rsidRPr="001177BB">
        <w:rPr>
          <w:rFonts w:ascii="Times New Roman" w:eastAsia="Calibri" w:hAnsi="Times New Roman" w:cs="Times New Roman"/>
          <w:sz w:val="24"/>
          <w:szCs w:val="24"/>
        </w:rPr>
        <w:t xml:space="preserve">тий физической культурой на успешное выполнение учебной </w:t>
      </w:r>
      <w:r w:rsidRPr="001177BB">
        <w:rPr>
          <w:rFonts w:ascii="Times New Roman" w:eastAsia="Calibri" w:hAnsi="Times New Roman" w:cs="Times New Roman"/>
          <w:spacing w:val="2"/>
          <w:sz w:val="24"/>
          <w:szCs w:val="24"/>
        </w:rPr>
        <w:t xml:space="preserve">и трудовой деятельности, укрепление здоровья и развитие </w:t>
      </w:r>
      <w:r w:rsidRPr="001177BB">
        <w:rPr>
          <w:rFonts w:ascii="Times New Roman" w:eastAsia="Calibri" w:hAnsi="Times New Roman" w:cs="Times New Roman"/>
          <w:sz w:val="24"/>
          <w:szCs w:val="24"/>
        </w:rPr>
        <w:t>физических качеств;</w:t>
      </w:r>
    </w:p>
    <w:p w:rsidR="001177BB" w:rsidRPr="001177BB" w:rsidRDefault="001177BB" w:rsidP="00AB7787">
      <w:pPr>
        <w:widowControl w:val="0"/>
        <w:numPr>
          <w:ilvl w:val="0"/>
          <w:numId w:val="159"/>
        </w:numPr>
        <w:autoSpaceDE w:val="0"/>
        <w:autoSpaceDN w:val="0"/>
        <w:adjustRightInd w:val="0"/>
        <w:spacing w:after="0" w:line="240" w:lineRule="auto"/>
        <w:rPr>
          <w:rFonts w:ascii="Times New Roman" w:eastAsia="Calibri" w:hAnsi="Times New Roman" w:cs="Times New Roman"/>
          <w:sz w:val="24"/>
          <w:szCs w:val="24"/>
        </w:rPr>
      </w:pPr>
      <w:proofErr w:type="gramStart"/>
      <w:r w:rsidRPr="001177BB">
        <w:rPr>
          <w:rFonts w:ascii="Times New Roman" w:eastAsia="Calibri" w:hAnsi="Times New Roman" w:cs="Times New Roman"/>
          <w:sz w:val="24"/>
          <w:szCs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roofErr w:type="gramEnd"/>
    </w:p>
    <w:p w:rsidR="001177BB" w:rsidRPr="001177BB" w:rsidRDefault="001177BB" w:rsidP="00AB7787">
      <w:pPr>
        <w:widowControl w:val="0"/>
        <w:numPr>
          <w:ilvl w:val="0"/>
          <w:numId w:val="159"/>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характеризовать способы безопасного поведения на урок</w:t>
      </w:r>
      <w:r w:rsidRPr="001177BB">
        <w:rPr>
          <w:rFonts w:ascii="Times New Roman" w:eastAsia="Calibri" w:hAnsi="Times New Roman" w:cs="Times New Roman"/>
          <w:spacing w:val="2"/>
          <w:sz w:val="24"/>
          <w:szCs w:val="24"/>
        </w:rPr>
        <w:t>ах физической культуры и организовывать места занятий физическими упражнениями и подвижными играми (как в</w:t>
      </w:r>
      <w:r w:rsidRPr="001177BB">
        <w:rPr>
          <w:rFonts w:ascii="Times New Roman" w:eastAsia="Calibri" w:hAnsi="Times New Roman" w:cs="Times New Roman"/>
          <w:sz w:val="24"/>
          <w:szCs w:val="24"/>
        </w:rPr>
        <w:t xml:space="preserve"> помещениях, так и на открытом воздухе).</w:t>
      </w:r>
    </w:p>
    <w:p w:rsidR="001177BB" w:rsidRPr="001177BB" w:rsidRDefault="001177BB" w:rsidP="001177BB">
      <w:pPr>
        <w:spacing w:after="0" w:line="240" w:lineRule="auto"/>
        <w:rPr>
          <w:rFonts w:ascii="Times New Roman" w:eastAsia="Calibri" w:hAnsi="Times New Roman" w:cs="Times New Roman"/>
          <w:b/>
          <w:sz w:val="24"/>
          <w:szCs w:val="24"/>
        </w:rPr>
      </w:pPr>
      <w:r w:rsidRPr="001177BB">
        <w:rPr>
          <w:rFonts w:ascii="Times New Roman" w:eastAsia="Calibri" w:hAnsi="Times New Roman" w:cs="Times New Roman"/>
          <w:b/>
          <w:iCs/>
          <w:sz w:val="24"/>
          <w:szCs w:val="24"/>
        </w:rPr>
        <w:t>Выпускник получит возможность научиться:</w:t>
      </w:r>
    </w:p>
    <w:p w:rsidR="001177BB" w:rsidRPr="001177BB" w:rsidRDefault="001177BB" w:rsidP="00AB7787">
      <w:pPr>
        <w:widowControl w:val="0"/>
        <w:numPr>
          <w:ilvl w:val="0"/>
          <w:numId w:val="160"/>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выявлять связь занятий физической культурой с трудовой и оборонной деятельностью;</w:t>
      </w:r>
    </w:p>
    <w:p w:rsidR="001177BB" w:rsidRPr="001177BB" w:rsidRDefault="001177BB" w:rsidP="00AB7787">
      <w:pPr>
        <w:widowControl w:val="0"/>
        <w:numPr>
          <w:ilvl w:val="0"/>
          <w:numId w:val="160"/>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1177BB">
        <w:rPr>
          <w:rFonts w:ascii="Times New Roman" w:eastAsia="Calibri" w:hAnsi="Times New Roman" w:cs="Times New Roman"/>
          <w:i/>
          <w:spacing w:val="2"/>
          <w:sz w:val="24"/>
          <w:szCs w:val="24"/>
        </w:rPr>
        <w:t xml:space="preserve">деятельности, показателей своего здоровья, физического </w:t>
      </w:r>
      <w:r w:rsidRPr="001177BB">
        <w:rPr>
          <w:rFonts w:ascii="Times New Roman" w:eastAsia="Calibri" w:hAnsi="Times New Roman" w:cs="Times New Roman"/>
          <w:i/>
          <w:sz w:val="24"/>
          <w:szCs w:val="24"/>
        </w:rPr>
        <w:t>развития и физической подготовленности.</w:t>
      </w:r>
    </w:p>
    <w:p w:rsidR="001177BB" w:rsidRPr="001177BB" w:rsidRDefault="001177BB" w:rsidP="001177BB">
      <w:pPr>
        <w:spacing w:after="0" w:line="240" w:lineRule="auto"/>
        <w:ind w:left="720"/>
        <w:rPr>
          <w:rFonts w:ascii="Times New Roman" w:eastAsia="Calibri" w:hAnsi="Times New Roman" w:cs="Times New Roman"/>
          <w:i/>
          <w:sz w:val="24"/>
          <w:szCs w:val="24"/>
        </w:rPr>
      </w:pPr>
    </w:p>
    <w:p w:rsidR="001177BB" w:rsidRPr="001177BB" w:rsidRDefault="001177BB" w:rsidP="001177BB">
      <w:pPr>
        <w:spacing w:after="0" w:line="240" w:lineRule="auto"/>
        <w:rPr>
          <w:rFonts w:ascii="Times New Roman" w:eastAsia="Calibri" w:hAnsi="Times New Roman" w:cs="Times New Roman"/>
          <w:b/>
          <w:i/>
          <w:sz w:val="24"/>
          <w:szCs w:val="24"/>
        </w:rPr>
      </w:pPr>
      <w:r w:rsidRPr="001177BB">
        <w:rPr>
          <w:rFonts w:ascii="Times New Roman" w:eastAsia="Calibri" w:hAnsi="Times New Roman" w:cs="Times New Roman"/>
          <w:b/>
          <w:sz w:val="24"/>
          <w:szCs w:val="24"/>
        </w:rPr>
        <w:t>Способы физкультурной деятельности</w:t>
      </w:r>
    </w:p>
    <w:p w:rsidR="001177BB" w:rsidRPr="001177BB" w:rsidRDefault="001177BB" w:rsidP="001177BB">
      <w:pPr>
        <w:spacing w:after="0" w:line="240" w:lineRule="auto"/>
        <w:rPr>
          <w:rFonts w:ascii="Times New Roman" w:eastAsia="Calibri" w:hAnsi="Times New Roman" w:cs="Times New Roman"/>
          <w:b/>
          <w:sz w:val="24"/>
          <w:szCs w:val="24"/>
        </w:rPr>
      </w:pPr>
      <w:r w:rsidRPr="001177BB">
        <w:rPr>
          <w:rFonts w:ascii="Times New Roman" w:eastAsia="Calibri" w:hAnsi="Times New Roman" w:cs="Times New Roman"/>
          <w:b/>
          <w:sz w:val="24"/>
          <w:szCs w:val="24"/>
        </w:rPr>
        <w:t>Выпускник научится:</w:t>
      </w:r>
    </w:p>
    <w:p w:rsidR="001177BB" w:rsidRPr="001177BB" w:rsidRDefault="001177BB" w:rsidP="00AB7787">
      <w:pPr>
        <w:widowControl w:val="0"/>
        <w:numPr>
          <w:ilvl w:val="0"/>
          <w:numId w:val="161"/>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отбирать упражнения для комплексов утренней зарядки и физкультминуток и выполнять их в соответствии с изученными правилами;</w:t>
      </w:r>
    </w:p>
    <w:p w:rsidR="001177BB" w:rsidRPr="001177BB" w:rsidRDefault="001177BB" w:rsidP="00AB7787">
      <w:pPr>
        <w:widowControl w:val="0"/>
        <w:numPr>
          <w:ilvl w:val="0"/>
          <w:numId w:val="161"/>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1177BB" w:rsidRPr="001177BB" w:rsidRDefault="001177BB" w:rsidP="00AB7787">
      <w:pPr>
        <w:widowControl w:val="0"/>
        <w:numPr>
          <w:ilvl w:val="0"/>
          <w:numId w:val="161"/>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измерять показатели физического развития (рост и мас</w:t>
      </w:r>
      <w:r w:rsidRPr="001177BB">
        <w:rPr>
          <w:rFonts w:ascii="Times New Roman" w:eastAsia="Calibri" w:hAnsi="Times New Roman" w:cs="Times New Roman"/>
          <w:spacing w:val="2"/>
          <w:sz w:val="24"/>
          <w:szCs w:val="24"/>
        </w:rPr>
        <w:t>са тела) и физической подготовленности (сила, быстрота, выносливость, равновесие, гибкость) с помощью тестовых</w:t>
      </w:r>
      <w:r w:rsidRPr="001177BB">
        <w:rPr>
          <w:rFonts w:ascii="Times New Roman" w:eastAsia="Calibri" w:hAnsi="Times New Roman" w:cs="Times New Roman"/>
          <w:sz w:val="24"/>
          <w:szCs w:val="24"/>
        </w:rPr>
        <w:t xml:space="preserve"> упражнений; вести систематические наблюдения за динамикой показателей.</w:t>
      </w:r>
    </w:p>
    <w:p w:rsidR="001177BB" w:rsidRPr="001177BB" w:rsidRDefault="001177BB" w:rsidP="001177BB">
      <w:pPr>
        <w:spacing w:after="0" w:line="240" w:lineRule="auto"/>
        <w:rPr>
          <w:rFonts w:ascii="Times New Roman" w:eastAsia="Calibri" w:hAnsi="Times New Roman" w:cs="Times New Roman"/>
          <w:b/>
          <w:sz w:val="24"/>
          <w:szCs w:val="24"/>
        </w:rPr>
      </w:pPr>
      <w:r w:rsidRPr="001177BB">
        <w:rPr>
          <w:rFonts w:ascii="Times New Roman" w:eastAsia="Calibri" w:hAnsi="Times New Roman" w:cs="Times New Roman"/>
          <w:b/>
          <w:iCs/>
          <w:sz w:val="24"/>
          <w:szCs w:val="24"/>
        </w:rPr>
        <w:t>Выпускник получит возможность научиться:</w:t>
      </w:r>
    </w:p>
    <w:p w:rsidR="001177BB" w:rsidRPr="001177BB" w:rsidRDefault="001177BB" w:rsidP="00AB7787">
      <w:pPr>
        <w:widowControl w:val="0"/>
        <w:numPr>
          <w:ilvl w:val="0"/>
          <w:numId w:val="162"/>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pacing w:val="2"/>
          <w:sz w:val="24"/>
          <w:szCs w:val="24"/>
        </w:rPr>
        <w:t xml:space="preserve">вести тетрадь по физической культуре с записями </w:t>
      </w:r>
      <w:r w:rsidRPr="001177BB">
        <w:rPr>
          <w:rFonts w:ascii="Times New Roman" w:eastAsia="Calibri" w:hAnsi="Times New Roman" w:cs="Times New Roman"/>
          <w:i/>
          <w:sz w:val="24"/>
          <w:szCs w:val="24"/>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1177BB">
        <w:rPr>
          <w:rFonts w:ascii="Times New Roman" w:eastAsia="Calibri" w:hAnsi="Times New Roman" w:cs="Times New Roman"/>
          <w:i/>
          <w:spacing w:val="2"/>
          <w:sz w:val="24"/>
          <w:szCs w:val="24"/>
        </w:rPr>
        <w:t xml:space="preserve">новных показателей физического развития и физической </w:t>
      </w:r>
      <w:r w:rsidRPr="001177BB">
        <w:rPr>
          <w:rFonts w:ascii="Times New Roman" w:eastAsia="Calibri" w:hAnsi="Times New Roman" w:cs="Times New Roman"/>
          <w:i/>
          <w:sz w:val="24"/>
          <w:szCs w:val="24"/>
        </w:rPr>
        <w:t>подготовленности;</w:t>
      </w:r>
    </w:p>
    <w:p w:rsidR="001177BB" w:rsidRPr="001177BB" w:rsidRDefault="001177BB" w:rsidP="00AB7787">
      <w:pPr>
        <w:widowControl w:val="0"/>
        <w:numPr>
          <w:ilvl w:val="0"/>
          <w:numId w:val="162"/>
        </w:numPr>
        <w:autoSpaceDE w:val="0"/>
        <w:autoSpaceDN w:val="0"/>
        <w:adjustRightInd w:val="0"/>
        <w:spacing w:after="0" w:line="240" w:lineRule="auto"/>
        <w:rPr>
          <w:rFonts w:ascii="Times New Roman" w:eastAsia="Calibri" w:hAnsi="Times New Roman" w:cs="Times New Roman"/>
          <w:i/>
          <w:spacing w:val="-2"/>
          <w:sz w:val="24"/>
          <w:szCs w:val="24"/>
        </w:rPr>
      </w:pPr>
      <w:r w:rsidRPr="001177BB">
        <w:rPr>
          <w:rFonts w:ascii="Times New Roman" w:eastAsia="Calibri" w:hAnsi="Times New Roman" w:cs="Times New Roman"/>
          <w:i/>
          <w:spacing w:val="-2"/>
          <w:sz w:val="24"/>
          <w:szCs w:val="24"/>
        </w:rPr>
        <w:t>целенаправленно отбирать физические упражнения для индивидуальных занятий по развитию физических качеств;</w:t>
      </w:r>
    </w:p>
    <w:p w:rsidR="001177BB" w:rsidRPr="001177BB" w:rsidRDefault="001177BB" w:rsidP="00AB7787">
      <w:pPr>
        <w:widowControl w:val="0"/>
        <w:numPr>
          <w:ilvl w:val="0"/>
          <w:numId w:val="162"/>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i/>
          <w:sz w:val="24"/>
          <w:szCs w:val="24"/>
        </w:rPr>
        <w:t>выполнять простейшие приёмы оказания доврачебной помощи при травмах и ушибах</w:t>
      </w:r>
      <w:r w:rsidRPr="001177BB">
        <w:rPr>
          <w:rFonts w:ascii="Times New Roman" w:eastAsia="Calibri" w:hAnsi="Times New Roman" w:cs="Times New Roman"/>
          <w:sz w:val="24"/>
          <w:szCs w:val="24"/>
        </w:rPr>
        <w:t>.</w:t>
      </w:r>
    </w:p>
    <w:p w:rsidR="001177BB" w:rsidRPr="001177BB" w:rsidRDefault="001177BB" w:rsidP="001177BB">
      <w:pPr>
        <w:spacing w:after="0" w:line="240" w:lineRule="auto"/>
        <w:ind w:left="720"/>
        <w:rPr>
          <w:rFonts w:ascii="Times New Roman" w:eastAsia="Calibri" w:hAnsi="Times New Roman" w:cs="Times New Roman"/>
          <w:sz w:val="24"/>
          <w:szCs w:val="24"/>
        </w:rPr>
      </w:pPr>
    </w:p>
    <w:p w:rsidR="001177BB" w:rsidRPr="001177BB" w:rsidRDefault="001177BB" w:rsidP="001177BB">
      <w:pPr>
        <w:spacing w:after="0" w:line="240" w:lineRule="auto"/>
        <w:rPr>
          <w:rFonts w:ascii="Times New Roman" w:eastAsia="Calibri" w:hAnsi="Times New Roman" w:cs="Times New Roman"/>
          <w:b/>
          <w:i/>
          <w:sz w:val="24"/>
          <w:szCs w:val="24"/>
        </w:rPr>
      </w:pPr>
      <w:r w:rsidRPr="001177BB">
        <w:rPr>
          <w:rFonts w:ascii="Times New Roman" w:eastAsia="Calibri" w:hAnsi="Times New Roman" w:cs="Times New Roman"/>
          <w:b/>
          <w:sz w:val="24"/>
          <w:szCs w:val="24"/>
        </w:rPr>
        <w:lastRenderedPageBreak/>
        <w:t>Физическое совершенствование</w:t>
      </w:r>
    </w:p>
    <w:p w:rsidR="001177BB" w:rsidRPr="001177BB" w:rsidRDefault="001177BB" w:rsidP="001177BB">
      <w:pPr>
        <w:spacing w:after="0" w:line="240" w:lineRule="auto"/>
        <w:rPr>
          <w:rFonts w:ascii="Times New Roman" w:eastAsia="Calibri" w:hAnsi="Times New Roman" w:cs="Times New Roman"/>
          <w:b/>
          <w:sz w:val="24"/>
          <w:szCs w:val="24"/>
        </w:rPr>
      </w:pPr>
      <w:r w:rsidRPr="001177BB">
        <w:rPr>
          <w:rFonts w:ascii="Times New Roman" w:eastAsia="Calibri" w:hAnsi="Times New Roman" w:cs="Times New Roman"/>
          <w:b/>
          <w:sz w:val="24"/>
          <w:szCs w:val="24"/>
        </w:rPr>
        <w:t>Выпускник научится:</w:t>
      </w:r>
    </w:p>
    <w:p w:rsidR="001177BB" w:rsidRPr="001177BB" w:rsidRDefault="001177BB" w:rsidP="00AB7787">
      <w:pPr>
        <w:widowControl w:val="0"/>
        <w:numPr>
          <w:ilvl w:val="0"/>
          <w:numId w:val="163"/>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pacing w:val="2"/>
          <w:sz w:val="24"/>
          <w:szCs w:val="24"/>
        </w:rPr>
        <w:t>выполнять упражнения по коррекции и профилактике нарушения зрения и осанки, упражнения на развитие фи</w:t>
      </w:r>
      <w:r w:rsidRPr="001177BB">
        <w:rPr>
          <w:rFonts w:ascii="Times New Roman" w:eastAsia="Calibri" w:hAnsi="Times New Roman" w:cs="Times New Roman"/>
          <w:sz w:val="24"/>
          <w:szCs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1177BB" w:rsidRPr="001177BB" w:rsidRDefault="001177BB" w:rsidP="00AB7787">
      <w:pPr>
        <w:widowControl w:val="0"/>
        <w:numPr>
          <w:ilvl w:val="0"/>
          <w:numId w:val="163"/>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выполнять организующие строевые команды и приёмы;</w:t>
      </w:r>
    </w:p>
    <w:p w:rsidR="001177BB" w:rsidRPr="001177BB" w:rsidRDefault="001177BB" w:rsidP="00AB7787">
      <w:pPr>
        <w:widowControl w:val="0"/>
        <w:numPr>
          <w:ilvl w:val="0"/>
          <w:numId w:val="163"/>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выполнять акробатические упражнения (кувырки, стойки, перекаты);</w:t>
      </w:r>
    </w:p>
    <w:p w:rsidR="001177BB" w:rsidRPr="001177BB" w:rsidRDefault="001177BB" w:rsidP="00AB7787">
      <w:pPr>
        <w:widowControl w:val="0"/>
        <w:numPr>
          <w:ilvl w:val="0"/>
          <w:numId w:val="163"/>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pacing w:val="2"/>
          <w:sz w:val="24"/>
          <w:szCs w:val="24"/>
        </w:rPr>
        <w:t xml:space="preserve">выполнять гимнастические упражнения на спортивных </w:t>
      </w:r>
      <w:r w:rsidRPr="001177BB">
        <w:rPr>
          <w:rFonts w:ascii="Times New Roman" w:eastAsia="Calibri" w:hAnsi="Times New Roman" w:cs="Times New Roman"/>
          <w:sz w:val="24"/>
          <w:szCs w:val="24"/>
        </w:rPr>
        <w:t>снарядах (перекладина, гимнастическое бревно);</w:t>
      </w:r>
    </w:p>
    <w:p w:rsidR="001177BB" w:rsidRPr="001177BB" w:rsidRDefault="001177BB" w:rsidP="00AB7787">
      <w:pPr>
        <w:widowControl w:val="0"/>
        <w:numPr>
          <w:ilvl w:val="0"/>
          <w:numId w:val="163"/>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выполнять легкоатлетические упражнения (бег, прыжки, метания и броски мячей разного веса и объёма);</w:t>
      </w:r>
    </w:p>
    <w:p w:rsidR="001177BB" w:rsidRPr="001177BB" w:rsidRDefault="001177BB" w:rsidP="00AB7787">
      <w:pPr>
        <w:widowControl w:val="0"/>
        <w:numPr>
          <w:ilvl w:val="0"/>
          <w:numId w:val="163"/>
        </w:numPr>
        <w:autoSpaceDE w:val="0"/>
        <w:autoSpaceDN w:val="0"/>
        <w:adjustRightInd w:val="0"/>
        <w:spacing w:after="0" w:line="240" w:lineRule="auto"/>
        <w:rPr>
          <w:rFonts w:ascii="Times New Roman" w:eastAsia="Calibri" w:hAnsi="Times New Roman" w:cs="Times New Roman"/>
          <w:sz w:val="24"/>
          <w:szCs w:val="24"/>
        </w:rPr>
      </w:pPr>
      <w:r w:rsidRPr="001177BB">
        <w:rPr>
          <w:rFonts w:ascii="Times New Roman" w:eastAsia="Calibri" w:hAnsi="Times New Roman" w:cs="Times New Roman"/>
          <w:sz w:val="24"/>
          <w:szCs w:val="24"/>
        </w:rPr>
        <w:t>выполнять игровые действия и упражнения из подвижных игр разной функциональной направленности.</w:t>
      </w:r>
    </w:p>
    <w:p w:rsidR="001177BB" w:rsidRPr="001177BB" w:rsidRDefault="001177BB" w:rsidP="001177BB">
      <w:pPr>
        <w:spacing w:after="0" w:line="240" w:lineRule="auto"/>
        <w:rPr>
          <w:rFonts w:ascii="Times New Roman" w:eastAsia="Calibri" w:hAnsi="Times New Roman" w:cs="Times New Roman"/>
          <w:b/>
          <w:sz w:val="24"/>
          <w:szCs w:val="24"/>
        </w:rPr>
      </w:pPr>
      <w:r w:rsidRPr="001177BB">
        <w:rPr>
          <w:rFonts w:ascii="Times New Roman" w:eastAsia="Calibri" w:hAnsi="Times New Roman" w:cs="Times New Roman"/>
          <w:b/>
          <w:iCs/>
          <w:sz w:val="24"/>
          <w:szCs w:val="24"/>
        </w:rPr>
        <w:t>Выпускник получит возможность научиться:</w:t>
      </w:r>
    </w:p>
    <w:p w:rsidR="001177BB" w:rsidRPr="001177BB" w:rsidRDefault="001177BB" w:rsidP="00AB7787">
      <w:pPr>
        <w:widowControl w:val="0"/>
        <w:numPr>
          <w:ilvl w:val="0"/>
          <w:numId w:val="164"/>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сохранять правильную осанку, оптимальное телосложение;</w:t>
      </w:r>
    </w:p>
    <w:p w:rsidR="001177BB" w:rsidRPr="001177BB" w:rsidRDefault="001177BB" w:rsidP="00AB7787">
      <w:pPr>
        <w:widowControl w:val="0"/>
        <w:numPr>
          <w:ilvl w:val="0"/>
          <w:numId w:val="164"/>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pacing w:val="-2"/>
          <w:sz w:val="24"/>
          <w:szCs w:val="24"/>
        </w:rPr>
        <w:t>выполнять эстетически красиво гимнастические и ак</w:t>
      </w:r>
      <w:r w:rsidRPr="001177BB">
        <w:rPr>
          <w:rFonts w:ascii="Times New Roman" w:eastAsia="Calibri" w:hAnsi="Times New Roman" w:cs="Times New Roman"/>
          <w:i/>
          <w:sz w:val="24"/>
          <w:szCs w:val="24"/>
        </w:rPr>
        <w:t>робатические комбинации;</w:t>
      </w:r>
    </w:p>
    <w:p w:rsidR="001177BB" w:rsidRPr="001177BB" w:rsidRDefault="001177BB" w:rsidP="00AB7787">
      <w:pPr>
        <w:widowControl w:val="0"/>
        <w:numPr>
          <w:ilvl w:val="0"/>
          <w:numId w:val="164"/>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играть в баскетбол, футбол и волейбол по упрощённым правилам;</w:t>
      </w:r>
    </w:p>
    <w:p w:rsidR="001177BB" w:rsidRPr="001177BB" w:rsidRDefault="001177BB" w:rsidP="00AB7787">
      <w:pPr>
        <w:widowControl w:val="0"/>
        <w:numPr>
          <w:ilvl w:val="0"/>
          <w:numId w:val="164"/>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выполнять тестовые нормативы по физической подготовке;</w:t>
      </w:r>
    </w:p>
    <w:p w:rsidR="001177BB" w:rsidRPr="001177BB" w:rsidRDefault="001177BB" w:rsidP="00AB7787">
      <w:pPr>
        <w:widowControl w:val="0"/>
        <w:numPr>
          <w:ilvl w:val="0"/>
          <w:numId w:val="164"/>
        </w:numPr>
        <w:autoSpaceDE w:val="0"/>
        <w:autoSpaceDN w:val="0"/>
        <w:adjustRightInd w:val="0"/>
        <w:spacing w:after="0" w:line="240" w:lineRule="auto"/>
        <w:rPr>
          <w:rFonts w:ascii="Times New Roman" w:eastAsia="Calibri" w:hAnsi="Times New Roman" w:cs="Times New Roman"/>
          <w:i/>
          <w:sz w:val="24"/>
          <w:szCs w:val="24"/>
        </w:rPr>
      </w:pPr>
      <w:r w:rsidRPr="001177BB">
        <w:rPr>
          <w:rFonts w:ascii="Times New Roman" w:eastAsia="Calibri" w:hAnsi="Times New Roman" w:cs="Times New Roman"/>
          <w:i/>
          <w:sz w:val="24"/>
          <w:szCs w:val="24"/>
        </w:rPr>
        <w:t>плавать, в том числе спортивными способами.</w:t>
      </w:r>
    </w:p>
    <w:p w:rsidR="001177BB" w:rsidRPr="001177BB" w:rsidRDefault="001177BB" w:rsidP="001177BB">
      <w:pPr>
        <w:autoSpaceDE w:val="0"/>
        <w:autoSpaceDN w:val="0"/>
        <w:adjustRightInd w:val="0"/>
        <w:spacing w:after="0" w:line="360" w:lineRule="auto"/>
        <w:jc w:val="both"/>
        <w:textAlignment w:val="center"/>
        <w:rPr>
          <w:rFonts w:ascii="Times New Roman" w:eastAsia="Times New Roman" w:hAnsi="Times New Roman" w:cs="Times New Roman"/>
          <w:iCs/>
          <w:sz w:val="24"/>
          <w:szCs w:val="24"/>
        </w:rPr>
      </w:pPr>
    </w:p>
    <w:p w:rsidR="001177BB" w:rsidRPr="001177BB" w:rsidRDefault="001177BB" w:rsidP="001177BB">
      <w:pPr>
        <w:spacing w:after="0"/>
        <w:jc w:val="both"/>
        <w:rPr>
          <w:rFonts w:ascii="Times New Roman" w:eastAsia="Times New Roman" w:hAnsi="Times New Roman" w:cs="Times New Roman"/>
          <w:bCs/>
          <w:sz w:val="24"/>
          <w:szCs w:val="24"/>
          <w:lang w:eastAsia="ru-RU"/>
        </w:rPr>
      </w:pPr>
    </w:p>
    <w:p w:rsidR="001177BB" w:rsidRPr="001177BB" w:rsidRDefault="001177BB" w:rsidP="001177BB">
      <w:pPr>
        <w:spacing w:after="0"/>
        <w:jc w:val="both"/>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bCs/>
          <w:sz w:val="24"/>
          <w:szCs w:val="24"/>
          <w:lang w:eastAsia="ru-RU"/>
        </w:rPr>
        <w:t xml:space="preserve">1.3.  </w:t>
      </w:r>
      <w:r w:rsidRPr="001177BB">
        <w:rPr>
          <w:rFonts w:ascii="Times New Roman" w:eastAsia="Times New Roman" w:hAnsi="Times New Roman" w:cs="Times New Roman"/>
          <w:b/>
          <w:sz w:val="24"/>
          <w:szCs w:val="24"/>
          <w:lang w:eastAsia="ru-RU"/>
        </w:rPr>
        <w:t xml:space="preserve">Система оценки достижения планируемых результатов освоения основной  </w:t>
      </w:r>
    </w:p>
    <w:p w:rsidR="001177BB" w:rsidRPr="001177BB" w:rsidRDefault="001177BB" w:rsidP="001177BB">
      <w:pPr>
        <w:spacing w:after="0"/>
        <w:jc w:val="both"/>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 xml:space="preserve">   образовательной программы начального общего образования    </w:t>
      </w:r>
    </w:p>
    <w:p w:rsidR="001177BB" w:rsidRPr="001177BB" w:rsidRDefault="001177BB" w:rsidP="001177BB">
      <w:pPr>
        <w:spacing w:after="0"/>
        <w:ind w:firstLine="708"/>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В соответствии с требованиями Федерального государственного образовательного стандарта начального общего образования в МБОУ  Крыловской оош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w:t>
      </w:r>
    </w:p>
    <w:p w:rsidR="001177BB" w:rsidRPr="001177BB" w:rsidRDefault="001177BB" w:rsidP="001177BB">
      <w:pPr>
        <w:spacing w:after="0"/>
        <w:jc w:val="both"/>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Особенностями системы оценки являются:</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комплексный подход к оценке результатов образования (оценка предметных, метапредметных и личностных результатов общего образования);</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использование планируемых результатов освоения основных образовательных программ в качестве содержательной и </w:t>
      </w:r>
      <w:proofErr w:type="spellStart"/>
      <w:r w:rsidRPr="001177BB">
        <w:rPr>
          <w:rFonts w:ascii="Times New Roman" w:eastAsia="Times New Roman" w:hAnsi="Times New Roman" w:cs="Times New Roman"/>
          <w:sz w:val="24"/>
          <w:szCs w:val="24"/>
          <w:lang w:eastAsia="ru-RU"/>
        </w:rPr>
        <w:t>критериальной</w:t>
      </w:r>
      <w:proofErr w:type="spellEnd"/>
      <w:r w:rsidRPr="001177BB">
        <w:rPr>
          <w:rFonts w:ascii="Times New Roman" w:eastAsia="Times New Roman" w:hAnsi="Times New Roman" w:cs="Times New Roman"/>
          <w:sz w:val="24"/>
          <w:szCs w:val="24"/>
          <w:lang w:eastAsia="ru-RU"/>
        </w:rPr>
        <w:t xml:space="preserve"> базы оценки;</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оценка динамики образовательных достижений обучающихся;</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сочетание внешней и внутренней оценки как механизма обеспечения качества образования;</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использование персонифицированных процедур  итоговой оценки и аттестации обучающихся и </w:t>
      </w:r>
      <w:proofErr w:type="spellStart"/>
      <w:r w:rsidRPr="001177BB">
        <w:rPr>
          <w:rFonts w:ascii="Times New Roman" w:eastAsia="Times New Roman" w:hAnsi="Times New Roman" w:cs="Times New Roman"/>
          <w:sz w:val="24"/>
          <w:szCs w:val="24"/>
          <w:lang w:eastAsia="ru-RU"/>
        </w:rPr>
        <w:t>неперсонифицированных</w:t>
      </w:r>
      <w:proofErr w:type="spellEnd"/>
      <w:r w:rsidRPr="001177BB">
        <w:rPr>
          <w:rFonts w:ascii="Times New Roman" w:eastAsia="Times New Roman" w:hAnsi="Times New Roman" w:cs="Times New Roman"/>
          <w:sz w:val="24"/>
          <w:szCs w:val="24"/>
          <w:lang w:eastAsia="ru-RU"/>
        </w:rPr>
        <w:t xml:space="preserve"> процедур оценки состояния и тенденций развития системы образования;</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уровневый подход к разработке планируемых результатов, инструментария и представлению их;</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использование накопительной системы оценивания, характеризующей динамику индивидуальных образовательных достижений (Портфолио);</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lastRenderedPageBreak/>
        <w:t>- 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1177BB" w:rsidRPr="001177BB" w:rsidRDefault="001177BB" w:rsidP="001177BB">
      <w:pPr>
        <w:spacing w:after="0"/>
        <w:jc w:val="center"/>
        <w:rPr>
          <w:rFonts w:ascii="Times New Roman" w:eastAsia="Times New Roman" w:hAnsi="Times New Roman" w:cs="Times New Roman"/>
          <w:b/>
          <w:sz w:val="24"/>
          <w:szCs w:val="24"/>
          <w:lang w:eastAsia="ru-RU"/>
        </w:rPr>
      </w:pPr>
    </w:p>
    <w:p w:rsidR="001177BB" w:rsidRPr="001177BB" w:rsidRDefault="001177BB" w:rsidP="001177BB">
      <w:pPr>
        <w:spacing w:after="0"/>
        <w:jc w:val="center"/>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Оценка личностных результатов</w:t>
      </w:r>
    </w:p>
    <w:p w:rsidR="001177BB" w:rsidRPr="001177BB" w:rsidRDefault="001177BB" w:rsidP="001177BB">
      <w:pPr>
        <w:spacing w:after="0"/>
        <w:ind w:firstLine="360"/>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i/>
          <w:sz w:val="24"/>
          <w:szCs w:val="24"/>
          <w:lang w:eastAsia="ru-RU"/>
        </w:rPr>
        <w:t>Объектом оценки личностных результатов</w:t>
      </w:r>
      <w:r w:rsidRPr="001177BB">
        <w:rPr>
          <w:rFonts w:ascii="Times New Roman" w:eastAsia="Times New Roman" w:hAnsi="Times New Roman" w:cs="Times New Roman"/>
          <w:sz w:val="24"/>
          <w:szCs w:val="24"/>
          <w:lang w:eastAsia="ru-RU"/>
        </w:rPr>
        <w:t xml:space="preserve"> являются сформированные у учащихся универсальные учебные действия, включаемые в три основных блока:</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w:t>
      </w:r>
      <w:proofErr w:type="spellStart"/>
      <w:r w:rsidRPr="001177BB">
        <w:rPr>
          <w:rFonts w:ascii="Times New Roman" w:eastAsia="Times New Roman" w:hAnsi="Times New Roman" w:cs="Times New Roman"/>
          <w:sz w:val="24"/>
          <w:szCs w:val="24"/>
          <w:lang w:eastAsia="ru-RU"/>
        </w:rPr>
        <w:t>смыслоообразование</w:t>
      </w:r>
      <w:proofErr w:type="spellEnd"/>
      <w:r w:rsidRPr="001177BB">
        <w:rPr>
          <w:rFonts w:ascii="Times New Roman" w:eastAsia="Times New Roman" w:hAnsi="Times New Roman" w:cs="Times New Roman"/>
          <w:sz w:val="24"/>
          <w:szCs w:val="24"/>
          <w:lang w:eastAsia="ru-RU"/>
        </w:rPr>
        <w:t xml:space="preserve"> - поиск и установление личностного смысла (т.е.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морально-этическая ориентация - знание основных моральных норм и ориентация на их выполнение на основе понимания их социальной необходимости; развитие этических чувств - стыда, вины, совести как регуляторов морального поведения.</w:t>
      </w:r>
    </w:p>
    <w:p w:rsidR="001177BB" w:rsidRPr="001177BB" w:rsidRDefault="001177BB" w:rsidP="001177BB">
      <w:pPr>
        <w:spacing w:after="0"/>
        <w:ind w:firstLine="36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i/>
          <w:sz w:val="24"/>
          <w:szCs w:val="24"/>
          <w:lang w:eastAsia="ru-RU"/>
        </w:rPr>
        <w:t>Основное содержание оценки личностных результатов</w:t>
      </w:r>
      <w:r w:rsidRPr="001177BB">
        <w:rPr>
          <w:rFonts w:ascii="Times New Roman" w:eastAsia="Times New Roman" w:hAnsi="Times New Roman" w:cs="Times New Roman"/>
          <w:sz w:val="24"/>
          <w:szCs w:val="24"/>
          <w:lang w:eastAsia="ru-RU"/>
        </w:rPr>
        <w:t xml:space="preserve"> на ступени начального общего образования строится вокруг оценки:</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w:t>
      </w:r>
      <w:proofErr w:type="spellStart"/>
      <w:r w:rsidRPr="001177BB">
        <w:rPr>
          <w:rFonts w:ascii="Times New Roman" w:eastAsia="Times New Roman" w:hAnsi="Times New Roman" w:cs="Times New Roman"/>
          <w:sz w:val="24"/>
          <w:szCs w:val="24"/>
          <w:lang w:eastAsia="ru-RU"/>
        </w:rPr>
        <w:t>сформированности</w:t>
      </w:r>
      <w:proofErr w:type="spellEnd"/>
      <w:r w:rsidRPr="001177BB">
        <w:rPr>
          <w:rFonts w:ascii="Times New Roman" w:eastAsia="Times New Roman" w:hAnsi="Times New Roman" w:cs="Times New Roman"/>
          <w:sz w:val="24"/>
          <w:szCs w:val="24"/>
          <w:lang w:eastAsia="ru-RU"/>
        </w:rPr>
        <w:t xml:space="preserve"> внутренней позиции </w:t>
      </w:r>
      <w:proofErr w:type="gramStart"/>
      <w:r w:rsidRPr="001177BB">
        <w:rPr>
          <w:rFonts w:ascii="Times New Roman" w:eastAsia="Times New Roman" w:hAnsi="Times New Roman" w:cs="Times New Roman"/>
          <w:sz w:val="24"/>
          <w:szCs w:val="24"/>
          <w:lang w:eastAsia="ru-RU"/>
        </w:rPr>
        <w:t>обучающегося</w:t>
      </w:r>
      <w:proofErr w:type="gramEnd"/>
      <w:r w:rsidRPr="001177BB">
        <w:rPr>
          <w:rFonts w:ascii="Times New Roman" w:eastAsia="Times New Roman" w:hAnsi="Times New Roman" w:cs="Times New Roman"/>
          <w:sz w:val="24"/>
          <w:szCs w:val="24"/>
          <w:lang w:eastAsia="ru-RU"/>
        </w:rPr>
        <w:t>, которая находит отражение в эмоционально-положительном отношении обучающегося к образовательному учреждению;</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w:t>
      </w:r>
      <w:proofErr w:type="spellStart"/>
      <w:r w:rsidRPr="001177BB">
        <w:rPr>
          <w:rFonts w:ascii="Times New Roman" w:eastAsia="Times New Roman" w:hAnsi="Times New Roman" w:cs="Times New Roman"/>
          <w:sz w:val="24"/>
          <w:szCs w:val="24"/>
          <w:lang w:eastAsia="ru-RU"/>
        </w:rPr>
        <w:t>сформированности</w:t>
      </w:r>
      <w:proofErr w:type="spellEnd"/>
      <w:r w:rsidRPr="001177BB">
        <w:rPr>
          <w:rFonts w:ascii="Times New Roman" w:eastAsia="Times New Roman" w:hAnsi="Times New Roman" w:cs="Times New Roman"/>
          <w:sz w:val="24"/>
          <w:szCs w:val="24"/>
          <w:lang w:eastAsia="ru-RU"/>
        </w:rPr>
        <w:t xml:space="preserve">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w:t>
      </w:r>
      <w:proofErr w:type="spellStart"/>
      <w:r w:rsidRPr="001177BB">
        <w:rPr>
          <w:rFonts w:ascii="Times New Roman" w:eastAsia="Times New Roman" w:hAnsi="Times New Roman" w:cs="Times New Roman"/>
          <w:sz w:val="24"/>
          <w:szCs w:val="24"/>
          <w:lang w:eastAsia="ru-RU"/>
        </w:rPr>
        <w:t>сформированности</w:t>
      </w:r>
      <w:proofErr w:type="spellEnd"/>
      <w:r w:rsidRPr="001177BB">
        <w:rPr>
          <w:rFonts w:ascii="Times New Roman" w:eastAsia="Times New Roman" w:hAnsi="Times New Roman" w:cs="Times New Roman"/>
          <w:sz w:val="24"/>
          <w:szCs w:val="24"/>
          <w:lang w:eastAsia="ru-RU"/>
        </w:rPr>
        <w:t xml:space="preserve">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w:t>
      </w:r>
      <w:proofErr w:type="spellStart"/>
      <w:r w:rsidRPr="001177BB">
        <w:rPr>
          <w:rFonts w:ascii="Times New Roman" w:eastAsia="Times New Roman" w:hAnsi="Times New Roman" w:cs="Times New Roman"/>
          <w:sz w:val="24"/>
          <w:szCs w:val="24"/>
          <w:lang w:eastAsia="ru-RU"/>
        </w:rPr>
        <w:t>сформированности</w:t>
      </w:r>
      <w:proofErr w:type="spellEnd"/>
      <w:r w:rsidRPr="001177BB">
        <w:rPr>
          <w:rFonts w:ascii="Times New Roman" w:eastAsia="Times New Roman" w:hAnsi="Times New Roman" w:cs="Times New Roman"/>
          <w:sz w:val="24"/>
          <w:szCs w:val="24"/>
          <w:lang w:eastAsia="ru-RU"/>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знания моральных норм и сформированность морально-этических суждений, способности к решению моральных проблем на основе </w:t>
      </w:r>
      <w:proofErr w:type="spellStart"/>
      <w:r w:rsidRPr="001177BB">
        <w:rPr>
          <w:rFonts w:ascii="Times New Roman" w:eastAsia="Times New Roman" w:hAnsi="Times New Roman" w:cs="Times New Roman"/>
          <w:sz w:val="24"/>
          <w:szCs w:val="24"/>
          <w:lang w:eastAsia="ru-RU"/>
        </w:rPr>
        <w:t>децентрации</w:t>
      </w:r>
      <w:proofErr w:type="spellEnd"/>
      <w:r w:rsidRPr="001177BB">
        <w:rPr>
          <w:rFonts w:ascii="Times New Roman" w:eastAsia="Times New Roman" w:hAnsi="Times New Roman" w:cs="Times New Roman"/>
          <w:sz w:val="24"/>
          <w:szCs w:val="24"/>
          <w:lang w:eastAsia="ru-RU"/>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i/>
          <w:sz w:val="24"/>
          <w:szCs w:val="24"/>
          <w:lang w:eastAsia="ru-RU"/>
        </w:rPr>
        <w:lastRenderedPageBreak/>
        <w:t>Однако текущая (выборочная) оценка  личностных результатов осуществляется</w:t>
      </w:r>
      <w:r w:rsidRPr="001177BB">
        <w:rPr>
          <w:rFonts w:ascii="Times New Roman" w:eastAsia="Times New Roman" w:hAnsi="Times New Roman" w:cs="Times New Roman"/>
          <w:sz w:val="24"/>
          <w:szCs w:val="24"/>
          <w:lang w:eastAsia="ru-RU"/>
        </w:rPr>
        <w:t>:</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1)    в ходе внешних </w:t>
      </w:r>
      <w:proofErr w:type="spellStart"/>
      <w:r w:rsidRPr="001177BB">
        <w:rPr>
          <w:rFonts w:ascii="Times New Roman" w:eastAsia="Times New Roman" w:hAnsi="Times New Roman" w:cs="Times New Roman"/>
          <w:sz w:val="24"/>
          <w:szCs w:val="24"/>
          <w:lang w:eastAsia="ru-RU"/>
        </w:rPr>
        <w:t>неперсонифицированных</w:t>
      </w:r>
      <w:proofErr w:type="spellEnd"/>
      <w:r w:rsidRPr="001177BB">
        <w:rPr>
          <w:rFonts w:ascii="Times New Roman" w:eastAsia="Times New Roman" w:hAnsi="Times New Roman" w:cs="Times New Roman"/>
          <w:sz w:val="24"/>
          <w:szCs w:val="24"/>
          <w:lang w:eastAsia="ru-RU"/>
        </w:rPr>
        <w:t xml:space="preserve"> мониторинговых исследований специалистами, не работающими в школе и обладающими необходимой компетенцией в сфере психолого-педагогической диагностики развития личности;</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2)    в рамках системы внутренней оценки (ограниченная оценка </w:t>
      </w:r>
      <w:proofErr w:type="spellStart"/>
      <w:r w:rsidRPr="001177BB">
        <w:rPr>
          <w:rFonts w:ascii="Times New Roman" w:eastAsia="Times New Roman" w:hAnsi="Times New Roman" w:cs="Times New Roman"/>
          <w:sz w:val="24"/>
          <w:szCs w:val="24"/>
          <w:lang w:eastAsia="ru-RU"/>
        </w:rPr>
        <w:t>сформированности</w:t>
      </w:r>
      <w:proofErr w:type="spellEnd"/>
      <w:r w:rsidRPr="001177BB">
        <w:rPr>
          <w:rFonts w:ascii="Times New Roman" w:eastAsia="Times New Roman" w:hAnsi="Times New Roman" w:cs="Times New Roman"/>
          <w:sz w:val="24"/>
          <w:szCs w:val="24"/>
          <w:lang w:eastAsia="ru-RU"/>
        </w:rPr>
        <w:t xml:space="preserve"> отдельных личностных результатов):</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оценка личностного прогресса в форме </w:t>
      </w:r>
      <w:proofErr w:type="spellStart"/>
      <w:r w:rsidRPr="001177BB">
        <w:rPr>
          <w:rFonts w:ascii="Times New Roman" w:eastAsia="Times New Roman" w:hAnsi="Times New Roman" w:cs="Times New Roman"/>
          <w:sz w:val="24"/>
          <w:szCs w:val="24"/>
          <w:lang w:eastAsia="ru-RU"/>
        </w:rPr>
        <w:t>портфолио</w:t>
      </w:r>
      <w:proofErr w:type="spellEnd"/>
      <w:r w:rsidRPr="001177BB">
        <w:rPr>
          <w:rFonts w:ascii="Times New Roman" w:eastAsia="Times New Roman" w:hAnsi="Times New Roman" w:cs="Times New Roman"/>
          <w:sz w:val="24"/>
          <w:szCs w:val="24"/>
          <w:lang w:eastAsia="ru-RU"/>
        </w:rPr>
        <w:t>;</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оценка знания моральных норм и </w:t>
      </w:r>
      <w:proofErr w:type="spellStart"/>
      <w:r w:rsidRPr="001177BB">
        <w:rPr>
          <w:rFonts w:ascii="Times New Roman" w:eastAsia="Times New Roman" w:hAnsi="Times New Roman" w:cs="Times New Roman"/>
          <w:sz w:val="24"/>
          <w:szCs w:val="24"/>
          <w:lang w:eastAsia="ru-RU"/>
        </w:rPr>
        <w:t>сформированности</w:t>
      </w:r>
      <w:proofErr w:type="spellEnd"/>
      <w:r w:rsidRPr="001177BB">
        <w:rPr>
          <w:rFonts w:ascii="Times New Roman" w:eastAsia="Times New Roman" w:hAnsi="Times New Roman" w:cs="Times New Roman"/>
          <w:sz w:val="24"/>
          <w:szCs w:val="24"/>
          <w:lang w:eastAsia="ru-RU"/>
        </w:rPr>
        <w:t xml:space="preserve"> морально-этических суждений о поступках и действиях людей (по ответам на задания по русскому языку, литературному чтению, окружающему миру, основам духовно-нравственной культуры);</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w:t>
      </w:r>
      <w:proofErr w:type="gramStart"/>
      <w:r w:rsidRPr="001177BB">
        <w:rPr>
          <w:rFonts w:ascii="Times New Roman" w:eastAsia="Times New Roman" w:hAnsi="Times New Roman" w:cs="Times New Roman"/>
          <w:sz w:val="24"/>
          <w:szCs w:val="24"/>
          <w:lang w:eastAsia="ru-RU"/>
        </w:rPr>
        <w:t>психологическая</w:t>
      </w:r>
      <w:proofErr w:type="gramEnd"/>
      <w:r w:rsidRPr="001177BB">
        <w:rPr>
          <w:rFonts w:ascii="Times New Roman" w:eastAsia="Times New Roman" w:hAnsi="Times New Roman" w:cs="Times New Roman"/>
          <w:sz w:val="24"/>
          <w:szCs w:val="24"/>
          <w:lang w:eastAsia="ru-RU"/>
        </w:rPr>
        <w:t xml:space="preserve"> диагностика (проводится по запросу родителей или педагогов и администрации при согласии родителей).</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i/>
          <w:sz w:val="24"/>
          <w:szCs w:val="24"/>
          <w:lang w:eastAsia="ru-RU"/>
        </w:rPr>
        <w:t xml:space="preserve">Внешние </w:t>
      </w:r>
      <w:proofErr w:type="spellStart"/>
      <w:r w:rsidRPr="001177BB">
        <w:rPr>
          <w:rFonts w:ascii="Times New Roman" w:eastAsia="Times New Roman" w:hAnsi="Times New Roman" w:cs="Times New Roman"/>
          <w:b/>
          <w:i/>
          <w:sz w:val="24"/>
          <w:szCs w:val="24"/>
          <w:lang w:eastAsia="ru-RU"/>
        </w:rPr>
        <w:t>неперсонифицированные</w:t>
      </w:r>
      <w:proofErr w:type="spellEnd"/>
      <w:r w:rsidRPr="001177BB">
        <w:rPr>
          <w:rFonts w:ascii="Times New Roman" w:eastAsia="Times New Roman" w:hAnsi="Times New Roman" w:cs="Times New Roman"/>
          <w:b/>
          <w:i/>
          <w:sz w:val="24"/>
          <w:szCs w:val="24"/>
          <w:lang w:eastAsia="ru-RU"/>
        </w:rPr>
        <w:t xml:space="preserve"> мониторинговые исследования</w:t>
      </w:r>
      <w:r w:rsidRPr="001177BB">
        <w:rPr>
          <w:rFonts w:ascii="Times New Roman" w:eastAsia="Times New Roman" w:hAnsi="Times New Roman" w:cs="Times New Roman"/>
          <w:sz w:val="24"/>
          <w:szCs w:val="24"/>
          <w:lang w:eastAsia="ru-RU"/>
        </w:rPr>
        <w:t xml:space="preserve"> проводятся специалистами районного Отдела образования  один раз в год на выпускниках начальной школы.  </w:t>
      </w:r>
    </w:p>
    <w:p w:rsidR="001177BB" w:rsidRPr="001177BB" w:rsidRDefault="001177BB" w:rsidP="001177BB">
      <w:pPr>
        <w:spacing w:after="0"/>
        <w:jc w:val="center"/>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Внутренняя оценка.</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1. Оценка личностного прогресса. Она проводится  по контекстной информации – интерпретации результатов педагогических измерений на основе </w:t>
      </w:r>
      <w:proofErr w:type="spellStart"/>
      <w:r w:rsidRPr="001177BB">
        <w:rPr>
          <w:rFonts w:ascii="Times New Roman" w:eastAsia="Times New Roman" w:hAnsi="Times New Roman" w:cs="Times New Roman"/>
          <w:sz w:val="24"/>
          <w:szCs w:val="24"/>
          <w:lang w:eastAsia="ru-RU"/>
        </w:rPr>
        <w:t>портфолио</w:t>
      </w:r>
      <w:proofErr w:type="spellEnd"/>
      <w:r w:rsidRPr="001177BB">
        <w:rPr>
          <w:rFonts w:ascii="Times New Roman" w:eastAsia="Times New Roman" w:hAnsi="Times New Roman" w:cs="Times New Roman"/>
          <w:sz w:val="24"/>
          <w:szCs w:val="24"/>
          <w:lang w:eastAsia="ru-RU"/>
        </w:rPr>
        <w:t>. Педагог может отследить, как меняются, развиваются интересы ребёнка, его мотивация, уровень самостоятельности, и ряд других личностных действий.  Главный критерий личностного развития – наличие положительной тенденции развития.</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2. Оценка знания моральных норм и </w:t>
      </w:r>
      <w:proofErr w:type="spellStart"/>
      <w:r w:rsidRPr="001177BB">
        <w:rPr>
          <w:rFonts w:ascii="Times New Roman" w:eastAsia="Times New Roman" w:hAnsi="Times New Roman" w:cs="Times New Roman"/>
          <w:sz w:val="24"/>
          <w:szCs w:val="24"/>
          <w:lang w:eastAsia="ru-RU"/>
        </w:rPr>
        <w:t>сформированности</w:t>
      </w:r>
      <w:proofErr w:type="spellEnd"/>
      <w:r w:rsidRPr="001177BB">
        <w:rPr>
          <w:rFonts w:ascii="Times New Roman" w:eastAsia="Times New Roman" w:hAnsi="Times New Roman" w:cs="Times New Roman"/>
          <w:sz w:val="24"/>
          <w:szCs w:val="24"/>
          <w:lang w:eastAsia="ru-RU"/>
        </w:rPr>
        <w:t xml:space="preserve"> морально-этических суждений о поступках и действиях людей является также накопительной.</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Система проверочных, тестовых заданий по предметам русский язык, литературное чтение, окружающий мир, основы православной культуры предполагает включение заданий на знание моральных норм и </w:t>
      </w:r>
      <w:proofErr w:type="spellStart"/>
      <w:r w:rsidRPr="001177BB">
        <w:rPr>
          <w:rFonts w:ascii="Times New Roman" w:eastAsia="Times New Roman" w:hAnsi="Times New Roman" w:cs="Times New Roman"/>
          <w:sz w:val="24"/>
          <w:szCs w:val="24"/>
          <w:lang w:eastAsia="ru-RU"/>
        </w:rPr>
        <w:t>сформированности</w:t>
      </w:r>
      <w:proofErr w:type="spellEnd"/>
      <w:r w:rsidRPr="001177BB">
        <w:rPr>
          <w:rFonts w:ascii="Times New Roman" w:eastAsia="Times New Roman" w:hAnsi="Times New Roman" w:cs="Times New Roman"/>
          <w:sz w:val="24"/>
          <w:szCs w:val="24"/>
          <w:lang w:eastAsia="ru-RU"/>
        </w:rPr>
        <w:t xml:space="preserve"> морально-этических суждений. Результаты фиксируются в листах анализа проверочных, тестовых работ</w:t>
      </w:r>
      <w:proofErr w:type="gramStart"/>
      <w:r w:rsidRPr="001177BB">
        <w:rPr>
          <w:rFonts w:ascii="Times New Roman" w:eastAsia="Times New Roman" w:hAnsi="Times New Roman" w:cs="Times New Roman"/>
          <w:sz w:val="24"/>
          <w:szCs w:val="24"/>
          <w:lang w:eastAsia="ru-RU"/>
        </w:rPr>
        <w:t xml:space="preserve"> (+, -, +/-), </w:t>
      </w:r>
      <w:proofErr w:type="gramEnd"/>
      <w:r w:rsidRPr="001177BB">
        <w:rPr>
          <w:rFonts w:ascii="Times New Roman" w:eastAsia="Times New Roman" w:hAnsi="Times New Roman" w:cs="Times New Roman"/>
          <w:sz w:val="24"/>
          <w:szCs w:val="24"/>
          <w:lang w:eastAsia="ru-RU"/>
        </w:rPr>
        <w:t>накопительная оценка показывает освоенность данных учебных действий.</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3. </w:t>
      </w:r>
      <w:proofErr w:type="gramStart"/>
      <w:r w:rsidRPr="001177BB">
        <w:rPr>
          <w:rFonts w:ascii="Times New Roman" w:eastAsia="Times New Roman" w:hAnsi="Times New Roman" w:cs="Times New Roman"/>
          <w:sz w:val="24"/>
          <w:szCs w:val="24"/>
          <w:lang w:eastAsia="ru-RU"/>
        </w:rPr>
        <w:t>Психологическая</w:t>
      </w:r>
      <w:proofErr w:type="gramEnd"/>
      <w:r w:rsidRPr="001177BB">
        <w:rPr>
          <w:rFonts w:ascii="Times New Roman" w:eastAsia="Times New Roman" w:hAnsi="Times New Roman" w:cs="Times New Roman"/>
          <w:sz w:val="24"/>
          <w:szCs w:val="24"/>
          <w:lang w:eastAsia="ru-RU"/>
        </w:rPr>
        <w:t xml:space="preserve"> диагностика проводится психологом, имеющим специальную профессиональную подготовку в области возрастной психологии (по запросу родителей или педагогов и администрации при согласии родителей)  по  вопросам (возможны варианты):</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w:t>
      </w:r>
      <w:proofErr w:type="spellStart"/>
      <w:r w:rsidRPr="001177BB">
        <w:rPr>
          <w:rFonts w:ascii="Times New Roman" w:eastAsia="Times New Roman" w:hAnsi="Times New Roman" w:cs="Times New Roman"/>
          <w:sz w:val="24"/>
          <w:szCs w:val="24"/>
          <w:lang w:eastAsia="ru-RU"/>
        </w:rPr>
        <w:t>сформированности</w:t>
      </w:r>
      <w:proofErr w:type="spellEnd"/>
      <w:r w:rsidRPr="001177BB">
        <w:rPr>
          <w:rFonts w:ascii="Times New Roman" w:eastAsia="Times New Roman" w:hAnsi="Times New Roman" w:cs="Times New Roman"/>
          <w:sz w:val="24"/>
          <w:szCs w:val="24"/>
          <w:lang w:eastAsia="ru-RU"/>
        </w:rPr>
        <w:t xml:space="preserve"> внутренней позиции </w:t>
      </w:r>
      <w:proofErr w:type="gramStart"/>
      <w:r w:rsidRPr="001177BB">
        <w:rPr>
          <w:rFonts w:ascii="Times New Roman" w:eastAsia="Times New Roman" w:hAnsi="Times New Roman" w:cs="Times New Roman"/>
          <w:sz w:val="24"/>
          <w:szCs w:val="24"/>
          <w:lang w:eastAsia="ru-RU"/>
        </w:rPr>
        <w:t>обучающегося</w:t>
      </w:r>
      <w:proofErr w:type="gramEnd"/>
      <w:r w:rsidRPr="001177BB">
        <w:rPr>
          <w:rFonts w:ascii="Times New Roman" w:eastAsia="Times New Roman" w:hAnsi="Times New Roman" w:cs="Times New Roman"/>
          <w:sz w:val="24"/>
          <w:szCs w:val="24"/>
          <w:lang w:eastAsia="ru-RU"/>
        </w:rPr>
        <w:t>;</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ориентации на содержательные моменты образовательного процесса;</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w:t>
      </w:r>
      <w:proofErr w:type="spellStart"/>
      <w:r w:rsidRPr="001177BB">
        <w:rPr>
          <w:rFonts w:ascii="Times New Roman" w:eastAsia="Times New Roman" w:hAnsi="Times New Roman" w:cs="Times New Roman"/>
          <w:sz w:val="24"/>
          <w:szCs w:val="24"/>
          <w:lang w:eastAsia="ru-RU"/>
        </w:rPr>
        <w:t>сформированности</w:t>
      </w:r>
      <w:proofErr w:type="spellEnd"/>
      <w:r w:rsidRPr="001177BB">
        <w:rPr>
          <w:rFonts w:ascii="Times New Roman" w:eastAsia="Times New Roman" w:hAnsi="Times New Roman" w:cs="Times New Roman"/>
          <w:sz w:val="24"/>
          <w:szCs w:val="24"/>
          <w:lang w:eastAsia="ru-RU"/>
        </w:rPr>
        <w:t xml:space="preserve"> самооценки;</w:t>
      </w:r>
    </w:p>
    <w:p w:rsidR="001177BB" w:rsidRPr="001177BB" w:rsidRDefault="001177BB" w:rsidP="001177BB">
      <w:pPr>
        <w:tabs>
          <w:tab w:val="left" w:pos="567"/>
        </w:tabs>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w:t>
      </w:r>
      <w:proofErr w:type="spellStart"/>
      <w:r w:rsidRPr="001177BB">
        <w:rPr>
          <w:rFonts w:ascii="Times New Roman" w:eastAsia="Times New Roman" w:hAnsi="Times New Roman" w:cs="Times New Roman"/>
          <w:sz w:val="24"/>
          <w:szCs w:val="24"/>
          <w:lang w:eastAsia="ru-RU"/>
        </w:rPr>
        <w:t>сформированности</w:t>
      </w:r>
      <w:proofErr w:type="spellEnd"/>
      <w:r w:rsidRPr="001177BB">
        <w:rPr>
          <w:rFonts w:ascii="Times New Roman" w:eastAsia="Times New Roman" w:hAnsi="Times New Roman" w:cs="Times New Roman"/>
          <w:sz w:val="24"/>
          <w:szCs w:val="24"/>
          <w:lang w:eastAsia="ru-RU"/>
        </w:rPr>
        <w:t xml:space="preserve"> мотивации учебной деятельности.</w:t>
      </w:r>
    </w:p>
    <w:p w:rsidR="001177BB" w:rsidRPr="001177BB" w:rsidRDefault="001177BB" w:rsidP="001177BB">
      <w:pPr>
        <w:spacing w:after="0"/>
        <w:ind w:firstLine="578"/>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Оценка личностных результатов учащихся отражает эффективность воспитательной и образовательной деятельности школы. </w:t>
      </w:r>
    </w:p>
    <w:p w:rsidR="001177BB" w:rsidRPr="001177BB" w:rsidRDefault="001177BB" w:rsidP="001177BB">
      <w:pPr>
        <w:spacing w:after="0"/>
        <w:ind w:firstLine="578"/>
        <w:rPr>
          <w:rFonts w:ascii="Times New Roman" w:eastAsia="Times New Roman" w:hAnsi="Times New Roman" w:cs="Times New Roman"/>
          <w:sz w:val="24"/>
          <w:szCs w:val="24"/>
          <w:lang w:eastAsia="ru-RU"/>
        </w:rPr>
      </w:pPr>
    </w:p>
    <w:p w:rsidR="001177BB" w:rsidRPr="001177BB" w:rsidRDefault="001177BB" w:rsidP="001177BB">
      <w:pPr>
        <w:spacing w:after="0"/>
        <w:ind w:firstLine="578"/>
        <w:rPr>
          <w:rFonts w:ascii="Times New Roman" w:eastAsia="Times New Roman" w:hAnsi="Times New Roman" w:cs="Times New Roman"/>
          <w:sz w:val="24"/>
          <w:szCs w:val="24"/>
          <w:lang w:eastAsia="ru-RU"/>
        </w:rPr>
      </w:pPr>
    </w:p>
    <w:p w:rsidR="001177BB" w:rsidRPr="001177BB" w:rsidRDefault="001177BB" w:rsidP="001177BB">
      <w:pPr>
        <w:spacing w:after="0"/>
        <w:jc w:val="center"/>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Оценка метапредметных результатов</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Оценка метапредметных результатов 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lastRenderedPageBreak/>
        <w:t xml:space="preserve">         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Основное содержание оценки метапредметных результатов на ступени начального общего образования строится вокруг умения учиться.</w:t>
      </w:r>
    </w:p>
    <w:p w:rsidR="001177BB" w:rsidRPr="001177BB" w:rsidRDefault="001177BB" w:rsidP="001177BB">
      <w:pPr>
        <w:spacing w:after="0"/>
        <w:ind w:firstLine="578"/>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Система внутренней оценки метапредметных результатов включает в себя следующие процедуры:</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решение задач творческого и поискового характера (система заданий УМК «Школа России»), творческие задания, интеллектуальный марафон, информационный поиск, задания вариативного повышенного уровня);</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проектная деятельность </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-текущие и итоговые проверочные работы, включающие задания на проверку метапредметных результатов обучения;</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комплексные работы на </w:t>
      </w:r>
      <w:proofErr w:type="spellStart"/>
      <w:r w:rsidRPr="001177BB">
        <w:rPr>
          <w:rFonts w:ascii="Times New Roman" w:eastAsia="Times New Roman" w:hAnsi="Times New Roman" w:cs="Times New Roman"/>
          <w:sz w:val="24"/>
          <w:szCs w:val="24"/>
          <w:lang w:eastAsia="ru-RU"/>
        </w:rPr>
        <w:t>межпредметной</w:t>
      </w:r>
      <w:proofErr w:type="spellEnd"/>
      <w:r w:rsidRPr="001177BB">
        <w:rPr>
          <w:rFonts w:ascii="Times New Roman" w:eastAsia="Times New Roman" w:hAnsi="Times New Roman" w:cs="Times New Roman"/>
          <w:sz w:val="24"/>
          <w:szCs w:val="24"/>
          <w:lang w:eastAsia="ru-RU"/>
        </w:rPr>
        <w:t xml:space="preserve"> основе.</w:t>
      </w:r>
    </w:p>
    <w:p w:rsidR="001177BB" w:rsidRPr="001177BB" w:rsidRDefault="001177BB" w:rsidP="001177BB">
      <w:pPr>
        <w:spacing w:after="0"/>
        <w:ind w:firstLine="578"/>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Мониторинг освоения учебных программ и </w:t>
      </w:r>
      <w:proofErr w:type="spellStart"/>
      <w:r w:rsidRPr="001177BB">
        <w:rPr>
          <w:rFonts w:ascii="Times New Roman" w:eastAsia="Times New Roman" w:hAnsi="Times New Roman" w:cs="Times New Roman"/>
          <w:sz w:val="24"/>
          <w:szCs w:val="24"/>
          <w:lang w:eastAsia="ru-RU"/>
        </w:rPr>
        <w:t>сформированности</w:t>
      </w:r>
      <w:proofErr w:type="spellEnd"/>
      <w:r w:rsidRPr="001177BB">
        <w:rPr>
          <w:rFonts w:ascii="Times New Roman" w:eastAsia="Times New Roman" w:hAnsi="Times New Roman" w:cs="Times New Roman"/>
          <w:sz w:val="24"/>
          <w:szCs w:val="24"/>
          <w:lang w:eastAsia="ru-RU"/>
        </w:rPr>
        <w:t xml:space="preserve"> регулятивных, познавательных, коммуникативных учебных действий может осуществляться на материалах учебников и рабочих тетрадей УМК «Школа России», представленных на листах с проверочными и </w:t>
      </w:r>
      <w:proofErr w:type="spellStart"/>
      <w:r w:rsidRPr="001177BB">
        <w:rPr>
          <w:rFonts w:ascii="Times New Roman" w:eastAsia="Times New Roman" w:hAnsi="Times New Roman" w:cs="Times New Roman"/>
          <w:sz w:val="24"/>
          <w:szCs w:val="24"/>
          <w:lang w:eastAsia="ru-RU"/>
        </w:rPr>
        <w:t>тренинговыми</w:t>
      </w:r>
      <w:proofErr w:type="spellEnd"/>
      <w:r w:rsidRPr="001177BB">
        <w:rPr>
          <w:rFonts w:ascii="Times New Roman" w:eastAsia="Times New Roman" w:hAnsi="Times New Roman" w:cs="Times New Roman"/>
          <w:sz w:val="24"/>
          <w:szCs w:val="24"/>
          <w:lang w:eastAsia="ru-RU"/>
        </w:rPr>
        <w:t xml:space="preserve"> заданиями.</w:t>
      </w:r>
    </w:p>
    <w:p w:rsidR="001177BB" w:rsidRPr="001177BB" w:rsidRDefault="001177BB" w:rsidP="001177BB">
      <w:pPr>
        <w:spacing w:after="0"/>
        <w:ind w:firstLine="578"/>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В учебниках приводятся также примерные проверочные работы, нацеленные как на проверку предметных знаний, умений и навыков, так и на проверку метапредметных результатов обучения.</w:t>
      </w:r>
    </w:p>
    <w:p w:rsidR="001177BB" w:rsidRPr="001177BB" w:rsidRDefault="001177BB" w:rsidP="001177BB">
      <w:pPr>
        <w:spacing w:after="0"/>
        <w:ind w:firstLine="578"/>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Например, комплексная проверочная работа по русскому языку, кроме предметных знаний и умений, проверяет личностные (принятие значимости ценности труда), познавательные (выделение главного; различение информации и отношения, формы слова и однокоренных слов; моделирование предложения), коммуникативные (монологический текст как ответ на вопрос).</w:t>
      </w:r>
    </w:p>
    <w:p w:rsidR="001177BB" w:rsidRPr="001177BB" w:rsidRDefault="001177BB" w:rsidP="001177BB">
      <w:pPr>
        <w:spacing w:after="0"/>
        <w:ind w:firstLine="578"/>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Оценивание уровня </w:t>
      </w:r>
      <w:proofErr w:type="spellStart"/>
      <w:r w:rsidRPr="001177BB">
        <w:rPr>
          <w:rFonts w:ascii="Times New Roman" w:eastAsia="Times New Roman" w:hAnsi="Times New Roman" w:cs="Times New Roman"/>
          <w:sz w:val="24"/>
          <w:szCs w:val="24"/>
          <w:lang w:eastAsia="ru-RU"/>
        </w:rPr>
        <w:t>сформированности</w:t>
      </w:r>
      <w:proofErr w:type="spellEnd"/>
      <w:r w:rsidRPr="001177BB">
        <w:rPr>
          <w:rFonts w:ascii="Times New Roman" w:eastAsia="Times New Roman" w:hAnsi="Times New Roman" w:cs="Times New Roman"/>
          <w:sz w:val="24"/>
          <w:szCs w:val="24"/>
          <w:lang w:eastAsia="ru-RU"/>
        </w:rPr>
        <w:t xml:space="preserve"> личностных, коммуникативных и таких познавательных УУД как </w:t>
      </w:r>
      <w:proofErr w:type="spellStart"/>
      <w:r w:rsidRPr="001177BB">
        <w:rPr>
          <w:rFonts w:ascii="Times New Roman" w:eastAsia="Times New Roman" w:hAnsi="Times New Roman" w:cs="Times New Roman"/>
          <w:sz w:val="24"/>
          <w:szCs w:val="24"/>
          <w:lang w:eastAsia="ru-RU"/>
        </w:rPr>
        <w:t>целеполагание</w:t>
      </w:r>
      <w:proofErr w:type="spellEnd"/>
      <w:r w:rsidRPr="001177BB">
        <w:rPr>
          <w:rFonts w:ascii="Times New Roman" w:eastAsia="Times New Roman" w:hAnsi="Times New Roman" w:cs="Times New Roman"/>
          <w:sz w:val="24"/>
          <w:szCs w:val="24"/>
          <w:lang w:eastAsia="ru-RU"/>
        </w:rPr>
        <w:t>, планирование может основываться на устных и письменных ответах учащихся, а также на наблюдениях учителя за участием учащихся в групповой работе.</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Проверочные работы по предметам включают задания, проверяющие уровень освоения УУД на каждом этапе обучения. Мониторинг </w:t>
      </w:r>
      <w:proofErr w:type="spellStart"/>
      <w:r w:rsidRPr="001177BB">
        <w:rPr>
          <w:rFonts w:ascii="Times New Roman" w:eastAsia="Times New Roman" w:hAnsi="Times New Roman" w:cs="Times New Roman"/>
          <w:sz w:val="24"/>
          <w:szCs w:val="24"/>
          <w:lang w:eastAsia="ru-RU"/>
        </w:rPr>
        <w:t>сформированности</w:t>
      </w:r>
      <w:proofErr w:type="spellEnd"/>
      <w:r w:rsidRPr="001177BB">
        <w:rPr>
          <w:rFonts w:ascii="Times New Roman" w:eastAsia="Times New Roman" w:hAnsi="Times New Roman" w:cs="Times New Roman"/>
          <w:sz w:val="24"/>
          <w:szCs w:val="24"/>
          <w:lang w:eastAsia="ru-RU"/>
        </w:rPr>
        <w:t xml:space="preserve"> метапредметных учебных умений предполагает использование накопительной системы оценки в ходе текущего образовательного процесса. Для этих целей используем как Портфолио, так и таблицы «Оценка метапредметных результатов обучения», включенные в пособия «Контрольные работы и тесты</w:t>
      </w:r>
      <w:proofErr w:type="gramStart"/>
      <w:r w:rsidRPr="001177BB">
        <w:rPr>
          <w:rFonts w:ascii="Times New Roman" w:eastAsia="Times New Roman" w:hAnsi="Times New Roman" w:cs="Times New Roman"/>
          <w:sz w:val="24"/>
          <w:szCs w:val="24"/>
          <w:lang w:eastAsia="ru-RU"/>
        </w:rPr>
        <w:t>»..</w:t>
      </w:r>
      <w:proofErr w:type="gramEnd"/>
    </w:p>
    <w:p w:rsidR="001177BB" w:rsidRPr="001177BB" w:rsidRDefault="001177BB" w:rsidP="001177BB">
      <w:pPr>
        <w:spacing w:after="0"/>
        <w:ind w:firstLine="708"/>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При анализе результатов мониторинга, наблюдений учителя, материалов Портфолио учащегося становится очевидным: осуществляет ли ребёнок УУД на определённом учебном материале или на разном.  Использование учебного действия в различных ситуациях на разном материале говорит о том, что оно освоено ребёнком как универсальный способ.</w:t>
      </w:r>
    </w:p>
    <w:p w:rsidR="001177BB" w:rsidRPr="001177BB" w:rsidRDefault="001177BB" w:rsidP="001177BB">
      <w:pPr>
        <w:spacing w:after="0"/>
        <w:ind w:firstLine="708"/>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Результаты освоения универсальных учебных действий учитываются при выведении итоговых годовых отметок по предмету.</w:t>
      </w:r>
    </w:p>
    <w:p w:rsidR="001177BB" w:rsidRPr="001177BB" w:rsidRDefault="001177BB" w:rsidP="001177BB">
      <w:pPr>
        <w:spacing w:after="0"/>
        <w:jc w:val="center"/>
        <w:rPr>
          <w:rFonts w:ascii="Times New Roman" w:eastAsia="Times New Roman" w:hAnsi="Times New Roman" w:cs="Times New Roman"/>
          <w:b/>
          <w:sz w:val="24"/>
          <w:szCs w:val="24"/>
          <w:lang w:eastAsia="ru-RU"/>
        </w:rPr>
      </w:pPr>
    </w:p>
    <w:p w:rsidR="001177BB" w:rsidRPr="001177BB" w:rsidRDefault="001177BB" w:rsidP="001177BB">
      <w:pPr>
        <w:spacing w:after="0"/>
        <w:jc w:val="center"/>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Оценка предметных</w:t>
      </w:r>
      <w:r w:rsidRPr="001177BB">
        <w:rPr>
          <w:rFonts w:ascii="Times New Roman" w:eastAsia="Times New Roman" w:hAnsi="Times New Roman" w:cs="Times New Roman"/>
          <w:b/>
          <w:bCs/>
          <w:sz w:val="24"/>
          <w:szCs w:val="24"/>
          <w:lang w:eastAsia="ru-RU"/>
        </w:rPr>
        <w:t xml:space="preserve"> результатов</w:t>
      </w:r>
    </w:p>
    <w:p w:rsidR="001177BB" w:rsidRPr="001177BB" w:rsidRDefault="001177BB" w:rsidP="001177BB">
      <w:pPr>
        <w:spacing w:after="0"/>
        <w:ind w:firstLine="708"/>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lastRenderedPageBreak/>
        <w:t>Объектом оценки предметных результатов является освоение учащимися предметных знаний и способов действия для решения учебно-познавательных и учебно-практических задач.</w:t>
      </w:r>
    </w:p>
    <w:p w:rsidR="001177BB" w:rsidRPr="001177BB" w:rsidRDefault="001177BB" w:rsidP="001177BB">
      <w:pPr>
        <w:spacing w:after="0"/>
        <w:ind w:firstLine="708"/>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В качестве содержательной и </w:t>
      </w:r>
      <w:proofErr w:type="spellStart"/>
      <w:r w:rsidRPr="001177BB">
        <w:rPr>
          <w:rFonts w:ascii="Times New Roman" w:eastAsia="Times New Roman" w:hAnsi="Times New Roman" w:cs="Times New Roman"/>
          <w:sz w:val="24"/>
          <w:szCs w:val="24"/>
          <w:lang w:eastAsia="ru-RU"/>
        </w:rPr>
        <w:t>критериальной</w:t>
      </w:r>
      <w:proofErr w:type="spellEnd"/>
      <w:r w:rsidRPr="001177BB">
        <w:rPr>
          <w:rFonts w:ascii="Times New Roman" w:eastAsia="Times New Roman" w:hAnsi="Times New Roman" w:cs="Times New Roman"/>
          <w:sz w:val="24"/>
          <w:szCs w:val="24"/>
          <w:lang w:eastAsia="ru-RU"/>
        </w:rPr>
        <w:t xml:space="preserve"> базы оценки выступают планируемые предметные результаты.</w:t>
      </w:r>
    </w:p>
    <w:p w:rsidR="001177BB" w:rsidRPr="001177BB" w:rsidRDefault="001177BB" w:rsidP="001177BB">
      <w:pPr>
        <w:spacing w:after="0"/>
        <w:ind w:firstLine="708"/>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w:t>
      </w:r>
    </w:p>
    <w:p w:rsidR="001177BB" w:rsidRPr="001177BB" w:rsidRDefault="001177BB" w:rsidP="001177BB">
      <w:pPr>
        <w:spacing w:after="0"/>
        <w:ind w:firstLine="708"/>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В учебном процессе для выявления причин затруднения в освоении предметных результатов проводятся диагностические работы, для  определения уровня освоения предметных результатов – промежуточные и итоговые проверочные работы.  Результаты, полученные в ходе текущего и промежуточного оценивания, фиксируются в форме 5-ти балльной отметки. Для контроля и учёта достижений обучающихся используются следующие формы:</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1</w:t>
      </w:r>
      <w:r w:rsidRPr="001177BB">
        <w:rPr>
          <w:rFonts w:ascii="Times New Roman" w:eastAsia="Times New Roman" w:hAnsi="Times New Roman" w:cs="Times New Roman"/>
          <w:b/>
          <w:i/>
          <w:sz w:val="24"/>
          <w:szCs w:val="24"/>
          <w:lang w:eastAsia="ru-RU"/>
        </w:rPr>
        <w:t>. Текущая аттестация</w:t>
      </w:r>
      <w:r w:rsidRPr="001177BB">
        <w:rPr>
          <w:rFonts w:ascii="Times New Roman" w:eastAsia="Times New Roman" w:hAnsi="Times New Roman" w:cs="Times New Roman"/>
          <w:sz w:val="24"/>
          <w:szCs w:val="24"/>
          <w:lang w:eastAsia="ru-RU"/>
        </w:rPr>
        <w:t xml:space="preserve">: </w:t>
      </w:r>
    </w:p>
    <w:p w:rsidR="001177BB" w:rsidRPr="001177BB" w:rsidRDefault="001177BB" w:rsidP="00AB7787">
      <w:pPr>
        <w:numPr>
          <w:ilvl w:val="0"/>
          <w:numId w:val="4"/>
        </w:num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устный  опрос;</w:t>
      </w:r>
    </w:p>
    <w:p w:rsidR="001177BB" w:rsidRPr="001177BB" w:rsidRDefault="001177BB" w:rsidP="00AB7787">
      <w:pPr>
        <w:numPr>
          <w:ilvl w:val="0"/>
          <w:numId w:val="4"/>
        </w:num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письменная самостоятельная работа;</w:t>
      </w:r>
    </w:p>
    <w:p w:rsidR="001177BB" w:rsidRPr="001177BB" w:rsidRDefault="001177BB" w:rsidP="00AB7787">
      <w:pPr>
        <w:numPr>
          <w:ilvl w:val="0"/>
          <w:numId w:val="4"/>
        </w:num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диктант;</w:t>
      </w:r>
    </w:p>
    <w:p w:rsidR="001177BB" w:rsidRPr="001177BB" w:rsidRDefault="001177BB" w:rsidP="00AB7787">
      <w:pPr>
        <w:numPr>
          <w:ilvl w:val="0"/>
          <w:numId w:val="4"/>
        </w:num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контрольное списывание;</w:t>
      </w:r>
    </w:p>
    <w:p w:rsidR="001177BB" w:rsidRPr="001177BB" w:rsidRDefault="001177BB" w:rsidP="00AB7787">
      <w:pPr>
        <w:numPr>
          <w:ilvl w:val="0"/>
          <w:numId w:val="4"/>
        </w:num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тесты;</w:t>
      </w:r>
    </w:p>
    <w:p w:rsidR="001177BB" w:rsidRPr="001177BB" w:rsidRDefault="001177BB" w:rsidP="00AB7787">
      <w:pPr>
        <w:numPr>
          <w:ilvl w:val="0"/>
          <w:numId w:val="4"/>
        </w:num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графическая работа;</w:t>
      </w:r>
    </w:p>
    <w:p w:rsidR="001177BB" w:rsidRPr="001177BB" w:rsidRDefault="001177BB" w:rsidP="00AB7787">
      <w:pPr>
        <w:numPr>
          <w:ilvl w:val="0"/>
          <w:numId w:val="4"/>
        </w:num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изложение;</w:t>
      </w:r>
    </w:p>
    <w:p w:rsidR="001177BB" w:rsidRPr="001177BB" w:rsidRDefault="001177BB" w:rsidP="00AB7787">
      <w:pPr>
        <w:numPr>
          <w:ilvl w:val="0"/>
          <w:numId w:val="4"/>
        </w:num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сочинение;</w:t>
      </w:r>
    </w:p>
    <w:p w:rsidR="001177BB" w:rsidRPr="001177BB" w:rsidRDefault="001177BB" w:rsidP="00AB7787">
      <w:pPr>
        <w:numPr>
          <w:ilvl w:val="0"/>
          <w:numId w:val="4"/>
        </w:num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доклад;</w:t>
      </w:r>
    </w:p>
    <w:p w:rsidR="001177BB" w:rsidRPr="001177BB" w:rsidRDefault="001177BB" w:rsidP="00AB7787">
      <w:pPr>
        <w:numPr>
          <w:ilvl w:val="0"/>
          <w:numId w:val="4"/>
        </w:num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творческая работа;</w:t>
      </w:r>
    </w:p>
    <w:p w:rsidR="001177BB" w:rsidRPr="001177BB" w:rsidRDefault="001177BB" w:rsidP="00AB7787">
      <w:pPr>
        <w:numPr>
          <w:ilvl w:val="0"/>
          <w:numId w:val="4"/>
        </w:num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диагностическая  работа</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bCs/>
          <w:sz w:val="24"/>
          <w:szCs w:val="24"/>
          <w:lang w:eastAsia="ru-RU"/>
        </w:rPr>
        <w:t>2. Итоговая  аттестация:</w:t>
      </w:r>
    </w:p>
    <w:p w:rsidR="001177BB" w:rsidRPr="001177BB" w:rsidRDefault="001177BB" w:rsidP="00AB7787">
      <w:pPr>
        <w:numPr>
          <w:ilvl w:val="0"/>
          <w:numId w:val="5"/>
        </w:num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контрольная работа;</w:t>
      </w:r>
    </w:p>
    <w:p w:rsidR="001177BB" w:rsidRPr="001177BB" w:rsidRDefault="001177BB" w:rsidP="00AB7787">
      <w:pPr>
        <w:numPr>
          <w:ilvl w:val="0"/>
          <w:numId w:val="5"/>
        </w:num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диктант;</w:t>
      </w:r>
    </w:p>
    <w:p w:rsidR="001177BB" w:rsidRPr="001177BB" w:rsidRDefault="001177BB" w:rsidP="00AB7787">
      <w:pPr>
        <w:numPr>
          <w:ilvl w:val="0"/>
          <w:numId w:val="5"/>
        </w:num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изложение;</w:t>
      </w:r>
    </w:p>
    <w:p w:rsidR="001177BB" w:rsidRPr="001177BB" w:rsidRDefault="001177BB" w:rsidP="00AB7787">
      <w:pPr>
        <w:numPr>
          <w:ilvl w:val="0"/>
          <w:numId w:val="5"/>
        </w:num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проверка осознанного чтения.</w:t>
      </w:r>
    </w:p>
    <w:p w:rsidR="001177BB" w:rsidRPr="001177BB" w:rsidRDefault="001177BB" w:rsidP="001177BB">
      <w:pPr>
        <w:spacing w:after="0"/>
        <w:jc w:val="center"/>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Итоговая оценка предметных и метапредметных результатов</w:t>
      </w:r>
    </w:p>
    <w:p w:rsidR="001177BB" w:rsidRPr="001177BB" w:rsidRDefault="001177BB" w:rsidP="001177BB">
      <w:pPr>
        <w:spacing w:after="0"/>
        <w:ind w:firstLine="708"/>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1177BB" w:rsidRPr="001177BB" w:rsidRDefault="001177BB" w:rsidP="001177BB">
      <w:pPr>
        <w:spacing w:after="0"/>
        <w:ind w:firstLine="708"/>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В образовательном учреждении проводится мониторинг результатов выполнения трёх итоговых работ – по русскому языку, математике и  комплексной работы на </w:t>
      </w:r>
      <w:proofErr w:type="spellStart"/>
      <w:r w:rsidRPr="001177BB">
        <w:rPr>
          <w:rFonts w:ascii="Times New Roman" w:eastAsia="Times New Roman" w:hAnsi="Times New Roman" w:cs="Times New Roman"/>
          <w:sz w:val="24"/>
          <w:szCs w:val="24"/>
          <w:lang w:eastAsia="ru-RU"/>
        </w:rPr>
        <w:t>межпредметной</w:t>
      </w:r>
      <w:proofErr w:type="spellEnd"/>
      <w:r w:rsidRPr="001177BB">
        <w:rPr>
          <w:rFonts w:ascii="Times New Roman" w:eastAsia="Times New Roman" w:hAnsi="Times New Roman" w:cs="Times New Roman"/>
          <w:sz w:val="24"/>
          <w:szCs w:val="24"/>
          <w:lang w:eastAsia="ru-RU"/>
        </w:rPr>
        <w:t xml:space="preserve"> основе.   </w:t>
      </w:r>
    </w:p>
    <w:p w:rsidR="001177BB" w:rsidRPr="001177BB" w:rsidRDefault="001177BB" w:rsidP="001177BB">
      <w:pPr>
        <w:spacing w:after="0"/>
        <w:ind w:firstLine="708"/>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Основным инструментом итоговой оценки выпускников начальной школы являются итоговые комплексные работы – система заданий различного уровня сложности по чтению, русскому языку, математике и окружающему миру. При определении итоговой оценки учитываются результаты  отметки, полученной в ходе текущего и промежуточного оценивания. </w:t>
      </w:r>
    </w:p>
    <w:p w:rsidR="001177BB" w:rsidRPr="001177BB" w:rsidRDefault="001177BB" w:rsidP="001177BB">
      <w:pPr>
        <w:spacing w:after="0"/>
        <w:rPr>
          <w:rFonts w:ascii="Times New Roman" w:eastAsia="Times New Roman" w:hAnsi="Times New Roman" w:cs="Times New Roman"/>
          <w:b/>
          <w:i/>
          <w:sz w:val="24"/>
          <w:szCs w:val="24"/>
          <w:lang w:eastAsia="ru-RU"/>
        </w:rPr>
      </w:pPr>
      <w:r w:rsidRPr="001177BB">
        <w:rPr>
          <w:rFonts w:ascii="Times New Roman" w:eastAsia="Times New Roman" w:hAnsi="Times New Roman" w:cs="Times New Roman"/>
          <w:b/>
          <w:i/>
          <w:sz w:val="24"/>
          <w:szCs w:val="24"/>
          <w:lang w:eastAsia="ru-RU"/>
        </w:rPr>
        <w:t>Анализ достижений учащихся включает:</w:t>
      </w:r>
    </w:p>
    <w:p w:rsidR="001177BB" w:rsidRPr="001177BB" w:rsidRDefault="001177BB" w:rsidP="00AB7787">
      <w:pPr>
        <w:numPr>
          <w:ilvl w:val="0"/>
          <w:numId w:val="6"/>
        </w:num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текущую успеваемость обучающихся;</w:t>
      </w:r>
    </w:p>
    <w:p w:rsidR="001177BB" w:rsidRPr="001177BB" w:rsidRDefault="001177BB" w:rsidP="00AB7787">
      <w:pPr>
        <w:numPr>
          <w:ilvl w:val="0"/>
          <w:numId w:val="6"/>
        </w:num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динамику личных достижений учащегося в освоении предметных умений; </w:t>
      </w:r>
    </w:p>
    <w:p w:rsidR="001177BB" w:rsidRPr="001177BB" w:rsidRDefault="001177BB" w:rsidP="00AB7787">
      <w:pPr>
        <w:numPr>
          <w:ilvl w:val="0"/>
          <w:numId w:val="6"/>
        </w:num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активность и результативность участия обучающихся в выставках, конкурсах, соревнованиях; </w:t>
      </w:r>
    </w:p>
    <w:p w:rsidR="001177BB" w:rsidRPr="001177BB" w:rsidRDefault="001177BB" w:rsidP="00AB7787">
      <w:pPr>
        <w:numPr>
          <w:ilvl w:val="0"/>
          <w:numId w:val="6"/>
        </w:num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lastRenderedPageBreak/>
        <w:t>активность участия и рост самостоятельности в проектной и внеурочной деятельности;</w:t>
      </w:r>
    </w:p>
    <w:p w:rsidR="001177BB" w:rsidRPr="001177BB" w:rsidRDefault="001177BB" w:rsidP="001177BB">
      <w:pPr>
        <w:spacing w:after="0"/>
        <w:ind w:firstLine="578"/>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Системная оценка личностных, метапредметных и предметных результатов реализуется в рамках накопительной системы – </w:t>
      </w:r>
      <w:r w:rsidRPr="001177BB">
        <w:rPr>
          <w:rFonts w:ascii="Times New Roman" w:eastAsia="Times New Roman" w:hAnsi="Times New Roman" w:cs="Times New Roman"/>
          <w:i/>
          <w:sz w:val="24"/>
          <w:szCs w:val="24"/>
          <w:lang w:eastAsia="ru-RU"/>
        </w:rPr>
        <w:t>Портфолио</w:t>
      </w:r>
      <w:proofErr w:type="gramStart"/>
      <w:r w:rsidRPr="001177BB">
        <w:rPr>
          <w:rFonts w:ascii="Times New Roman" w:eastAsia="Times New Roman" w:hAnsi="Times New Roman" w:cs="Times New Roman"/>
          <w:i/>
          <w:sz w:val="24"/>
          <w:szCs w:val="24"/>
          <w:lang w:eastAsia="ru-RU"/>
        </w:rPr>
        <w:t>.</w:t>
      </w:r>
      <w:r w:rsidRPr="001177BB">
        <w:rPr>
          <w:rFonts w:ascii="Times New Roman" w:eastAsia="Times New Roman" w:hAnsi="Times New Roman" w:cs="Times New Roman"/>
          <w:sz w:val="24"/>
          <w:szCs w:val="24"/>
          <w:lang w:eastAsia="ru-RU"/>
        </w:rPr>
        <w:t xml:space="preserve">. </w:t>
      </w:r>
      <w:proofErr w:type="gramEnd"/>
      <w:r w:rsidRPr="001177BB">
        <w:rPr>
          <w:rFonts w:ascii="Times New Roman" w:eastAsia="Times New Roman" w:hAnsi="Times New Roman" w:cs="Times New Roman"/>
          <w:sz w:val="24"/>
          <w:szCs w:val="24"/>
          <w:lang w:eastAsia="ru-RU"/>
        </w:rPr>
        <w:t xml:space="preserve">Портфолио предполагает активное вовлечение учащихся и их родителей в оценочную деятельность. Формирование навыков рефлексии, самоанализа, самоконтроля, само - и </w:t>
      </w:r>
      <w:proofErr w:type="spellStart"/>
      <w:r w:rsidRPr="001177BB">
        <w:rPr>
          <w:rFonts w:ascii="Times New Roman" w:eastAsia="Times New Roman" w:hAnsi="Times New Roman" w:cs="Times New Roman"/>
          <w:sz w:val="24"/>
          <w:szCs w:val="24"/>
          <w:lang w:eastAsia="ru-RU"/>
        </w:rPr>
        <w:t>взаимооценки</w:t>
      </w:r>
      <w:proofErr w:type="spellEnd"/>
      <w:r w:rsidRPr="001177BB">
        <w:rPr>
          <w:rFonts w:ascii="Times New Roman" w:eastAsia="Times New Roman" w:hAnsi="Times New Roman" w:cs="Times New Roman"/>
          <w:sz w:val="24"/>
          <w:szCs w:val="24"/>
          <w:lang w:eastAsia="ru-RU"/>
        </w:rPr>
        <w:t xml:space="preserve"> дают возможность учащимся не только освоить эффективные средства управления своей учебной деятельностью, но и способствуют развитию самосознания, готовности открыто выражать и отстаивать свою позицию, развитию готовности к самостоятельным поступкам и действия, принятию ответственности за их результаты.</w:t>
      </w:r>
    </w:p>
    <w:p w:rsidR="001177BB" w:rsidRPr="001177BB" w:rsidRDefault="001177BB" w:rsidP="001177BB">
      <w:pPr>
        <w:spacing w:after="0"/>
        <w:ind w:firstLine="578"/>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В МБОУ  Крыловской оош используются следующие формы оценки:</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1.    </w:t>
      </w:r>
      <w:proofErr w:type="spellStart"/>
      <w:r w:rsidRPr="001177BB">
        <w:rPr>
          <w:rFonts w:ascii="Times New Roman" w:eastAsia="Times New Roman" w:hAnsi="Times New Roman" w:cs="Times New Roman"/>
          <w:sz w:val="24"/>
          <w:szCs w:val="24"/>
          <w:lang w:eastAsia="ru-RU"/>
        </w:rPr>
        <w:t>Безотметочное</w:t>
      </w:r>
      <w:proofErr w:type="spellEnd"/>
      <w:r w:rsidRPr="001177BB">
        <w:rPr>
          <w:rFonts w:ascii="Times New Roman" w:eastAsia="Times New Roman" w:hAnsi="Times New Roman" w:cs="Times New Roman"/>
          <w:sz w:val="24"/>
          <w:szCs w:val="24"/>
          <w:lang w:eastAsia="ru-RU"/>
        </w:rPr>
        <w:t xml:space="preserve"> обучение – 1 класс по всем предметам</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2.    Пятибалльная система – 2-4 класс по всем предметам</w:t>
      </w:r>
      <w:proofErr w:type="gramStart"/>
      <w:r w:rsidRPr="001177BB">
        <w:rPr>
          <w:rFonts w:ascii="Times New Roman" w:eastAsia="Times New Roman" w:hAnsi="Times New Roman" w:cs="Times New Roman"/>
          <w:sz w:val="24"/>
          <w:szCs w:val="24"/>
          <w:lang w:eastAsia="ru-RU"/>
        </w:rPr>
        <w:t xml:space="preserve"> ,</w:t>
      </w:r>
      <w:proofErr w:type="gramEnd"/>
      <w:r w:rsidRPr="001177BB">
        <w:rPr>
          <w:rFonts w:ascii="Times New Roman" w:eastAsia="Times New Roman" w:hAnsi="Times New Roman" w:cs="Times New Roman"/>
          <w:sz w:val="24"/>
          <w:szCs w:val="24"/>
          <w:lang w:eastAsia="ru-RU"/>
        </w:rPr>
        <w:t xml:space="preserve"> кроме курса «Основы православной культуры»</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3.    Накопительная система оценки – Портфолио  (для метапредметных результатов).</w:t>
      </w:r>
    </w:p>
    <w:p w:rsidR="001177BB" w:rsidRPr="001177BB" w:rsidRDefault="001177BB" w:rsidP="001177BB">
      <w:pPr>
        <w:spacing w:after="0"/>
        <w:jc w:val="center"/>
        <w:rPr>
          <w:rFonts w:ascii="Times New Roman" w:eastAsia="Times New Roman" w:hAnsi="Times New Roman" w:cs="Times New Roman"/>
          <w:b/>
          <w:sz w:val="24"/>
          <w:szCs w:val="24"/>
          <w:lang w:eastAsia="ru-RU"/>
        </w:rPr>
      </w:pPr>
    </w:p>
    <w:p w:rsidR="001177BB" w:rsidRPr="001177BB" w:rsidRDefault="001177BB" w:rsidP="001177BB">
      <w:pPr>
        <w:spacing w:after="0"/>
        <w:jc w:val="center"/>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 xml:space="preserve">Этапы и уровни использования </w:t>
      </w:r>
    </w:p>
    <w:p w:rsidR="001177BB" w:rsidRPr="001177BB" w:rsidRDefault="001177BB" w:rsidP="001177BB">
      <w:pPr>
        <w:spacing w:after="0"/>
        <w:jc w:val="center"/>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системы оценки образовательных результатов, требуемых ФГОС</w:t>
      </w:r>
    </w:p>
    <w:p w:rsidR="001177BB" w:rsidRPr="001177BB" w:rsidRDefault="001177BB" w:rsidP="001177BB">
      <w:pPr>
        <w:spacing w:after="0"/>
        <w:ind w:firstLine="708"/>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Данный материал необходим для выбора уровня использования системы оценки, для составления плана работы учителя на четыре года вперед.</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1. </w:t>
      </w:r>
      <w:r w:rsidRPr="001177BB">
        <w:rPr>
          <w:rFonts w:ascii="Times New Roman" w:eastAsia="Times New Roman" w:hAnsi="Times New Roman" w:cs="Times New Roman"/>
          <w:b/>
          <w:sz w:val="24"/>
          <w:szCs w:val="24"/>
          <w:lang w:eastAsia="ru-RU"/>
        </w:rPr>
        <w:t>НАЧАЛЬНЫЙ уровень</w:t>
      </w:r>
      <w:r w:rsidRPr="001177BB">
        <w:rPr>
          <w:rFonts w:ascii="Times New Roman" w:eastAsia="Times New Roman" w:hAnsi="Times New Roman" w:cs="Times New Roman"/>
          <w:sz w:val="24"/>
          <w:szCs w:val="24"/>
          <w:lang w:eastAsia="ru-RU"/>
        </w:rPr>
        <w:t xml:space="preserve"> использования системы оценки.</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На этом этапе вводятся только два правила, которые составляют основу оценивания и без опоры, на которые невозможно реализовать все прочие правила и элементы системы оценки.</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sz w:val="24"/>
          <w:szCs w:val="24"/>
          <w:lang w:eastAsia="ru-RU"/>
        </w:rPr>
        <w:t>1-е правило</w:t>
      </w:r>
      <w:r w:rsidRPr="001177BB">
        <w:rPr>
          <w:rFonts w:ascii="Times New Roman" w:eastAsia="Times New Roman" w:hAnsi="Times New Roman" w:cs="Times New Roman"/>
          <w:sz w:val="24"/>
          <w:szCs w:val="24"/>
          <w:lang w:eastAsia="ru-RU"/>
        </w:rPr>
        <w:t xml:space="preserve"> (Различие оценки и отметки). Учитель и ученики привыкают различать словесную оценку любых действий и отметку − знак за решение учебной задачи (предметной или </w:t>
      </w:r>
      <w:proofErr w:type="spellStart"/>
      <w:r w:rsidRPr="001177BB">
        <w:rPr>
          <w:rFonts w:ascii="Times New Roman" w:eastAsia="Times New Roman" w:hAnsi="Times New Roman" w:cs="Times New Roman"/>
          <w:sz w:val="24"/>
          <w:szCs w:val="24"/>
          <w:lang w:eastAsia="ru-RU"/>
        </w:rPr>
        <w:t>метапредметной</w:t>
      </w:r>
      <w:proofErr w:type="spellEnd"/>
      <w:r w:rsidRPr="001177BB">
        <w:rPr>
          <w:rFonts w:ascii="Times New Roman" w:eastAsia="Times New Roman" w:hAnsi="Times New Roman" w:cs="Times New Roman"/>
          <w:sz w:val="24"/>
          <w:szCs w:val="24"/>
          <w:lang w:eastAsia="ru-RU"/>
        </w:rPr>
        <w:t>).</w:t>
      </w:r>
    </w:p>
    <w:p w:rsidR="001177BB" w:rsidRPr="001177BB" w:rsidRDefault="001177BB" w:rsidP="001177BB">
      <w:pPr>
        <w:spacing w:after="0"/>
        <w:jc w:val="both"/>
        <w:rPr>
          <w:rFonts w:ascii="Times New Roman" w:eastAsia="Times New Roman" w:hAnsi="Times New Roman" w:cs="Times New Roman"/>
          <w:sz w:val="24"/>
          <w:szCs w:val="24"/>
          <w:lang w:eastAsia="ru-RU"/>
        </w:rPr>
      </w:pPr>
      <w:proofErr w:type="gramStart"/>
      <w:r w:rsidRPr="001177BB">
        <w:rPr>
          <w:rFonts w:ascii="Times New Roman" w:eastAsia="Times New Roman" w:hAnsi="Times New Roman" w:cs="Times New Roman"/>
          <w:sz w:val="24"/>
          <w:szCs w:val="24"/>
          <w:lang w:eastAsia="ru-RU"/>
        </w:rPr>
        <w:t>В первом классе вместо балльных отметок допустимо использовать только положительную и не различаемую по уровням фиксацию: учитель у себя в таблице результатов ставит «+», в последующих классах при появлении балльных отметок правило используется целиком: отметка может быть поставлена не за «общую активность», не за отдельные реплики, а только за самостоятельное решение учеником учебной задачи (выполнение задания).</w:t>
      </w:r>
      <w:proofErr w:type="gramEnd"/>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sz w:val="24"/>
          <w:szCs w:val="24"/>
          <w:lang w:eastAsia="ru-RU"/>
        </w:rPr>
        <w:t>2-е правило</w:t>
      </w:r>
      <w:r w:rsidRPr="001177BB">
        <w:rPr>
          <w:rFonts w:ascii="Times New Roman" w:eastAsia="Times New Roman" w:hAnsi="Times New Roman" w:cs="Times New Roman"/>
          <w:sz w:val="24"/>
          <w:szCs w:val="24"/>
          <w:lang w:eastAsia="ru-RU"/>
        </w:rPr>
        <w:t xml:space="preserve"> (Самооценка). Ученики в диалоге с учителем обучаются самостоятельно оценивать свои результаты по «Алгоритму самооценки».</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В первом классе алгоритм состоит из четырёх вопросов:</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1. Какое было задание? (Учимся вспоминать цель работы.)</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2. Удалось выполнить задание? (Учимся сравнивать результат с целью.)</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3. Задание </w:t>
      </w:r>
      <w:proofErr w:type="gramStart"/>
      <w:r w:rsidRPr="001177BB">
        <w:rPr>
          <w:rFonts w:ascii="Times New Roman" w:eastAsia="Times New Roman" w:hAnsi="Times New Roman" w:cs="Times New Roman"/>
          <w:sz w:val="24"/>
          <w:szCs w:val="24"/>
          <w:lang w:eastAsia="ru-RU"/>
        </w:rPr>
        <w:t>выполнено</w:t>
      </w:r>
      <w:proofErr w:type="gramEnd"/>
      <w:r w:rsidRPr="001177BB">
        <w:rPr>
          <w:rFonts w:ascii="Times New Roman" w:eastAsia="Times New Roman" w:hAnsi="Times New Roman" w:cs="Times New Roman"/>
          <w:sz w:val="24"/>
          <w:szCs w:val="24"/>
          <w:lang w:eastAsia="ru-RU"/>
        </w:rPr>
        <w:t xml:space="preserve"> верно или не совсем? (Учимся находить и признавать ошибки.)</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4. Выполнил самостоятельно или с чьей-то помощью? (Учимся оценивать процесс.)</w:t>
      </w:r>
    </w:p>
    <w:p w:rsidR="001177BB" w:rsidRPr="001177BB" w:rsidRDefault="001177BB" w:rsidP="001177BB">
      <w:pPr>
        <w:spacing w:after="0"/>
        <w:ind w:firstLine="708"/>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В последующих классах к алгоритму добавляются новые вопросы: «Как мы различаем отметки и оценки?», «Какую себе поставишь отметку?» и т.д.</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sz w:val="24"/>
          <w:szCs w:val="24"/>
          <w:lang w:eastAsia="ru-RU"/>
        </w:rPr>
        <w:t>2. СТАНДАРТНЫЙ</w:t>
      </w:r>
      <w:r w:rsidRPr="001177BB">
        <w:rPr>
          <w:rFonts w:ascii="Times New Roman" w:eastAsia="Times New Roman" w:hAnsi="Times New Roman" w:cs="Times New Roman"/>
          <w:sz w:val="24"/>
          <w:szCs w:val="24"/>
          <w:lang w:eastAsia="ru-RU"/>
        </w:rPr>
        <w:t xml:space="preserve"> уровень использования системы оценки. </w:t>
      </w:r>
    </w:p>
    <w:p w:rsidR="001177BB" w:rsidRPr="001177BB" w:rsidRDefault="001177BB" w:rsidP="001177BB">
      <w:pPr>
        <w:spacing w:after="0"/>
        <w:ind w:firstLine="708"/>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На этом этапе учитель начинает использовать те части правил оценивания, без которых невозможно реализовать требования ФГОС по комплексной оценке предметных, метапредметных и личностных результатах каждого ученика. </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sz w:val="24"/>
          <w:szCs w:val="24"/>
          <w:lang w:eastAsia="ru-RU"/>
        </w:rPr>
        <w:lastRenderedPageBreak/>
        <w:t>3-е правило</w:t>
      </w:r>
      <w:r w:rsidRPr="001177BB">
        <w:rPr>
          <w:rFonts w:ascii="Times New Roman" w:eastAsia="Times New Roman" w:hAnsi="Times New Roman" w:cs="Times New Roman"/>
          <w:sz w:val="24"/>
          <w:szCs w:val="24"/>
          <w:lang w:eastAsia="ru-RU"/>
        </w:rPr>
        <w:t xml:space="preserve"> (Одна задача – одна оценка)- используется полностью. Учитель и ученики привыкают оценивать каждую решённую задачу в отдельности. </w:t>
      </w:r>
      <w:proofErr w:type="gramStart"/>
      <w:r w:rsidRPr="001177BB">
        <w:rPr>
          <w:rFonts w:ascii="Times New Roman" w:eastAsia="Times New Roman" w:hAnsi="Times New Roman" w:cs="Times New Roman"/>
          <w:sz w:val="24"/>
          <w:szCs w:val="24"/>
          <w:lang w:eastAsia="ru-RU"/>
        </w:rPr>
        <w:t>Если требуется определить одну отметку за контрольную или за урок, это делается на основе отдельных отметок за решённые задачи (например, среднее арифметическое).</w:t>
      </w:r>
      <w:proofErr w:type="gramEnd"/>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sz w:val="24"/>
          <w:szCs w:val="24"/>
          <w:lang w:eastAsia="ru-RU"/>
        </w:rPr>
        <w:t>4-е правило</w:t>
      </w:r>
      <w:r w:rsidRPr="001177BB">
        <w:rPr>
          <w:rFonts w:ascii="Times New Roman" w:eastAsia="Times New Roman" w:hAnsi="Times New Roman" w:cs="Times New Roman"/>
          <w:sz w:val="24"/>
          <w:szCs w:val="24"/>
          <w:lang w:eastAsia="ru-RU"/>
        </w:rPr>
        <w:t xml:space="preserve"> (Таблицы результатов и «Портфолио») - используется частично. Учитель начинает использовать таблицы результатов только после проведения итоговых контрольных работы по предметам (один раз в четверть) и диагностик метапредметных результатов (примерно один раз в год). После проведения таких работ учитель выставляет отметки.</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sz w:val="24"/>
          <w:szCs w:val="24"/>
          <w:lang w:eastAsia="ru-RU"/>
        </w:rPr>
        <w:t>3. МАКСИМАЛЬНЫЙ</w:t>
      </w:r>
      <w:r w:rsidRPr="001177BB">
        <w:rPr>
          <w:rFonts w:ascii="Times New Roman" w:eastAsia="Times New Roman" w:hAnsi="Times New Roman" w:cs="Times New Roman"/>
          <w:sz w:val="24"/>
          <w:szCs w:val="24"/>
          <w:lang w:eastAsia="ru-RU"/>
        </w:rPr>
        <w:t xml:space="preserve"> уровень использования системы оценки. </w:t>
      </w:r>
    </w:p>
    <w:p w:rsidR="001177BB" w:rsidRPr="001177BB" w:rsidRDefault="001177BB" w:rsidP="001177BB">
      <w:pPr>
        <w:spacing w:after="0"/>
        <w:ind w:firstLine="708"/>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На этом этапе учитель может при желании вводить полный набор правил оценивания или отдельные правила из этого набора, что позволит получить максимальный эффект. </w:t>
      </w:r>
    </w:p>
    <w:p w:rsidR="001177BB" w:rsidRPr="001177BB" w:rsidRDefault="001177BB" w:rsidP="001177BB">
      <w:pPr>
        <w:tabs>
          <w:tab w:val="left" w:pos="9355"/>
        </w:tabs>
        <w:spacing w:after="0"/>
        <w:ind w:firstLine="708"/>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sz w:val="24"/>
          <w:szCs w:val="24"/>
          <w:lang w:eastAsia="ru-RU"/>
        </w:rPr>
        <w:t>Таблицы результатов и «Портфолио»</w:t>
      </w:r>
      <w:r w:rsidRPr="001177BB">
        <w:rPr>
          <w:rFonts w:ascii="Times New Roman" w:eastAsia="Times New Roman" w:hAnsi="Times New Roman" w:cs="Times New Roman"/>
          <w:sz w:val="24"/>
          <w:szCs w:val="24"/>
          <w:lang w:eastAsia="ru-RU"/>
        </w:rPr>
        <w:t xml:space="preserve"> используется уже не частично, а полностью. </w:t>
      </w:r>
    </w:p>
    <w:p w:rsidR="001177BB" w:rsidRPr="001177BB" w:rsidRDefault="001177BB" w:rsidP="001177BB">
      <w:pPr>
        <w:spacing w:after="0"/>
        <w:ind w:firstLine="708"/>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Предметные таблицы результатов учитель заполняет постоянно текущими отметками, а не только после контрольных работ. </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sz w:val="24"/>
          <w:szCs w:val="24"/>
          <w:lang w:eastAsia="ru-RU"/>
        </w:rPr>
        <w:t>Право отказа от отметки и право пересдачи</w:t>
      </w:r>
      <w:r w:rsidRPr="001177BB">
        <w:rPr>
          <w:rFonts w:ascii="Times New Roman" w:eastAsia="Times New Roman" w:hAnsi="Times New Roman" w:cs="Times New Roman"/>
          <w:sz w:val="24"/>
          <w:szCs w:val="24"/>
          <w:lang w:eastAsia="ru-RU"/>
        </w:rPr>
        <w:t xml:space="preserve"> – новое правило, вводимое на этом этапе. </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i/>
          <w:sz w:val="24"/>
          <w:szCs w:val="24"/>
          <w:lang w:eastAsia="ru-RU"/>
        </w:rPr>
        <w:t>Уровни успешности</w:t>
      </w:r>
      <w:r w:rsidRPr="001177BB">
        <w:rPr>
          <w:rFonts w:ascii="Times New Roman" w:eastAsia="Times New Roman" w:hAnsi="Times New Roman" w:cs="Times New Roman"/>
          <w:sz w:val="24"/>
          <w:szCs w:val="24"/>
          <w:lang w:eastAsia="ru-RU"/>
        </w:rPr>
        <w:t xml:space="preserve"> – используется уже не частично, а полностью. </w:t>
      </w:r>
    </w:p>
    <w:p w:rsidR="001177BB" w:rsidRPr="001177BB" w:rsidRDefault="001177BB" w:rsidP="001177BB">
      <w:pPr>
        <w:spacing w:after="0"/>
        <w:ind w:firstLine="708"/>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Учитель использует уровни успешности при оценке не только контрольных работ, но и всех текущих заданий, регулярно, обучая своих учеников по этим критериям определять уровень любого задания. </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sz w:val="24"/>
          <w:szCs w:val="24"/>
          <w:lang w:eastAsia="ru-RU"/>
        </w:rPr>
        <w:t xml:space="preserve">Итоговые оценки </w:t>
      </w:r>
      <w:r w:rsidRPr="001177BB">
        <w:rPr>
          <w:rFonts w:ascii="Times New Roman" w:eastAsia="Times New Roman" w:hAnsi="Times New Roman" w:cs="Times New Roman"/>
          <w:sz w:val="24"/>
          <w:szCs w:val="24"/>
          <w:lang w:eastAsia="ru-RU"/>
        </w:rPr>
        <w:t xml:space="preserve">используются уже не частично, а полностью. </w:t>
      </w:r>
    </w:p>
    <w:p w:rsidR="001177BB" w:rsidRPr="001177BB" w:rsidRDefault="001177BB" w:rsidP="001177BB">
      <w:pPr>
        <w:spacing w:after="0"/>
        <w:ind w:firstLine="708"/>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Учитель определяет в соответствии с этим правилом не только итоговую оценку за ступень начальной школы, но и итоговые предметные оценки за </w:t>
      </w:r>
      <w:proofErr w:type="gramStart"/>
      <w:r w:rsidRPr="001177BB">
        <w:rPr>
          <w:rFonts w:ascii="Times New Roman" w:eastAsia="Times New Roman" w:hAnsi="Times New Roman" w:cs="Times New Roman"/>
          <w:sz w:val="24"/>
          <w:szCs w:val="24"/>
          <w:lang w:eastAsia="ru-RU"/>
        </w:rPr>
        <w:t>четверть</w:t>
      </w:r>
      <w:proofErr w:type="gramEnd"/>
      <w:r w:rsidRPr="001177BB">
        <w:rPr>
          <w:rFonts w:ascii="Times New Roman" w:eastAsia="Times New Roman" w:hAnsi="Times New Roman" w:cs="Times New Roman"/>
          <w:sz w:val="24"/>
          <w:szCs w:val="24"/>
          <w:lang w:eastAsia="ru-RU"/>
        </w:rPr>
        <w:t xml:space="preserve"> и комплексную оценку за год. </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Все позволят заметно снизить показатели уровня тревожности в ситуациях «предъявления себя», «отношений с учителями», «боязни успеха». Заметно возрастёт сознательное отношение учеников к целям обучения и к самой учебной деятельности, будут развиты качества контрольно-оценочной самостоятельности. </w:t>
      </w:r>
    </w:p>
    <w:p w:rsidR="001177BB" w:rsidRPr="001177BB" w:rsidRDefault="001177BB" w:rsidP="001177BB">
      <w:pPr>
        <w:spacing w:after="0"/>
        <w:rPr>
          <w:rFonts w:ascii="Times New Roman" w:eastAsia="Times New Roman" w:hAnsi="Times New Roman" w:cs="Times New Roman"/>
          <w:sz w:val="24"/>
          <w:szCs w:val="24"/>
          <w:lang w:eastAsia="ru-RU"/>
        </w:rPr>
      </w:pPr>
    </w:p>
    <w:p w:rsidR="001177BB" w:rsidRPr="001177BB" w:rsidRDefault="001177BB" w:rsidP="001177BB">
      <w:pPr>
        <w:spacing w:after="0"/>
        <w:ind w:firstLine="708"/>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i/>
          <w:sz w:val="24"/>
          <w:szCs w:val="24"/>
          <w:lang w:eastAsia="ru-RU"/>
        </w:rPr>
        <w:t>Оценка результатов деятельности</w:t>
      </w:r>
      <w:r w:rsidRPr="001177BB">
        <w:rPr>
          <w:rFonts w:ascii="Times New Roman" w:eastAsia="Times New Roman" w:hAnsi="Times New Roman" w:cs="Times New Roman"/>
          <w:sz w:val="24"/>
          <w:szCs w:val="24"/>
          <w:lang w:eastAsia="ru-RU"/>
        </w:rPr>
        <w:t xml:space="preserve"> в МБОУ  Крыловской оош проводит</w:t>
      </w:r>
      <w:r w:rsidRPr="001177BB">
        <w:rPr>
          <w:rFonts w:ascii="Times New Roman" w:eastAsia="Times New Roman" w:hAnsi="Times New Roman" w:cs="Times New Roman"/>
          <w:sz w:val="24"/>
          <w:szCs w:val="24"/>
          <w:lang w:eastAsia="ru-RU"/>
        </w:rPr>
        <w:softHyphen/>
        <w:t>ся на основе мониторинга образовательных достижений вы</w:t>
      </w:r>
      <w:r w:rsidRPr="001177BB">
        <w:rPr>
          <w:rFonts w:ascii="Times New Roman" w:eastAsia="Times New Roman" w:hAnsi="Times New Roman" w:cs="Times New Roman"/>
          <w:sz w:val="24"/>
          <w:szCs w:val="24"/>
          <w:lang w:eastAsia="ru-RU"/>
        </w:rPr>
        <w:softHyphen/>
        <w:t>пускников с учётом условий деятельности образовательного учреждения.</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Для проведения итоговых работ использует</w:t>
      </w:r>
      <w:r w:rsidRPr="001177BB">
        <w:rPr>
          <w:rFonts w:ascii="Times New Roman" w:eastAsia="Times New Roman" w:hAnsi="Times New Roman" w:cs="Times New Roman"/>
          <w:sz w:val="24"/>
          <w:szCs w:val="24"/>
          <w:lang w:eastAsia="ru-RU"/>
        </w:rPr>
        <w:softHyphen/>
        <w:t>ся разработанный инструментарий, поэтому целесообразной формой является  регулярный внутренний мо</w:t>
      </w:r>
      <w:r w:rsidRPr="001177BB">
        <w:rPr>
          <w:rFonts w:ascii="Times New Roman" w:eastAsia="Times New Roman" w:hAnsi="Times New Roman" w:cs="Times New Roman"/>
          <w:sz w:val="24"/>
          <w:szCs w:val="24"/>
          <w:lang w:eastAsia="ru-RU"/>
        </w:rPr>
        <w:softHyphen/>
        <w:t>ниторинг результатов выполнения итоговых ра</w:t>
      </w:r>
      <w:r w:rsidRPr="001177BB">
        <w:rPr>
          <w:rFonts w:ascii="Times New Roman" w:eastAsia="Times New Roman" w:hAnsi="Times New Roman" w:cs="Times New Roman"/>
          <w:sz w:val="24"/>
          <w:szCs w:val="24"/>
          <w:lang w:eastAsia="ru-RU"/>
        </w:rPr>
        <w:softHyphen/>
        <w:t>бот по четвертям учебного года.</w:t>
      </w:r>
    </w:p>
    <w:p w:rsidR="001177BB" w:rsidRPr="001177BB" w:rsidRDefault="001177BB" w:rsidP="001177BB">
      <w:pPr>
        <w:widowControl w:val="0"/>
        <w:autoSpaceDE w:val="0"/>
        <w:autoSpaceDN w:val="0"/>
        <w:adjustRightInd w:val="0"/>
        <w:spacing w:after="0"/>
        <w:jc w:val="both"/>
        <w:rPr>
          <w:rFonts w:ascii="Times New Roman" w:eastAsia="Times New Roman" w:hAnsi="Times New Roman" w:cs="Times New Roman"/>
          <w:sz w:val="24"/>
          <w:szCs w:val="24"/>
          <w:lang w:eastAsia="ru-RU"/>
        </w:rPr>
      </w:pPr>
    </w:p>
    <w:p w:rsidR="00105E01" w:rsidRDefault="001177BB" w:rsidP="001177BB">
      <w:pPr>
        <w:spacing w:after="0"/>
        <w:rPr>
          <w:rFonts w:ascii="Times New Roman" w:eastAsia="Times New Roman" w:hAnsi="Times New Roman" w:cs="Times New Roman"/>
          <w:b/>
          <w:sz w:val="28"/>
          <w:szCs w:val="28"/>
          <w:lang w:eastAsia="ru-RU"/>
        </w:rPr>
      </w:pPr>
      <w:r w:rsidRPr="00105E01">
        <w:rPr>
          <w:rFonts w:ascii="Times New Roman" w:eastAsia="Times New Roman" w:hAnsi="Times New Roman" w:cs="Times New Roman"/>
          <w:b/>
          <w:sz w:val="28"/>
          <w:szCs w:val="28"/>
          <w:lang w:eastAsia="ru-RU"/>
        </w:rPr>
        <w:t xml:space="preserve">                                    </w:t>
      </w:r>
    </w:p>
    <w:p w:rsidR="00105E01" w:rsidRDefault="00105E01" w:rsidP="001177BB">
      <w:pPr>
        <w:spacing w:after="0"/>
        <w:rPr>
          <w:rFonts w:ascii="Times New Roman" w:eastAsia="Times New Roman" w:hAnsi="Times New Roman" w:cs="Times New Roman"/>
          <w:b/>
          <w:sz w:val="28"/>
          <w:szCs w:val="28"/>
          <w:lang w:eastAsia="ru-RU"/>
        </w:rPr>
      </w:pPr>
    </w:p>
    <w:p w:rsidR="00105E01" w:rsidRDefault="00105E01" w:rsidP="001177BB">
      <w:pPr>
        <w:spacing w:after="0"/>
        <w:rPr>
          <w:rFonts w:ascii="Times New Roman" w:eastAsia="Times New Roman" w:hAnsi="Times New Roman" w:cs="Times New Roman"/>
          <w:b/>
          <w:sz w:val="28"/>
          <w:szCs w:val="28"/>
          <w:lang w:eastAsia="ru-RU"/>
        </w:rPr>
      </w:pPr>
    </w:p>
    <w:p w:rsidR="00105E01" w:rsidRDefault="00105E01" w:rsidP="001177BB">
      <w:pPr>
        <w:spacing w:after="0"/>
        <w:rPr>
          <w:rFonts w:ascii="Times New Roman" w:eastAsia="Times New Roman" w:hAnsi="Times New Roman" w:cs="Times New Roman"/>
          <w:b/>
          <w:sz w:val="28"/>
          <w:szCs w:val="28"/>
          <w:lang w:eastAsia="ru-RU"/>
        </w:rPr>
      </w:pPr>
    </w:p>
    <w:p w:rsidR="00105E01" w:rsidRDefault="00105E01" w:rsidP="001177BB">
      <w:pPr>
        <w:spacing w:after="0"/>
        <w:rPr>
          <w:rFonts w:ascii="Times New Roman" w:eastAsia="Times New Roman" w:hAnsi="Times New Roman" w:cs="Times New Roman"/>
          <w:b/>
          <w:sz w:val="28"/>
          <w:szCs w:val="28"/>
          <w:lang w:eastAsia="ru-RU"/>
        </w:rPr>
      </w:pPr>
    </w:p>
    <w:p w:rsidR="00105E01" w:rsidRDefault="00105E01" w:rsidP="001177BB">
      <w:pPr>
        <w:spacing w:after="0"/>
        <w:rPr>
          <w:rFonts w:ascii="Times New Roman" w:eastAsia="Times New Roman" w:hAnsi="Times New Roman" w:cs="Times New Roman"/>
          <w:b/>
          <w:sz w:val="28"/>
          <w:szCs w:val="28"/>
          <w:lang w:eastAsia="ru-RU"/>
        </w:rPr>
      </w:pPr>
    </w:p>
    <w:p w:rsidR="00105E01" w:rsidRDefault="00105E01" w:rsidP="001177BB">
      <w:pPr>
        <w:spacing w:after="0"/>
        <w:rPr>
          <w:rFonts w:ascii="Times New Roman" w:eastAsia="Times New Roman" w:hAnsi="Times New Roman" w:cs="Times New Roman"/>
          <w:b/>
          <w:sz w:val="28"/>
          <w:szCs w:val="28"/>
          <w:lang w:eastAsia="ru-RU"/>
        </w:rPr>
      </w:pPr>
    </w:p>
    <w:p w:rsidR="00105E01" w:rsidRDefault="00105E01" w:rsidP="001177BB">
      <w:pPr>
        <w:spacing w:after="0"/>
        <w:rPr>
          <w:rFonts w:ascii="Times New Roman" w:eastAsia="Times New Roman" w:hAnsi="Times New Roman" w:cs="Times New Roman"/>
          <w:b/>
          <w:sz w:val="28"/>
          <w:szCs w:val="28"/>
          <w:lang w:eastAsia="ru-RU"/>
        </w:rPr>
      </w:pPr>
    </w:p>
    <w:p w:rsidR="00105E01" w:rsidRDefault="00105E01" w:rsidP="001177BB">
      <w:pPr>
        <w:spacing w:after="0"/>
        <w:rPr>
          <w:rFonts w:ascii="Times New Roman" w:eastAsia="Times New Roman" w:hAnsi="Times New Roman" w:cs="Times New Roman"/>
          <w:b/>
          <w:sz w:val="28"/>
          <w:szCs w:val="28"/>
          <w:lang w:eastAsia="ru-RU"/>
        </w:rPr>
      </w:pPr>
    </w:p>
    <w:p w:rsidR="00105E01" w:rsidRDefault="00105E01" w:rsidP="001177BB">
      <w:pPr>
        <w:spacing w:after="0"/>
        <w:rPr>
          <w:rFonts w:ascii="Times New Roman" w:eastAsia="Times New Roman" w:hAnsi="Times New Roman" w:cs="Times New Roman"/>
          <w:b/>
          <w:sz w:val="28"/>
          <w:szCs w:val="28"/>
          <w:lang w:eastAsia="ru-RU"/>
        </w:rPr>
      </w:pPr>
    </w:p>
    <w:p w:rsidR="00105E01" w:rsidRDefault="00105E01" w:rsidP="001177BB">
      <w:pPr>
        <w:spacing w:after="0"/>
        <w:rPr>
          <w:rFonts w:ascii="Times New Roman" w:eastAsia="Times New Roman" w:hAnsi="Times New Roman" w:cs="Times New Roman"/>
          <w:b/>
          <w:sz w:val="28"/>
          <w:szCs w:val="28"/>
          <w:lang w:eastAsia="ru-RU"/>
        </w:rPr>
      </w:pPr>
    </w:p>
    <w:p w:rsidR="00105E01" w:rsidRDefault="00105E01" w:rsidP="001177BB">
      <w:pPr>
        <w:spacing w:after="0"/>
        <w:rPr>
          <w:rFonts w:ascii="Times New Roman" w:eastAsia="Times New Roman" w:hAnsi="Times New Roman" w:cs="Times New Roman"/>
          <w:b/>
          <w:sz w:val="28"/>
          <w:szCs w:val="28"/>
          <w:lang w:eastAsia="ru-RU"/>
        </w:rPr>
      </w:pPr>
    </w:p>
    <w:p w:rsidR="00105E01" w:rsidRDefault="00105E01" w:rsidP="001177BB">
      <w:pPr>
        <w:spacing w:after="0"/>
        <w:rPr>
          <w:rFonts w:ascii="Times New Roman" w:eastAsia="Times New Roman" w:hAnsi="Times New Roman" w:cs="Times New Roman"/>
          <w:b/>
          <w:sz w:val="28"/>
          <w:szCs w:val="28"/>
          <w:lang w:eastAsia="ru-RU"/>
        </w:rPr>
      </w:pPr>
    </w:p>
    <w:p w:rsidR="00105E01" w:rsidRDefault="00105E01" w:rsidP="001177BB">
      <w:pPr>
        <w:spacing w:after="0"/>
        <w:rPr>
          <w:rFonts w:ascii="Times New Roman" w:eastAsia="Times New Roman" w:hAnsi="Times New Roman" w:cs="Times New Roman"/>
          <w:b/>
          <w:sz w:val="28"/>
          <w:szCs w:val="28"/>
          <w:lang w:eastAsia="ru-RU"/>
        </w:rPr>
      </w:pPr>
    </w:p>
    <w:p w:rsidR="00105E01" w:rsidRDefault="00105E01" w:rsidP="001177BB">
      <w:pPr>
        <w:spacing w:after="0"/>
        <w:rPr>
          <w:rFonts w:ascii="Times New Roman" w:eastAsia="Times New Roman" w:hAnsi="Times New Roman" w:cs="Times New Roman"/>
          <w:b/>
          <w:sz w:val="28"/>
          <w:szCs w:val="28"/>
          <w:lang w:eastAsia="ru-RU"/>
        </w:rPr>
      </w:pPr>
    </w:p>
    <w:p w:rsidR="00105E01" w:rsidRDefault="00105E01" w:rsidP="001177BB">
      <w:pPr>
        <w:spacing w:after="0"/>
        <w:rPr>
          <w:rFonts w:ascii="Times New Roman" w:eastAsia="Times New Roman" w:hAnsi="Times New Roman" w:cs="Times New Roman"/>
          <w:b/>
          <w:sz w:val="28"/>
          <w:szCs w:val="28"/>
          <w:lang w:eastAsia="ru-RU"/>
        </w:rPr>
      </w:pPr>
    </w:p>
    <w:p w:rsidR="00105E01" w:rsidRDefault="00105E01" w:rsidP="001177BB">
      <w:pPr>
        <w:spacing w:after="0"/>
        <w:rPr>
          <w:rFonts w:ascii="Times New Roman" w:eastAsia="Times New Roman" w:hAnsi="Times New Roman" w:cs="Times New Roman"/>
          <w:b/>
          <w:sz w:val="28"/>
          <w:szCs w:val="28"/>
          <w:lang w:eastAsia="ru-RU"/>
        </w:rPr>
      </w:pPr>
    </w:p>
    <w:p w:rsidR="00105E01" w:rsidRDefault="00105E01" w:rsidP="001177BB">
      <w:pPr>
        <w:spacing w:after="0"/>
        <w:rPr>
          <w:rFonts w:ascii="Times New Roman" w:eastAsia="Times New Roman" w:hAnsi="Times New Roman" w:cs="Times New Roman"/>
          <w:b/>
          <w:sz w:val="28"/>
          <w:szCs w:val="28"/>
          <w:lang w:eastAsia="ru-RU"/>
        </w:rPr>
      </w:pPr>
    </w:p>
    <w:p w:rsidR="00105E01" w:rsidRDefault="00105E01" w:rsidP="001177BB">
      <w:pPr>
        <w:spacing w:after="0"/>
        <w:rPr>
          <w:rFonts w:ascii="Times New Roman" w:eastAsia="Times New Roman" w:hAnsi="Times New Roman" w:cs="Times New Roman"/>
          <w:b/>
          <w:sz w:val="28"/>
          <w:szCs w:val="28"/>
          <w:lang w:eastAsia="ru-RU"/>
        </w:rPr>
      </w:pPr>
    </w:p>
    <w:p w:rsidR="00105E01" w:rsidRDefault="00105E01" w:rsidP="001177BB">
      <w:pPr>
        <w:spacing w:after="0"/>
        <w:rPr>
          <w:rFonts w:ascii="Times New Roman" w:eastAsia="Times New Roman" w:hAnsi="Times New Roman" w:cs="Times New Roman"/>
          <w:b/>
          <w:sz w:val="28"/>
          <w:szCs w:val="28"/>
          <w:lang w:eastAsia="ru-RU"/>
        </w:rPr>
      </w:pPr>
    </w:p>
    <w:p w:rsidR="00105E01" w:rsidRDefault="00105E01" w:rsidP="001177BB">
      <w:pPr>
        <w:spacing w:after="0"/>
        <w:rPr>
          <w:rFonts w:ascii="Times New Roman" w:eastAsia="Times New Roman" w:hAnsi="Times New Roman" w:cs="Times New Roman"/>
          <w:b/>
          <w:sz w:val="28"/>
          <w:szCs w:val="28"/>
          <w:lang w:eastAsia="ru-RU"/>
        </w:rPr>
      </w:pPr>
    </w:p>
    <w:p w:rsidR="00105E01" w:rsidRDefault="00105E01" w:rsidP="001177BB">
      <w:pPr>
        <w:spacing w:after="0"/>
        <w:rPr>
          <w:rFonts w:ascii="Times New Roman" w:eastAsia="Times New Roman" w:hAnsi="Times New Roman" w:cs="Times New Roman"/>
          <w:b/>
          <w:sz w:val="28"/>
          <w:szCs w:val="28"/>
          <w:lang w:eastAsia="ru-RU"/>
        </w:rPr>
      </w:pPr>
    </w:p>
    <w:p w:rsidR="00105E01" w:rsidRDefault="00105E01" w:rsidP="001177BB">
      <w:pPr>
        <w:spacing w:after="0"/>
        <w:rPr>
          <w:rFonts w:ascii="Times New Roman" w:eastAsia="Times New Roman" w:hAnsi="Times New Roman" w:cs="Times New Roman"/>
          <w:b/>
          <w:sz w:val="28"/>
          <w:szCs w:val="28"/>
          <w:lang w:eastAsia="ru-RU"/>
        </w:rPr>
      </w:pPr>
    </w:p>
    <w:p w:rsidR="00105E01" w:rsidRDefault="00105E01" w:rsidP="001177BB">
      <w:pPr>
        <w:spacing w:after="0"/>
        <w:rPr>
          <w:rFonts w:ascii="Times New Roman" w:eastAsia="Times New Roman" w:hAnsi="Times New Roman" w:cs="Times New Roman"/>
          <w:b/>
          <w:sz w:val="28"/>
          <w:szCs w:val="28"/>
          <w:lang w:eastAsia="ru-RU"/>
        </w:rPr>
      </w:pPr>
    </w:p>
    <w:p w:rsidR="00105E01" w:rsidRDefault="00105E01" w:rsidP="001177BB">
      <w:pPr>
        <w:spacing w:after="0"/>
        <w:rPr>
          <w:rFonts w:ascii="Times New Roman" w:eastAsia="Times New Roman" w:hAnsi="Times New Roman" w:cs="Times New Roman"/>
          <w:b/>
          <w:sz w:val="28"/>
          <w:szCs w:val="28"/>
          <w:lang w:eastAsia="ru-RU"/>
        </w:rPr>
      </w:pPr>
    </w:p>
    <w:p w:rsidR="00105E01" w:rsidRDefault="00105E01" w:rsidP="001177BB">
      <w:pPr>
        <w:spacing w:after="0"/>
        <w:rPr>
          <w:rFonts w:ascii="Times New Roman" w:eastAsia="Times New Roman" w:hAnsi="Times New Roman" w:cs="Times New Roman"/>
          <w:b/>
          <w:sz w:val="28"/>
          <w:szCs w:val="28"/>
          <w:lang w:eastAsia="ru-RU"/>
        </w:rPr>
      </w:pPr>
    </w:p>
    <w:p w:rsidR="00105E01" w:rsidRDefault="00105E01" w:rsidP="001177BB">
      <w:pPr>
        <w:spacing w:after="0"/>
        <w:rPr>
          <w:rFonts w:ascii="Times New Roman" w:eastAsia="Times New Roman" w:hAnsi="Times New Roman" w:cs="Times New Roman"/>
          <w:b/>
          <w:sz w:val="28"/>
          <w:szCs w:val="28"/>
          <w:lang w:eastAsia="ru-RU"/>
        </w:rPr>
      </w:pPr>
    </w:p>
    <w:p w:rsidR="00105E01" w:rsidRDefault="00105E01" w:rsidP="001177BB">
      <w:pPr>
        <w:spacing w:after="0"/>
        <w:rPr>
          <w:rFonts w:ascii="Times New Roman" w:eastAsia="Times New Roman" w:hAnsi="Times New Roman" w:cs="Times New Roman"/>
          <w:b/>
          <w:sz w:val="28"/>
          <w:szCs w:val="28"/>
          <w:lang w:eastAsia="ru-RU"/>
        </w:rPr>
      </w:pPr>
    </w:p>
    <w:p w:rsidR="00105E01" w:rsidRDefault="00105E01" w:rsidP="001177BB">
      <w:pPr>
        <w:spacing w:after="0"/>
        <w:rPr>
          <w:rFonts w:ascii="Times New Roman" w:eastAsia="Times New Roman" w:hAnsi="Times New Roman" w:cs="Times New Roman"/>
          <w:b/>
          <w:sz w:val="28"/>
          <w:szCs w:val="28"/>
          <w:lang w:eastAsia="ru-RU"/>
        </w:rPr>
      </w:pPr>
    </w:p>
    <w:p w:rsidR="00105E01" w:rsidRDefault="00105E01" w:rsidP="001177BB">
      <w:pPr>
        <w:spacing w:after="0"/>
        <w:rPr>
          <w:rFonts w:ascii="Times New Roman" w:eastAsia="Times New Roman" w:hAnsi="Times New Roman" w:cs="Times New Roman"/>
          <w:b/>
          <w:sz w:val="28"/>
          <w:szCs w:val="28"/>
          <w:lang w:eastAsia="ru-RU"/>
        </w:rPr>
      </w:pPr>
    </w:p>
    <w:p w:rsidR="00105E01" w:rsidRDefault="00105E01" w:rsidP="001177BB">
      <w:pPr>
        <w:spacing w:after="0"/>
        <w:rPr>
          <w:rFonts w:ascii="Times New Roman" w:eastAsia="Times New Roman" w:hAnsi="Times New Roman" w:cs="Times New Roman"/>
          <w:b/>
          <w:sz w:val="28"/>
          <w:szCs w:val="28"/>
          <w:lang w:eastAsia="ru-RU"/>
        </w:rPr>
      </w:pPr>
    </w:p>
    <w:p w:rsidR="00105E01" w:rsidRDefault="00105E01" w:rsidP="001177BB">
      <w:pPr>
        <w:spacing w:after="0"/>
        <w:rPr>
          <w:rFonts w:ascii="Times New Roman" w:eastAsia="Times New Roman" w:hAnsi="Times New Roman" w:cs="Times New Roman"/>
          <w:b/>
          <w:sz w:val="28"/>
          <w:szCs w:val="28"/>
          <w:lang w:eastAsia="ru-RU"/>
        </w:rPr>
      </w:pPr>
    </w:p>
    <w:p w:rsidR="001177BB" w:rsidRDefault="001177BB" w:rsidP="001177BB">
      <w:pPr>
        <w:spacing w:after="0"/>
        <w:rPr>
          <w:rFonts w:ascii="Times New Roman" w:eastAsia="Times New Roman" w:hAnsi="Times New Roman" w:cs="Times New Roman"/>
          <w:b/>
          <w:sz w:val="28"/>
          <w:szCs w:val="28"/>
          <w:lang w:eastAsia="ru-RU"/>
        </w:rPr>
      </w:pPr>
      <w:r w:rsidRPr="00105E01">
        <w:rPr>
          <w:rFonts w:ascii="Times New Roman" w:eastAsia="Times New Roman" w:hAnsi="Times New Roman" w:cs="Times New Roman"/>
          <w:b/>
          <w:sz w:val="28"/>
          <w:szCs w:val="28"/>
          <w:lang w:eastAsia="ru-RU"/>
        </w:rPr>
        <w:t xml:space="preserve">    2.Содержательный раздел </w:t>
      </w:r>
    </w:p>
    <w:p w:rsidR="00105E01" w:rsidRPr="00105E01" w:rsidRDefault="00105E01" w:rsidP="001177BB">
      <w:pPr>
        <w:spacing w:after="0"/>
        <w:rPr>
          <w:rFonts w:ascii="Times New Roman" w:eastAsia="Times New Roman" w:hAnsi="Times New Roman" w:cs="Times New Roman"/>
          <w:b/>
          <w:sz w:val="28"/>
          <w:szCs w:val="28"/>
          <w:lang w:eastAsia="ru-RU"/>
        </w:rPr>
      </w:pPr>
    </w:p>
    <w:p w:rsidR="001177BB" w:rsidRPr="001177BB" w:rsidRDefault="001177BB" w:rsidP="001177BB">
      <w:pPr>
        <w:tabs>
          <w:tab w:val="left" w:pos="1755"/>
          <w:tab w:val="center" w:pos="5457"/>
        </w:tabs>
        <w:spacing w:after="0"/>
        <w:rPr>
          <w:rFonts w:ascii="Times New Roman" w:eastAsia="@Arial Unicode MS" w:hAnsi="Times New Roman" w:cs="Times New Roman"/>
          <w:b/>
          <w:bCs/>
          <w:iCs/>
          <w:sz w:val="24"/>
          <w:szCs w:val="24"/>
          <w:lang w:eastAsia="ru-RU"/>
        </w:rPr>
      </w:pPr>
      <w:proofErr w:type="gramStart"/>
      <w:r w:rsidRPr="001177BB">
        <w:rPr>
          <w:rFonts w:ascii="Times New Roman" w:eastAsia="@Arial Unicode MS" w:hAnsi="Times New Roman" w:cs="Times New Roman"/>
          <w:b/>
          <w:bCs/>
          <w:iCs/>
          <w:sz w:val="24"/>
          <w:szCs w:val="24"/>
          <w:lang w:eastAsia="ru-RU"/>
        </w:rPr>
        <w:t>2.1.Программа формирования универсальных учебных действий у обучающихся на ступени начального общего образования</w:t>
      </w:r>
      <w:proofErr w:type="gramEnd"/>
    </w:p>
    <w:p w:rsidR="001177BB" w:rsidRPr="001177BB" w:rsidRDefault="001177BB" w:rsidP="001177BB">
      <w:pPr>
        <w:spacing w:after="0"/>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Важнейшей задачей современной системы образования является формирование совокупности универсальных учебных действий, обеспечивающих компетенцию «научить учиться», а не только освоение учащимися конкретных предметных знаний и навыков в рамках отдельных дисциплин. Сформированность универсальных учебных действий является также и залогом профилактики школьных трудностей.</w:t>
      </w:r>
    </w:p>
    <w:p w:rsidR="001177BB" w:rsidRPr="001177BB" w:rsidRDefault="001177BB" w:rsidP="001177BB">
      <w:pPr>
        <w:spacing w:after="0"/>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В широком значении «универсальные учебные действия» – саморазвитие и самосовершенствование путём сознательного и активного присвоения нового социального опыта.</w:t>
      </w:r>
    </w:p>
    <w:p w:rsidR="001177BB" w:rsidRPr="001177BB" w:rsidRDefault="001177BB" w:rsidP="001177BB">
      <w:pPr>
        <w:spacing w:after="0"/>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В более узком значении «универсальные учебные действия» – это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w:t>
      </w:r>
    </w:p>
    <w:p w:rsidR="001177BB" w:rsidRPr="001177BB" w:rsidRDefault="001177BB" w:rsidP="001177BB">
      <w:pPr>
        <w:spacing w:after="0"/>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bCs/>
          <w:sz w:val="24"/>
          <w:szCs w:val="24"/>
          <w:lang w:eastAsia="ru-RU"/>
        </w:rPr>
        <w:lastRenderedPageBreak/>
        <w:t>Цель программы:</w:t>
      </w:r>
      <w:r w:rsidRPr="001177BB">
        <w:rPr>
          <w:rFonts w:ascii="Times New Roman" w:eastAsia="Times New Roman" w:hAnsi="Times New Roman" w:cs="Times New Roman"/>
          <w:bCs/>
          <w:sz w:val="24"/>
          <w:szCs w:val="24"/>
          <w:lang w:eastAsia="ru-RU"/>
        </w:rPr>
        <w:t xml:space="preserve">  обеспечить  </w:t>
      </w:r>
      <w:r w:rsidRPr="001177BB">
        <w:rPr>
          <w:rFonts w:ascii="Times New Roman" w:eastAsia="Times New Roman" w:hAnsi="Times New Roman" w:cs="Times New Roman"/>
          <w:sz w:val="24"/>
          <w:szCs w:val="24"/>
          <w:lang w:eastAsia="ru-RU"/>
        </w:rPr>
        <w:t>регулирование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1177BB" w:rsidRPr="001177BB" w:rsidRDefault="001177BB" w:rsidP="001177BB">
      <w:pPr>
        <w:spacing w:after="0"/>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w:t>
      </w:r>
    </w:p>
    <w:p w:rsidR="001177BB" w:rsidRPr="001177BB" w:rsidRDefault="001177BB" w:rsidP="001177BB">
      <w:pPr>
        <w:spacing w:after="0"/>
        <w:ind w:firstLine="720"/>
        <w:jc w:val="both"/>
        <w:rPr>
          <w:rFonts w:ascii="Times New Roman" w:eastAsia="Times New Roman" w:hAnsi="Times New Roman" w:cs="Times New Roman"/>
          <w:b/>
          <w:color w:val="000000"/>
          <w:sz w:val="24"/>
          <w:szCs w:val="24"/>
          <w:lang w:eastAsia="ru-RU"/>
        </w:rPr>
      </w:pPr>
      <w:r w:rsidRPr="001177BB">
        <w:rPr>
          <w:rFonts w:ascii="Times New Roman" w:eastAsia="Times New Roman" w:hAnsi="Times New Roman" w:cs="Times New Roman"/>
          <w:b/>
          <w:color w:val="000000"/>
          <w:sz w:val="24"/>
          <w:szCs w:val="24"/>
          <w:lang w:eastAsia="ru-RU"/>
        </w:rPr>
        <w:t xml:space="preserve">Задачи программы: </w:t>
      </w:r>
    </w:p>
    <w:p w:rsidR="001177BB" w:rsidRPr="001177BB" w:rsidRDefault="001177BB" w:rsidP="001177BB">
      <w:pPr>
        <w:widowControl w:val="0"/>
        <w:suppressAutoHyphens/>
        <w:spacing w:after="0"/>
        <w:ind w:left="720"/>
        <w:jc w:val="both"/>
        <w:rPr>
          <w:rFonts w:ascii="Times New Roman" w:eastAsia="Times New Roman" w:hAnsi="Times New Roman" w:cs="Times New Roman"/>
          <w:color w:val="000000"/>
          <w:sz w:val="24"/>
          <w:szCs w:val="24"/>
          <w:lang w:eastAsia="ru-RU"/>
        </w:rPr>
      </w:pPr>
      <w:r w:rsidRPr="001177BB">
        <w:rPr>
          <w:rFonts w:ascii="Times New Roman" w:eastAsia="Times New Roman" w:hAnsi="Times New Roman" w:cs="Times New Roman"/>
          <w:color w:val="000000"/>
          <w:sz w:val="24"/>
          <w:szCs w:val="24"/>
          <w:lang w:eastAsia="ru-RU"/>
        </w:rPr>
        <w:t>- установить ценностные ориентиры начального образования;</w:t>
      </w:r>
    </w:p>
    <w:p w:rsidR="001177BB" w:rsidRPr="001177BB" w:rsidRDefault="001177BB" w:rsidP="001177BB">
      <w:pPr>
        <w:widowControl w:val="0"/>
        <w:suppressAutoHyphens/>
        <w:spacing w:after="0"/>
        <w:ind w:left="720"/>
        <w:jc w:val="both"/>
        <w:rPr>
          <w:rFonts w:ascii="Times New Roman" w:eastAsia="Times New Roman" w:hAnsi="Times New Roman" w:cs="Times New Roman"/>
          <w:color w:val="000000"/>
          <w:sz w:val="24"/>
          <w:szCs w:val="24"/>
          <w:lang w:eastAsia="ru-RU"/>
        </w:rPr>
      </w:pPr>
      <w:r w:rsidRPr="001177BB">
        <w:rPr>
          <w:rFonts w:ascii="Times New Roman" w:eastAsia="Times New Roman" w:hAnsi="Times New Roman" w:cs="Times New Roman"/>
          <w:color w:val="000000"/>
          <w:sz w:val="24"/>
          <w:szCs w:val="24"/>
          <w:lang w:eastAsia="ru-RU"/>
        </w:rPr>
        <w:t>- определить состав и характеристику универсальных учебных действий;</w:t>
      </w:r>
    </w:p>
    <w:p w:rsidR="001177BB" w:rsidRPr="001177BB" w:rsidRDefault="001177BB" w:rsidP="001177BB">
      <w:pPr>
        <w:widowControl w:val="0"/>
        <w:suppressAutoHyphens/>
        <w:spacing w:after="0"/>
        <w:ind w:left="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 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1177BB" w:rsidRPr="001177BB" w:rsidRDefault="001177BB" w:rsidP="001177BB">
      <w:pPr>
        <w:spacing w:after="0"/>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Программа  </w:t>
      </w:r>
      <w:r w:rsidRPr="001177BB">
        <w:rPr>
          <w:rFonts w:ascii="Times New Roman" w:eastAsia="Times New Roman" w:hAnsi="Times New Roman" w:cs="Times New Roman"/>
          <w:bCs/>
          <w:sz w:val="24"/>
          <w:szCs w:val="24"/>
          <w:lang w:eastAsia="ru-RU"/>
        </w:rPr>
        <w:t>формирования универсальных учебных действий</w:t>
      </w:r>
      <w:r w:rsidRPr="001177BB">
        <w:rPr>
          <w:rFonts w:ascii="Times New Roman" w:eastAsia="Times New Roman" w:hAnsi="Times New Roman" w:cs="Times New Roman"/>
          <w:sz w:val="24"/>
          <w:szCs w:val="24"/>
          <w:lang w:eastAsia="ru-RU"/>
        </w:rPr>
        <w:t xml:space="preserve"> содержит:</w:t>
      </w:r>
    </w:p>
    <w:p w:rsidR="001177BB" w:rsidRPr="001177BB" w:rsidRDefault="001177BB" w:rsidP="001177BB">
      <w:pPr>
        <w:spacing w:after="0"/>
        <w:ind w:left="141"/>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1. Описание ценностных ориентиров на каждой ступени образования; </w:t>
      </w:r>
    </w:p>
    <w:p w:rsidR="001177BB" w:rsidRPr="001177BB" w:rsidRDefault="001177BB" w:rsidP="001177BB">
      <w:pPr>
        <w:spacing w:after="0"/>
        <w:ind w:left="141"/>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2.Характеристики личностных, регулятивных, познавательных, коммуникативных универсальных учебных действий.</w:t>
      </w:r>
    </w:p>
    <w:p w:rsidR="001177BB" w:rsidRPr="001177BB" w:rsidRDefault="001177BB" w:rsidP="001177BB">
      <w:pPr>
        <w:spacing w:after="0"/>
        <w:ind w:left="141"/>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3.Связь универсальных учебных действий с содержанием учебных предметов в соответствии с УМК «Школа России»; </w:t>
      </w:r>
    </w:p>
    <w:p w:rsidR="001177BB" w:rsidRPr="001177BB" w:rsidRDefault="001177BB" w:rsidP="001177BB">
      <w:pPr>
        <w:spacing w:after="0"/>
        <w:ind w:left="141"/>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4.Типовые задачи формирования личностных, регулятивных, познавательных, коммуникативных универсальных учебных действий в соответствии с УМК «Школа России»;</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5.Описание преемственности программы формирования </w:t>
      </w:r>
      <w:proofErr w:type="gramStart"/>
      <w:r w:rsidRPr="001177BB">
        <w:rPr>
          <w:rFonts w:ascii="Times New Roman" w:eastAsia="Times New Roman" w:hAnsi="Times New Roman" w:cs="Times New Roman"/>
          <w:sz w:val="24"/>
          <w:szCs w:val="24"/>
          <w:lang w:eastAsia="ru-RU"/>
        </w:rPr>
        <w:t>универсальных</w:t>
      </w:r>
      <w:proofErr w:type="gramEnd"/>
      <w:r w:rsidRPr="001177BB">
        <w:rPr>
          <w:rFonts w:ascii="Times New Roman" w:eastAsia="Times New Roman" w:hAnsi="Times New Roman" w:cs="Times New Roman"/>
          <w:sz w:val="24"/>
          <w:szCs w:val="24"/>
          <w:lang w:eastAsia="ru-RU"/>
        </w:rPr>
        <w:t xml:space="preserve"> учебных  </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действий по ступеням общего образования в соответствии с УМК «Школа России». </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6.Планируемые результаты </w:t>
      </w:r>
      <w:proofErr w:type="spellStart"/>
      <w:r w:rsidRPr="001177BB">
        <w:rPr>
          <w:rFonts w:ascii="Times New Roman" w:eastAsia="Times New Roman" w:hAnsi="Times New Roman" w:cs="Times New Roman"/>
          <w:sz w:val="24"/>
          <w:szCs w:val="24"/>
          <w:lang w:eastAsia="ru-RU"/>
        </w:rPr>
        <w:t>сформированности</w:t>
      </w:r>
      <w:proofErr w:type="spellEnd"/>
      <w:r w:rsidRPr="001177BB">
        <w:rPr>
          <w:rFonts w:ascii="Times New Roman" w:eastAsia="Times New Roman" w:hAnsi="Times New Roman" w:cs="Times New Roman"/>
          <w:sz w:val="24"/>
          <w:szCs w:val="24"/>
          <w:lang w:eastAsia="ru-RU"/>
        </w:rPr>
        <w:t xml:space="preserve"> УУД.</w:t>
      </w:r>
    </w:p>
    <w:p w:rsidR="001177BB" w:rsidRPr="001177BB" w:rsidRDefault="001177BB" w:rsidP="001177BB">
      <w:pPr>
        <w:spacing w:after="0"/>
        <w:ind w:firstLine="720"/>
        <w:jc w:val="both"/>
        <w:rPr>
          <w:rFonts w:ascii="Times New Roman" w:eastAsia="Times New Roman" w:hAnsi="Times New Roman" w:cs="Times New Roman"/>
          <w:b/>
          <w:i/>
          <w:sz w:val="24"/>
          <w:szCs w:val="24"/>
          <w:u w:val="single"/>
          <w:lang w:eastAsia="ru-RU"/>
        </w:rPr>
      </w:pPr>
      <w:r w:rsidRPr="001177BB">
        <w:rPr>
          <w:rFonts w:ascii="Times New Roman" w:eastAsia="Times New Roman" w:hAnsi="Times New Roman" w:cs="Times New Roman"/>
          <w:b/>
          <w:i/>
          <w:sz w:val="24"/>
          <w:szCs w:val="24"/>
          <w:u w:val="single"/>
          <w:lang w:eastAsia="ru-RU"/>
        </w:rPr>
        <w:t xml:space="preserve">Разделы  программы в соответствии с УМК «Школа России». </w:t>
      </w:r>
    </w:p>
    <w:p w:rsidR="001177BB" w:rsidRPr="001177BB" w:rsidRDefault="001177BB" w:rsidP="001177BB">
      <w:pPr>
        <w:spacing w:after="0"/>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ФГОС начального общего образования определяет </w:t>
      </w:r>
      <w:r w:rsidRPr="001177BB">
        <w:rPr>
          <w:rFonts w:ascii="Times New Roman" w:eastAsia="Times New Roman" w:hAnsi="Times New Roman" w:cs="Times New Roman"/>
          <w:b/>
          <w:sz w:val="24"/>
          <w:szCs w:val="24"/>
          <w:lang w:eastAsia="ru-RU"/>
        </w:rPr>
        <w:t>ценностные ориентиры содержания образования на ступени начального общего образования</w:t>
      </w:r>
      <w:r w:rsidRPr="001177BB">
        <w:rPr>
          <w:rFonts w:ascii="Times New Roman" w:eastAsia="Times New Roman" w:hAnsi="Times New Roman" w:cs="Times New Roman"/>
          <w:sz w:val="24"/>
          <w:szCs w:val="24"/>
          <w:lang w:eastAsia="ru-RU"/>
        </w:rPr>
        <w:t xml:space="preserve">  следующим образом: </w:t>
      </w:r>
    </w:p>
    <w:p w:rsidR="001177BB" w:rsidRPr="001177BB" w:rsidRDefault="001177BB" w:rsidP="001177BB">
      <w:pPr>
        <w:spacing w:after="0"/>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1. Формирование основ гражданской идентичности личности, включая</w:t>
      </w:r>
    </w:p>
    <w:p w:rsidR="001177BB" w:rsidRPr="001177BB" w:rsidRDefault="001177BB" w:rsidP="001177BB">
      <w:pPr>
        <w:spacing w:after="0"/>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чувство сопричастности и гордости за свою Родину, народ и историю;</w:t>
      </w:r>
    </w:p>
    <w:p w:rsidR="001177BB" w:rsidRPr="001177BB" w:rsidRDefault="001177BB" w:rsidP="001177BB">
      <w:pPr>
        <w:spacing w:after="0"/>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осознание ответственности человека за благосостояние общества;</w:t>
      </w:r>
    </w:p>
    <w:p w:rsidR="001177BB" w:rsidRPr="001177BB" w:rsidRDefault="001177BB" w:rsidP="001177BB">
      <w:pPr>
        <w:spacing w:after="0"/>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восприятие мира как единого и целостного при разнообразии культур, национальностей,  </w:t>
      </w:r>
    </w:p>
    <w:p w:rsidR="001177BB" w:rsidRPr="001177BB" w:rsidRDefault="001177BB" w:rsidP="001177BB">
      <w:pPr>
        <w:spacing w:after="0"/>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религий;</w:t>
      </w:r>
    </w:p>
    <w:p w:rsidR="001177BB" w:rsidRPr="001177BB" w:rsidRDefault="001177BB" w:rsidP="001177BB">
      <w:pPr>
        <w:spacing w:after="0"/>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отказ от деления на «своих» и «чужих»; </w:t>
      </w:r>
    </w:p>
    <w:p w:rsidR="001177BB" w:rsidRPr="001177BB" w:rsidRDefault="001177BB" w:rsidP="001177BB">
      <w:pPr>
        <w:spacing w:after="0"/>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уважение истории и культуры каждого народа.</w:t>
      </w:r>
    </w:p>
    <w:p w:rsidR="001177BB" w:rsidRPr="001177BB" w:rsidRDefault="001177BB" w:rsidP="001177BB">
      <w:pPr>
        <w:spacing w:after="0"/>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2. Формирование психологических условий развития общения, кооперации сотрудничества.</w:t>
      </w:r>
    </w:p>
    <w:p w:rsidR="001177BB" w:rsidRPr="001177BB" w:rsidRDefault="001177BB" w:rsidP="001177BB">
      <w:pPr>
        <w:spacing w:after="0"/>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доброжелательность, доверие и  внимание к людям, </w:t>
      </w:r>
    </w:p>
    <w:p w:rsidR="001177BB" w:rsidRPr="001177BB" w:rsidRDefault="001177BB" w:rsidP="001177BB">
      <w:pPr>
        <w:spacing w:after="0"/>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готовность к сотрудничеству и дружбе, оказанию помощи тем, кто в ней нуждается;</w:t>
      </w:r>
    </w:p>
    <w:p w:rsidR="001177BB" w:rsidRPr="001177BB" w:rsidRDefault="001177BB" w:rsidP="001177BB">
      <w:pPr>
        <w:spacing w:after="0"/>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1177BB" w:rsidRPr="001177BB" w:rsidRDefault="001177BB" w:rsidP="001177BB">
      <w:pPr>
        <w:spacing w:after="0"/>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lastRenderedPageBreak/>
        <w:t>3. Развитие ценностно-смысловой сферы личности на основе общечеловеческой нравственности и гуманизма.</w:t>
      </w:r>
    </w:p>
    <w:p w:rsidR="001177BB" w:rsidRPr="001177BB" w:rsidRDefault="001177BB" w:rsidP="001177BB">
      <w:pPr>
        <w:spacing w:after="0"/>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принятие и уважение ценностей семьи и общества, школы и коллектива и стремление следовать им;</w:t>
      </w:r>
    </w:p>
    <w:p w:rsidR="001177BB" w:rsidRPr="001177BB" w:rsidRDefault="001177BB" w:rsidP="001177BB">
      <w:pPr>
        <w:spacing w:after="0"/>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1177BB" w:rsidRPr="001177BB" w:rsidRDefault="001177BB" w:rsidP="001177BB">
      <w:pPr>
        <w:spacing w:after="0"/>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формирование чувства прекрасного и эстетических чувств на основе знакомства с мировой и отечественной художественной культурой;</w:t>
      </w:r>
    </w:p>
    <w:p w:rsidR="001177BB" w:rsidRPr="001177BB" w:rsidRDefault="001177BB" w:rsidP="001177BB">
      <w:pPr>
        <w:spacing w:after="0"/>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4. Развитие умения учиться как первого шага к самообразованию и самовоспитанию:</w:t>
      </w:r>
    </w:p>
    <w:p w:rsidR="001177BB" w:rsidRPr="001177BB" w:rsidRDefault="001177BB" w:rsidP="001177BB">
      <w:pPr>
        <w:spacing w:after="0"/>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развитие широких познавательных интересов, инициативы  и любознательности, мотивов познания и творчества;</w:t>
      </w:r>
    </w:p>
    <w:p w:rsidR="001177BB" w:rsidRPr="001177BB" w:rsidRDefault="001177BB" w:rsidP="001177BB">
      <w:pPr>
        <w:spacing w:after="0"/>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формирование умения учиться и способности к организации своей деятельности (планированию, контролю, оценке);</w:t>
      </w:r>
    </w:p>
    <w:p w:rsidR="001177BB" w:rsidRPr="001177BB" w:rsidRDefault="001177BB" w:rsidP="001177BB">
      <w:pPr>
        <w:spacing w:after="0"/>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5. Развитие самостоятельности, инициативы и ответственности личности как условия ее </w:t>
      </w:r>
      <w:proofErr w:type="spellStart"/>
      <w:r w:rsidRPr="001177BB">
        <w:rPr>
          <w:rFonts w:ascii="Times New Roman" w:eastAsia="Times New Roman" w:hAnsi="Times New Roman" w:cs="Times New Roman"/>
          <w:sz w:val="24"/>
          <w:szCs w:val="24"/>
          <w:lang w:eastAsia="ru-RU"/>
        </w:rPr>
        <w:t>самоактуализации</w:t>
      </w:r>
      <w:proofErr w:type="spellEnd"/>
      <w:r w:rsidRPr="001177BB">
        <w:rPr>
          <w:rFonts w:ascii="Times New Roman" w:eastAsia="Times New Roman" w:hAnsi="Times New Roman" w:cs="Times New Roman"/>
          <w:sz w:val="24"/>
          <w:szCs w:val="24"/>
          <w:lang w:eastAsia="ru-RU"/>
        </w:rPr>
        <w:t>:</w:t>
      </w:r>
    </w:p>
    <w:p w:rsidR="001177BB" w:rsidRPr="001177BB" w:rsidRDefault="001177BB" w:rsidP="001177BB">
      <w:pPr>
        <w:spacing w:after="0"/>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формирование самоуважения и эмоционально-положительного отношения к себе;</w:t>
      </w:r>
    </w:p>
    <w:p w:rsidR="001177BB" w:rsidRPr="001177BB" w:rsidRDefault="001177BB" w:rsidP="001177BB">
      <w:pPr>
        <w:spacing w:after="0"/>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готовность открыто выражать и отстаивать свою позицию;</w:t>
      </w:r>
    </w:p>
    <w:p w:rsidR="001177BB" w:rsidRPr="001177BB" w:rsidRDefault="001177BB" w:rsidP="001177BB">
      <w:pPr>
        <w:spacing w:after="0"/>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критичность к своим поступкам и умение адекватно их оценивать;</w:t>
      </w:r>
    </w:p>
    <w:p w:rsidR="001177BB" w:rsidRPr="001177BB" w:rsidRDefault="001177BB" w:rsidP="001177BB">
      <w:pPr>
        <w:spacing w:after="0"/>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готовность к самостоятельным действиям, ответственность за их результаты;</w:t>
      </w:r>
    </w:p>
    <w:p w:rsidR="001177BB" w:rsidRPr="001177BB" w:rsidRDefault="001177BB" w:rsidP="001177BB">
      <w:pPr>
        <w:spacing w:after="0"/>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целеустремленность и настойчивость в достижении целей;</w:t>
      </w:r>
    </w:p>
    <w:p w:rsidR="001177BB" w:rsidRPr="001177BB" w:rsidRDefault="001177BB" w:rsidP="001177BB">
      <w:pPr>
        <w:spacing w:after="0"/>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готовность к преодолению трудностей и жизненного оптимизма;</w:t>
      </w:r>
    </w:p>
    <w:p w:rsidR="001177BB" w:rsidRPr="001177BB" w:rsidRDefault="001177BB" w:rsidP="001177BB">
      <w:pPr>
        <w:spacing w:after="0"/>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умение противостоять действиям и влияниям, представляющим угрозу жизни, здоровью и безопасности  личности и общества в пределах своих возможностей.           </w:t>
      </w:r>
    </w:p>
    <w:p w:rsidR="001177BB" w:rsidRPr="001177BB" w:rsidRDefault="001177BB" w:rsidP="001177BB">
      <w:pPr>
        <w:spacing w:after="0"/>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ab/>
        <w:t xml:space="preserve">В концепции УМК «Школа России»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  </w:t>
      </w:r>
    </w:p>
    <w:p w:rsidR="001177BB" w:rsidRPr="001177BB" w:rsidRDefault="001177BB" w:rsidP="001177BB">
      <w:pPr>
        <w:spacing w:after="0"/>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Это человек: </w:t>
      </w:r>
    </w:p>
    <w:p w:rsidR="001177BB" w:rsidRPr="001177BB" w:rsidRDefault="001177BB" w:rsidP="00AB7787">
      <w:pPr>
        <w:numPr>
          <w:ilvl w:val="0"/>
          <w:numId w:val="7"/>
        </w:numPr>
        <w:spacing w:after="0" w:line="240" w:lineRule="auto"/>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Любознательный,  интересующийся, активно познающий мир</w:t>
      </w:r>
    </w:p>
    <w:p w:rsidR="001177BB" w:rsidRPr="001177BB" w:rsidRDefault="001177BB" w:rsidP="00AB7787">
      <w:pPr>
        <w:numPr>
          <w:ilvl w:val="0"/>
          <w:numId w:val="7"/>
        </w:numPr>
        <w:spacing w:after="0" w:line="240" w:lineRule="auto"/>
        <w:ind w:firstLine="720"/>
        <w:jc w:val="both"/>
        <w:rPr>
          <w:rFonts w:ascii="Times New Roman" w:eastAsia="Times New Roman" w:hAnsi="Times New Roman" w:cs="Times New Roman"/>
          <w:sz w:val="24"/>
          <w:szCs w:val="24"/>
          <w:lang w:eastAsia="ru-RU"/>
        </w:rPr>
      </w:pPr>
      <w:proofErr w:type="gramStart"/>
      <w:r w:rsidRPr="001177BB">
        <w:rPr>
          <w:rFonts w:ascii="Times New Roman" w:eastAsia="Times New Roman" w:hAnsi="Times New Roman" w:cs="Times New Roman"/>
          <w:sz w:val="24"/>
          <w:szCs w:val="24"/>
          <w:lang w:eastAsia="ru-RU"/>
        </w:rPr>
        <w:t>Владеющий</w:t>
      </w:r>
      <w:proofErr w:type="gramEnd"/>
      <w:r w:rsidRPr="001177BB">
        <w:rPr>
          <w:rFonts w:ascii="Times New Roman" w:eastAsia="Times New Roman" w:hAnsi="Times New Roman" w:cs="Times New Roman"/>
          <w:sz w:val="24"/>
          <w:szCs w:val="24"/>
          <w:lang w:eastAsia="ru-RU"/>
        </w:rPr>
        <w:t xml:space="preserve"> основами умения учиться.</w:t>
      </w:r>
    </w:p>
    <w:p w:rsidR="001177BB" w:rsidRPr="001177BB" w:rsidRDefault="001177BB" w:rsidP="00AB7787">
      <w:pPr>
        <w:numPr>
          <w:ilvl w:val="0"/>
          <w:numId w:val="7"/>
        </w:numPr>
        <w:spacing w:after="0" w:line="240" w:lineRule="auto"/>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Любящий родной край и свою страну.</w:t>
      </w:r>
    </w:p>
    <w:p w:rsidR="001177BB" w:rsidRPr="001177BB" w:rsidRDefault="001177BB" w:rsidP="00AB7787">
      <w:pPr>
        <w:numPr>
          <w:ilvl w:val="0"/>
          <w:numId w:val="7"/>
        </w:numPr>
        <w:spacing w:after="0" w:line="240" w:lineRule="auto"/>
        <w:ind w:firstLine="720"/>
        <w:jc w:val="both"/>
        <w:rPr>
          <w:rFonts w:ascii="Times New Roman" w:eastAsia="Times New Roman" w:hAnsi="Times New Roman" w:cs="Times New Roman"/>
          <w:sz w:val="24"/>
          <w:szCs w:val="24"/>
          <w:lang w:eastAsia="ru-RU"/>
        </w:rPr>
      </w:pPr>
      <w:proofErr w:type="gramStart"/>
      <w:r w:rsidRPr="001177BB">
        <w:rPr>
          <w:rFonts w:ascii="Times New Roman" w:eastAsia="Times New Roman" w:hAnsi="Times New Roman" w:cs="Times New Roman"/>
          <w:sz w:val="24"/>
          <w:szCs w:val="24"/>
          <w:lang w:eastAsia="ru-RU"/>
        </w:rPr>
        <w:t>Уважающий</w:t>
      </w:r>
      <w:proofErr w:type="gramEnd"/>
      <w:r w:rsidRPr="001177BB">
        <w:rPr>
          <w:rFonts w:ascii="Times New Roman" w:eastAsia="Times New Roman" w:hAnsi="Times New Roman" w:cs="Times New Roman"/>
          <w:sz w:val="24"/>
          <w:szCs w:val="24"/>
          <w:lang w:eastAsia="ru-RU"/>
        </w:rPr>
        <w:t xml:space="preserve"> и принимающий ценности семьи и общества</w:t>
      </w:r>
    </w:p>
    <w:p w:rsidR="001177BB" w:rsidRPr="001177BB" w:rsidRDefault="001177BB" w:rsidP="00AB7787">
      <w:pPr>
        <w:numPr>
          <w:ilvl w:val="0"/>
          <w:numId w:val="7"/>
        </w:numPr>
        <w:spacing w:after="0" w:line="240" w:lineRule="auto"/>
        <w:ind w:firstLine="720"/>
        <w:jc w:val="both"/>
        <w:rPr>
          <w:rFonts w:ascii="Times New Roman" w:eastAsia="Times New Roman" w:hAnsi="Times New Roman" w:cs="Times New Roman"/>
          <w:sz w:val="24"/>
          <w:szCs w:val="24"/>
          <w:lang w:eastAsia="ru-RU"/>
        </w:rPr>
      </w:pPr>
      <w:proofErr w:type="gramStart"/>
      <w:r w:rsidRPr="001177BB">
        <w:rPr>
          <w:rFonts w:ascii="Times New Roman" w:eastAsia="Times New Roman" w:hAnsi="Times New Roman" w:cs="Times New Roman"/>
          <w:sz w:val="24"/>
          <w:szCs w:val="24"/>
          <w:lang w:eastAsia="ru-RU"/>
        </w:rPr>
        <w:t>Готовый</w:t>
      </w:r>
      <w:proofErr w:type="gramEnd"/>
      <w:r w:rsidRPr="001177BB">
        <w:rPr>
          <w:rFonts w:ascii="Times New Roman" w:eastAsia="Times New Roman" w:hAnsi="Times New Roman" w:cs="Times New Roman"/>
          <w:sz w:val="24"/>
          <w:szCs w:val="24"/>
          <w:lang w:eastAsia="ru-RU"/>
        </w:rPr>
        <w:t xml:space="preserve"> самостоятельно действовать и отвечать за свои поступки перед семьей и школой.</w:t>
      </w:r>
    </w:p>
    <w:p w:rsidR="001177BB" w:rsidRPr="001177BB" w:rsidRDefault="001177BB" w:rsidP="00AB7787">
      <w:pPr>
        <w:numPr>
          <w:ilvl w:val="0"/>
          <w:numId w:val="7"/>
        </w:numPr>
        <w:spacing w:after="0" w:line="240" w:lineRule="auto"/>
        <w:ind w:firstLine="720"/>
        <w:jc w:val="both"/>
        <w:rPr>
          <w:rFonts w:ascii="Times New Roman" w:eastAsia="Times New Roman" w:hAnsi="Times New Roman" w:cs="Times New Roman"/>
          <w:sz w:val="24"/>
          <w:szCs w:val="24"/>
          <w:lang w:eastAsia="ru-RU"/>
        </w:rPr>
      </w:pPr>
      <w:proofErr w:type="gramStart"/>
      <w:r w:rsidRPr="001177BB">
        <w:rPr>
          <w:rFonts w:ascii="Times New Roman" w:eastAsia="Times New Roman" w:hAnsi="Times New Roman" w:cs="Times New Roman"/>
          <w:sz w:val="24"/>
          <w:szCs w:val="24"/>
          <w:lang w:eastAsia="ru-RU"/>
        </w:rPr>
        <w:t>Доброжелательный</w:t>
      </w:r>
      <w:proofErr w:type="gramEnd"/>
      <w:r w:rsidRPr="001177BB">
        <w:rPr>
          <w:rFonts w:ascii="Times New Roman" w:eastAsia="Times New Roman" w:hAnsi="Times New Roman" w:cs="Times New Roman"/>
          <w:sz w:val="24"/>
          <w:szCs w:val="24"/>
          <w:lang w:eastAsia="ru-RU"/>
        </w:rPr>
        <w:t xml:space="preserve">, умеющий слушать и слышать партнера, </w:t>
      </w:r>
    </w:p>
    <w:p w:rsidR="001177BB" w:rsidRPr="001177BB" w:rsidRDefault="001177BB" w:rsidP="00AB7787">
      <w:pPr>
        <w:numPr>
          <w:ilvl w:val="0"/>
          <w:numId w:val="7"/>
        </w:numPr>
        <w:spacing w:after="0" w:line="240" w:lineRule="auto"/>
        <w:ind w:firstLine="720"/>
        <w:jc w:val="both"/>
        <w:rPr>
          <w:rFonts w:ascii="Times New Roman" w:eastAsia="Times New Roman" w:hAnsi="Times New Roman" w:cs="Times New Roman"/>
          <w:sz w:val="24"/>
          <w:szCs w:val="24"/>
          <w:lang w:eastAsia="ru-RU"/>
        </w:rPr>
      </w:pPr>
      <w:proofErr w:type="gramStart"/>
      <w:r w:rsidRPr="001177BB">
        <w:rPr>
          <w:rFonts w:ascii="Times New Roman" w:eastAsia="Times New Roman" w:hAnsi="Times New Roman" w:cs="Times New Roman"/>
          <w:sz w:val="24"/>
          <w:szCs w:val="24"/>
          <w:lang w:eastAsia="ru-RU"/>
        </w:rPr>
        <w:t>умеющий</w:t>
      </w:r>
      <w:proofErr w:type="gramEnd"/>
      <w:r w:rsidRPr="001177BB">
        <w:rPr>
          <w:rFonts w:ascii="Times New Roman" w:eastAsia="Times New Roman" w:hAnsi="Times New Roman" w:cs="Times New Roman"/>
          <w:sz w:val="24"/>
          <w:szCs w:val="24"/>
          <w:lang w:eastAsia="ru-RU"/>
        </w:rPr>
        <w:t xml:space="preserve"> высказать свое мнение.</w:t>
      </w:r>
    </w:p>
    <w:p w:rsidR="001177BB" w:rsidRPr="001177BB" w:rsidRDefault="001177BB" w:rsidP="00AB7787">
      <w:pPr>
        <w:numPr>
          <w:ilvl w:val="0"/>
          <w:numId w:val="7"/>
        </w:numPr>
        <w:spacing w:after="0" w:line="240" w:lineRule="auto"/>
        <w:ind w:firstLine="720"/>
        <w:jc w:val="both"/>
        <w:rPr>
          <w:rFonts w:ascii="Times New Roman" w:eastAsia="Times New Roman" w:hAnsi="Times New Roman" w:cs="Times New Roman"/>
          <w:sz w:val="24"/>
          <w:szCs w:val="24"/>
          <w:lang w:eastAsia="ru-RU"/>
        </w:rPr>
      </w:pPr>
      <w:proofErr w:type="gramStart"/>
      <w:r w:rsidRPr="001177BB">
        <w:rPr>
          <w:rFonts w:ascii="Times New Roman" w:eastAsia="Times New Roman" w:hAnsi="Times New Roman" w:cs="Times New Roman"/>
          <w:sz w:val="24"/>
          <w:szCs w:val="24"/>
          <w:lang w:eastAsia="ru-RU"/>
        </w:rPr>
        <w:t>Выполняющий</w:t>
      </w:r>
      <w:proofErr w:type="gramEnd"/>
      <w:r w:rsidRPr="001177BB">
        <w:rPr>
          <w:rFonts w:ascii="Times New Roman" w:eastAsia="Times New Roman" w:hAnsi="Times New Roman" w:cs="Times New Roman"/>
          <w:sz w:val="24"/>
          <w:szCs w:val="24"/>
          <w:lang w:eastAsia="ru-RU"/>
        </w:rPr>
        <w:t xml:space="preserve"> правила здорового и безопасного образа жизни для себя и окружающих.</w:t>
      </w:r>
    </w:p>
    <w:p w:rsidR="001177BB" w:rsidRPr="001177BB" w:rsidRDefault="001177BB" w:rsidP="001177BB">
      <w:pPr>
        <w:spacing w:after="0"/>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В ФГОС начального общего образования  содержится  характеристика личностных, регулятивных, познавательных, коммуникативных универсальных учебных действий: </w:t>
      </w:r>
    </w:p>
    <w:p w:rsidR="001177BB" w:rsidRPr="001177BB" w:rsidRDefault="001177BB" w:rsidP="001177BB">
      <w:pPr>
        <w:tabs>
          <w:tab w:val="left" w:pos="9180"/>
        </w:tabs>
        <w:autoSpaceDE w:val="0"/>
        <w:autoSpaceDN w:val="0"/>
        <w:adjustRightInd w:val="0"/>
        <w:spacing w:after="0"/>
        <w:ind w:firstLine="720"/>
        <w:jc w:val="both"/>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
          <w:bCs/>
          <w:i/>
          <w:iCs/>
          <w:sz w:val="24"/>
          <w:szCs w:val="24"/>
          <w:lang w:eastAsia="ru-RU"/>
        </w:rPr>
        <w:t xml:space="preserve">   Личностные универсальные учебные действия </w:t>
      </w:r>
      <w:r w:rsidRPr="001177BB">
        <w:rPr>
          <w:rFonts w:ascii="Times New Roman" w:eastAsia="Times New Roman" w:hAnsi="Times New Roman" w:cs="Times New Roman"/>
          <w:bCs/>
          <w:sz w:val="24"/>
          <w:szCs w:val="24"/>
          <w:lang w:eastAsia="ru-RU"/>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1177BB" w:rsidRPr="001177BB" w:rsidRDefault="001177BB" w:rsidP="001177BB">
      <w:pPr>
        <w:tabs>
          <w:tab w:val="left" w:pos="9180"/>
        </w:tabs>
        <w:autoSpaceDE w:val="0"/>
        <w:autoSpaceDN w:val="0"/>
        <w:adjustRightInd w:val="0"/>
        <w:spacing w:after="0"/>
        <w:ind w:firstLine="720"/>
        <w:jc w:val="both"/>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lastRenderedPageBreak/>
        <w:t>Применительно к учебной деятельности следует выделить три вида личностных действий:</w:t>
      </w:r>
    </w:p>
    <w:p w:rsidR="001177BB" w:rsidRPr="001177BB" w:rsidRDefault="001177BB" w:rsidP="001177BB">
      <w:pPr>
        <w:tabs>
          <w:tab w:val="left" w:pos="9180"/>
        </w:tabs>
        <w:autoSpaceDE w:val="0"/>
        <w:autoSpaceDN w:val="0"/>
        <w:adjustRightInd w:val="0"/>
        <w:spacing w:after="0"/>
        <w:ind w:firstLine="720"/>
        <w:jc w:val="both"/>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личностное, профессиональное, жизненное самоопределение;</w:t>
      </w:r>
    </w:p>
    <w:p w:rsidR="001177BB" w:rsidRPr="001177BB" w:rsidRDefault="001177BB" w:rsidP="001177BB">
      <w:pPr>
        <w:tabs>
          <w:tab w:val="left" w:pos="9180"/>
        </w:tabs>
        <w:autoSpaceDE w:val="0"/>
        <w:autoSpaceDN w:val="0"/>
        <w:adjustRightInd w:val="0"/>
        <w:spacing w:after="0"/>
        <w:ind w:firstLine="720"/>
        <w:jc w:val="both"/>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xml:space="preserve">• </w:t>
      </w:r>
      <w:proofErr w:type="spellStart"/>
      <w:r w:rsidRPr="001177BB">
        <w:rPr>
          <w:rFonts w:ascii="Times New Roman" w:eastAsia="Times New Roman" w:hAnsi="Times New Roman" w:cs="Times New Roman"/>
          <w:bCs/>
          <w:sz w:val="24"/>
          <w:szCs w:val="24"/>
          <w:lang w:eastAsia="ru-RU"/>
        </w:rPr>
        <w:t>смыслообразование</w:t>
      </w:r>
      <w:proofErr w:type="spellEnd"/>
      <w:r w:rsidRPr="001177BB">
        <w:rPr>
          <w:rFonts w:ascii="Times New Roman" w:eastAsia="Times New Roman" w:hAnsi="Times New Roman" w:cs="Times New Roman"/>
          <w:bCs/>
          <w:sz w:val="24"/>
          <w:szCs w:val="24"/>
          <w:lang w:eastAsia="ru-RU"/>
        </w:rPr>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1177BB">
        <w:rPr>
          <w:rFonts w:ascii="Times New Roman" w:eastAsia="Times New Roman" w:hAnsi="Times New Roman" w:cs="Times New Roman"/>
          <w:bCs/>
          <w:sz w:val="24"/>
          <w:szCs w:val="24"/>
          <w:lang w:eastAsia="ru-RU"/>
        </w:rPr>
        <w:t>вопросом</w:t>
      </w:r>
      <w:proofErr w:type="gramEnd"/>
      <w:r w:rsidRPr="001177BB">
        <w:rPr>
          <w:rFonts w:ascii="Times New Roman" w:eastAsia="Times New Roman" w:hAnsi="Times New Roman" w:cs="Times New Roman"/>
          <w:bCs/>
          <w:sz w:val="24"/>
          <w:szCs w:val="24"/>
          <w:lang w:eastAsia="ru-RU"/>
        </w:rPr>
        <w:t xml:space="preserve">: </w:t>
      </w:r>
      <w:r w:rsidRPr="001177BB">
        <w:rPr>
          <w:rFonts w:ascii="Times New Roman" w:eastAsia="Times New Roman" w:hAnsi="Times New Roman" w:cs="Times New Roman"/>
          <w:bCs/>
          <w:i/>
          <w:iCs/>
          <w:sz w:val="24"/>
          <w:szCs w:val="24"/>
          <w:lang w:eastAsia="ru-RU"/>
        </w:rPr>
        <w:t xml:space="preserve">какое значение и </w:t>
      </w:r>
      <w:proofErr w:type="gramStart"/>
      <w:r w:rsidRPr="001177BB">
        <w:rPr>
          <w:rFonts w:ascii="Times New Roman" w:eastAsia="Times New Roman" w:hAnsi="Times New Roman" w:cs="Times New Roman"/>
          <w:bCs/>
          <w:i/>
          <w:iCs/>
          <w:sz w:val="24"/>
          <w:szCs w:val="24"/>
          <w:lang w:eastAsia="ru-RU"/>
        </w:rPr>
        <w:t>какой</w:t>
      </w:r>
      <w:proofErr w:type="gramEnd"/>
      <w:r w:rsidRPr="001177BB">
        <w:rPr>
          <w:rFonts w:ascii="Times New Roman" w:eastAsia="Times New Roman" w:hAnsi="Times New Roman" w:cs="Times New Roman"/>
          <w:bCs/>
          <w:i/>
          <w:iCs/>
          <w:sz w:val="24"/>
          <w:szCs w:val="24"/>
          <w:lang w:eastAsia="ru-RU"/>
        </w:rPr>
        <w:t xml:space="preserve"> смысл имеет для меня учение? </w:t>
      </w:r>
      <w:r w:rsidRPr="001177BB">
        <w:rPr>
          <w:rFonts w:ascii="Times New Roman" w:eastAsia="Times New Roman" w:hAnsi="Times New Roman" w:cs="Times New Roman"/>
          <w:bCs/>
          <w:sz w:val="24"/>
          <w:szCs w:val="24"/>
          <w:lang w:eastAsia="ru-RU"/>
        </w:rPr>
        <w:t xml:space="preserve">— и уметь на него отвечать; </w:t>
      </w:r>
    </w:p>
    <w:p w:rsidR="001177BB" w:rsidRPr="001177BB" w:rsidRDefault="001177BB" w:rsidP="001177BB">
      <w:pPr>
        <w:tabs>
          <w:tab w:val="left" w:pos="9180"/>
        </w:tabs>
        <w:autoSpaceDE w:val="0"/>
        <w:autoSpaceDN w:val="0"/>
        <w:adjustRightInd w:val="0"/>
        <w:spacing w:after="0"/>
        <w:ind w:firstLine="720"/>
        <w:jc w:val="both"/>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1177BB" w:rsidRPr="001177BB" w:rsidRDefault="001177BB" w:rsidP="001177BB">
      <w:pPr>
        <w:tabs>
          <w:tab w:val="left" w:pos="9180"/>
        </w:tabs>
        <w:autoSpaceDE w:val="0"/>
        <w:autoSpaceDN w:val="0"/>
        <w:adjustRightInd w:val="0"/>
        <w:spacing w:after="0"/>
        <w:ind w:firstLine="720"/>
        <w:jc w:val="both"/>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
          <w:bCs/>
          <w:iCs/>
          <w:sz w:val="24"/>
          <w:szCs w:val="24"/>
          <w:lang w:eastAsia="ru-RU"/>
        </w:rPr>
        <w:t xml:space="preserve">Регулятивные универсальные учебные действия </w:t>
      </w:r>
      <w:r w:rsidRPr="001177BB">
        <w:rPr>
          <w:rFonts w:ascii="Times New Roman" w:eastAsia="Times New Roman" w:hAnsi="Times New Roman" w:cs="Times New Roman"/>
          <w:bCs/>
          <w:sz w:val="24"/>
          <w:szCs w:val="24"/>
          <w:lang w:eastAsia="ru-RU"/>
        </w:rPr>
        <w:t xml:space="preserve">обеспечивают </w:t>
      </w:r>
      <w:proofErr w:type="gramStart"/>
      <w:r w:rsidRPr="001177BB">
        <w:rPr>
          <w:rFonts w:ascii="Times New Roman" w:eastAsia="Times New Roman" w:hAnsi="Times New Roman" w:cs="Times New Roman"/>
          <w:bCs/>
          <w:sz w:val="24"/>
          <w:szCs w:val="24"/>
          <w:lang w:eastAsia="ru-RU"/>
        </w:rPr>
        <w:t>обучающимся</w:t>
      </w:r>
      <w:proofErr w:type="gramEnd"/>
      <w:r w:rsidRPr="001177BB">
        <w:rPr>
          <w:rFonts w:ascii="Times New Roman" w:eastAsia="Times New Roman" w:hAnsi="Times New Roman" w:cs="Times New Roman"/>
          <w:bCs/>
          <w:sz w:val="24"/>
          <w:szCs w:val="24"/>
          <w:lang w:eastAsia="ru-RU"/>
        </w:rPr>
        <w:t xml:space="preserve"> организацию своей учебной деятельности. </w:t>
      </w:r>
    </w:p>
    <w:p w:rsidR="001177BB" w:rsidRPr="001177BB" w:rsidRDefault="001177BB" w:rsidP="001177BB">
      <w:pPr>
        <w:tabs>
          <w:tab w:val="left" w:pos="9180"/>
        </w:tabs>
        <w:autoSpaceDE w:val="0"/>
        <w:autoSpaceDN w:val="0"/>
        <w:adjustRightInd w:val="0"/>
        <w:spacing w:after="0"/>
        <w:ind w:firstLine="720"/>
        <w:jc w:val="both"/>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К ним относятся:</w:t>
      </w:r>
    </w:p>
    <w:p w:rsidR="001177BB" w:rsidRPr="001177BB" w:rsidRDefault="001177BB" w:rsidP="001177BB">
      <w:pPr>
        <w:tabs>
          <w:tab w:val="left" w:pos="9180"/>
        </w:tabs>
        <w:autoSpaceDE w:val="0"/>
        <w:autoSpaceDN w:val="0"/>
        <w:adjustRightInd w:val="0"/>
        <w:spacing w:after="0"/>
        <w:ind w:firstLine="720"/>
        <w:jc w:val="both"/>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xml:space="preserve">• </w:t>
      </w:r>
      <w:proofErr w:type="spellStart"/>
      <w:r w:rsidRPr="001177BB">
        <w:rPr>
          <w:rFonts w:ascii="Times New Roman" w:eastAsia="Times New Roman" w:hAnsi="Times New Roman" w:cs="Times New Roman"/>
          <w:bCs/>
          <w:sz w:val="24"/>
          <w:szCs w:val="24"/>
          <w:lang w:eastAsia="ru-RU"/>
        </w:rPr>
        <w:t>целеполагание</w:t>
      </w:r>
      <w:proofErr w:type="spellEnd"/>
      <w:r w:rsidRPr="001177BB">
        <w:rPr>
          <w:rFonts w:ascii="Times New Roman" w:eastAsia="Times New Roman" w:hAnsi="Times New Roman" w:cs="Times New Roman"/>
          <w:bCs/>
          <w:sz w:val="24"/>
          <w:szCs w:val="24"/>
          <w:lang w:eastAsia="ru-RU"/>
        </w:rPr>
        <w:t xml:space="preserve"> как постановка учебной задачи на основе соотнесения того, что уже известно и усвоено учащимися, и того, что ещё неизвестно;</w:t>
      </w:r>
    </w:p>
    <w:p w:rsidR="001177BB" w:rsidRPr="001177BB" w:rsidRDefault="001177BB" w:rsidP="001177BB">
      <w:pPr>
        <w:tabs>
          <w:tab w:val="left" w:pos="9180"/>
        </w:tabs>
        <w:autoSpaceDE w:val="0"/>
        <w:autoSpaceDN w:val="0"/>
        <w:adjustRightInd w:val="0"/>
        <w:spacing w:after="0"/>
        <w:ind w:firstLine="720"/>
        <w:jc w:val="both"/>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1177BB" w:rsidRPr="001177BB" w:rsidRDefault="001177BB" w:rsidP="001177BB">
      <w:pPr>
        <w:tabs>
          <w:tab w:val="left" w:pos="9180"/>
        </w:tabs>
        <w:autoSpaceDE w:val="0"/>
        <w:autoSpaceDN w:val="0"/>
        <w:adjustRightInd w:val="0"/>
        <w:spacing w:after="0"/>
        <w:ind w:firstLine="720"/>
        <w:jc w:val="both"/>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прогнозирование — предвосхищение результата и уровня усвоения знаний, его временных  характеристик;</w:t>
      </w:r>
    </w:p>
    <w:p w:rsidR="001177BB" w:rsidRPr="001177BB" w:rsidRDefault="001177BB" w:rsidP="001177BB">
      <w:pPr>
        <w:tabs>
          <w:tab w:val="left" w:pos="9180"/>
        </w:tabs>
        <w:autoSpaceDE w:val="0"/>
        <w:autoSpaceDN w:val="0"/>
        <w:adjustRightInd w:val="0"/>
        <w:spacing w:after="0"/>
        <w:ind w:firstLine="720"/>
        <w:jc w:val="both"/>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контроль в форме сличения способа действия и его результата с заданным эталоном с целью обнаружения отклонений и отличий от эталона;</w:t>
      </w:r>
    </w:p>
    <w:p w:rsidR="001177BB" w:rsidRPr="001177BB" w:rsidRDefault="001177BB" w:rsidP="001177BB">
      <w:pPr>
        <w:tabs>
          <w:tab w:val="left" w:pos="9180"/>
        </w:tabs>
        <w:autoSpaceDE w:val="0"/>
        <w:autoSpaceDN w:val="0"/>
        <w:adjustRightInd w:val="0"/>
        <w:spacing w:after="0"/>
        <w:ind w:firstLine="720"/>
        <w:jc w:val="both"/>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1177BB" w:rsidRPr="001177BB" w:rsidRDefault="001177BB" w:rsidP="001177BB">
      <w:pPr>
        <w:tabs>
          <w:tab w:val="left" w:pos="9180"/>
        </w:tabs>
        <w:autoSpaceDE w:val="0"/>
        <w:autoSpaceDN w:val="0"/>
        <w:adjustRightInd w:val="0"/>
        <w:spacing w:after="0"/>
        <w:ind w:firstLine="720"/>
        <w:jc w:val="both"/>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xml:space="preserve">• оценка — выделение и осознание </w:t>
      </w:r>
      <w:proofErr w:type="gramStart"/>
      <w:r w:rsidRPr="001177BB">
        <w:rPr>
          <w:rFonts w:ascii="Times New Roman" w:eastAsia="Times New Roman" w:hAnsi="Times New Roman" w:cs="Times New Roman"/>
          <w:bCs/>
          <w:sz w:val="24"/>
          <w:szCs w:val="24"/>
          <w:lang w:eastAsia="ru-RU"/>
        </w:rPr>
        <w:t>обучающимся</w:t>
      </w:r>
      <w:proofErr w:type="gramEnd"/>
      <w:r w:rsidRPr="001177BB">
        <w:rPr>
          <w:rFonts w:ascii="Times New Roman" w:eastAsia="Times New Roman" w:hAnsi="Times New Roman" w:cs="Times New Roman"/>
          <w:bCs/>
          <w:sz w:val="24"/>
          <w:szCs w:val="24"/>
          <w:lang w:eastAsia="ru-RU"/>
        </w:rPr>
        <w:t xml:space="preserve"> того, что уже усвоено и что ещё нужно усвоить, осознание качества и уровня усвоения; оценка результатов работы;</w:t>
      </w:r>
    </w:p>
    <w:p w:rsidR="001177BB" w:rsidRPr="001177BB" w:rsidRDefault="001177BB" w:rsidP="001177BB">
      <w:pPr>
        <w:tabs>
          <w:tab w:val="left" w:pos="9180"/>
        </w:tabs>
        <w:autoSpaceDE w:val="0"/>
        <w:autoSpaceDN w:val="0"/>
        <w:adjustRightInd w:val="0"/>
        <w:spacing w:after="0"/>
        <w:ind w:firstLine="720"/>
        <w:jc w:val="both"/>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xml:space="preserve">• </w:t>
      </w:r>
      <w:proofErr w:type="spellStart"/>
      <w:r w:rsidRPr="001177BB">
        <w:rPr>
          <w:rFonts w:ascii="Times New Roman" w:eastAsia="Times New Roman" w:hAnsi="Times New Roman" w:cs="Times New Roman"/>
          <w:bCs/>
          <w:sz w:val="24"/>
          <w:szCs w:val="24"/>
          <w:lang w:eastAsia="ru-RU"/>
        </w:rPr>
        <w:t>саморегуляция</w:t>
      </w:r>
      <w:proofErr w:type="spellEnd"/>
      <w:r w:rsidRPr="001177BB">
        <w:rPr>
          <w:rFonts w:ascii="Times New Roman" w:eastAsia="Times New Roman" w:hAnsi="Times New Roman" w:cs="Times New Roman"/>
          <w:bCs/>
          <w:sz w:val="24"/>
          <w:szCs w:val="24"/>
          <w:lang w:eastAsia="ru-RU"/>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1177BB" w:rsidRPr="001177BB" w:rsidRDefault="001177BB" w:rsidP="001177BB">
      <w:pPr>
        <w:tabs>
          <w:tab w:val="left" w:pos="9180"/>
        </w:tabs>
        <w:autoSpaceDE w:val="0"/>
        <w:autoSpaceDN w:val="0"/>
        <w:adjustRightInd w:val="0"/>
        <w:spacing w:after="0"/>
        <w:ind w:firstLine="720"/>
        <w:jc w:val="both"/>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
          <w:bCs/>
          <w:iCs/>
          <w:sz w:val="24"/>
          <w:szCs w:val="24"/>
          <w:lang w:eastAsia="ru-RU"/>
        </w:rPr>
        <w:t xml:space="preserve">Познавательные универсальные учебные действия </w:t>
      </w:r>
      <w:r w:rsidRPr="001177BB">
        <w:rPr>
          <w:rFonts w:ascii="Times New Roman" w:eastAsia="Times New Roman" w:hAnsi="Times New Roman" w:cs="Times New Roman"/>
          <w:bCs/>
          <w:sz w:val="24"/>
          <w:szCs w:val="24"/>
          <w:lang w:eastAsia="ru-RU"/>
        </w:rPr>
        <w:t>включают: общеучебные, логические учебные действия, а также постановку и решение проблемы.</w:t>
      </w:r>
    </w:p>
    <w:p w:rsidR="001177BB" w:rsidRPr="001177BB" w:rsidRDefault="001177BB" w:rsidP="001177BB">
      <w:pPr>
        <w:tabs>
          <w:tab w:val="left" w:pos="9180"/>
        </w:tabs>
        <w:autoSpaceDE w:val="0"/>
        <w:autoSpaceDN w:val="0"/>
        <w:adjustRightInd w:val="0"/>
        <w:spacing w:after="0"/>
        <w:ind w:firstLine="720"/>
        <w:jc w:val="both"/>
        <w:rPr>
          <w:rFonts w:ascii="Times New Roman" w:eastAsia="Times New Roman" w:hAnsi="Times New Roman" w:cs="Times New Roman"/>
          <w:b/>
          <w:bCs/>
          <w:sz w:val="24"/>
          <w:szCs w:val="24"/>
          <w:lang w:eastAsia="ru-RU"/>
        </w:rPr>
      </w:pPr>
      <w:r w:rsidRPr="001177BB">
        <w:rPr>
          <w:rFonts w:ascii="Times New Roman" w:eastAsia="Times New Roman" w:hAnsi="Times New Roman" w:cs="Times New Roman"/>
          <w:b/>
          <w:bCs/>
          <w:i/>
          <w:iCs/>
          <w:sz w:val="24"/>
          <w:szCs w:val="24"/>
          <w:lang w:eastAsia="ru-RU"/>
        </w:rPr>
        <w:t>Общеучебные универсальные действия</w:t>
      </w:r>
      <w:r w:rsidRPr="001177BB">
        <w:rPr>
          <w:rFonts w:ascii="Times New Roman" w:eastAsia="Times New Roman" w:hAnsi="Times New Roman" w:cs="Times New Roman"/>
          <w:b/>
          <w:bCs/>
          <w:sz w:val="24"/>
          <w:szCs w:val="24"/>
          <w:lang w:eastAsia="ru-RU"/>
        </w:rPr>
        <w:t>:</w:t>
      </w:r>
    </w:p>
    <w:p w:rsidR="001177BB" w:rsidRPr="001177BB" w:rsidRDefault="001177BB" w:rsidP="001177BB">
      <w:pPr>
        <w:tabs>
          <w:tab w:val="left" w:pos="9180"/>
        </w:tabs>
        <w:autoSpaceDE w:val="0"/>
        <w:autoSpaceDN w:val="0"/>
        <w:adjustRightInd w:val="0"/>
        <w:spacing w:after="0"/>
        <w:ind w:firstLine="720"/>
        <w:jc w:val="both"/>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самостоятельное выделение и формулирование познавательной цели;</w:t>
      </w:r>
    </w:p>
    <w:p w:rsidR="001177BB" w:rsidRPr="001177BB" w:rsidRDefault="001177BB" w:rsidP="001177BB">
      <w:pPr>
        <w:tabs>
          <w:tab w:val="left" w:pos="9180"/>
        </w:tabs>
        <w:autoSpaceDE w:val="0"/>
        <w:autoSpaceDN w:val="0"/>
        <w:adjustRightInd w:val="0"/>
        <w:spacing w:after="0"/>
        <w:ind w:firstLine="720"/>
        <w:jc w:val="both"/>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1177BB" w:rsidRPr="001177BB" w:rsidRDefault="001177BB" w:rsidP="001177BB">
      <w:pPr>
        <w:tabs>
          <w:tab w:val="left" w:pos="9180"/>
        </w:tabs>
        <w:autoSpaceDE w:val="0"/>
        <w:autoSpaceDN w:val="0"/>
        <w:adjustRightInd w:val="0"/>
        <w:spacing w:after="0"/>
        <w:ind w:firstLine="720"/>
        <w:jc w:val="both"/>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структурирование знаний;</w:t>
      </w:r>
    </w:p>
    <w:p w:rsidR="001177BB" w:rsidRPr="001177BB" w:rsidRDefault="001177BB" w:rsidP="001177BB">
      <w:pPr>
        <w:tabs>
          <w:tab w:val="left" w:pos="9180"/>
        </w:tabs>
        <w:autoSpaceDE w:val="0"/>
        <w:autoSpaceDN w:val="0"/>
        <w:adjustRightInd w:val="0"/>
        <w:spacing w:after="0"/>
        <w:ind w:firstLine="720"/>
        <w:jc w:val="both"/>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осознанное и произвольное построение речевого высказывания в устной и письменной форме;</w:t>
      </w:r>
    </w:p>
    <w:p w:rsidR="001177BB" w:rsidRPr="001177BB" w:rsidRDefault="001177BB" w:rsidP="001177BB">
      <w:pPr>
        <w:tabs>
          <w:tab w:val="left" w:pos="9180"/>
        </w:tabs>
        <w:autoSpaceDE w:val="0"/>
        <w:autoSpaceDN w:val="0"/>
        <w:adjustRightInd w:val="0"/>
        <w:spacing w:after="0"/>
        <w:ind w:firstLine="720"/>
        <w:jc w:val="both"/>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xml:space="preserve">• выбор наиболее эффективных способов решения задач </w:t>
      </w:r>
      <w:proofErr w:type="gramStart"/>
      <w:r w:rsidRPr="001177BB">
        <w:rPr>
          <w:rFonts w:ascii="Times New Roman" w:eastAsia="Times New Roman" w:hAnsi="Times New Roman" w:cs="Times New Roman"/>
          <w:bCs/>
          <w:sz w:val="24"/>
          <w:szCs w:val="24"/>
          <w:lang w:eastAsia="ru-RU"/>
        </w:rPr>
        <w:t>в</w:t>
      </w:r>
      <w:proofErr w:type="gramEnd"/>
    </w:p>
    <w:p w:rsidR="001177BB" w:rsidRPr="001177BB" w:rsidRDefault="001177BB" w:rsidP="001177BB">
      <w:pPr>
        <w:tabs>
          <w:tab w:val="left" w:pos="9180"/>
        </w:tabs>
        <w:autoSpaceDE w:val="0"/>
        <w:autoSpaceDN w:val="0"/>
        <w:adjustRightInd w:val="0"/>
        <w:spacing w:after="0"/>
        <w:ind w:firstLine="720"/>
        <w:jc w:val="both"/>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зависимости от конкретных условий;</w:t>
      </w:r>
    </w:p>
    <w:p w:rsidR="001177BB" w:rsidRPr="001177BB" w:rsidRDefault="001177BB" w:rsidP="001177BB">
      <w:pPr>
        <w:tabs>
          <w:tab w:val="left" w:pos="9180"/>
        </w:tabs>
        <w:autoSpaceDE w:val="0"/>
        <w:autoSpaceDN w:val="0"/>
        <w:adjustRightInd w:val="0"/>
        <w:spacing w:after="0"/>
        <w:ind w:firstLine="720"/>
        <w:jc w:val="both"/>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рефлексия способов и условий действия, контроль и оценка процесса и результатов деятельности;</w:t>
      </w:r>
    </w:p>
    <w:p w:rsidR="001177BB" w:rsidRPr="001177BB" w:rsidRDefault="001177BB" w:rsidP="001177BB">
      <w:pPr>
        <w:tabs>
          <w:tab w:val="left" w:pos="9180"/>
        </w:tabs>
        <w:autoSpaceDE w:val="0"/>
        <w:autoSpaceDN w:val="0"/>
        <w:adjustRightInd w:val="0"/>
        <w:spacing w:after="0"/>
        <w:ind w:firstLine="720"/>
        <w:jc w:val="both"/>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1177BB" w:rsidRPr="001177BB" w:rsidRDefault="001177BB" w:rsidP="001177BB">
      <w:pPr>
        <w:tabs>
          <w:tab w:val="left" w:pos="9180"/>
        </w:tabs>
        <w:autoSpaceDE w:val="0"/>
        <w:autoSpaceDN w:val="0"/>
        <w:adjustRightInd w:val="0"/>
        <w:spacing w:after="0"/>
        <w:ind w:firstLine="720"/>
        <w:jc w:val="both"/>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lastRenderedPageBreak/>
        <w:t xml:space="preserve">определение основной и второстепенной информации; свободная ориентация и восприятие текстов </w:t>
      </w:r>
      <w:proofErr w:type="gramStart"/>
      <w:r w:rsidRPr="001177BB">
        <w:rPr>
          <w:rFonts w:ascii="Times New Roman" w:eastAsia="Times New Roman" w:hAnsi="Times New Roman" w:cs="Times New Roman"/>
          <w:bCs/>
          <w:sz w:val="24"/>
          <w:szCs w:val="24"/>
          <w:lang w:eastAsia="ru-RU"/>
        </w:rPr>
        <w:t>художественного</w:t>
      </w:r>
      <w:proofErr w:type="gramEnd"/>
      <w:r w:rsidRPr="001177BB">
        <w:rPr>
          <w:rFonts w:ascii="Times New Roman" w:eastAsia="Times New Roman" w:hAnsi="Times New Roman" w:cs="Times New Roman"/>
          <w:bCs/>
          <w:sz w:val="24"/>
          <w:szCs w:val="24"/>
          <w:lang w:eastAsia="ru-RU"/>
        </w:rPr>
        <w:t>,</w:t>
      </w:r>
    </w:p>
    <w:p w:rsidR="001177BB" w:rsidRPr="001177BB" w:rsidRDefault="001177BB" w:rsidP="001177BB">
      <w:pPr>
        <w:tabs>
          <w:tab w:val="left" w:pos="9180"/>
        </w:tabs>
        <w:autoSpaceDE w:val="0"/>
        <w:autoSpaceDN w:val="0"/>
        <w:adjustRightInd w:val="0"/>
        <w:spacing w:after="0"/>
        <w:ind w:firstLine="720"/>
        <w:jc w:val="both"/>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научного, публицистического и официально-делового стилей; понимание и адекватная оценка языка средств массовой информации;</w:t>
      </w:r>
    </w:p>
    <w:p w:rsidR="001177BB" w:rsidRPr="001177BB" w:rsidRDefault="001177BB" w:rsidP="001177BB">
      <w:pPr>
        <w:tabs>
          <w:tab w:val="left" w:pos="9180"/>
        </w:tabs>
        <w:autoSpaceDE w:val="0"/>
        <w:autoSpaceDN w:val="0"/>
        <w:adjustRightInd w:val="0"/>
        <w:spacing w:after="0"/>
        <w:ind w:firstLine="720"/>
        <w:jc w:val="both"/>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1177BB" w:rsidRPr="001177BB" w:rsidRDefault="001177BB" w:rsidP="001177BB">
      <w:pPr>
        <w:tabs>
          <w:tab w:val="left" w:pos="9180"/>
        </w:tabs>
        <w:autoSpaceDE w:val="0"/>
        <w:autoSpaceDN w:val="0"/>
        <w:adjustRightInd w:val="0"/>
        <w:spacing w:after="0"/>
        <w:ind w:firstLine="720"/>
        <w:jc w:val="both"/>
        <w:rPr>
          <w:rFonts w:ascii="Times New Roman" w:eastAsia="Times New Roman" w:hAnsi="Times New Roman" w:cs="Times New Roman"/>
          <w:b/>
          <w:bCs/>
          <w:sz w:val="24"/>
          <w:szCs w:val="24"/>
          <w:lang w:eastAsia="ru-RU"/>
        </w:rPr>
      </w:pPr>
      <w:r w:rsidRPr="001177BB">
        <w:rPr>
          <w:rFonts w:ascii="Times New Roman" w:eastAsia="Times New Roman" w:hAnsi="Times New Roman" w:cs="Times New Roman"/>
          <w:bCs/>
          <w:sz w:val="24"/>
          <w:szCs w:val="24"/>
          <w:lang w:eastAsia="ru-RU"/>
        </w:rPr>
        <w:t xml:space="preserve">Особую группу </w:t>
      </w:r>
      <w:proofErr w:type="spellStart"/>
      <w:r w:rsidRPr="001177BB">
        <w:rPr>
          <w:rFonts w:ascii="Times New Roman" w:eastAsia="Times New Roman" w:hAnsi="Times New Roman" w:cs="Times New Roman"/>
          <w:bCs/>
          <w:sz w:val="24"/>
          <w:szCs w:val="24"/>
          <w:lang w:eastAsia="ru-RU"/>
        </w:rPr>
        <w:t>общеучебных</w:t>
      </w:r>
      <w:proofErr w:type="spellEnd"/>
      <w:r w:rsidRPr="001177BB">
        <w:rPr>
          <w:rFonts w:ascii="Times New Roman" w:eastAsia="Times New Roman" w:hAnsi="Times New Roman" w:cs="Times New Roman"/>
          <w:bCs/>
          <w:sz w:val="24"/>
          <w:szCs w:val="24"/>
          <w:lang w:eastAsia="ru-RU"/>
        </w:rPr>
        <w:t xml:space="preserve"> универсальных действий составляют </w:t>
      </w:r>
      <w:proofErr w:type="spellStart"/>
      <w:r w:rsidRPr="001177BB">
        <w:rPr>
          <w:rFonts w:ascii="Times New Roman" w:eastAsia="Times New Roman" w:hAnsi="Times New Roman" w:cs="Times New Roman"/>
          <w:b/>
          <w:bCs/>
          <w:i/>
          <w:iCs/>
          <w:sz w:val="24"/>
          <w:szCs w:val="24"/>
          <w:lang w:eastAsia="ru-RU"/>
        </w:rPr>
        <w:t>знаков</w:t>
      </w:r>
      <w:proofErr w:type="gramStart"/>
      <w:r w:rsidRPr="001177BB">
        <w:rPr>
          <w:rFonts w:ascii="Times New Roman" w:eastAsia="Times New Roman" w:hAnsi="Times New Roman" w:cs="Times New Roman"/>
          <w:b/>
          <w:bCs/>
          <w:i/>
          <w:iCs/>
          <w:sz w:val="24"/>
          <w:szCs w:val="24"/>
          <w:lang w:eastAsia="ru-RU"/>
        </w:rPr>
        <w:t>о-</w:t>
      </w:r>
      <w:proofErr w:type="gramEnd"/>
      <w:r w:rsidRPr="001177BB">
        <w:rPr>
          <w:rFonts w:ascii="Times New Roman" w:eastAsia="Times New Roman" w:hAnsi="Times New Roman" w:cs="Times New Roman"/>
          <w:b/>
          <w:bCs/>
          <w:i/>
          <w:iCs/>
          <w:sz w:val="24"/>
          <w:szCs w:val="24"/>
          <w:lang w:eastAsia="ru-RU"/>
        </w:rPr>
        <w:t>_символические</w:t>
      </w:r>
      <w:proofErr w:type="spellEnd"/>
      <w:r w:rsidRPr="001177BB">
        <w:rPr>
          <w:rFonts w:ascii="Times New Roman" w:eastAsia="Times New Roman" w:hAnsi="Times New Roman" w:cs="Times New Roman"/>
          <w:b/>
          <w:bCs/>
          <w:i/>
          <w:iCs/>
          <w:sz w:val="24"/>
          <w:szCs w:val="24"/>
          <w:lang w:eastAsia="ru-RU"/>
        </w:rPr>
        <w:t xml:space="preserve"> действия</w:t>
      </w:r>
      <w:r w:rsidRPr="001177BB">
        <w:rPr>
          <w:rFonts w:ascii="Times New Roman" w:eastAsia="Times New Roman" w:hAnsi="Times New Roman" w:cs="Times New Roman"/>
          <w:b/>
          <w:bCs/>
          <w:sz w:val="24"/>
          <w:szCs w:val="24"/>
          <w:lang w:eastAsia="ru-RU"/>
        </w:rPr>
        <w:t>:</w:t>
      </w:r>
    </w:p>
    <w:p w:rsidR="001177BB" w:rsidRPr="001177BB" w:rsidRDefault="001177BB" w:rsidP="001177BB">
      <w:pPr>
        <w:tabs>
          <w:tab w:val="left" w:pos="9180"/>
        </w:tabs>
        <w:autoSpaceDE w:val="0"/>
        <w:autoSpaceDN w:val="0"/>
        <w:adjustRightInd w:val="0"/>
        <w:spacing w:after="0"/>
        <w:ind w:firstLine="720"/>
        <w:jc w:val="both"/>
        <w:rPr>
          <w:rFonts w:ascii="Times New Roman" w:eastAsia="Times New Roman" w:hAnsi="Times New Roman" w:cs="Times New Roman"/>
          <w:bCs/>
          <w:sz w:val="24"/>
          <w:szCs w:val="24"/>
          <w:lang w:eastAsia="ru-RU"/>
        </w:rPr>
      </w:pPr>
      <w:proofErr w:type="gramStart"/>
      <w:r w:rsidRPr="001177BB">
        <w:rPr>
          <w:rFonts w:ascii="Times New Roman" w:eastAsia="Times New Roman" w:hAnsi="Times New Roman" w:cs="Times New Roman"/>
          <w:bCs/>
          <w:sz w:val="24"/>
          <w:szCs w:val="24"/>
          <w:lang w:eastAsia="ru-RU"/>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roofErr w:type="gramEnd"/>
    </w:p>
    <w:p w:rsidR="001177BB" w:rsidRPr="001177BB" w:rsidRDefault="001177BB" w:rsidP="001177BB">
      <w:pPr>
        <w:tabs>
          <w:tab w:val="left" w:pos="9180"/>
        </w:tabs>
        <w:autoSpaceDE w:val="0"/>
        <w:autoSpaceDN w:val="0"/>
        <w:adjustRightInd w:val="0"/>
        <w:spacing w:after="0"/>
        <w:ind w:firstLine="720"/>
        <w:jc w:val="both"/>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преобразование модели с целью выявления общих законов, определяющих данную предметную область.</w:t>
      </w:r>
    </w:p>
    <w:p w:rsidR="001177BB" w:rsidRPr="001177BB" w:rsidRDefault="001177BB" w:rsidP="001177BB">
      <w:pPr>
        <w:tabs>
          <w:tab w:val="left" w:pos="9180"/>
        </w:tabs>
        <w:autoSpaceDE w:val="0"/>
        <w:autoSpaceDN w:val="0"/>
        <w:adjustRightInd w:val="0"/>
        <w:spacing w:after="0"/>
        <w:ind w:firstLine="720"/>
        <w:jc w:val="both"/>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
          <w:bCs/>
          <w:i/>
          <w:iCs/>
          <w:sz w:val="24"/>
          <w:szCs w:val="24"/>
          <w:lang w:eastAsia="ru-RU"/>
        </w:rPr>
        <w:t>Логические универсальные действия</w:t>
      </w:r>
      <w:r w:rsidRPr="001177BB">
        <w:rPr>
          <w:rFonts w:ascii="Times New Roman" w:eastAsia="Times New Roman" w:hAnsi="Times New Roman" w:cs="Times New Roman"/>
          <w:bCs/>
          <w:sz w:val="24"/>
          <w:szCs w:val="24"/>
          <w:lang w:eastAsia="ru-RU"/>
        </w:rPr>
        <w:t>:</w:t>
      </w:r>
    </w:p>
    <w:p w:rsidR="001177BB" w:rsidRPr="001177BB" w:rsidRDefault="001177BB" w:rsidP="001177BB">
      <w:pPr>
        <w:tabs>
          <w:tab w:val="left" w:pos="9180"/>
        </w:tabs>
        <w:autoSpaceDE w:val="0"/>
        <w:autoSpaceDN w:val="0"/>
        <w:adjustRightInd w:val="0"/>
        <w:spacing w:after="0"/>
        <w:ind w:firstLine="720"/>
        <w:jc w:val="both"/>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анализ объектов с целью выделения признаков (существенных, несущественных);</w:t>
      </w:r>
    </w:p>
    <w:p w:rsidR="001177BB" w:rsidRPr="001177BB" w:rsidRDefault="001177BB" w:rsidP="001177BB">
      <w:pPr>
        <w:tabs>
          <w:tab w:val="left" w:pos="9180"/>
        </w:tabs>
        <w:autoSpaceDE w:val="0"/>
        <w:autoSpaceDN w:val="0"/>
        <w:adjustRightInd w:val="0"/>
        <w:spacing w:after="0"/>
        <w:ind w:firstLine="720"/>
        <w:jc w:val="both"/>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синтез — составление целого из частей, в том числе самостоятельное достраивание с восполнением недостающих компонентов;</w:t>
      </w:r>
    </w:p>
    <w:p w:rsidR="001177BB" w:rsidRPr="001177BB" w:rsidRDefault="001177BB" w:rsidP="001177BB">
      <w:pPr>
        <w:tabs>
          <w:tab w:val="left" w:pos="9180"/>
        </w:tabs>
        <w:autoSpaceDE w:val="0"/>
        <w:autoSpaceDN w:val="0"/>
        <w:adjustRightInd w:val="0"/>
        <w:spacing w:after="0"/>
        <w:ind w:firstLine="720"/>
        <w:jc w:val="both"/>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xml:space="preserve">• выбор оснований и критериев для сравнения, </w:t>
      </w:r>
      <w:proofErr w:type="spellStart"/>
      <w:r w:rsidRPr="001177BB">
        <w:rPr>
          <w:rFonts w:ascii="Times New Roman" w:eastAsia="Times New Roman" w:hAnsi="Times New Roman" w:cs="Times New Roman"/>
          <w:bCs/>
          <w:sz w:val="24"/>
          <w:szCs w:val="24"/>
          <w:lang w:eastAsia="ru-RU"/>
        </w:rPr>
        <w:t>сериации</w:t>
      </w:r>
      <w:proofErr w:type="spellEnd"/>
      <w:r w:rsidRPr="001177BB">
        <w:rPr>
          <w:rFonts w:ascii="Times New Roman" w:eastAsia="Times New Roman" w:hAnsi="Times New Roman" w:cs="Times New Roman"/>
          <w:bCs/>
          <w:sz w:val="24"/>
          <w:szCs w:val="24"/>
          <w:lang w:eastAsia="ru-RU"/>
        </w:rPr>
        <w:t>, классификации объектов;</w:t>
      </w:r>
    </w:p>
    <w:p w:rsidR="001177BB" w:rsidRPr="001177BB" w:rsidRDefault="001177BB" w:rsidP="001177BB">
      <w:pPr>
        <w:tabs>
          <w:tab w:val="left" w:pos="9180"/>
        </w:tabs>
        <w:autoSpaceDE w:val="0"/>
        <w:autoSpaceDN w:val="0"/>
        <w:adjustRightInd w:val="0"/>
        <w:spacing w:after="0"/>
        <w:ind w:firstLine="720"/>
        <w:jc w:val="both"/>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xml:space="preserve">• подведение под понятие, выведение следствий; </w:t>
      </w:r>
    </w:p>
    <w:p w:rsidR="001177BB" w:rsidRPr="001177BB" w:rsidRDefault="001177BB" w:rsidP="001177BB">
      <w:pPr>
        <w:tabs>
          <w:tab w:val="left" w:pos="9180"/>
        </w:tabs>
        <w:autoSpaceDE w:val="0"/>
        <w:autoSpaceDN w:val="0"/>
        <w:adjustRightInd w:val="0"/>
        <w:spacing w:after="0"/>
        <w:ind w:firstLine="720"/>
        <w:jc w:val="both"/>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установление причинно-следственных связей, представление цепочек объектов и явлений;</w:t>
      </w:r>
    </w:p>
    <w:p w:rsidR="001177BB" w:rsidRPr="001177BB" w:rsidRDefault="001177BB" w:rsidP="001177BB">
      <w:pPr>
        <w:tabs>
          <w:tab w:val="left" w:pos="9180"/>
        </w:tabs>
        <w:autoSpaceDE w:val="0"/>
        <w:autoSpaceDN w:val="0"/>
        <w:adjustRightInd w:val="0"/>
        <w:spacing w:after="0"/>
        <w:ind w:firstLine="720"/>
        <w:jc w:val="both"/>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построение логической цепочки рассуждений, анализ истинности утверждений;</w:t>
      </w:r>
    </w:p>
    <w:p w:rsidR="001177BB" w:rsidRPr="001177BB" w:rsidRDefault="001177BB" w:rsidP="001177BB">
      <w:pPr>
        <w:tabs>
          <w:tab w:val="left" w:pos="9180"/>
        </w:tabs>
        <w:autoSpaceDE w:val="0"/>
        <w:autoSpaceDN w:val="0"/>
        <w:adjustRightInd w:val="0"/>
        <w:spacing w:after="0"/>
        <w:ind w:firstLine="720"/>
        <w:jc w:val="both"/>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доказательство;</w:t>
      </w:r>
    </w:p>
    <w:p w:rsidR="001177BB" w:rsidRPr="001177BB" w:rsidRDefault="001177BB" w:rsidP="001177BB">
      <w:pPr>
        <w:tabs>
          <w:tab w:val="left" w:pos="9180"/>
        </w:tabs>
        <w:autoSpaceDE w:val="0"/>
        <w:autoSpaceDN w:val="0"/>
        <w:adjustRightInd w:val="0"/>
        <w:spacing w:after="0"/>
        <w:ind w:firstLine="720"/>
        <w:jc w:val="both"/>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выдвижение гипотез и их обоснование.</w:t>
      </w:r>
    </w:p>
    <w:p w:rsidR="001177BB" w:rsidRPr="001177BB" w:rsidRDefault="001177BB" w:rsidP="001177BB">
      <w:pPr>
        <w:tabs>
          <w:tab w:val="left" w:pos="9180"/>
        </w:tabs>
        <w:autoSpaceDE w:val="0"/>
        <w:autoSpaceDN w:val="0"/>
        <w:adjustRightInd w:val="0"/>
        <w:spacing w:after="0"/>
        <w:ind w:firstLine="720"/>
        <w:jc w:val="both"/>
        <w:rPr>
          <w:rFonts w:ascii="Times New Roman" w:eastAsia="Times New Roman" w:hAnsi="Times New Roman" w:cs="Times New Roman"/>
          <w:b/>
          <w:bCs/>
          <w:sz w:val="24"/>
          <w:szCs w:val="24"/>
          <w:lang w:eastAsia="ru-RU"/>
        </w:rPr>
      </w:pPr>
      <w:r w:rsidRPr="001177BB">
        <w:rPr>
          <w:rFonts w:ascii="Times New Roman" w:eastAsia="Times New Roman" w:hAnsi="Times New Roman" w:cs="Times New Roman"/>
          <w:b/>
          <w:bCs/>
          <w:i/>
          <w:iCs/>
          <w:sz w:val="24"/>
          <w:szCs w:val="24"/>
          <w:lang w:eastAsia="ru-RU"/>
        </w:rPr>
        <w:t>Постановка и решение проблемы</w:t>
      </w:r>
      <w:r w:rsidRPr="001177BB">
        <w:rPr>
          <w:rFonts w:ascii="Times New Roman" w:eastAsia="Times New Roman" w:hAnsi="Times New Roman" w:cs="Times New Roman"/>
          <w:b/>
          <w:bCs/>
          <w:sz w:val="24"/>
          <w:szCs w:val="24"/>
          <w:lang w:eastAsia="ru-RU"/>
        </w:rPr>
        <w:t>:</w:t>
      </w:r>
    </w:p>
    <w:p w:rsidR="001177BB" w:rsidRPr="001177BB" w:rsidRDefault="001177BB" w:rsidP="001177BB">
      <w:pPr>
        <w:tabs>
          <w:tab w:val="left" w:pos="9180"/>
        </w:tabs>
        <w:autoSpaceDE w:val="0"/>
        <w:autoSpaceDN w:val="0"/>
        <w:adjustRightInd w:val="0"/>
        <w:spacing w:after="0"/>
        <w:ind w:firstLine="720"/>
        <w:jc w:val="both"/>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формулирование проблемы;</w:t>
      </w:r>
    </w:p>
    <w:p w:rsidR="001177BB" w:rsidRPr="001177BB" w:rsidRDefault="001177BB" w:rsidP="001177BB">
      <w:pPr>
        <w:tabs>
          <w:tab w:val="left" w:pos="9180"/>
        </w:tabs>
        <w:autoSpaceDE w:val="0"/>
        <w:autoSpaceDN w:val="0"/>
        <w:adjustRightInd w:val="0"/>
        <w:spacing w:after="0"/>
        <w:ind w:firstLine="720"/>
        <w:jc w:val="both"/>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самостоятельное создание способов решения проблем творческого и поискового характера.</w:t>
      </w:r>
    </w:p>
    <w:p w:rsidR="001177BB" w:rsidRPr="001177BB" w:rsidRDefault="001177BB" w:rsidP="001177BB">
      <w:pPr>
        <w:tabs>
          <w:tab w:val="left" w:pos="9180"/>
        </w:tabs>
        <w:autoSpaceDE w:val="0"/>
        <w:autoSpaceDN w:val="0"/>
        <w:adjustRightInd w:val="0"/>
        <w:spacing w:after="0"/>
        <w:ind w:firstLine="720"/>
        <w:jc w:val="both"/>
        <w:rPr>
          <w:rFonts w:ascii="Times New Roman" w:eastAsia="Times New Roman" w:hAnsi="Times New Roman" w:cs="Times New Roman"/>
          <w:bCs/>
          <w:iCs/>
          <w:sz w:val="24"/>
          <w:szCs w:val="24"/>
          <w:lang w:eastAsia="ru-RU"/>
        </w:rPr>
      </w:pPr>
      <w:r w:rsidRPr="001177BB">
        <w:rPr>
          <w:rFonts w:ascii="Times New Roman" w:eastAsia="Times New Roman" w:hAnsi="Times New Roman" w:cs="Times New Roman"/>
          <w:bCs/>
          <w:iCs/>
          <w:sz w:val="24"/>
          <w:szCs w:val="24"/>
          <w:lang w:eastAsia="ru-RU"/>
        </w:rPr>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w:t>
      </w:r>
    </w:p>
    <w:p w:rsidR="001177BB" w:rsidRPr="001177BB" w:rsidRDefault="001177BB" w:rsidP="001177BB">
      <w:pPr>
        <w:tabs>
          <w:tab w:val="left" w:pos="9180"/>
        </w:tabs>
        <w:autoSpaceDE w:val="0"/>
        <w:autoSpaceDN w:val="0"/>
        <w:adjustRightInd w:val="0"/>
        <w:spacing w:after="0"/>
        <w:ind w:firstLine="720"/>
        <w:jc w:val="both"/>
        <w:rPr>
          <w:rFonts w:ascii="Times New Roman" w:eastAsia="Times New Roman" w:hAnsi="Times New Roman" w:cs="Times New Roman"/>
          <w:bCs/>
          <w:iCs/>
          <w:sz w:val="24"/>
          <w:szCs w:val="24"/>
          <w:lang w:eastAsia="ru-RU"/>
        </w:rPr>
      </w:pPr>
      <w:r w:rsidRPr="001177BB">
        <w:rPr>
          <w:rFonts w:ascii="Times New Roman" w:eastAsia="Times New Roman" w:hAnsi="Times New Roman" w:cs="Times New Roman"/>
          <w:bCs/>
          <w:iCs/>
          <w:sz w:val="24"/>
          <w:szCs w:val="24"/>
          <w:lang w:eastAsia="ru-RU"/>
        </w:rPr>
        <w:t>и строить продуктивное взаимодействие и сотрудничество со сверстниками и взрослыми.</w:t>
      </w:r>
    </w:p>
    <w:p w:rsidR="001177BB" w:rsidRPr="001177BB" w:rsidRDefault="001177BB" w:rsidP="001177BB">
      <w:pPr>
        <w:tabs>
          <w:tab w:val="left" w:pos="9180"/>
        </w:tabs>
        <w:autoSpaceDE w:val="0"/>
        <w:autoSpaceDN w:val="0"/>
        <w:adjustRightInd w:val="0"/>
        <w:spacing w:after="0"/>
        <w:ind w:firstLine="720"/>
        <w:jc w:val="both"/>
        <w:rPr>
          <w:rFonts w:ascii="Times New Roman" w:eastAsia="Times New Roman" w:hAnsi="Times New Roman" w:cs="Times New Roman"/>
          <w:bCs/>
          <w:iCs/>
          <w:sz w:val="24"/>
          <w:szCs w:val="24"/>
          <w:lang w:eastAsia="ru-RU"/>
        </w:rPr>
      </w:pPr>
      <w:r w:rsidRPr="001177BB">
        <w:rPr>
          <w:rFonts w:ascii="Times New Roman" w:eastAsia="Times New Roman" w:hAnsi="Times New Roman" w:cs="Times New Roman"/>
          <w:b/>
          <w:bCs/>
          <w:iCs/>
          <w:sz w:val="24"/>
          <w:szCs w:val="24"/>
          <w:lang w:eastAsia="ru-RU"/>
        </w:rPr>
        <w:t>К коммуникативным действиям</w:t>
      </w:r>
      <w:r w:rsidRPr="001177BB">
        <w:rPr>
          <w:rFonts w:ascii="Times New Roman" w:eastAsia="Times New Roman" w:hAnsi="Times New Roman" w:cs="Times New Roman"/>
          <w:bCs/>
          <w:iCs/>
          <w:sz w:val="24"/>
          <w:szCs w:val="24"/>
          <w:lang w:eastAsia="ru-RU"/>
        </w:rPr>
        <w:t xml:space="preserve"> относятся:</w:t>
      </w:r>
    </w:p>
    <w:p w:rsidR="001177BB" w:rsidRPr="001177BB" w:rsidRDefault="001177BB" w:rsidP="001177BB">
      <w:pPr>
        <w:tabs>
          <w:tab w:val="left" w:pos="9180"/>
        </w:tabs>
        <w:autoSpaceDE w:val="0"/>
        <w:autoSpaceDN w:val="0"/>
        <w:adjustRightInd w:val="0"/>
        <w:spacing w:after="0"/>
        <w:ind w:firstLine="720"/>
        <w:jc w:val="both"/>
        <w:rPr>
          <w:rFonts w:ascii="Times New Roman" w:eastAsia="Times New Roman" w:hAnsi="Times New Roman" w:cs="Times New Roman"/>
          <w:bCs/>
          <w:iCs/>
          <w:sz w:val="24"/>
          <w:szCs w:val="24"/>
          <w:lang w:eastAsia="ru-RU"/>
        </w:rPr>
      </w:pPr>
      <w:r w:rsidRPr="001177BB">
        <w:rPr>
          <w:rFonts w:ascii="Times New Roman" w:eastAsia="Times New Roman" w:hAnsi="Times New Roman" w:cs="Times New Roman"/>
          <w:bCs/>
          <w:iCs/>
          <w:sz w:val="24"/>
          <w:szCs w:val="24"/>
          <w:lang w:eastAsia="ru-RU"/>
        </w:rPr>
        <w:t>• планирование учебного сотрудничества с учителем и</w:t>
      </w:r>
    </w:p>
    <w:p w:rsidR="001177BB" w:rsidRPr="001177BB" w:rsidRDefault="001177BB" w:rsidP="001177BB">
      <w:pPr>
        <w:tabs>
          <w:tab w:val="left" w:pos="9180"/>
        </w:tabs>
        <w:autoSpaceDE w:val="0"/>
        <w:autoSpaceDN w:val="0"/>
        <w:adjustRightInd w:val="0"/>
        <w:spacing w:after="0"/>
        <w:ind w:firstLine="720"/>
        <w:jc w:val="both"/>
        <w:rPr>
          <w:rFonts w:ascii="Times New Roman" w:eastAsia="Times New Roman" w:hAnsi="Times New Roman" w:cs="Times New Roman"/>
          <w:bCs/>
          <w:iCs/>
          <w:sz w:val="24"/>
          <w:szCs w:val="24"/>
          <w:lang w:eastAsia="ru-RU"/>
        </w:rPr>
      </w:pPr>
      <w:r w:rsidRPr="001177BB">
        <w:rPr>
          <w:rFonts w:ascii="Times New Roman" w:eastAsia="Times New Roman" w:hAnsi="Times New Roman" w:cs="Times New Roman"/>
          <w:bCs/>
          <w:iCs/>
          <w:sz w:val="24"/>
          <w:szCs w:val="24"/>
          <w:lang w:eastAsia="ru-RU"/>
        </w:rPr>
        <w:t>сверстниками — определение цели, функций участников, способов взаимодействия;</w:t>
      </w:r>
    </w:p>
    <w:p w:rsidR="001177BB" w:rsidRPr="001177BB" w:rsidRDefault="001177BB" w:rsidP="001177BB">
      <w:pPr>
        <w:tabs>
          <w:tab w:val="left" w:pos="9180"/>
        </w:tabs>
        <w:autoSpaceDE w:val="0"/>
        <w:autoSpaceDN w:val="0"/>
        <w:adjustRightInd w:val="0"/>
        <w:spacing w:after="0"/>
        <w:ind w:firstLine="720"/>
        <w:jc w:val="both"/>
        <w:rPr>
          <w:rFonts w:ascii="Times New Roman" w:eastAsia="Times New Roman" w:hAnsi="Times New Roman" w:cs="Times New Roman"/>
          <w:bCs/>
          <w:iCs/>
          <w:sz w:val="24"/>
          <w:szCs w:val="24"/>
          <w:lang w:eastAsia="ru-RU"/>
        </w:rPr>
      </w:pPr>
      <w:r w:rsidRPr="001177BB">
        <w:rPr>
          <w:rFonts w:ascii="Times New Roman" w:eastAsia="Times New Roman" w:hAnsi="Times New Roman" w:cs="Times New Roman"/>
          <w:bCs/>
          <w:iCs/>
          <w:sz w:val="24"/>
          <w:szCs w:val="24"/>
          <w:lang w:eastAsia="ru-RU"/>
        </w:rPr>
        <w:t>• постановка вопросов — инициативное сотрудничество в поиске и сборе информации;</w:t>
      </w:r>
    </w:p>
    <w:p w:rsidR="001177BB" w:rsidRPr="001177BB" w:rsidRDefault="001177BB" w:rsidP="001177BB">
      <w:pPr>
        <w:tabs>
          <w:tab w:val="left" w:pos="9180"/>
        </w:tabs>
        <w:autoSpaceDE w:val="0"/>
        <w:autoSpaceDN w:val="0"/>
        <w:adjustRightInd w:val="0"/>
        <w:spacing w:after="0"/>
        <w:ind w:firstLine="720"/>
        <w:jc w:val="both"/>
        <w:rPr>
          <w:rFonts w:ascii="Times New Roman" w:eastAsia="Times New Roman" w:hAnsi="Times New Roman" w:cs="Times New Roman"/>
          <w:bCs/>
          <w:iCs/>
          <w:sz w:val="24"/>
          <w:szCs w:val="24"/>
          <w:lang w:eastAsia="ru-RU"/>
        </w:rPr>
      </w:pPr>
      <w:r w:rsidRPr="001177BB">
        <w:rPr>
          <w:rFonts w:ascii="Times New Roman" w:eastAsia="Times New Roman" w:hAnsi="Times New Roman" w:cs="Times New Roman"/>
          <w:bCs/>
          <w:iCs/>
          <w:sz w:val="24"/>
          <w:szCs w:val="24"/>
          <w:lang w:eastAsia="ru-RU"/>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1177BB" w:rsidRPr="001177BB" w:rsidRDefault="001177BB" w:rsidP="001177BB">
      <w:pPr>
        <w:tabs>
          <w:tab w:val="left" w:pos="9180"/>
        </w:tabs>
        <w:autoSpaceDE w:val="0"/>
        <w:autoSpaceDN w:val="0"/>
        <w:adjustRightInd w:val="0"/>
        <w:spacing w:after="0"/>
        <w:ind w:firstLine="720"/>
        <w:jc w:val="both"/>
        <w:rPr>
          <w:rFonts w:ascii="Times New Roman" w:eastAsia="Times New Roman" w:hAnsi="Times New Roman" w:cs="Times New Roman"/>
          <w:bCs/>
          <w:iCs/>
          <w:sz w:val="24"/>
          <w:szCs w:val="24"/>
          <w:lang w:eastAsia="ru-RU"/>
        </w:rPr>
      </w:pPr>
      <w:r w:rsidRPr="001177BB">
        <w:rPr>
          <w:rFonts w:ascii="Times New Roman" w:eastAsia="Times New Roman" w:hAnsi="Times New Roman" w:cs="Times New Roman"/>
          <w:bCs/>
          <w:iCs/>
          <w:sz w:val="24"/>
          <w:szCs w:val="24"/>
          <w:lang w:eastAsia="ru-RU"/>
        </w:rPr>
        <w:t>• управление поведением партнёра — контроль, коррекция, оценка его действий;</w:t>
      </w:r>
    </w:p>
    <w:p w:rsidR="001177BB" w:rsidRPr="001177BB" w:rsidRDefault="001177BB" w:rsidP="001177BB">
      <w:pPr>
        <w:tabs>
          <w:tab w:val="left" w:pos="9180"/>
        </w:tabs>
        <w:autoSpaceDE w:val="0"/>
        <w:autoSpaceDN w:val="0"/>
        <w:adjustRightInd w:val="0"/>
        <w:spacing w:after="0"/>
        <w:ind w:firstLine="720"/>
        <w:jc w:val="both"/>
        <w:rPr>
          <w:rFonts w:ascii="Times New Roman" w:eastAsia="Times New Roman" w:hAnsi="Times New Roman" w:cs="Times New Roman"/>
          <w:bCs/>
          <w:iCs/>
          <w:sz w:val="24"/>
          <w:szCs w:val="24"/>
          <w:lang w:eastAsia="ru-RU"/>
        </w:rPr>
      </w:pPr>
      <w:r w:rsidRPr="001177BB">
        <w:rPr>
          <w:rFonts w:ascii="Times New Roman" w:eastAsia="Times New Roman" w:hAnsi="Times New Roman" w:cs="Times New Roman"/>
          <w:bCs/>
          <w:iCs/>
          <w:sz w:val="24"/>
          <w:szCs w:val="24"/>
          <w:lang w:eastAsia="ru-RU"/>
        </w:rPr>
        <w:t xml:space="preserve">• умение с достаточной полнотой и точностью выражать свои мысли в соответствии с задачами и условиями коммуникации; владение монологической и </w:t>
      </w:r>
      <w:r w:rsidRPr="001177BB">
        <w:rPr>
          <w:rFonts w:ascii="Times New Roman" w:eastAsia="Times New Roman" w:hAnsi="Times New Roman" w:cs="Times New Roman"/>
          <w:bCs/>
          <w:iCs/>
          <w:sz w:val="24"/>
          <w:szCs w:val="24"/>
          <w:lang w:eastAsia="ru-RU"/>
        </w:rPr>
        <w:lastRenderedPageBreak/>
        <w:t>диалогической формами речи в соответствии с грамматическими и синтаксическими нормами родного языка, современных средств коммуникации.</w:t>
      </w:r>
    </w:p>
    <w:p w:rsidR="001177BB" w:rsidRPr="001177BB" w:rsidRDefault="001177BB" w:rsidP="001177BB">
      <w:pPr>
        <w:tabs>
          <w:tab w:val="left" w:pos="9180"/>
        </w:tabs>
        <w:autoSpaceDE w:val="0"/>
        <w:autoSpaceDN w:val="0"/>
        <w:adjustRightInd w:val="0"/>
        <w:spacing w:after="0"/>
        <w:ind w:firstLine="720"/>
        <w:jc w:val="both"/>
        <w:rPr>
          <w:rFonts w:ascii="Times New Roman" w:eastAsia="Times New Roman" w:hAnsi="Times New Roman" w:cs="Times New Roman"/>
          <w:bCs/>
          <w:iCs/>
          <w:sz w:val="24"/>
          <w:szCs w:val="24"/>
          <w:lang w:eastAsia="ru-RU"/>
        </w:rPr>
      </w:pPr>
      <w:r w:rsidRPr="001177BB">
        <w:rPr>
          <w:rFonts w:ascii="Times New Roman" w:eastAsia="Times New Roman" w:hAnsi="Times New Roman" w:cs="Times New Roman"/>
          <w:bCs/>
          <w:iCs/>
          <w:sz w:val="24"/>
          <w:szCs w:val="24"/>
          <w:lang w:eastAsia="ru-RU"/>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1177BB" w:rsidRPr="001177BB" w:rsidRDefault="001177BB" w:rsidP="001177BB">
      <w:pPr>
        <w:tabs>
          <w:tab w:val="left" w:pos="9180"/>
        </w:tabs>
        <w:autoSpaceDE w:val="0"/>
        <w:autoSpaceDN w:val="0"/>
        <w:adjustRightInd w:val="0"/>
        <w:spacing w:after="0"/>
        <w:ind w:firstLine="720"/>
        <w:jc w:val="both"/>
        <w:rPr>
          <w:rFonts w:ascii="Times New Roman" w:eastAsia="Times New Roman" w:hAnsi="Times New Roman" w:cs="Times New Roman"/>
          <w:bCs/>
          <w:iCs/>
          <w:sz w:val="24"/>
          <w:szCs w:val="24"/>
          <w:lang w:eastAsia="ru-RU"/>
        </w:rPr>
      </w:pPr>
      <w:r w:rsidRPr="001177BB">
        <w:rPr>
          <w:rFonts w:ascii="Times New Roman" w:eastAsia="Times New Roman" w:hAnsi="Times New Roman" w:cs="Times New Roman"/>
          <w:bCs/>
          <w:iCs/>
          <w:sz w:val="24"/>
          <w:szCs w:val="24"/>
          <w:lang w:eastAsia="ru-RU"/>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1177BB" w:rsidRPr="001177BB" w:rsidRDefault="001177BB" w:rsidP="001177BB">
      <w:pPr>
        <w:tabs>
          <w:tab w:val="left" w:leader="dot" w:pos="624"/>
        </w:tabs>
        <w:spacing w:after="0"/>
        <w:ind w:firstLine="709"/>
        <w:jc w:val="both"/>
        <w:rPr>
          <w:rFonts w:ascii="Times New Roman" w:eastAsia="@Arial Unicode MS" w:hAnsi="Times New Roman" w:cs="Times New Roman"/>
          <w:color w:val="000000"/>
          <w:sz w:val="24"/>
          <w:szCs w:val="24"/>
          <w:lang w:eastAsia="ru-RU"/>
        </w:rPr>
      </w:pPr>
    </w:p>
    <w:p w:rsidR="001177BB" w:rsidRPr="001177BB" w:rsidRDefault="001177BB" w:rsidP="001177BB">
      <w:pPr>
        <w:spacing w:after="0"/>
        <w:jc w:val="center"/>
        <w:rPr>
          <w:rFonts w:ascii="Times New Roman" w:eastAsia="Times New Roman" w:hAnsi="Times New Roman" w:cs="Times New Roman"/>
          <w:b/>
          <w:bCs/>
          <w:sz w:val="24"/>
          <w:szCs w:val="24"/>
          <w:lang w:eastAsia="ru-RU"/>
        </w:rPr>
      </w:pPr>
      <w:r w:rsidRPr="001177BB">
        <w:rPr>
          <w:rFonts w:ascii="Times New Roman" w:eastAsia="Times New Roman" w:hAnsi="Times New Roman" w:cs="Times New Roman"/>
          <w:b/>
          <w:bCs/>
          <w:sz w:val="24"/>
          <w:szCs w:val="24"/>
          <w:lang w:eastAsia="ru-RU"/>
        </w:rPr>
        <w:t>Характеристика результатов</w:t>
      </w:r>
    </w:p>
    <w:p w:rsidR="001177BB" w:rsidRPr="001177BB" w:rsidRDefault="001177BB" w:rsidP="001177BB">
      <w:pPr>
        <w:spacing w:after="0"/>
        <w:jc w:val="center"/>
        <w:rPr>
          <w:rFonts w:ascii="Times New Roman" w:eastAsia="Times New Roman" w:hAnsi="Times New Roman" w:cs="Times New Roman"/>
          <w:b/>
          <w:bCs/>
          <w:sz w:val="24"/>
          <w:szCs w:val="24"/>
          <w:lang w:eastAsia="ru-RU"/>
        </w:rPr>
      </w:pPr>
      <w:r w:rsidRPr="001177BB">
        <w:rPr>
          <w:rFonts w:ascii="Times New Roman" w:eastAsia="Times New Roman" w:hAnsi="Times New Roman" w:cs="Times New Roman"/>
          <w:b/>
          <w:bCs/>
          <w:sz w:val="24"/>
          <w:szCs w:val="24"/>
          <w:lang w:eastAsia="ru-RU"/>
        </w:rPr>
        <w:t xml:space="preserve">формирования универсальных учебных действий  на разных этапах обучения </w:t>
      </w:r>
      <w:r w:rsidRPr="001177BB">
        <w:rPr>
          <w:rFonts w:ascii="Times New Roman" w:eastAsia="Times New Roman" w:hAnsi="Times New Roman" w:cs="Times New Roman"/>
          <w:b/>
          <w:bCs/>
          <w:sz w:val="24"/>
          <w:szCs w:val="24"/>
          <w:lang w:eastAsia="ru-RU"/>
        </w:rPr>
        <w:br/>
        <w:t>по УМК  «Школа России» в начальной школе</w:t>
      </w:r>
    </w:p>
    <w:p w:rsidR="001177BB" w:rsidRPr="001177BB" w:rsidRDefault="001177BB" w:rsidP="001177BB">
      <w:pPr>
        <w:spacing w:after="0"/>
        <w:ind w:firstLine="709"/>
        <w:jc w:val="center"/>
        <w:rPr>
          <w:rFonts w:ascii="Times New Roman" w:eastAsia="Times New Roman" w:hAnsi="Times New Roman" w:cs="Times New Roman"/>
          <w:b/>
          <w:bCs/>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843"/>
        <w:gridCol w:w="2268"/>
        <w:gridCol w:w="2551"/>
        <w:gridCol w:w="1843"/>
      </w:tblGrid>
      <w:tr w:rsidR="001177BB" w:rsidRPr="001177BB" w:rsidTr="002D0763">
        <w:tc>
          <w:tcPr>
            <w:tcW w:w="851" w:type="dxa"/>
          </w:tcPr>
          <w:p w:rsidR="001177BB" w:rsidRPr="001177BB" w:rsidRDefault="001177BB" w:rsidP="001177BB">
            <w:pPr>
              <w:spacing w:after="0"/>
              <w:jc w:val="center"/>
              <w:rPr>
                <w:rFonts w:ascii="Times New Roman" w:eastAsia="Times New Roman" w:hAnsi="Times New Roman" w:cs="Times New Roman"/>
                <w:b/>
                <w:bCs/>
                <w:sz w:val="24"/>
                <w:szCs w:val="24"/>
                <w:lang w:eastAsia="ru-RU"/>
              </w:rPr>
            </w:pPr>
            <w:r w:rsidRPr="001177BB">
              <w:rPr>
                <w:rFonts w:ascii="Times New Roman" w:eastAsia="Times New Roman" w:hAnsi="Times New Roman" w:cs="Times New Roman"/>
                <w:b/>
                <w:bCs/>
                <w:sz w:val="24"/>
                <w:szCs w:val="24"/>
                <w:lang w:eastAsia="ru-RU"/>
              </w:rPr>
              <w:t>Класс</w:t>
            </w:r>
          </w:p>
        </w:tc>
        <w:tc>
          <w:tcPr>
            <w:tcW w:w="1843" w:type="dxa"/>
          </w:tcPr>
          <w:p w:rsidR="001177BB" w:rsidRPr="001177BB" w:rsidRDefault="001177BB" w:rsidP="001177BB">
            <w:pPr>
              <w:spacing w:after="0"/>
              <w:jc w:val="center"/>
              <w:rPr>
                <w:rFonts w:ascii="Times New Roman" w:eastAsia="Times New Roman" w:hAnsi="Times New Roman" w:cs="Times New Roman"/>
                <w:b/>
                <w:bCs/>
                <w:sz w:val="24"/>
                <w:szCs w:val="24"/>
                <w:lang w:eastAsia="ru-RU"/>
              </w:rPr>
            </w:pPr>
            <w:r w:rsidRPr="001177BB">
              <w:rPr>
                <w:rFonts w:ascii="Times New Roman" w:eastAsia="Times New Roman" w:hAnsi="Times New Roman" w:cs="Times New Roman"/>
                <w:b/>
                <w:bCs/>
                <w:sz w:val="24"/>
                <w:szCs w:val="24"/>
                <w:lang w:eastAsia="ru-RU"/>
              </w:rPr>
              <w:t>Личностные УУД</w:t>
            </w:r>
          </w:p>
        </w:tc>
        <w:tc>
          <w:tcPr>
            <w:tcW w:w="2268" w:type="dxa"/>
          </w:tcPr>
          <w:p w:rsidR="001177BB" w:rsidRPr="001177BB" w:rsidRDefault="001177BB" w:rsidP="001177BB">
            <w:pPr>
              <w:spacing w:after="0"/>
              <w:jc w:val="center"/>
              <w:rPr>
                <w:rFonts w:ascii="Times New Roman" w:eastAsia="Times New Roman" w:hAnsi="Times New Roman" w:cs="Times New Roman"/>
                <w:b/>
                <w:bCs/>
                <w:sz w:val="24"/>
                <w:szCs w:val="24"/>
                <w:lang w:eastAsia="ru-RU"/>
              </w:rPr>
            </w:pPr>
            <w:r w:rsidRPr="001177BB">
              <w:rPr>
                <w:rFonts w:ascii="Times New Roman" w:eastAsia="Times New Roman" w:hAnsi="Times New Roman" w:cs="Times New Roman"/>
                <w:b/>
                <w:bCs/>
                <w:sz w:val="24"/>
                <w:szCs w:val="24"/>
                <w:lang w:eastAsia="ru-RU"/>
              </w:rPr>
              <w:t xml:space="preserve">Регулятивные УУД </w:t>
            </w:r>
          </w:p>
        </w:tc>
        <w:tc>
          <w:tcPr>
            <w:tcW w:w="2551" w:type="dxa"/>
          </w:tcPr>
          <w:p w:rsidR="001177BB" w:rsidRPr="001177BB" w:rsidRDefault="001177BB" w:rsidP="001177BB">
            <w:pPr>
              <w:spacing w:after="0"/>
              <w:jc w:val="center"/>
              <w:rPr>
                <w:rFonts w:ascii="Times New Roman" w:eastAsia="Times New Roman" w:hAnsi="Times New Roman" w:cs="Times New Roman"/>
                <w:b/>
                <w:bCs/>
                <w:sz w:val="24"/>
                <w:szCs w:val="24"/>
                <w:lang w:eastAsia="ru-RU"/>
              </w:rPr>
            </w:pPr>
            <w:r w:rsidRPr="001177BB">
              <w:rPr>
                <w:rFonts w:ascii="Times New Roman" w:eastAsia="Times New Roman" w:hAnsi="Times New Roman" w:cs="Times New Roman"/>
                <w:b/>
                <w:bCs/>
                <w:sz w:val="24"/>
                <w:szCs w:val="24"/>
                <w:lang w:eastAsia="ru-RU"/>
              </w:rPr>
              <w:t>Познавательные УУД</w:t>
            </w:r>
          </w:p>
        </w:tc>
        <w:tc>
          <w:tcPr>
            <w:tcW w:w="1843" w:type="dxa"/>
          </w:tcPr>
          <w:p w:rsidR="001177BB" w:rsidRPr="001177BB" w:rsidRDefault="001177BB" w:rsidP="001177BB">
            <w:pPr>
              <w:spacing w:after="0"/>
              <w:rPr>
                <w:rFonts w:ascii="Times New Roman" w:eastAsia="Times New Roman" w:hAnsi="Times New Roman" w:cs="Times New Roman"/>
                <w:b/>
                <w:bCs/>
                <w:sz w:val="24"/>
                <w:szCs w:val="24"/>
                <w:lang w:eastAsia="ru-RU"/>
              </w:rPr>
            </w:pPr>
            <w:r w:rsidRPr="001177BB">
              <w:rPr>
                <w:rFonts w:ascii="Times New Roman" w:eastAsia="Times New Roman" w:hAnsi="Times New Roman" w:cs="Times New Roman"/>
                <w:b/>
                <w:bCs/>
                <w:sz w:val="24"/>
                <w:szCs w:val="24"/>
                <w:lang w:eastAsia="ru-RU"/>
              </w:rPr>
              <w:t>Коммуникативные УУД</w:t>
            </w:r>
          </w:p>
        </w:tc>
      </w:tr>
      <w:tr w:rsidR="001177BB" w:rsidRPr="001177BB" w:rsidTr="002D0763">
        <w:tc>
          <w:tcPr>
            <w:tcW w:w="851" w:type="dxa"/>
          </w:tcPr>
          <w:p w:rsidR="001177BB" w:rsidRPr="001177BB" w:rsidRDefault="001177BB" w:rsidP="001177BB">
            <w:pPr>
              <w:spacing w:after="0"/>
              <w:jc w:val="center"/>
              <w:rPr>
                <w:rFonts w:ascii="Times New Roman" w:eastAsia="Times New Roman" w:hAnsi="Times New Roman" w:cs="Times New Roman"/>
                <w:b/>
                <w:bCs/>
                <w:sz w:val="24"/>
                <w:szCs w:val="24"/>
                <w:lang w:eastAsia="ru-RU"/>
              </w:rPr>
            </w:pPr>
            <w:r w:rsidRPr="001177BB">
              <w:rPr>
                <w:rFonts w:ascii="Times New Roman" w:eastAsia="Times New Roman" w:hAnsi="Times New Roman" w:cs="Times New Roman"/>
                <w:b/>
                <w:bCs/>
                <w:sz w:val="24"/>
                <w:szCs w:val="24"/>
                <w:lang w:eastAsia="ru-RU"/>
              </w:rPr>
              <w:t>1 класс</w:t>
            </w:r>
          </w:p>
        </w:tc>
        <w:tc>
          <w:tcPr>
            <w:tcW w:w="1843" w:type="dxa"/>
          </w:tcPr>
          <w:p w:rsidR="001177BB" w:rsidRPr="001177BB" w:rsidRDefault="001177BB" w:rsidP="001177BB">
            <w:pPr>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1. Ценить и принимать следующие базовые ценности:  «добро», «терпение», «родина», «природа», «семья».</w:t>
            </w:r>
          </w:p>
          <w:p w:rsidR="001177BB" w:rsidRPr="001177BB" w:rsidRDefault="001177BB" w:rsidP="001177BB">
            <w:pPr>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xml:space="preserve">2. Уважение к своей семье, к своим родственникам, любовь к родителям. </w:t>
            </w:r>
          </w:p>
          <w:p w:rsidR="001177BB" w:rsidRPr="001177BB" w:rsidRDefault="001177BB" w:rsidP="001177BB">
            <w:pPr>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3. Освоить  роли  ученика; формирование интереса (мотивации) к учению.</w:t>
            </w:r>
          </w:p>
          <w:p w:rsidR="001177BB" w:rsidRPr="001177BB" w:rsidRDefault="001177BB" w:rsidP="001177BB">
            <w:pPr>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4. Оценивать  жизненные ситуаций  и поступки героев художественных текстов с точки зрения общечеловечес</w:t>
            </w:r>
            <w:r w:rsidRPr="001177BB">
              <w:rPr>
                <w:rFonts w:ascii="Times New Roman" w:eastAsia="Times New Roman" w:hAnsi="Times New Roman" w:cs="Times New Roman"/>
                <w:bCs/>
                <w:sz w:val="24"/>
                <w:szCs w:val="24"/>
                <w:lang w:eastAsia="ru-RU"/>
              </w:rPr>
              <w:lastRenderedPageBreak/>
              <w:t>ких норм.</w:t>
            </w:r>
          </w:p>
        </w:tc>
        <w:tc>
          <w:tcPr>
            <w:tcW w:w="2268" w:type="dxa"/>
          </w:tcPr>
          <w:p w:rsidR="001177BB" w:rsidRPr="001177BB" w:rsidRDefault="001177BB" w:rsidP="001177BB">
            <w:pPr>
              <w:autoSpaceDE w:val="0"/>
              <w:autoSpaceDN w:val="0"/>
              <w:adjustRightInd w:val="0"/>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lastRenderedPageBreak/>
              <w:t xml:space="preserve">1. Организовывать свое рабочее место под руководством учителя. </w:t>
            </w:r>
          </w:p>
          <w:p w:rsidR="001177BB" w:rsidRPr="001177BB" w:rsidRDefault="001177BB" w:rsidP="001177BB">
            <w:pPr>
              <w:autoSpaceDE w:val="0"/>
              <w:autoSpaceDN w:val="0"/>
              <w:adjustRightInd w:val="0"/>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xml:space="preserve">2. Определять цель выполнения заданий на уроке, во внеурочной деятельности, в жизненных ситуациях под руководством учителя. </w:t>
            </w:r>
          </w:p>
          <w:p w:rsidR="001177BB" w:rsidRPr="001177BB" w:rsidRDefault="001177BB" w:rsidP="001177BB">
            <w:pPr>
              <w:autoSpaceDE w:val="0"/>
              <w:autoSpaceDN w:val="0"/>
              <w:adjustRightInd w:val="0"/>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3. Определять план выполнения заданий на уроках, внеурочной деятельности, жизненных ситуациях под руководством учителя.</w:t>
            </w:r>
          </w:p>
          <w:p w:rsidR="001177BB" w:rsidRPr="001177BB" w:rsidRDefault="001177BB" w:rsidP="001177BB">
            <w:pPr>
              <w:autoSpaceDE w:val="0"/>
              <w:autoSpaceDN w:val="0"/>
              <w:adjustRightInd w:val="0"/>
              <w:spacing w:after="0"/>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Cs/>
                <w:sz w:val="24"/>
                <w:szCs w:val="24"/>
                <w:lang w:eastAsia="ru-RU"/>
              </w:rPr>
              <w:t>4. Использовать в своей деятельности простейшие приборы: линейку, треугольник и т.д.</w:t>
            </w:r>
          </w:p>
        </w:tc>
        <w:tc>
          <w:tcPr>
            <w:tcW w:w="2551" w:type="dxa"/>
          </w:tcPr>
          <w:p w:rsidR="001177BB" w:rsidRPr="001177BB" w:rsidRDefault="001177BB" w:rsidP="001177BB">
            <w:pPr>
              <w:autoSpaceDE w:val="0"/>
              <w:autoSpaceDN w:val="0"/>
              <w:adjustRightInd w:val="0"/>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xml:space="preserve">1. Ориентироваться в учебнике: определять умения, которые будут сформированы на основе изучения данного раздела. </w:t>
            </w:r>
          </w:p>
          <w:p w:rsidR="001177BB" w:rsidRPr="001177BB" w:rsidRDefault="001177BB" w:rsidP="001177BB">
            <w:pPr>
              <w:autoSpaceDE w:val="0"/>
              <w:autoSpaceDN w:val="0"/>
              <w:adjustRightInd w:val="0"/>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2. Отвечать на простые вопросы учителя, находить нужную информацию в учебнике.</w:t>
            </w:r>
          </w:p>
          <w:p w:rsidR="001177BB" w:rsidRPr="001177BB" w:rsidRDefault="001177BB" w:rsidP="001177BB">
            <w:pPr>
              <w:autoSpaceDE w:val="0"/>
              <w:autoSpaceDN w:val="0"/>
              <w:adjustRightInd w:val="0"/>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3. Сравнивать предметы, объекты: находить общее и различие.</w:t>
            </w:r>
          </w:p>
          <w:p w:rsidR="001177BB" w:rsidRPr="001177BB" w:rsidRDefault="001177BB" w:rsidP="001177BB">
            <w:pPr>
              <w:autoSpaceDE w:val="0"/>
              <w:autoSpaceDN w:val="0"/>
              <w:adjustRightInd w:val="0"/>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4. Группировать предметы, объекты на основе существенных признаков.</w:t>
            </w:r>
          </w:p>
          <w:p w:rsidR="001177BB" w:rsidRPr="001177BB" w:rsidRDefault="001177BB" w:rsidP="001177BB">
            <w:pPr>
              <w:autoSpaceDE w:val="0"/>
              <w:autoSpaceDN w:val="0"/>
              <w:adjustRightInd w:val="0"/>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xml:space="preserve">5. Подробно пересказывать </w:t>
            </w:r>
            <w:proofErr w:type="gramStart"/>
            <w:r w:rsidRPr="001177BB">
              <w:rPr>
                <w:rFonts w:ascii="Times New Roman" w:eastAsia="Times New Roman" w:hAnsi="Times New Roman" w:cs="Times New Roman"/>
                <w:bCs/>
                <w:sz w:val="24"/>
                <w:szCs w:val="24"/>
                <w:lang w:eastAsia="ru-RU"/>
              </w:rPr>
              <w:t>прочитанное</w:t>
            </w:r>
            <w:proofErr w:type="gramEnd"/>
            <w:r w:rsidRPr="001177BB">
              <w:rPr>
                <w:rFonts w:ascii="Times New Roman" w:eastAsia="Times New Roman" w:hAnsi="Times New Roman" w:cs="Times New Roman"/>
                <w:bCs/>
                <w:sz w:val="24"/>
                <w:szCs w:val="24"/>
                <w:lang w:eastAsia="ru-RU"/>
              </w:rPr>
              <w:t xml:space="preserve"> или прослушанное; определять тему. </w:t>
            </w:r>
          </w:p>
        </w:tc>
        <w:tc>
          <w:tcPr>
            <w:tcW w:w="1843" w:type="dxa"/>
          </w:tcPr>
          <w:p w:rsidR="001177BB" w:rsidRPr="001177BB" w:rsidRDefault="001177BB" w:rsidP="001177BB">
            <w:pPr>
              <w:autoSpaceDE w:val="0"/>
              <w:autoSpaceDN w:val="0"/>
              <w:adjustRightInd w:val="0"/>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1.Участвовать в диалоге на уроке и в жизненных ситуациях.</w:t>
            </w:r>
          </w:p>
          <w:p w:rsidR="001177BB" w:rsidRPr="001177BB" w:rsidRDefault="001177BB" w:rsidP="001177BB">
            <w:pPr>
              <w:autoSpaceDE w:val="0"/>
              <w:autoSpaceDN w:val="0"/>
              <w:adjustRightInd w:val="0"/>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xml:space="preserve">2.Отвечать на вопросы учителя, товарищей по классу. </w:t>
            </w:r>
          </w:p>
          <w:p w:rsidR="001177BB" w:rsidRPr="001177BB" w:rsidRDefault="001177BB" w:rsidP="001177BB">
            <w:pPr>
              <w:autoSpaceDE w:val="0"/>
              <w:autoSpaceDN w:val="0"/>
              <w:adjustRightInd w:val="0"/>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2.Соблюдать простейшие нормы речевого этикета: здороваться, прощаться, благодарить.</w:t>
            </w:r>
          </w:p>
          <w:p w:rsidR="001177BB" w:rsidRPr="001177BB" w:rsidRDefault="001177BB" w:rsidP="001177BB">
            <w:pPr>
              <w:autoSpaceDE w:val="0"/>
              <w:autoSpaceDN w:val="0"/>
              <w:adjustRightInd w:val="0"/>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3.Слушать и понимать речь других.</w:t>
            </w:r>
          </w:p>
          <w:p w:rsidR="001177BB" w:rsidRPr="001177BB" w:rsidRDefault="001177BB" w:rsidP="001177BB">
            <w:pPr>
              <w:autoSpaceDE w:val="0"/>
              <w:autoSpaceDN w:val="0"/>
              <w:adjustRightInd w:val="0"/>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xml:space="preserve">4.Участвовать  в паре. </w:t>
            </w:r>
          </w:p>
          <w:p w:rsidR="001177BB" w:rsidRPr="001177BB" w:rsidRDefault="001177BB" w:rsidP="001177BB">
            <w:pPr>
              <w:autoSpaceDE w:val="0"/>
              <w:autoSpaceDN w:val="0"/>
              <w:adjustRightInd w:val="0"/>
              <w:spacing w:after="0"/>
              <w:rPr>
                <w:rFonts w:ascii="Times New Roman" w:eastAsia="Times New Roman" w:hAnsi="Times New Roman" w:cs="Times New Roman"/>
                <w:bCs/>
                <w:sz w:val="24"/>
                <w:szCs w:val="24"/>
                <w:lang w:eastAsia="ru-RU"/>
              </w:rPr>
            </w:pPr>
          </w:p>
        </w:tc>
      </w:tr>
      <w:tr w:rsidR="001177BB" w:rsidRPr="001177BB" w:rsidTr="002D0763">
        <w:tc>
          <w:tcPr>
            <w:tcW w:w="851" w:type="dxa"/>
          </w:tcPr>
          <w:p w:rsidR="001177BB" w:rsidRPr="001177BB" w:rsidRDefault="001177BB" w:rsidP="001177BB">
            <w:pPr>
              <w:spacing w:after="0"/>
              <w:jc w:val="center"/>
              <w:rPr>
                <w:rFonts w:ascii="Times New Roman" w:eastAsia="Times New Roman" w:hAnsi="Times New Roman" w:cs="Times New Roman"/>
                <w:b/>
                <w:bCs/>
                <w:sz w:val="24"/>
                <w:szCs w:val="24"/>
                <w:lang w:eastAsia="ru-RU"/>
              </w:rPr>
            </w:pPr>
            <w:r w:rsidRPr="001177BB">
              <w:rPr>
                <w:rFonts w:ascii="Times New Roman" w:eastAsia="Times New Roman" w:hAnsi="Times New Roman" w:cs="Times New Roman"/>
                <w:b/>
                <w:bCs/>
                <w:sz w:val="24"/>
                <w:szCs w:val="24"/>
                <w:lang w:eastAsia="ru-RU"/>
              </w:rPr>
              <w:lastRenderedPageBreak/>
              <w:t>2 класс</w:t>
            </w:r>
          </w:p>
        </w:tc>
        <w:tc>
          <w:tcPr>
            <w:tcW w:w="1843" w:type="dxa"/>
          </w:tcPr>
          <w:p w:rsidR="001177BB" w:rsidRPr="001177BB" w:rsidRDefault="001177BB" w:rsidP="001177BB">
            <w:pPr>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xml:space="preserve">1. </w:t>
            </w:r>
            <w:proofErr w:type="gramStart"/>
            <w:r w:rsidRPr="001177BB">
              <w:rPr>
                <w:rFonts w:ascii="Times New Roman" w:eastAsia="Times New Roman" w:hAnsi="Times New Roman" w:cs="Times New Roman"/>
                <w:bCs/>
                <w:sz w:val="24"/>
                <w:szCs w:val="24"/>
                <w:lang w:eastAsia="ru-RU"/>
              </w:rPr>
              <w:t>Ценить и принимать следующие базовые ценности:  «добро», «терпение», «родина», «природа», «семья», «мир», «настоящий друг».</w:t>
            </w:r>
            <w:proofErr w:type="gramEnd"/>
          </w:p>
          <w:p w:rsidR="001177BB" w:rsidRPr="001177BB" w:rsidRDefault="001177BB" w:rsidP="001177BB">
            <w:pPr>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xml:space="preserve">2. Уважение к своему народу, к своей родине.  </w:t>
            </w:r>
          </w:p>
          <w:p w:rsidR="001177BB" w:rsidRPr="001177BB" w:rsidRDefault="001177BB" w:rsidP="001177BB">
            <w:pPr>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xml:space="preserve">3. Освоение личностного смысла учения, желания учиться. </w:t>
            </w:r>
          </w:p>
          <w:p w:rsidR="001177BB" w:rsidRPr="001177BB" w:rsidRDefault="001177BB" w:rsidP="001177BB">
            <w:pPr>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4. Оценка жизненных ситуаций  и поступков героев художественных текстов с точки зрения общечеловеческих норм.</w:t>
            </w:r>
          </w:p>
        </w:tc>
        <w:tc>
          <w:tcPr>
            <w:tcW w:w="2268" w:type="dxa"/>
          </w:tcPr>
          <w:p w:rsidR="001177BB" w:rsidRPr="001177BB" w:rsidRDefault="001177BB" w:rsidP="001177BB">
            <w:pPr>
              <w:autoSpaceDE w:val="0"/>
              <w:autoSpaceDN w:val="0"/>
              <w:adjustRightInd w:val="0"/>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1. Самостоятельно организовывать свое рабочее место.</w:t>
            </w:r>
          </w:p>
          <w:p w:rsidR="001177BB" w:rsidRPr="001177BB" w:rsidRDefault="001177BB" w:rsidP="001177BB">
            <w:pPr>
              <w:autoSpaceDE w:val="0"/>
              <w:autoSpaceDN w:val="0"/>
              <w:adjustRightInd w:val="0"/>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xml:space="preserve">2. Следовать режиму организации учебной и </w:t>
            </w:r>
            <w:proofErr w:type="spellStart"/>
            <w:r w:rsidRPr="001177BB">
              <w:rPr>
                <w:rFonts w:ascii="Times New Roman" w:eastAsia="Times New Roman" w:hAnsi="Times New Roman" w:cs="Times New Roman"/>
                <w:bCs/>
                <w:sz w:val="24"/>
                <w:szCs w:val="24"/>
                <w:lang w:eastAsia="ru-RU"/>
              </w:rPr>
              <w:t>внеучебной</w:t>
            </w:r>
            <w:proofErr w:type="spellEnd"/>
            <w:r w:rsidRPr="001177BB">
              <w:rPr>
                <w:rFonts w:ascii="Times New Roman" w:eastAsia="Times New Roman" w:hAnsi="Times New Roman" w:cs="Times New Roman"/>
                <w:bCs/>
                <w:sz w:val="24"/>
                <w:szCs w:val="24"/>
                <w:lang w:eastAsia="ru-RU"/>
              </w:rPr>
              <w:t xml:space="preserve"> деятельности.</w:t>
            </w:r>
          </w:p>
          <w:p w:rsidR="001177BB" w:rsidRPr="001177BB" w:rsidRDefault="001177BB" w:rsidP="001177BB">
            <w:pPr>
              <w:autoSpaceDE w:val="0"/>
              <w:autoSpaceDN w:val="0"/>
              <w:adjustRightInd w:val="0"/>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xml:space="preserve">3. Определять цель учебной деятельности с помощью учителя и самостоятельно. </w:t>
            </w:r>
          </w:p>
          <w:p w:rsidR="001177BB" w:rsidRPr="001177BB" w:rsidRDefault="001177BB" w:rsidP="001177BB">
            <w:pPr>
              <w:autoSpaceDE w:val="0"/>
              <w:autoSpaceDN w:val="0"/>
              <w:adjustRightInd w:val="0"/>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4. Определять план выполнения заданий на уроках, внеурочной деятельности, жизненных ситуациях под руководством учителя.</w:t>
            </w:r>
          </w:p>
          <w:p w:rsidR="001177BB" w:rsidRPr="001177BB" w:rsidRDefault="001177BB" w:rsidP="001177BB">
            <w:pPr>
              <w:autoSpaceDE w:val="0"/>
              <w:autoSpaceDN w:val="0"/>
              <w:adjustRightInd w:val="0"/>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5.  Соотносить выполненное задание  с образцом, предложенным учителем.</w:t>
            </w:r>
          </w:p>
          <w:p w:rsidR="001177BB" w:rsidRPr="001177BB" w:rsidRDefault="001177BB" w:rsidP="001177BB">
            <w:pPr>
              <w:autoSpaceDE w:val="0"/>
              <w:autoSpaceDN w:val="0"/>
              <w:adjustRightInd w:val="0"/>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xml:space="preserve">6. Использовать в работе простейшие  инструменты и более сложные приборы (циркуль). </w:t>
            </w:r>
          </w:p>
          <w:p w:rsidR="001177BB" w:rsidRPr="001177BB" w:rsidRDefault="001177BB" w:rsidP="001177BB">
            <w:pPr>
              <w:autoSpaceDE w:val="0"/>
              <w:autoSpaceDN w:val="0"/>
              <w:adjustRightInd w:val="0"/>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6. Корректировать выполнение задания в дальнейшем.</w:t>
            </w:r>
          </w:p>
          <w:p w:rsidR="001177BB" w:rsidRPr="001177BB" w:rsidRDefault="001177BB" w:rsidP="001177BB">
            <w:pPr>
              <w:autoSpaceDE w:val="0"/>
              <w:autoSpaceDN w:val="0"/>
              <w:adjustRightInd w:val="0"/>
              <w:spacing w:after="0"/>
              <w:rPr>
                <w:rFonts w:ascii="Arial" w:eastAsia="Times New Roman" w:hAnsi="Arial" w:cs="Times New Roman"/>
                <w:b/>
                <w:bCs/>
                <w:sz w:val="30"/>
                <w:szCs w:val="20"/>
                <w:lang w:eastAsia="ru-RU"/>
              </w:rPr>
            </w:pPr>
            <w:r w:rsidRPr="001177BB">
              <w:rPr>
                <w:rFonts w:ascii="Times New Roman" w:eastAsia="Times New Roman" w:hAnsi="Times New Roman" w:cs="Times New Roman"/>
                <w:bCs/>
                <w:sz w:val="24"/>
                <w:szCs w:val="24"/>
                <w:lang w:eastAsia="ru-RU"/>
              </w:rPr>
              <w:t xml:space="preserve">7. Оценка своего задания по следующим параметрам: легко выполнять, возникли сложности при </w:t>
            </w:r>
            <w:r w:rsidRPr="001177BB">
              <w:rPr>
                <w:rFonts w:ascii="Times New Roman" w:eastAsia="Times New Roman" w:hAnsi="Times New Roman" w:cs="Times New Roman"/>
                <w:bCs/>
                <w:sz w:val="24"/>
                <w:szCs w:val="24"/>
                <w:lang w:eastAsia="ru-RU"/>
              </w:rPr>
              <w:lastRenderedPageBreak/>
              <w:t>выполнении.</w:t>
            </w:r>
          </w:p>
        </w:tc>
        <w:tc>
          <w:tcPr>
            <w:tcW w:w="2551" w:type="dxa"/>
          </w:tcPr>
          <w:p w:rsidR="001177BB" w:rsidRPr="001177BB" w:rsidRDefault="001177BB" w:rsidP="001177BB">
            <w:pPr>
              <w:autoSpaceDE w:val="0"/>
              <w:autoSpaceDN w:val="0"/>
              <w:adjustRightInd w:val="0"/>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1177BB" w:rsidRPr="001177BB" w:rsidRDefault="001177BB" w:rsidP="001177BB">
            <w:pPr>
              <w:autoSpaceDE w:val="0"/>
              <w:autoSpaceDN w:val="0"/>
              <w:adjustRightInd w:val="0"/>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2. Отвечать на простые  и сложные вопросы учителя, самим задавать вопросы, находить нужную информацию в учебнике.</w:t>
            </w:r>
          </w:p>
          <w:p w:rsidR="001177BB" w:rsidRPr="001177BB" w:rsidRDefault="001177BB" w:rsidP="001177BB">
            <w:pPr>
              <w:autoSpaceDE w:val="0"/>
              <w:autoSpaceDN w:val="0"/>
              <w:adjustRightInd w:val="0"/>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xml:space="preserve">3. Сравнивать  и группировать предметы, объекты  по нескольким основаниям; находить закономерности; самостоятельно продолжать их по </w:t>
            </w:r>
            <w:proofErr w:type="gramStart"/>
            <w:r w:rsidRPr="001177BB">
              <w:rPr>
                <w:rFonts w:ascii="Times New Roman" w:eastAsia="Times New Roman" w:hAnsi="Times New Roman" w:cs="Times New Roman"/>
                <w:bCs/>
                <w:sz w:val="24"/>
                <w:szCs w:val="24"/>
                <w:lang w:eastAsia="ru-RU"/>
              </w:rPr>
              <w:t>установленном</w:t>
            </w:r>
            <w:proofErr w:type="gramEnd"/>
            <w:r w:rsidRPr="001177BB">
              <w:rPr>
                <w:rFonts w:ascii="Times New Roman" w:eastAsia="Times New Roman" w:hAnsi="Times New Roman" w:cs="Times New Roman"/>
                <w:bCs/>
                <w:sz w:val="24"/>
                <w:szCs w:val="24"/>
                <w:lang w:eastAsia="ru-RU"/>
              </w:rPr>
              <w:t xml:space="preserve"> правилу. </w:t>
            </w:r>
          </w:p>
          <w:p w:rsidR="001177BB" w:rsidRPr="001177BB" w:rsidRDefault="001177BB" w:rsidP="001177BB">
            <w:pPr>
              <w:autoSpaceDE w:val="0"/>
              <w:autoSpaceDN w:val="0"/>
              <w:adjustRightInd w:val="0"/>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xml:space="preserve"> 4. Подробно пересказывать </w:t>
            </w:r>
            <w:proofErr w:type="gramStart"/>
            <w:r w:rsidRPr="001177BB">
              <w:rPr>
                <w:rFonts w:ascii="Times New Roman" w:eastAsia="Times New Roman" w:hAnsi="Times New Roman" w:cs="Times New Roman"/>
                <w:bCs/>
                <w:sz w:val="24"/>
                <w:szCs w:val="24"/>
                <w:lang w:eastAsia="ru-RU"/>
              </w:rPr>
              <w:t>прочитанное</w:t>
            </w:r>
            <w:proofErr w:type="gramEnd"/>
            <w:r w:rsidRPr="001177BB">
              <w:rPr>
                <w:rFonts w:ascii="Times New Roman" w:eastAsia="Times New Roman" w:hAnsi="Times New Roman" w:cs="Times New Roman"/>
                <w:bCs/>
                <w:sz w:val="24"/>
                <w:szCs w:val="24"/>
                <w:lang w:eastAsia="ru-RU"/>
              </w:rPr>
              <w:t xml:space="preserve"> или прослушанное;  составлять простой план </w:t>
            </w:r>
          </w:p>
          <w:p w:rsidR="001177BB" w:rsidRPr="001177BB" w:rsidRDefault="001177BB" w:rsidP="001177BB">
            <w:pPr>
              <w:autoSpaceDE w:val="0"/>
              <w:autoSpaceDN w:val="0"/>
              <w:adjustRightInd w:val="0"/>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xml:space="preserve">5. Определять,  в каких источниках  можно  найти  необходимую информацию для  выполнения задания. </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6. Находить необходимую информацию,  как в учебнике, так и в  словарях в учебнике.</w:t>
            </w:r>
          </w:p>
          <w:p w:rsidR="001177BB" w:rsidRPr="001177BB" w:rsidRDefault="001177BB" w:rsidP="001177BB">
            <w:pPr>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sz w:val="24"/>
                <w:szCs w:val="24"/>
                <w:lang w:eastAsia="ru-RU"/>
              </w:rPr>
              <w:t>7. Наблюдать и делать самостоятельные   простые выводы</w:t>
            </w:r>
          </w:p>
        </w:tc>
        <w:tc>
          <w:tcPr>
            <w:tcW w:w="1843" w:type="dxa"/>
          </w:tcPr>
          <w:p w:rsidR="001177BB" w:rsidRPr="001177BB" w:rsidRDefault="001177BB" w:rsidP="001177BB">
            <w:pPr>
              <w:autoSpaceDE w:val="0"/>
              <w:autoSpaceDN w:val="0"/>
              <w:adjustRightInd w:val="0"/>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1.Участвовать в диалоге; слушать и понимать других, высказывать свою точку зрения на события, поступки.</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2.Оформлять свои мысли в устной и письменной речи с учетом своих учебных и жизненных речевых ситуаций. </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3.Читать вслух и про себя тексты учебников, других художественных и научно-популярных книг, понимать прочитанное. </w:t>
            </w:r>
          </w:p>
          <w:p w:rsidR="001177BB" w:rsidRPr="001177BB" w:rsidRDefault="001177BB" w:rsidP="001177BB">
            <w:pPr>
              <w:autoSpaceDE w:val="0"/>
              <w:autoSpaceDN w:val="0"/>
              <w:adjustRightInd w:val="0"/>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4. Выполняя различные роли в группе, сотрудничать в совместном решении проблемы (задачи).</w:t>
            </w:r>
          </w:p>
          <w:p w:rsidR="001177BB" w:rsidRPr="001177BB" w:rsidRDefault="001177BB" w:rsidP="001177BB">
            <w:pPr>
              <w:spacing w:after="0"/>
              <w:rPr>
                <w:rFonts w:ascii="Times New Roman" w:eastAsia="Times New Roman" w:hAnsi="Times New Roman" w:cs="Times New Roman"/>
                <w:bCs/>
                <w:sz w:val="24"/>
                <w:szCs w:val="24"/>
                <w:lang w:eastAsia="ru-RU"/>
              </w:rPr>
            </w:pPr>
          </w:p>
        </w:tc>
      </w:tr>
      <w:tr w:rsidR="001177BB" w:rsidRPr="001177BB" w:rsidTr="002D0763">
        <w:tc>
          <w:tcPr>
            <w:tcW w:w="851" w:type="dxa"/>
          </w:tcPr>
          <w:p w:rsidR="001177BB" w:rsidRPr="001177BB" w:rsidRDefault="001177BB" w:rsidP="001177BB">
            <w:pPr>
              <w:spacing w:after="0"/>
              <w:jc w:val="center"/>
              <w:rPr>
                <w:rFonts w:ascii="Times New Roman" w:eastAsia="Times New Roman" w:hAnsi="Times New Roman" w:cs="Times New Roman"/>
                <w:b/>
                <w:bCs/>
                <w:sz w:val="24"/>
                <w:szCs w:val="24"/>
                <w:lang w:eastAsia="ru-RU"/>
              </w:rPr>
            </w:pPr>
            <w:r w:rsidRPr="001177BB">
              <w:rPr>
                <w:rFonts w:ascii="Times New Roman" w:eastAsia="Times New Roman" w:hAnsi="Times New Roman" w:cs="Times New Roman"/>
                <w:b/>
                <w:bCs/>
                <w:sz w:val="24"/>
                <w:szCs w:val="24"/>
                <w:lang w:eastAsia="ru-RU"/>
              </w:rPr>
              <w:lastRenderedPageBreak/>
              <w:t>3 класс</w:t>
            </w:r>
          </w:p>
        </w:tc>
        <w:tc>
          <w:tcPr>
            <w:tcW w:w="1843" w:type="dxa"/>
          </w:tcPr>
          <w:p w:rsidR="001177BB" w:rsidRPr="001177BB" w:rsidRDefault="001177BB" w:rsidP="001177BB">
            <w:pPr>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xml:space="preserve">1. </w:t>
            </w:r>
            <w:proofErr w:type="gramStart"/>
            <w:r w:rsidRPr="001177BB">
              <w:rPr>
                <w:rFonts w:ascii="Times New Roman" w:eastAsia="Times New Roman" w:hAnsi="Times New Roman" w:cs="Times New Roman"/>
                <w:bCs/>
                <w:sz w:val="24"/>
                <w:szCs w:val="24"/>
                <w:lang w:eastAsia="ru-RU"/>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roofErr w:type="gramEnd"/>
          </w:p>
          <w:p w:rsidR="001177BB" w:rsidRPr="001177BB" w:rsidRDefault="001177BB" w:rsidP="001177BB">
            <w:pPr>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2. Уважение к своему народу, к другим народам, терпимость к обычаям и традициям других народов.</w:t>
            </w:r>
          </w:p>
          <w:p w:rsidR="001177BB" w:rsidRPr="001177BB" w:rsidRDefault="001177BB" w:rsidP="001177BB">
            <w:pPr>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3. Освоение личностного смысла учения; желания продолжать свою учебу.</w:t>
            </w:r>
          </w:p>
          <w:p w:rsidR="001177BB" w:rsidRPr="001177BB" w:rsidRDefault="001177BB" w:rsidP="001177BB">
            <w:pPr>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xml:space="preserve">4. Оценка жизненных ситуаций  и поступков героев художественных текстов с точки зрения общечеловеческих норм, </w:t>
            </w:r>
            <w:r w:rsidRPr="001177BB">
              <w:rPr>
                <w:rFonts w:ascii="Times New Roman" w:eastAsia="Times New Roman" w:hAnsi="Times New Roman" w:cs="Times New Roman"/>
                <w:bCs/>
                <w:sz w:val="24"/>
                <w:szCs w:val="24"/>
                <w:lang w:eastAsia="ru-RU"/>
              </w:rPr>
              <w:lastRenderedPageBreak/>
              <w:t>нравственных и этических ценностей.</w:t>
            </w:r>
          </w:p>
        </w:tc>
        <w:tc>
          <w:tcPr>
            <w:tcW w:w="2268" w:type="dxa"/>
          </w:tcPr>
          <w:p w:rsidR="001177BB" w:rsidRPr="001177BB" w:rsidRDefault="001177BB" w:rsidP="001177BB">
            <w:pPr>
              <w:autoSpaceDE w:val="0"/>
              <w:autoSpaceDN w:val="0"/>
              <w:adjustRightInd w:val="0"/>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lastRenderedPageBreak/>
              <w:t>1. Самостоятельно организовывать свое рабочее место в соответствии с целью выполнения заданий.</w:t>
            </w:r>
          </w:p>
          <w:p w:rsidR="001177BB" w:rsidRPr="001177BB" w:rsidRDefault="001177BB" w:rsidP="001177BB">
            <w:pPr>
              <w:autoSpaceDE w:val="0"/>
              <w:autoSpaceDN w:val="0"/>
              <w:adjustRightInd w:val="0"/>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2. Самостоятельно определять важность или  необходимость выполнения различных задания в учебном  процессе и жизненных ситуациях.</w:t>
            </w:r>
          </w:p>
          <w:p w:rsidR="001177BB" w:rsidRPr="001177BB" w:rsidRDefault="001177BB" w:rsidP="001177BB">
            <w:pPr>
              <w:autoSpaceDE w:val="0"/>
              <w:autoSpaceDN w:val="0"/>
              <w:adjustRightInd w:val="0"/>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xml:space="preserve">3. Определять цель учебной деятельности с помощью самостоятельно. </w:t>
            </w:r>
          </w:p>
          <w:p w:rsidR="001177BB" w:rsidRPr="001177BB" w:rsidRDefault="001177BB" w:rsidP="001177BB">
            <w:pPr>
              <w:autoSpaceDE w:val="0"/>
              <w:autoSpaceDN w:val="0"/>
              <w:adjustRightInd w:val="0"/>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4. Определять план выполнения заданий на уроках, внеурочной деятельности, жизненных ситуациях под руководством учителя.</w:t>
            </w:r>
          </w:p>
          <w:p w:rsidR="001177BB" w:rsidRPr="001177BB" w:rsidRDefault="001177BB" w:rsidP="001177BB">
            <w:pPr>
              <w:autoSpaceDE w:val="0"/>
              <w:autoSpaceDN w:val="0"/>
              <w:adjustRightInd w:val="0"/>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xml:space="preserve">5. Определять правильность выполненного задания  на основе сравнения с предыдущими заданиями, или на основе различных образцов. </w:t>
            </w:r>
          </w:p>
          <w:p w:rsidR="001177BB" w:rsidRPr="001177BB" w:rsidRDefault="001177BB" w:rsidP="001177BB">
            <w:pPr>
              <w:autoSpaceDE w:val="0"/>
              <w:autoSpaceDN w:val="0"/>
              <w:adjustRightInd w:val="0"/>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xml:space="preserve">6. Корректировать выполнение задания в соответствии с планом, условиями выполнения, </w:t>
            </w:r>
            <w:r w:rsidRPr="001177BB">
              <w:rPr>
                <w:rFonts w:ascii="Times New Roman" w:eastAsia="Times New Roman" w:hAnsi="Times New Roman" w:cs="Times New Roman"/>
                <w:bCs/>
                <w:sz w:val="24"/>
                <w:szCs w:val="24"/>
                <w:lang w:eastAsia="ru-RU"/>
              </w:rPr>
              <w:lastRenderedPageBreak/>
              <w:t xml:space="preserve">результатом действий на определенном этапе. </w:t>
            </w:r>
          </w:p>
          <w:p w:rsidR="001177BB" w:rsidRPr="001177BB" w:rsidRDefault="001177BB" w:rsidP="001177BB">
            <w:pPr>
              <w:autoSpaceDE w:val="0"/>
              <w:autoSpaceDN w:val="0"/>
              <w:adjustRightInd w:val="0"/>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xml:space="preserve">7. Использовать в работе литературу, инструменты, приборы. </w:t>
            </w:r>
          </w:p>
          <w:p w:rsidR="001177BB" w:rsidRPr="001177BB" w:rsidRDefault="001177BB" w:rsidP="001177BB">
            <w:pPr>
              <w:autoSpaceDE w:val="0"/>
              <w:autoSpaceDN w:val="0"/>
              <w:adjustRightInd w:val="0"/>
              <w:spacing w:after="0"/>
              <w:rPr>
                <w:rFonts w:ascii="Times New Roman" w:eastAsia="Times New Roman" w:hAnsi="Times New Roman" w:cs="Times New Roman"/>
                <w:b/>
                <w:bCs/>
                <w:sz w:val="24"/>
                <w:szCs w:val="24"/>
                <w:lang w:eastAsia="ru-RU"/>
              </w:rPr>
            </w:pPr>
            <w:r w:rsidRPr="001177BB">
              <w:rPr>
                <w:rFonts w:ascii="Times New Roman" w:eastAsia="Times New Roman" w:hAnsi="Times New Roman" w:cs="Times New Roman"/>
                <w:bCs/>
                <w:sz w:val="24"/>
                <w:szCs w:val="24"/>
                <w:lang w:eastAsia="ru-RU"/>
              </w:rPr>
              <w:t>8. Оценка своего задания по  параметрам, заранее представленным.</w:t>
            </w:r>
          </w:p>
        </w:tc>
        <w:tc>
          <w:tcPr>
            <w:tcW w:w="2551" w:type="dxa"/>
          </w:tcPr>
          <w:p w:rsidR="001177BB" w:rsidRPr="001177BB" w:rsidRDefault="001177BB" w:rsidP="001177BB">
            <w:pPr>
              <w:autoSpaceDE w:val="0"/>
              <w:autoSpaceDN w:val="0"/>
              <w:adjustRightInd w:val="0"/>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1177BB" w:rsidRPr="001177BB" w:rsidRDefault="001177BB" w:rsidP="001177BB">
            <w:pPr>
              <w:autoSpaceDE w:val="0"/>
              <w:autoSpaceDN w:val="0"/>
              <w:adjustRightInd w:val="0"/>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2. Самостоятельно предполагать, какая  дополнительная информация будет нужна для изучения незнакомого материала;</w:t>
            </w:r>
          </w:p>
          <w:p w:rsidR="001177BB" w:rsidRPr="001177BB" w:rsidRDefault="001177BB" w:rsidP="001177BB">
            <w:pPr>
              <w:autoSpaceDE w:val="0"/>
              <w:autoSpaceDN w:val="0"/>
              <w:adjustRightInd w:val="0"/>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отбирать необходимые  источники информации среди предложенных учителем словарей, энциклопедий, справочников.</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3. </w:t>
            </w:r>
            <w:proofErr w:type="gramStart"/>
            <w:r w:rsidRPr="001177BB">
              <w:rPr>
                <w:rFonts w:ascii="Times New Roman" w:eastAsia="Times New Roman" w:hAnsi="Times New Roman" w:cs="Times New Roman"/>
                <w:sz w:val="24"/>
                <w:szCs w:val="24"/>
                <w:lang w:eastAsia="ru-RU"/>
              </w:rPr>
              <w:t xml:space="preserve">Извлекать информацию, представленную в разных формах (текст, таблица, схема, экспонат, модель, </w:t>
            </w:r>
            <w:proofErr w:type="gramEnd"/>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а, иллюстрация и др.)</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4. Представлять информацию в виде текста, таблицы, схемы, в том числе с помощью ИКТ.</w:t>
            </w:r>
          </w:p>
          <w:p w:rsidR="001177BB" w:rsidRPr="001177BB" w:rsidRDefault="001177BB" w:rsidP="001177BB">
            <w:pPr>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sz w:val="24"/>
                <w:szCs w:val="24"/>
                <w:lang w:eastAsia="ru-RU"/>
              </w:rPr>
              <w:t xml:space="preserve">5. Анализировать, сравнивать, группировать различные объекты, явления, факты. </w:t>
            </w:r>
          </w:p>
        </w:tc>
        <w:tc>
          <w:tcPr>
            <w:tcW w:w="1843" w:type="dxa"/>
          </w:tcPr>
          <w:p w:rsidR="001177BB" w:rsidRPr="001177BB" w:rsidRDefault="001177BB" w:rsidP="001177BB">
            <w:pPr>
              <w:autoSpaceDE w:val="0"/>
              <w:autoSpaceDN w:val="0"/>
              <w:adjustRightInd w:val="0"/>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1. Участвовать в диалоге; слушать и понимать других, высказывать свою точку зрения на события, поступки.</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2.Оформлять свои мысли в устной и письменной речи с учетом своих учебных и жизненных речевых ситуаций. </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3.Читать вслух и про себя тексты учебников, других художественных и научно-популярных книг, понимать прочитанное. </w:t>
            </w:r>
          </w:p>
          <w:p w:rsidR="001177BB" w:rsidRPr="001177BB" w:rsidRDefault="001177BB" w:rsidP="001177BB">
            <w:pPr>
              <w:autoSpaceDE w:val="0"/>
              <w:autoSpaceDN w:val="0"/>
              <w:adjustRightInd w:val="0"/>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4. Выполняя различные роли в группе, сотрудничать в совместном решении проблемы (задачи).</w:t>
            </w:r>
          </w:p>
          <w:p w:rsidR="001177BB" w:rsidRPr="001177BB" w:rsidRDefault="001177BB" w:rsidP="001177BB">
            <w:pPr>
              <w:autoSpaceDE w:val="0"/>
              <w:autoSpaceDN w:val="0"/>
              <w:adjustRightInd w:val="0"/>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xml:space="preserve">5. Отстаивать свою точку зрения, соблюдая правила речевого этикета. </w:t>
            </w:r>
          </w:p>
          <w:p w:rsidR="001177BB" w:rsidRPr="001177BB" w:rsidRDefault="001177BB" w:rsidP="001177BB">
            <w:pPr>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xml:space="preserve">6. Критично </w:t>
            </w:r>
            <w:r w:rsidRPr="001177BB">
              <w:rPr>
                <w:rFonts w:ascii="Times New Roman" w:eastAsia="Times New Roman" w:hAnsi="Times New Roman" w:cs="Times New Roman"/>
                <w:bCs/>
                <w:sz w:val="24"/>
                <w:szCs w:val="24"/>
                <w:lang w:eastAsia="ru-RU"/>
              </w:rPr>
              <w:lastRenderedPageBreak/>
              <w:t>относиться к своему мнению</w:t>
            </w:r>
          </w:p>
          <w:p w:rsidR="001177BB" w:rsidRPr="001177BB" w:rsidRDefault="001177BB" w:rsidP="001177BB">
            <w:pPr>
              <w:autoSpaceDE w:val="0"/>
              <w:autoSpaceDN w:val="0"/>
              <w:adjustRightInd w:val="0"/>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xml:space="preserve">7. Понимать точку зрения другого </w:t>
            </w:r>
          </w:p>
          <w:p w:rsidR="001177BB" w:rsidRPr="001177BB" w:rsidRDefault="001177BB" w:rsidP="001177BB">
            <w:pPr>
              <w:autoSpaceDE w:val="0"/>
              <w:autoSpaceDN w:val="0"/>
              <w:adjustRightInd w:val="0"/>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xml:space="preserve">8. Участвовать в работе группы, распределять роли, договариваться друг с другом. </w:t>
            </w:r>
          </w:p>
          <w:p w:rsidR="001177BB" w:rsidRPr="001177BB" w:rsidRDefault="001177BB" w:rsidP="001177BB">
            <w:pPr>
              <w:spacing w:after="0"/>
              <w:rPr>
                <w:rFonts w:ascii="Times New Roman" w:eastAsia="Times New Roman" w:hAnsi="Times New Roman" w:cs="Times New Roman"/>
                <w:bCs/>
                <w:sz w:val="24"/>
                <w:szCs w:val="24"/>
                <w:lang w:eastAsia="ru-RU"/>
              </w:rPr>
            </w:pPr>
          </w:p>
        </w:tc>
      </w:tr>
      <w:tr w:rsidR="001177BB" w:rsidRPr="001177BB" w:rsidTr="002D0763">
        <w:tc>
          <w:tcPr>
            <w:tcW w:w="851" w:type="dxa"/>
          </w:tcPr>
          <w:p w:rsidR="001177BB" w:rsidRPr="001177BB" w:rsidRDefault="001177BB" w:rsidP="001177BB">
            <w:pPr>
              <w:spacing w:after="0"/>
              <w:jc w:val="center"/>
              <w:rPr>
                <w:rFonts w:ascii="Times New Roman" w:eastAsia="Times New Roman" w:hAnsi="Times New Roman" w:cs="Times New Roman"/>
                <w:b/>
                <w:bCs/>
                <w:sz w:val="24"/>
                <w:szCs w:val="24"/>
                <w:lang w:eastAsia="ru-RU"/>
              </w:rPr>
            </w:pPr>
            <w:r w:rsidRPr="001177BB">
              <w:rPr>
                <w:rFonts w:ascii="Times New Roman" w:eastAsia="Times New Roman" w:hAnsi="Times New Roman" w:cs="Times New Roman"/>
                <w:b/>
                <w:bCs/>
                <w:sz w:val="24"/>
                <w:szCs w:val="24"/>
                <w:lang w:eastAsia="ru-RU"/>
              </w:rPr>
              <w:lastRenderedPageBreak/>
              <w:t>4 класс</w:t>
            </w:r>
          </w:p>
        </w:tc>
        <w:tc>
          <w:tcPr>
            <w:tcW w:w="1843" w:type="dxa"/>
          </w:tcPr>
          <w:p w:rsidR="001177BB" w:rsidRPr="001177BB" w:rsidRDefault="001177BB" w:rsidP="001177BB">
            <w:pPr>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xml:space="preserve">1. </w:t>
            </w:r>
            <w:proofErr w:type="gramStart"/>
            <w:r w:rsidRPr="001177BB">
              <w:rPr>
                <w:rFonts w:ascii="Times New Roman" w:eastAsia="Times New Roman" w:hAnsi="Times New Roman" w:cs="Times New Roman"/>
                <w:bCs/>
                <w:sz w:val="24"/>
                <w:szCs w:val="24"/>
                <w:lang w:eastAsia="ru-RU"/>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roofErr w:type="gramEnd"/>
          </w:p>
          <w:p w:rsidR="001177BB" w:rsidRPr="001177BB" w:rsidRDefault="001177BB" w:rsidP="001177BB">
            <w:pPr>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2. Уважение  к своему народу, к другим народам, принятие ценностей других народов.</w:t>
            </w:r>
          </w:p>
          <w:p w:rsidR="001177BB" w:rsidRPr="001177BB" w:rsidRDefault="001177BB" w:rsidP="001177BB">
            <w:pPr>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xml:space="preserve">3. Освоение личностного </w:t>
            </w:r>
            <w:r w:rsidRPr="001177BB">
              <w:rPr>
                <w:rFonts w:ascii="Times New Roman" w:eastAsia="Times New Roman" w:hAnsi="Times New Roman" w:cs="Times New Roman"/>
                <w:bCs/>
                <w:sz w:val="24"/>
                <w:szCs w:val="24"/>
                <w:lang w:eastAsia="ru-RU"/>
              </w:rPr>
              <w:lastRenderedPageBreak/>
              <w:t>смысла учения;  выбор дальнейшего образовательного маршрута.</w:t>
            </w:r>
          </w:p>
          <w:p w:rsidR="001177BB" w:rsidRPr="001177BB" w:rsidRDefault="001177BB" w:rsidP="001177BB">
            <w:pPr>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268" w:type="dxa"/>
          </w:tcPr>
          <w:p w:rsidR="001177BB" w:rsidRPr="001177BB" w:rsidRDefault="001177BB" w:rsidP="001177BB">
            <w:pPr>
              <w:autoSpaceDE w:val="0"/>
              <w:autoSpaceDN w:val="0"/>
              <w:adjustRightInd w:val="0"/>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lastRenderedPageBreak/>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1177BB" w:rsidRPr="001177BB" w:rsidRDefault="001177BB" w:rsidP="001177BB">
            <w:pPr>
              <w:autoSpaceDE w:val="0"/>
              <w:autoSpaceDN w:val="0"/>
              <w:adjustRightInd w:val="0"/>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xml:space="preserve">2. Использовать  </w:t>
            </w:r>
            <w:proofErr w:type="gramStart"/>
            <w:r w:rsidRPr="001177BB">
              <w:rPr>
                <w:rFonts w:ascii="Times New Roman" w:eastAsia="Times New Roman" w:hAnsi="Times New Roman" w:cs="Times New Roman"/>
                <w:bCs/>
                <w:sz w:val="24"/>
                <w:szCs w:val="24"/>
                <w:lang w:eastAsia="ru-RU"/>
              </w:rPr>
              <w:t>при</w:t>
            </w:r>
            <w:proofErr w:type="gramEnd"/>
            <w:r w:rsidRPr="001177BB">
              <w:rPr>
                <w:rFonts w:ascii="Times New Roman" w:eastAsia="Times New Roman" w:hAnsi="Times New Roman" w:cs="Times New Roman"/>
                <w:bCs/>
                <w:sz w:val="24"/>
                <w:szCs w:val="24"/>
                <w:lang w:eastAsia="ru-RU"/>
              </w:rPr>
              <w:t xml:space="preserve"> выполнения задания различные средства: справочную литературу, ИКТ, инструменты и приборы. </w:t>
            </w:r>
          </w:p>
          <w:p w:rsidR="001177BB" w:rsidRPr="001177BB" w:rsidRDefault="001177BB" w:rsidP="001177BB">
            <w:pPr>
              <w:autoSpaceDE w:val="0"/>
              <w:autoSpaceDN w:val="0"/>
              <w:adjustRightInd w:val="0"/>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xml:space="preserve">3. Определять самостоятельно критерии оценивания, давать самооценку. </w:t>
            </w:r>
          </w:p>
        </w:tc>
        <w:tc>
          <w:tcPr>
            <w:tcW w:w="2551" w:type="dxa"/>
          </w:tcPr>
          <w:p w:rsidR="001177BB" w:rsidRPr="001177BB" w:rsidRDefault="001177BB" w:rsidP="001177BB">
            <w:pPr>
              <w:autoSpaceDE w:val="0"/>
              <w:autoSpaceDN w:val="0"/>
              <w:adjustRightInd w:val="0"/>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1177BB" w:rsidRPr="001177BB" w:rsidRDefault="001177BB" w:rsidP="001177BB">
            <w:pPr>
              <w:autoSpaceDE w:val="0"/>
              <w:autoSpaceDN w:val="0"/>
              <w:adjustRightInd w:val="0"/>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2. Самостоятельно предполагать, какая  дополнительная информация буде нужна для изучения незнакомого материала;</w:t>
            </w:r>
          </w:p>
          <w:p w:rsidR="001177BB" w:rsidRPr="001177BB" w:rsidRDefault="001177BB" w:rsidP="001177BB">
            <w:pPr>
              <w:autoSpaceDE w:val="0"/>
              <w:autoSpaceDN w:val="0"/>
              <w:adjustRightInd w:val="0"/>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отбирать необходимые  источники информации среди предложенных учителем словарей, энциклопедий, справочников, электронные диски.</w:t>
            </w:r>
          </w:p>
          <w:p w:rsidR="001177BB" w:rsidRPr="001177BB" w:rsidRDefault="001177BB" w:rsidP="001177BB">
            <w:pPr>
              <w:autoSpaceDE w:val="0"/>
              <w:autoSpaceDN w:val="0"/>
              <w:adjustRightInd w:val="0"/>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xml:space="preserve">3. Сопоставлять  и отбирать информацию, полученную из  различных </w:t>
            </w:r>
            <w:r w:rsidRPr="001177BB">
              <w:rPr>
                <w:rFonts w:ascii="Times New Roman" w:eastAsia="Times New Roman" w:hAnsi="Times New Roman" w:cs="Times New Roman"/>
                <w:bCs/>
                <w:sz w:val="24"/>
                <w:szCs w:val="24"/>
                <w:lang w:eastAsia="ru-RU"/>
              </w:rPr>
              <w:lastRenderedPageBreak/>
              <w:t xml:space="preserve">источников (словари, энциклопедии, справочники, электронные диски, сеть Интернет). </w:t>
            </w:r>
          </w:p>
          <w:p w:rsidR="001177BB" w:rsidRPr="001177BB" w:rsidRDefault="001177BB" w:rsidP="001177BB">
            <w:pPr>
              <w:autoSpaceDE w:val="0"/>
              <w:autoSpaceDN w:val="0"/>
              <w:adjustRightInd w:val="0"/>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xml:space="preserve">4. Анализировать, сравнивать, группировать различные объекты, явления, факты. </w:t>
            </w:r>
          </w:p>
          <w:p w:rsidR="001177BB" w:rsidRPr="001177BB" w:rsidRDefault="001177BB" w:rsidP="001177BB">
            <w:pPr>
              <w:autoSpaceDE w:val="0"/>
              <w:autoSpaceDN w:val="0"/>
              <w:adjustRightInd w:val="0"/>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5. Самостоятельно делать выводы, перерабатывать информацию, преобразовывать её,  представлять информацию на основе схем, моделей, сообщений.</w:t>
            </w:r>
          </w:p>
          <w:p w:rsidR="001177BB" w:rsidRPr="001177BB" w:rsidRDefault="001177BB" w:rsidP="001177BB">
            <w:pPr>
              <w:autoSpaceDE w:val="0"/>
              <w:autoSpaceDN w:val="0"/>
              <w:adjustRightInd w:val="0"/>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6. Составлять сложный план текста.</w:t>
            </w:r>
          </w:p>
          <w:p w:rsidR="001177BB" w:rsidRPr="001177BB" w:rsidRDefault="001177BB" w:rsidP="001177BB">
            <w:pPr>
              <w:autoSpaceDE w:val="0"/>
              <w:autoSpaceDN w:val="0"/>
              <w:adjustRightInd w:val="0"/>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7. Уметь передавать содержание в сжатом, выборочном или развёрнутом виде</w:t>
            </w:r>
          </w:p>
        </w:tc>
        <w:tc>
          <w:tcPr>
            <w:tcW w:w="1843" w:type="dxa"/>
          </w:tcPr>
          <w:p w:rsidR="001177BB" w:rsidRPr="001177BB" w:rsidRDefault="001177BB" w:rsidP="001177BB">
            <w:pPr>
              <w:autoSpaceDE w:val="0"/>
              <w:autoSpaceDN w:val="0"/>
              <w:adjustRightInd w:val="0"/>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lastRenderedPageBreak/>
              <w:t>Участвовать в диалоге; слушать и понимать других, высказывать свою точку зрения на события, поступки.</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2.Оформлять свои мысли в устной и письменной речи с учетом своих учебных и жизненных речевых ситуаций. </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3.Читать вслух и про себя тексты учебников, других художественных и научно-популярных книг, понимать прочитанное. </w:t>
            </w:r>
          </w:p>
          <w:p w:rsidR="001177BB" w:rsidRPr="001177BB" w:rsidRDefault="001177BB" w:rsidP="001177BB">
            <w:pPr>
              <w:autoSpaceDE w:val="0"/>
              <w:autoSpaceDN w:val="0"/>
              <w:adjustRightInd w:val="0"/>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xml:space="preserve">4. Выполняя различные роли в группе, сотрудничать в </w:t>
            </w:r>
            <w:r w:rsidRPr="001177BB">
              <w:rPr>
                <w:rFonts w:ascii="Times New Roman" w:eastAsia="Times New Roman" w:hAnsi="Times New Roman" w:cs="Times New Roman"/>
                <w:bCs/>
                <w:sz w:val="24"/>
                <w:szCs w:val="24"/>
                <w:lang w:eastAsia="ru-RU"/>
              </w:rPr>
              <w:lastRenderedPageBreak/>
              <w:t>совместном решении проблемы (задачи).</w:t>
            </w:r>
          </w:p>
          <w:p w:rsidR="001177BB" w:rsidRPr="001177BB" w:rsidRDefault="001177BB" w:rsidP="001177BB">
            <w:pPr>
              <w:autoSpaceDE w:val="0"/>
              <w:autoSpaceDN w:val="0"/>
              <w:adjustRightInd w:val="0"/>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1177BB" w:rsidRPr="001177BB" w:rsidRDefault="001177BB" w:rsidP="001177BB">
            <w:pPr>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6. Критично относиться к своему мнению.</w:t>
            </w:r>
            <w:r w:rsidRPr="001177BB">
              <w:rPr>
                <w:rFonts w:ascii="Times New Roman" w:eastAsia="Times New Roman" w:hAnsi="Times New Roman" w:cs="Times New Roman"/>
                <w:sz w:val="24"/>
                <w:szCs w:val="24"/>
                <w:lang w:eastAsia="ru-RU"/>
              </w:rPr>
              <w:t xml:space="preserve"> Уметь взглянуть на ситуацию с иной позиции и договариваться с людьми иных позиций</w:t>
            </w:r>
            <w:r w:rsidRPr="001177BB">
              <w:rPr>
                <w:rFonts w:ascii="Times New Roman" w:eastAsia="Times New Roman" w:hAnsi="Times New Roman" w:cs="Times New Roman"/>
                <w:bCs/>
                <w:sz w:val="24"/>
                <w:szCs w:val="24"/>
                <w:lang w:eastAsia="ru-RU"/>
              </w:rPr>
              <w:t>.</w:t>
            </w:r>
          </w:p>
          <w:p w:rsidR="001177BB" w:rsidRPr="001177BB" w:rsidRDefault="001177BB" w:rsidP="001177BB">
            <w:pPr>
              <w:autoSpaceDE w:val="0"/>
              <w:autoSpaceDN w:val="0"/>
              <w:adjustRightInd w:val="0"/>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xml:space="preserve">7. Понимать точку зрения другого </w:t>
            </w:r>
          </w:p>
          <w:p w:rsidR="001177BB" w:rsidRPr="001177BB" w:rsidRDefault="001177BB" w:rsidP="001177BB">
            <w:pPr>
              <w:autoSpaceDE w:val="0"/>
              <w:autoSpaceDN w:val="0"/>
              <w:adjustRightInd w:val="0"/>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8. Участвовать в работе группы, распределять роли, договариваться друг с другом. Предвидеть  последствия коллективных решений.</w:t>
            </w:r>
          </w:p>
        </w:tc>
      </w:tr>
    </w:tbl>
    <w:p w:rsidR="001177BB" w:rsidRPr="001177BB" w:rsidRDefault="001177BB" w:rsidP="001177BB">
      <w:pPr>
        <w:spacing w:after="0"/>
        <w:ind w:firstLine="709"/>
        <w:jc w:val="center"/>
        <w:rPr>
          <w:rFonts w:ascii="Times New Roman" w:eastAsia="Times New Roman" w:hAnsi="Times New Roman" w:cs="Times New Roman"/>
          <w:b/>
          <w:sz w:val="24"/>
          <w:szCs w:val="24"/>
          <w:lang w:eastAsia="ru-RU"/>
        </w:rPr>
      </w:pPr>
    </w:p>
    <w:p w:rsidR="001177BB" w:rsidRPr="001177BB" w:rsidRDefault="001177BB" w:rsidP="001177BB">
      <w:pPr>
        <w:spacing w:after="0"/>
        <w:ind w:firstLine="720"/>
        <w:jc w:val="both"/>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 xml:space="preserve">Связь универсальных учебных действий с содержанием учебных предметов       </w:t>
      </w:r>
    </w:p>
    <w:p w:rsidR="001177BB" w:rsidRPr="001177BB" w:rsidRDefault="001177BB" w:rsidP="001177BB">
      <w:pPr>
        <w:spacing w:after="0"/>
        <w:ind w:firstLine="720"/>
        <w:jc w:val="both"/>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 xml:space="preserve">     (на основе образовательных ресурсов УМК  «Школа России») </w:t>
      </w:r>
    </w:p>
    <w:p w:rsidR="001177BB" w:rsidRPr="001177BB" w:rsidRDefault="001177BB" w:rsidP="001177BB">
      <w:pPr>
        <w:spacing w:after="120"/>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lastRenderedPageBreak/>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w:t>
      </w:r>
      <w:r w:rsidRPr="001177BB">
        <w:rPr>
          <w:rFonts w:ascii="Times New Roman" w:eastAsia="Times New Roman" w:hAnsi="Times New Roman" w:cs="Times New Roman"/>
          <w:color w:val="000000"/>
          <w:sz w:val="24"/>
          <w:szCs w:val="24"/>
          <w:lang w:eastAsia="ru-RU"/>
        </w:rPr>
        <w:t>в отношении  ценностно-смыслового, личностного, познавательного и коммуникативного развития учащихся</w:t>
      </w:r>
      <w:r w:rsidRPr="001177BB">
        <w:rPr>
          <w:rFonts w:ascii="Times New Roman" w:eastAsia="Times New Roman" w:hAnsi="Times New Roman" w:cs="Times New Roman"/>
          <w:sz w:val="24"/>
          <w:szCs w:val="24"/>
          <w:lang w:eastAsia="ru-RU"/>
        </w:rPr>
        <w:t xml:space="preserve">. </w:t>
      </w:r>
    </w:p>
    <w:p w:rsidR="001177BB" w:rsidRPr="001177BB" w:rsidRDefault="001177BB" w:rsidP="001177BB">
      <w:pPr>
        <w:spacing w:after="0"/>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1177BB" w:rsidRPr="001177BB" w:rsidRDefault="001177BB" w:rsidP="001177BB">
      <w:pPr>
        <w:numPr>
          <w:ilvl w:val="0"/>
          <w:numId w:val="2"/>
        </w:numPr>
        <w:spacing w:after="0" w:line="240" w:lineRule="auto"/>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1177BB" w:rsidRPr="001177BB" w:rsidRDefault="001177BB" w:rsidP="001177BB">
      <w:pPr>
        <w:numPr>
          <w:ilvl w:val="0"/>
          <w:numId w:val="2"/>
        </w:numPr>
        <w:spacing w:after="0" w:line="240" w:lineRule="auto"/>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Умения использовать знаковые системы и символы для моделирования объектов и отношений между ними;</w:t>
      </w:r>
    </w:p>
    <w:p w:rsidR="001177BB" w:rsidRPr="001177BB" w:rsidRDefault="001177BB" w:rsidP="001177BB">
      <w:pPr>
        <w:numPr>
          <w:ilvl w:val="0"/>
          <w:numId w:val="2"/>
        </w:numPr>
        <w:spacing w:after="0" w:line="240" w:lineRule="auto"/>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1177BB" w:rsidRPr="001177BB" w:rsidRDefault="001177BB" w:rsidP="001177BB">
      <w:pPr>
        <w:shd w:val="clear" w:color="auto" w:fill="FFFFFF"/>
        <w:spacing w:after="0"/>
        <w:ind w:firstLine="720"/>
        <w:contextualSpacing/>
        <w:jc w:val="both"/>
        <w:rPr>
          <w:rFonts w:ascii="Times New Roman" w:eastAsia="Times New Roman" w:hAnsi="Times New Roman" w:cs="Times New Roman"/>
          <w:color w:val="000000"/>
          <w:spacing w:val="-8"/>
          <w:w w:val="103"/>
          <w:sz w:val="24"/>
          <w:szCs w:val="24"/>
          <w:lang w:eastAsia="ru-RU"/>
        </w:rPr>
      </w:pPr>
      <w:r w:rsidRPr="001177BB">
        <w:rPr>
          <w:rFonts w:ascii="Times New Roman" w:eastAsia="Times New Roman" w:hAnsi="Times New Roman" w:cs="Times New Roman"/>
          <w:color w:val="000000"/>
          <w:w w:val="103"/>
          <w:sz w:val="24"/>
          <w:szCs w:val="24"/>
          <w:lang w:eastAsia="ru-RU"/>
        </w:rPr>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1177BB">
        <w:rPr>
          <w:rFonts w:ascii="Times New Roman" w:eastAsia="Times New Roman" w:hAnsi="Times New Roman" w:cs="Times New Roman"/>
          <w:color w:val="000000"/>
          <w:spacing w:val="-2"/>
          <w:w w:val="103"/>
          <w:sz w:val="24"/>
          <w:szCs w:val="24"/>
          <w:lang w:eastAsia="ru-RU"/>
        </w:rPr>
        <w:t xml:space="preserve">возможности для формирования универсальных учебных </w:t>
      </w:r>
      <w:r w:rsidRPr="001177BB">
        <w:rPr>
          <w:rFonts w:ascii="Times New Roman" w:eastAsia="Times New Roman" w:hAnsi="Times New Roman" w:cs="Times New Roman"/>
          <w:color w:val="000000"/>
          <w:spacing w:val="-8"/>
          <w:w w:val="103"/>
          <w:sz w:val="24"/>
          <w:szCs w:val="24"/>
          <w:lang w:eastAsia="ru-RU"/>
        </w:rPr>
        <w:t>действий.</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52"/>
        <w:gridCol w:w="1997"/>
        <w:gridCol w:w="1792"/>
        <w:gridCol w:w="1962"/>
        <w:gridCol w:w="1568"/>
      </w:tblGrid>
      <w:tr w:rsidR="001177BB" w:rsidRPr="001177BB" w:rsidTr="002D0763">
        <w:tc>
          <w:tcPr>
            <w:tcW w:w="1177" w:type="pct"/>
            <w:shd w:val="clear" w:color="auto" w:fill="auto"/>
          </w:tcPr>
          <w:p w:rsidR="001177BB" w:rsidRPr="001177BB" w:rsidRDefault="001177BB" w:rsidP="001177BB">
            <w:pPr>
              <w:spacing w:after="0"/>
              <w:ind w:firstLine="180"/>
              <w:contextualSpacing/>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 xml:space="preserve">Смысловые </w:t>
            </w:r>
          </w:p>
          <w:p w:rsidR="001177BB" w:rsidRPr="001177BB" w:rsidRDefault="001177BB" w:rsidP="001177BB">
            <w:pPr>
              <w:spacing w:after="0"/>
              <w:ind w:firstLine="180"/>
              <w:contextualSpacing/>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акценты УУД</w:t>
            </w:r>
          </w:p>
        </w:tc>
        <w:tc>
          <w:tcPr>
            <w:tcW w:w="1043" w:type="pct"/>
            <w:shd w:val="clear" w:color="auto" w:fill="auto"/>
          </w:tcPr>
          <w:p w:rsidR="001177BB" w:rsidRPr="001177BB" w:rsidRDefault="001177BB" w:rsidP="001177BB">
            <w:pPr>
              <w:spacing w:after="0"/>
              <w:ind w:firstLine="180"/>
              <w:contextualSpacing/>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Русский язык</w:t>
            </w:r>
          </w:p>
        </w:tc>
        <w:tc>
          <w:tcPr>
            <w:tcW w:w="936" w:type="pct"/>
            <w:shd w:val="clear" w:color="auto" w:fill="auto"/>
          </w:tcPr>
          <w:p w:rsidR="001177BB" w:rsidRPr="001177BB" w:rsidRDefault="001177BB" w:rsidP="001177BB">
            <w:pPr>
              <w:spacing w:after="0"/>
              <w:contextualSpacing/>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Литературное чтение</w:t>
            </w:r>
          </w:p>
        </w:tc>
        <w:tc>
          <w:tcPr>
            <w:tcW w:w="1025" w:type="pct"/>
            <w:shd w:val="clear" w:color="auto" w:fill="auto"/>
          </w:tcPr>
          <w:p w:rsidR="001177BB" w:rsidRPr="001177BB" w:rsidRDefault="001177BB" w:rsidP="001177BB">
            <w:pPr>
              <w:spacing w:after="0"/>
              <w:ind w:firstLine="180"/>
              <w:contextualSpacing/>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 xml:space="preserve">Математика </w:t>
            </w:r>
          </w:p>
        </w:tc>
        <w:tc>
          <w:tcPr>
            <w:tcW w:w="819" w:type="pct"/>
            <w:shd w:val="clear" w:color="auto" w:fill="auto"/>
          </w:tcPr>
          <w:p w:rsidR="001177BB" w:rsidRPr="001177BB" w:rsidRDefault="001177BB" w:rsidP="001177BB">
            <w:pPr>
              <w:spacing w:after="0"/>
              <w:ind w:firstLine="180"/>
              <w:contextualSpacing/>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Окружающий мир</w:t>
            </w:r>
          </w:p>
        </w:tc>
      </w:tr>
      <w:tr w:rsidR="001177BB" w:rsidRPr="001177BB" w:rsidTr="002D0763">
        <w:trPr>
          <w:trHeight w:val="685"/>
        </w:trPr>
        <w:tc>
          <w:tcPr>
            <w:tcW w:w="1177" w:type="pct"/>
          </w:tcPr>
          <w:p w:rsidR="001177BB" w:rsidRPr="001177BB" w:rsidRDefault="001177BB" w:rsidP="001177BB">
            <w:pPr>
              <w:spacing w:after="0"/>
              <w:ind w:firstLine="180"/>
              <w:contextualSpacing/>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личностные</w:t>
            </w:r>
          </w:p>
        </w:tc>
        <w:tc>
          <w:tcPr>
            <w:tcW w:w="1043" w:type="pct"/>
          </w:tcPr>
          <w:p w:rsidR="001177BB" w:rsidRPr="001177BB" w:rsidRDefault="001177BB" w:rsidP="001177BB">
            <w:pPr>
              <w:spacing w:after="0"/>
              <w:ind w:firstLine="180"/>
              <w:contextualSpacing/>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жизненное </w:t>
            </w:r>
          </w:p>
          <w:p w:rsidR="001177BB" w:rsidRPr="001177BB" w:rsidRDefault="001177BB" w:rsidP="001177BB">
            <w:pPr>
              <w:spacing w:after="0"/>
              <w:contextualSpacing/>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самоопределение</w:t>
            </w:r>
          </w:p>
        </w:tc>
        <w:tc>
          <w:tcPr>
            <w:tcW w:w="936" w:type="pct"/>
          </w:tcPr>
          <w:p w:rsidR="001177BB" w:rsidRPr="001177BB" w:rsidRDefault="001177BB" w:rsidP="001177BB">
            <w:pPr>
              <w:spacing w:after="0"/>
              <w:contextualSpacing/>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нравственно-этическая ориентация</w:t>
            </w:r>
          </w:p>
        </w:tc>
        <w:tc>
          <w:tcPr>
            <w:tcW w:w="1025" w:type="pct"/>
          </w:tcPr>
          <w:p w:rsidR="001177BB" w:rsidRPr="001177BB" w:rsidRDefault="001177BB" w:rsidP="001177BB">
            <w:pPr>
              <w:spacing w:after="0"/>
              <w:contextualSpacing/>
              <w:rPr>
                <w:rFonts w:ascii="Times New Roman" w:eastAsia="Times New Roman" w:hAnsi="Times New Roman" w:cs="Times New Roman"/>
                <w:sz w:val="24"/>
                <w:szCs w:val="24"/>
                <w:lang w:eastAsia="ru-RU"/>
              </w:rPr>
            </w:pPr>
            <w:proofErr w:type="spellStart"/>
            <w:r w:rsidRPr="001177BB">
              <w:rPr>
                <w:rFonts w:ascii="Times New Roman" w:eastAsia="Times New Roman" w:hAnsi="Times New Roman" w:cs="Times New Roman"/>
                <w:sz w:val="24"/>
                <w:szCs w:val="24"/>
                <w:lang w:eastAsia="ru-RU"/>
              </w:rPr>
              <w:t>смыслообразо</w:t>
            </w:r>
            <w:proofErr w:type="spellEnd"/>
            <w:r w:rsidRPr="001177BB">
              <w:rPr>
                <w:rFonts w:ascii="Times New Roman" w:eastAsia="Times New Roman" w:hAnsi="Times New Roman" w:cs="Times New Roman"/>
                <w:sz w:val="24"/>
                <w:szCs w:val="24"/>
                <w:lang w:eastAsia="ru-RU"/>
              </w:rPr>
              <w:t xml:space="preserve"> </w:t>
            </w:r>
            <w:proofErr w:type="spellStart"/>
            <w:r w:rsidRPr="001177BB">
              <w:rPr>
                <w:rFonts w:ascii="Times New Roman" w:eastAsia="Times New Roman" w:hAnsi="Times New Roman" w:cs="Times New Roman"/>
                <w:sz w:val="24"/>
                <w:szCs w:val="24"/>
                <w:lang w:eastAsia="ru-RU"/>
              </w:rPr>
              <w:t>вание</w:t>
            </w:r>
            <w:proofErr w:type="spellEnd"/>
          </w:p>
        </w:tc>
        <w:tc>
          <w:tcPr>
            <w:tcW w:w="819" w:type="pct"/>
          </w:tcPr>
          <w:p w:rsidR="001177BB" w:rsidRPr="001177BB" w:rsidRDefault="001177BB" w:rsidP="001177BB">
            <w:pPr>
              <w:spacing w:after="0"/>
              <w:contextualSpacing/>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нравственно-этическая ориентация</w:t>
            </w:r>
          </w:p>
        </w:tc>
      </w:tr>
      <w:tr w:rsidR="001177BB" w:rsidRPr="001177BB" w:rsidTr="002D0763">
        <w:tc>
          <w:tcPr>
            <w:tcW w:w="1177" w:type="pct"/>
          </w:tcPr>
          <w:p w:rsidR="001177BB" w:rsidRPr="001177BB" w:rsidRDefault="001177BB" w:rsidP="001177BB">
            <w:pPr>
              <w:spacing w:after="0"/>
              <w:ind w:firstLine="180"/>
              <w:contextualSpacing/>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регулятивные</w:t>
            </w:r>
          </w:p>
        </w:tc>
        <w:tc>
          <w:tcPr>
            <w:tcW w:w="3823" w:type="pct"/>
            <w:gridSpan w:val="4"/>
          </w:tcPr>
          <w:p w:rsidR="001177BB" w:rsidRPr="001177BB" w:rsidRDefault="001177BB" w:rsidP="001177BB">
            <w:pPr>
              <w:spacing w:after="0"/>
              <w:ind w:firstLine="180"/>
              <w:contextualSpacing/>
              <w:rPr>
                <w:rFonts w:ascii="Times New Roman" w:eastAsia="Times New Roman" w:hAnsi="Times New Roman" w:cs="Times New Roman"/>
                <w:sz w:val="24"/>
                <w:szCs w:val="24"/>
                <w:lang w:eastAsia="ru-RU"/>
              </w:rPr>
            </w:pPr>
            <w:proofErr w:type="spellStart"/>
            <w:r w:rsidRPr="001177BB">
              <w:rPr>
                <w:rFonts w:ascii="Times New Roman" w:eastAsia="Times New Roman" w:hAnsi="Times New Roman" w:cs="Times New Roman"/>
                <w:sz w:val="24"/>
                <w:szCs w:val="24"/>
                <w:lang w:eastAsia="ru-RU"/>
              </w:rPr>
              <w:t>целеполагание</w:t>
            </w:r>
            <w:proofErr w:type="spellEnd"/>
            <w:r w:rsidRPr="001177BB">
              <w:rPr>
                <w:rFonts w:ascii="Times New Roman" w:eastAsia="Times New Roman" w:hAnsi="Times New Roman" w:cs="Times New Roman"/>
                <w:sz w:val="24"/>
                <w:szCs w:val="24"/>
                <w:lang w:eastAsia="ru-RU"/>
              </w:rPr>
              <w:t>, планирование, прогнозирование, контроль, коррекция, оценка,  алгоритмизация действий (Математика, Русский язык, Окружающий мир, Технология</w:t>
            </w:r>
            <w:proofErr w:type="gramStart"/>
            <w:r w:rsidRPr="001177BB">
              <w:rPr>
                <w:rFonts w:ascii="Times New Roman" w:eastAsia="Times New Roman" w:hAnsi="Times New Roman" w:cs="Times New Roman"/>
                <w:sz w:val="24"/>
                <w:szCs w:val="24"/>
                <w:lang w:eastAsia="ru-RU"/>
              </w:rPr>
              <w:t xml:space="preserve"> ,</w:t>
            </w:r>
            <w:proofErr w:type="gramEnd"/>
            <w:r w:rsidRPr="001177BB">
              <w:rPr>
                <w:rFonts w:ascii="Times New Roman" w:eastAsia="Times New Roman" w:hAnsi="Times New Roman" w:cs="Times New Roman"/>
                <w:sz w:val="24"/>
                <w:szCs w:val="24"/>
                <w:lang w:eastAsia="ru-RU"/>
              </w:rPr>
              <w:t xml:space="preserve"> Физическая культура и др.)</w:t>
            </w:r>
          </w:p>
        </w:tc>
      </w:tr>
      <w:tr w:rsidR="001177BB" w:rsidRPr="001177BB" w:rsidTr="002D0763">
        <w:tc>
          <w:tcPr>
            <w:tcW w:w="1177" w:type="pct"/>
          </w:tcPr>
          <w:p w:rsidR="001177BB" w:rsidRPr="001177BB" w:rsidRDefault="001177BB" w:rsidP="001177BB">
            <w:pPr>
              <w:spacing w:after="0"/>
              <w:contextualSpacing/>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познавательные</w:t>
            </w:r>
          </w:p>
          <w:p w:rsidR="001177BB" w:rsidRPr="001177BB" w:rsidRDefault="001177BB" w:rsidP="001177BB">
            <w:pPr>
              <w:spacing w:after="0"/>
              <w:ind w:firstLine="180"/>
              <w:contextualSpacing/>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общеучебные</w:t>
            </w:r>
          </w:p>
        </w:tc>
        <w:tc>
          <w:tcPr>
            <w:tcW w:w="1043" w:type="pct"/>
          </w:tcPr>
          <w:p w:rsidR="001177BB" w:rsidRPr="001177BB" w:rsidRDefault="001177BB" w:rsidP="001177BB">
            <w:pPr>
              <w:spacing w:after="0"/>
              <w:ind w:firstLine="180"/>
              <w:contextualSpacing/>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моделирование (перевод устной речи в </w:t>
            </w:r>
            <w:proofErr w:type="gramStart"/>
            <w:r w:rsidRPr="001177BB">
              <w:rPr>
                <w:rFonts w:ascii="Times New Roman" w:eastAsia="Times New Roman" w:hAnsi="Times New Roman" w:cs="Times New Roman"/>
                <w:sz w:val="24"/>
                <w:szCs w:val="24"/>
                <w:lang w:eastAsia="ru-RU"/>
              </w:rPr>
              <w:t>письменную</w:t>
            </w:r>
            <w:proofErr w:type="gramEnd"/>
            <w:r w:rsidRPr="001177BB">
              <w:rPr>
                <w:rFonts w:ascii="Times New Roman" w:eastAsia="Times New Roman" w:hAnsi="Times New Roman" w:cs="Times New Roman"/>
                <w:sz w:val="24"/>
                <w:szCs w:val="24"/>
                <w:lang w:eastAsia="ru-RU"/>
              </w:rPr>
              <w:t>)</w:t>
            </w:r>
          </w:p>
        </w:tc>
        <w:tc>
          <w:tcPr>
            <w:tcW w:w="936" w:type="pct"/>
          </w:tcPr>
          <w:p w:rsidR="001177BB" w:rsidRPr="001177BB" w:rsidRDefault="001177BB" w:rsidP="001177BB">
            <w:pPr>
              <w:spacing w:after="0"/>
              <w:contextualSpacing/>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смысловое чтение, произвольные и осознанные устные и письменные высказывания</w:t>
            </w:r>
          </w:p>
        </w:tc>
        <w:tc>
          <w:tcPr>
            <w:tcW w:w="1025" w:type="pct"/>
          </w:tcPr>
          <w:p w:rsidR="001177BB" w:rsidRPr="001177BB" w:rsidRDefault="001177BB" w:rsidP="001177BB">
            <w:pPr>
              <w:spacing w:after="0"/>
              <w:contextualSpacing/>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моделирование, выбор наиболее эффективных способов решения задач</w:t>
            </w:r>
          </w:p>
        </w:tc>
        <w:tc>
          <w:tcPr>
            <w:tcW w:w="819" w:type="pct"/>
          </w:tcPr>
          <w:p w:rsidR="001177BB" w:rsidRPr="001177BB" w:rsidRDefault="001177BB" w:rsidP="001177BB">
            <w:pPr>
              <w:spacing w:after="0"/>
              <w:contextualSpacing/>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широкий спектр источников информации</w:t>
            </w:r>
          </w:p>
        </w:tc>
      </w:tr>
      <w:tr w:rsidR="001177BB" w:rsidRPr="001177BB" w:rsidTr="002D0763">
        <w:tc>
          <w:tcPr>
            <w:tcW w:w="1177" w:type="pct"/>
          </w:tcPr>
          <w:p w:rsidR="001177BB" w:rsidRPr="001177BB" w:rsidRDefault="001177BB" w:rsidP="001177BB">
            <w:pPr>
              <w:spacing w:after="0"/>
              <w:contextualSpacing/>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познавательные логические</w:t>
            </w:r>
          </w:p>
        </w:tc>
        <w:tc>
          <w:tcPr>
            <w:tcW w:w="1979" w:type="pct"/>
            <w:gridSpan w:val="2"/>
          </w:tcPr>
          <w:p w:rsidR="001177BB" w:rsidRPr="001177BB" w:rsidRDefault="001177BB" w:rsidP="001177BB">
            <w:pPr>
              <w:spacing w:after="0"/>
              <w:ind w:firstLine="180"/>
              <w:contextualSpacing/>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844" w:type="pct"/>
            <w:gridSpan w:val="2"/>
          </w:tcPr>
          <w:p w:rsidR="001177BB" w:rsidRPr="001177BB" w:rsidRDefault="001177BB" w:rsidP="001177BB">
            <w:pPr>
              <w:spacing w:after="0"/>
              <w:ind w:firstLine="180"/>
              <w:contextualSpacing/>
              <w:rPr>
                <w:rFonts w:ascii="Times New Roman" w:eastAsia="Times New Roman" w:hAnsi="Times New Roman" w:cs="Times New Roman"/>
                <w:sz w:val="24"/>
                <w:szCs w:val="24"/>
                <w:lang w:eastAsia="ru-RU"/>
              </w:rPr>
            </w:pPr>
            <w:proofErr w:type="gramStart"/>
            <w:r w:rsidRPr="001177BB">
              <w:rPr>
                <w:rFonts w:ascii="Times New Roman" w:eastAsia="Times New Roman" w:hAnsi="Times New Roman" w:cs="Times New Roman"/>
                <w:sz w:val="24"/>
                <w:szCs w:val="24"/>
                <w:lang w:eastAsia="ru-RU"/>
              </w:rPr>
              <w:t>анализ, синтез, сравнение, группировка, причинно-следственные связи, логические рассуждения, доказательства, практические действия</w:t>
            </w:r>
            <w:proofErr w:type="gramEnd"/>
          </w:p>
        </w:tc>
      </w:tr>
      <w:tr w:rsidR="001177BB" w:rsidRPr="001177BB" w:rsidTr="002D0763">
        <w:tc>
          <w:tcPr>
            <w:tcW w:w="1177" w:type="pct"/>
          </w:tcPr>
          <w:p w:rsidR="001177BB" w:rsidRPr="001177BB" w:rsidRDefault="001177BB" w:rsidP="001177BB">
            <w:pPr>
              <w:spacing w:after="0"/>
              <w:ind w:left="-108"/>
              <w:contextualSpacing/>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коммуникативные</w:t>
            </w:r>
          </w:p>
        </w:tc>
        <w:tc>
          <w:tcPr>
            <w:tcW w:w="3823" w:type="pct"/>
            <w:gridSpan w:val="4"/>
          </w:tcPr>
          <w:p w:rsidR="001177BB" w:rsidRPr="001177BB" w:rsidRDefault="001177BB" w:rsidP="001177BB">
            <w:pPr>
              <w:spacing w:after="0"/>
              <w:ind w:firstLine="180"/>
              <w:contextualSpacing/>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использование средств языка и речи для получения и передачи информации, участие в продуктивном диалоге;     самовыражение: </w:t>
            </w:r>
            <w:r w:rsidRPr="001177BB">
              <w:rPr>
                <w:rFonts w:ascii="Times New Roman" w:eastAsia="Times New Roman" w:hAnsi="Times New Roman" w:cs="Times New Roman"/>
                <w:sz w:val="24"/>
                <w:szCs w:val="24"/>
                <w:lang w:eastAsia="ru-RU"/>
              </w:rPr>
              <w:lastRenderedPageBreak/>
              <w:t xml:space="preserve">монологические высказывания разного типа.  </w:t>
            </w:r>
          </w:p>
        </w:tc>
      </w:tr>
    </w:tbl>
    <w:p w:rsidR="001177BB" w:rsidRPr="001177BB" w:rsidRDefault="001177BB" w:rsidP="001177BB">
      <w:pPr>
        <w:spacing w:after="0"/>
        <w:ind w:firstLine="720"/>
        <w:jc w:val="both"/>
        <w:rPr>
          <w:rFonts w:ascii="Times New Roman" w:eastAsia="Times New Roman" w:hAnsi="Times New Roman" w:cs="Times New Roman"/>
          <w:sz w:val="24"/>
          <w:szCs w:val="24"/>
          <w:lang w:eastAsia="ru-RU"/>
        </w:rPr>
      </w:pPr>
    </w:p>
    <w:p w:rsidR="001177BB" w:rsidRPr="001177BB" w:rsidRDefault="001177BB" w:rsidP="001177BB">
      <w:pPr>
        <w:spacing w:after="0"/>
        <w:ind w:firstLine="720"/>
        <w:jc w:val="both"/>
        <w:rPr>
          <w:rFonts w:ascii="Times New Roman" w:eastAsia="Times New Roman" w:hAnsi="Times New Roman" w:cs="Times New Roman"/>
          <w:bCs/>
          <w:iCs/>
          <w:sz w:val="24"/>
          <w:szCs w:val="24"/>
          <w:lang w:eastAsia="ru-RU"/>
        </w:rPr>
      </w:pPr>
      <w:r w:rsidRPr="001177BB">
        <w:rPr>
          <w:rFonts w:ascii="Times New Roman" w:eastAsia="Times New Roman" w:hAnsi="Times New Roman" w:cs="Times New Roman"/>
          <w:sz w:val="24"/>
          <w:szCs w:val="24"/>
          <w:lang w:eastAsia="ru-RU"/>
        </w:rPr>
        <w:t xml:space="preserve">Связь универсальных учебных действий с содержанием учебных предметов  определяется  </w:t>
      </w:r>
      <w:r w:rsidRPr="001177BB">
        <w:rPr>
          <w:rFonts w:ascii="Times New Roman" w:eastAsia="Times New Roman" w:hAnsi="Times New Roman" w:cs="Times New Roman"/>
          <w:bCs/>
          <w:iCs/>
          <w:sz w:val="24"/>
          <w:szCs w:val="24"/>
          <w:lang w:eastAsia="ru-RU"/>
        </w:rPr>
        <w:t xml:space="preserve"> следующими утверждениями:</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1.УУД представляют собой целостную систему, в которой можно выделить  взаимосвязанные и </w:t>
      </w:r>
      <w:proofErr w:type="spellStart"/>
      <w:r w:rsidRPr="001177BB">
        <w:rPr>
          <w:rFonts w:ascii="Times New Roman" w:eastAsia="Times New Roman" w:hAnsi="Times New Roman" w:cs="Times New Roman"/>
          <w:sz w:val="24"/>
          <w:szCs w:val="24"/>
          <w:lang w:eastAsia="ru-RU"/>
        </w:rPr>
        <w:t>взаимообуславливающие</w:t>
      </w:r>
      <w:proofErr w:type="spellEnd"/>
      <w:r w:rsidRPr="001177BB">
        <w:rPr>
          <w:rFonts w:ascii="Times New Roman" w:eastAsia="Times New Roman" w:hAnsi="Times New Roman" w:cs="Times New Roman"/>
          <w:sz w:val="24"/>
          <w:szCs w:val="24"/>
          <w:lang w:eastAsia="ru-RU"/>
        </w:rPr>
        <w:t xml:space="preserve">  виды действий:</w:t>
      </w:r>
    </w:p>
    <w:p w:rsidR="001177BB" w:rsidRPr="001177BB" w:rsidRDefault="001177BB" w:rsidP="001177BB">
      <w:pPr>
        <w:spacing w:after="0"/>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w:t>
      </w:r>
      <w:proofErr w:type="gramStart"/>
      <w:r w:rsidRPr="001177BB">
        <w:rPr>
          <w:rFonts w:ascii="Times New Roman" w:eastAsia="Times New Roman" w:hAnsi="Times New Roman" w:cs="Times New Roman"/>
          <w:sz w:val="24"/>
          <w:szCs w:val="24"/>
          <w:lang w:eastAsia="ru-RU"/>
        </w:rPr>
        <w:t>коммуникативные</w:t>
      </w:r>
      <w:proofErr w:type="gramEnd"/>
      <w:r w:rsidRPr="001177BB">
        <w:rPr>
          <w:rFonts w:ascii="Times New Roman" w:eastAsia="Times New Roman" w:hAnsi="Times New Roman" w:cs="Times New Roman"/>
          <w:sz w:val="24"/>
          <w:szCs w:val="24"/>
          <w:lang w:eastAsia="ru-RU"/>
        </w:rPr>
        <w:t xml:space="preserve"> – обеспечивающие социальную компетентность,</w:t>
      </w:r>
    </w:p>
    <w:p w:rsidR="001177BB" w:rsidRPr="001177BB" w:rsidRDefault="001177BB" w:rsidP="001177BB">
      <w:pPr>
        <w:spacing w:after="0"/>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познавательные – общеучебные, логические, связанные с решением проблемы,</w:t>
      </w:r>
    </w:p>
    <w:p w:rsidR="001177BB" w:rsidRPr="001177BB" w:rsidRDefault="001177BB" w:rsidP="001177BB">
      <w:pPr>
        <w:spacing w:after="0"/>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w:t>
      </w:r>
      <w:proofErr w:type="gramStart"/>
      <w:r w:rsidRPr="001177BB">
        <w:rPr>
          <w:rFonts w:ascii="Times New Roman" w:eastAsia="Times New Roman" w:hAnsi="Times New Roman" w:cs="Times New Roman"/>
          <w:sz w:val="24"/>
          <w:szCs w:val="24"/>
          <w:lang w:eastAsia="ru-RU"/>
        </w:rPr>
        <w:t>личностные</w:t>
      </w:r>
      <w:proofErr w:type="gramEnd"/>
      <w:r w:rsidRPr="001177BB">
        <w:rPr>
          <w:rFonts w:ascii="Times New Roman" w:eastAsia="Times New Roman" w:hAnsi="Times New Roman" w:cs="Times New Roman"/>
          <w:sz w:val="24"/>
          <w:szCs w:val="24"/>
          <w:lang w:eastAsia="ru-RU"/>
        </w:rPr>
        <w:t xml:space="preserve"> – определяющие мотивационную ориентацию,</w:t>
      </w:r>
    </w:p>
    <w:p w:rsidR="001177BB" w:rsidRPr="001177BB" w:rsidRDefault="001177BB" w:rsidP="001177BB">
      <w:pPr>
        <w:spacing w:after="0"/>
        <w:ind w:firstLine="720"/>
        <w:jc w:val="both"/>
        <w:rPr>
          <w:rFonts w:ascii="Times New Roman" w:eastAsia="Times New Roman" w:hAnsi="Times New Roman" w:cs="Times New Roman"/>
          <w:sz w:val="24"/>
          <w:szCs w:val="24"/>
          <w:lang w:eastAsia="ru-RU"/>
        </w:rPr>
      </w:pPr>
      <w:proofErr w:type="gramStart"/>
      <w:r w:rsidRPr="001177BB">
        <w:rPr>
          <w:rFonts w:ascii="Times New Roman" w:eastAsia="Times New Roman" w:hAnsi="Times New Roman" w:cs="Times New Roman"/>
          <w:sz w:val="24"/>
          <w:szCs w:val="24"/>
          <w:lang w:eastAsia="ru-RU"/>
        </w:rPr>
        <w:t xml:space="preserve">- регулятивные –  обеспечивающие организацию собственной  деятельности. </w:t>
      </w:r>
      <w:proofErr w:type="gramEnd"/>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2.Формирование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3.Заданные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4.Схема работы над формированием конкретных УУД каждого вида указывается в тематическом планировании, технологических картах.  </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5.Способы учета уровня их </w:t>
      </w:r>
      <w:proofErr w:type="spellStart"/>
      <w:r w:rsidRPr="001177BB">
        <w:rPr>
          <w:rFonts w:ascii="Times New Roman" w:eastAsia="Times New Roman" w:hAnsi="Times New Roman" w:cs="Times New Roman"/>
          <w:sz w:val="24"/>
          <w:szCs w:val="24"/>
          <w:lang w:eastAsia="ru-RU"/>
        </w:rPr>
        <w:t>сформированности</w:t>
      </w:r>
      <w:proofErr w:type="spellEnd"/>
      <w:r w:rsidRPr="001177BB">
        <w:rPr>
          <w:rFonts w:ascii="Times New Roman" w:eastAsia="Times New Roman" w:hAnsi="Times New Roman" w:cs="Times New Roman"/>
          <w:sz w:val="24"/>
          <w:szCs w:val="24"/>
          <w:lang w:eastAsia="ru-RU"/>
        </w:rPr>
        <w:t xml:space="preserve"> -   в требованиях к результатам освоения УП по каждому предмету и в обязательных программах внеурочной деятельности. </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6.Педагогическое сопровождение этого процесса  осуществляется с помощью Универсального интегрированного Портфолио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7.Результаты усвоения УУД формулируются для каждого класса и являются ориентиром при организации мониторинга их достижения.</w:t>
      </w:r>
    </w:p>
    <w:p w:rsidR="001177BB" w:rsidRPr="001177BB" w:rsidRDefault="001177BB" w:rsidP="001177BB">
      <w:pPr>
        <w:shd w:val="clear" w:color="auto" w:fill="FFFFFF"/>
        <w:autoSpaceDE w:val="0"/>
        <w:autoSpaceDN w:val="0"/>
        <w:adjustRightInd w:val="0"/>
        <w:spacing w:after="0"/>
        <w:ind w:firstLine="720"/>
        <w:jc w:val="both"/>
        <w:rPr>
          <w:rFonts w:ascii="Times New Roman" w:eastAsia="Times New Roman" w:hAnsi="Times New Roman" w:cs="Times New Roman"/>
          <w:i/>
          <w:sz w:val="24"/>
          <w:szCs w:val="24"/>
          <w:lang w:eastAsia="ru-RU"/>
        </w:rPr>
      </w:pPr>
      <w:r w:rsidRPr="001177BB">
        <w:rPr>
          <w:rFonts w:ascii="Times New Roman" w:eastAsia="Times New Roman" w:hAnsi="Times New Roman" w:cs="Times New Roman"/>
          <w:sz w:val="24"/>
          <w:szCs w:val="24"/>
          <w:lang w:eastAsia="ru-RU"/>
        </w:rPr>
        <w:t xml:space="preserve">В соответствии с требованиями ФГОС структура и содержание системы учебников «Школа России» направлены на </w:t>
      </w:r>
      <w:proofErr w:type="spellStart"/>
      <w:r w:rsidRPr="001177BB">
        <w:rPr>
          <w:rFonts w:ascii="Times New Roman" w:eastAsia="Times New Roman" w:hAnsi="Times New Roman" w:cs="Times New Roman"/>
          <w:sz w:val="24"/>
          <w:szCs w:val="24"/>
          <w:lang w:eastAsia="ru-RU"/>
        </w:rPr>
        <w:t>достижениеследующих</w:t>
      </w:r>
      <w:proofErr w:type="spellEnd"/>
      <w:r w:rsidRPr="001177BB">
        <w:rPr>
          <w:rFonts w:ascii="Times New Roman" w:eastAsia="Times New Roman" w:hAnsi="Times New Roman" w:cs="Times New Roman"/>
          <w:sz w:val="24"/>
          <w:szCs w:val="24"/>
          <w:lang w:eastAsia="ru-RU"/>
        </w:rPr>
        <w:t xml:space="preserve"> личностных результатов освоения основной образовательной программы:</w:t>
      </w:r>
    </w:p>
    <w:p w:rsidR="001177BB" w:rsidRPr="001177BB" w:rsidRDefault="001177BB" w:rsidP="001177BB">
      <w:pPr>
        <w:spacing w:after="0"/>
        <w:ind w:firstLine="720"/>
        <w:jc w:val="both"/>
        <w:rPr>
          <w:rFonts w:ascii="Times New Roman" w:eastAsia="Times New Roman" w:hAnsi="Times New Roman" w:cs="Times New Roman"/>
          <w:i/>
          <w:sz w:val="24"/>
          <w:szCs w:val="24"/>
          <w:lang w:eastAsia="ru-RU"/>
        </w:rPr>
      </w:pPr>
      <w:r w:rsidRPr="001177BB">
        <w:rPr>
          <w:rFonts w:ascii="Times New Roman" w:eastAsia="Times New Roman" w:hAnsi="Times New Roman" w:cs="Times New Roman"/>
          <w:i/>
          <w:sz w:val="24"/>
          <w:szCs w:val="24"/>
          <w:lang w:eastAsia="ru-RU"/>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1177BB" w:rsidRPr="001177BB" w:rsidRDefault="001177BB" w:rsidP="001177BB">
      <w:pPr>
        <w:shd w:val="clear" w:color="auto" w:fill="FFFFFF"/>
        <w:autoSpaceDE w:val="0"/>
        <w:autoSpaceDN w:val="0"/>
        <w:adjustRightInd w:val="0"/>
        <w:spacing w:after="0"/>
        <w:ind w:firstLine="720"/>
        <w:jc w:val="both"/>
        <w:rPr>
          <w:rFonts w:ascii="Times New Roman" w:eastAsia="Times New Roman" w:hAnsi="Times New Roman" w:cs="Times New Roman"/>
          <w:i/>
          <w:sz w:val="24"/>
          <w:szCs w:val="24"/>
          <w:lang w:eastAsia="ru-RU"/>
        </w:rPr>
      </w:pPr>
      <w:r w:rsidRPr="001177BB">
        <w:rPr>
          <w:rFonts w:ascii="Times New Roman" w:eastAsia="Times New Roman" w:hAnsi="Times New Roman" w:cs="Times New Roman"/>
          <w:i/>
          <w:sz w:val="24"/>
          <w:szCs w:val="24"/>
          <w:lang w:eastAsia="ru-RU"/>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1177BB" w:rsidRPr="001177BB" w:rsidRDefault="001177BB" w:rsidP="001177BB">
      <w:pPr>
        <w:shd w:val="clear" w:color="auto" w:fill="FFFFFF"/>
        <w:autoSpaceDE w:val="0"/>
        <w:autoSpaceDN w:val="0"/>
        <w:adjustRightInd w:val="0"/>
        <w:spacing w:after="0"/>
        <w:ind w:firstLine="720"/>
        <w:jc w:val="both"/>
        <w:rPr>
          <w:rFonts w:ascii="Times New Roman" w:eastAsia="Times New Roman" w:hAnsi="Times New Roman" w:cs="Times New Roman"/>
          <w:i/>
          <w:sz w:val="24"/>
          <w:szCs w:val="24"/>
          <w:lang w:eastAsia="ru-RU"/>
        </w:rPr>
      </w:pPr>
      <w:r w:rsidRPr="001177BB">
        <w:rPr>
          <w:rFonts w:ascii="Times New Roman" w:eastAsia="Times New Roman" w:hAnsi="Times New Roman" w:cs="Times New Roman"/>
          <w:i/>
          <w:sz w:val="24"/>
          <w:szCs w:val="24"/>
          <w:lang w:eastAsia="ru-RU"/>
        </w:rPr>
        <w:t>3) Формирование уважительного отношения к иному мнению, истории и культуре других народов.</w:t>
      </w:r>
    </w:p>
    <w:p w:rsidR="001177BB" w:rsidRPr="001177BB" w:rsidRDefault="001177BB" w:rsidP="001177BB">
      <w:pPr>
        <w:shd w:val="clear" w:color="auto" w:fill="FFFFFF"/>
        <w:autoSpaceDE w:val="0"/>
        <w:autoSpaceDN w:val="0"/>
        <w:adjustRightInd w:val="0"/>
        <w:spacing w:after="0"/>
        <w:ind w:firstLine="720"/>
        <w:jc w:val="both"/>
        <w:rPr>
          <w:rFonts w:ascii="Times New Roman" w:eastAsia="Times New Roman" w:hAnsi="Times New Roman" w:cs="Times New Roman"/>
          <w:color w:val="FF0000"/>
          <w:sz w:val="24"/>
          <w:szCs w:val="24"/>
          <w:lang w:eastAsia="ru-RU"/>
        </w:rPr>
      </w:pPr>
      <w:r w:rsidRPr="001177BB">
        <w:rPr>
          <w:rFonts w:ascii="Times New Roman" w:eastAsia="Times New Roman" w:hAnsi="Times New Roman" w:cs="Times New Roman"/>
          <w:sz w:val="24"/>
          <w:szCs w:val="24"/>
          <w:lang w:eastAsia="ru-RU"/>
        </w:rPr>
        <w:t xml:space="preserve">Для достижения указанных личностных результатов в систему учебников «Школа России» с 1 по 4 класс введены соответствующие разделы и темы, разнообразные по форме и содержанию тексты, упражнения, задания, задачи. </w:t>
      </w:r>
    </w:p>
    <w:p w:rsidR="001177BB" w:rsidRPr="001177BB" w:rsidRDefault="001177BB" w:rsidP="001177BB">
      <w:pPr>
        <w:shd w:val="clear" w:color="auto" w:fill="FFFFFF"/>
        <w:autoSpaceDE w:val="0"/>
        <w:autoSpaceDN w:val="0"/>
        <w:adjustRightInd w:val="0"/>
        <w:spacing w:after="0"/>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sz w:val="24"/>
          <w:szCs w:val="24"/>
          <w:lang w:eastAsia="ru-RU"/>
        </w:rPr>
        <w:t>В курсе «Окружающий мир»</w:t>
      </w:r>
      <w:r w:rsidRPr="001177BB">
        <w:rPr>
          <w:rFonts w:ascii="Times New Roman" w:eastAsia="Times New Roman" w:hAnsi="Times New Roman" w:cs="Times New Roman"/>
          <w:sz w:val="24"/>
          <w:szCs w:val="24"/>
          <w:lang w:eastAsia="ru-RU"/>
        </w:rPr>
        <w:t xml:space="preserve">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1177BB" w:rsidRPr="001177BB" w:rsidRDefault="001177BB" w:rsidP="001177BB">
      <w:pPr>
        <w:shd w:val="clear" w:color="auto" w:fill="FFFFFF"/>
        <w:autoSpaceDE w:val="0"/>
        <w:autoSpaceDN w:val="0"/>
        <w:adjustRightInd w:val="0"/>
        <w:spacing w:after="0"/>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w:t>
      </w:r>
    </w:p>
    <w:p w:rsidR="001177BB" w:rsidRPr="001177BB" w:rsidRDefault="001177BB" w:rsidP="001177BB">
      <w:pPr>
        <w:shd w:val="clear" w:color="auto" w:fill="FFFFFF"/>
        <w:autoSpaceDE w:val="0"/>
        <w:autoSpaceDN w:val="0"/>
        <w:adjustRightInd w:val="0"/>
        <w:spacing w:after="0"/>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lastRenderedPageBreak/>
        <w:t xml:space="preserve"> 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w:t>
      </w:r>
    </w:p>
    <w:p w:rsidR="001177BB" w:rsidRPr="001177BB" w:rsidRDefault="001177BB" w:rsidP="001177BB">
      <w:pPr>
        <w:shd w:val="clear" w:color="auto" w:fill="FFFFFF"/>
        <w:autoSpaceDE w:val="0"/>
        <w:autoSpaceDN w:val="0"/>
        <w:adjustRightInd w:val="0"/>
        <w:spacing w:after="0"/>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sz w:val="24"/>
          <w:szCs w:val="24"/>
          <w:lang w:eastAsia="ru-RU"/>
        </w:rPr>
        <w:t xml:space="preserve">В курсе «Литературное чтение» — </w:t>
      </w:r>
      <w:r w:rsidRPr="001177BB">
        <w:rPr>
          <w:rFonts w:ascii="Times New Roman" w:eastAsia="Times New Roman" w:hAnsi="Times New Roman" w:cs="Times New Roman"/>
          <w:sz w:val="24"/>
          <w:szCs w:val="24"/>
          <w:lang w:eastAsia="ru-RU"/>
        </w:rPr>
        <w:t xml:space="preserve"> это разделы: </w:t>
      </w:r>
      <w:proofErr w:type="gramStart"/>
      <w:r w:rsidRPr="001177BB">
        <w:rPr>
          <w:rFonts w:ascii="Times New Roman" w:eastAsia="Times New Roman" w:hAnsi="Times New Roman" w:cs="Times New Roman"/>
          <w:sz w:val="24"/>
          <w:szCs w:val="24"/>
          <w:lang w:eastAsia="ru-RU"/>
        </w:rPr>
        <w:t>«Устное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w:t>
      </w:r>
      <w:proofErr w:type="gramEnd"/>
      <w:r w:rsidRPr="001177BB">
        <w:rPr>
          <w:rFonts w:ascii="Times New Roman" w:eastAsia="Times New Roman" w:hAnsi="Times New Roman" w:cs="Times New Roman"/>
          <w:sz w:val="24"/>
          <w:szCs w:val="24"/>
          <w:lang w:eastAsia="ru-RU"/>
        </w:rPr>
        <w:t xml:space="preserve"> Система таких заданий позволяет учащимся осознавать себя гражданами страны, формировать общечеловеческую идентичность.</w:t>
      </w:r>
    </w:p>
    <w:p w:rsidR="001177BB" w:rsidRPr="001177BB" w:rsidRDefault="001177BB" w:rsidP="001177BB">
      <w:pPr>
        <w:shd w:val="clear" w:color="auto" w:fill="FFFFFF"/>
        <w:autoSpaceDE w:val="0"/>
        <w:autoSpaceDN w:val="0"/>
        <w:adjustRightInd w:val="0"/>
        <w:spacing w:after="0"/>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sz w:val="24"/>
          <w:szCs w:val="24"/>
          <w:lang w:eastAsia="ru-RU"/>
        </w:rPr>
        <w:t>В курсе «Русский язык»</w:t>
      </w:r>
      <w:r w:rsidRPr="001177BB">
        <w:rPr>
          <w:rFonts w:ascii="Times New Roman" w:eastAsia="Times New Roman" w:hAnsi="Times New Roman" w:cs="Times New Roman"/>
          <w:sz w:val="24"/>
          <w:szCs w:val="24"/>
          <w:lang w:eastAsia="ru-RU"/>
        </w:rPr>
        <w:t xml:space="preserve">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w:t>
      </w:r>
      <w:proofErr w:type="gramStart"/>
      <w:r w:rsidRPr="001177BB">
        <w:rPr>
          <w:rFonts w:ascii="Times New Roman" w:eastAsia="Times New Roman" w:hAnsi="Times New Roman" w:cs="Times New Roman"/>
          <w:sz w:val="24"/>
          <w:szCs w:val="24"/>
          <w:lang w:eastAsia="ru-RU"/>
        </w:rPr>
        <w:t>В этой связи даны тексты И.Д. Тургенева, А.И. Куприна, А.Н.Толстого, Д.С.Лихачёва, М.М. Пришвина,  И. С. Соколова-Микитова, К.Г. Паустовского и др., поэтические строки  А.С.Пушкина, И.А. Бунина, М.Ю. Лермонтова, Н.М. Рубцова, Н.И. Сладкова, С.Я.Маршака и др., убеждающие учащихся в красоте, образности, богатстве  русского языка.</w:t>
      </w:r>
      <w:proofErr w:type="gramEnd"/>
      <w:r w:rsidRPr="001177BB">
        <w:rPr>
          <w:rFonts w:ascii="Times New Roman" w:eastAsia="Times New Roman" w:hAnsi="Times New Roman" w:cs="Times New Roman"/>
          <w:sz w:val="24"/>
          <w:szCs w:val="24"/>
          <w:lang w:eastAsia="ru-RU"/>
        </w:rPr>
        <w:t xml:space="preserve">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w:t>
      </w:r>
    </w:p>
    <w:p w:rsidR="001177BB" w:rsidRPr="001177BB" w:rsidRDefault="001177BB" w:rsidP="001177BB">
      <w:pPr>
        <w:spacing w:after="0"/>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sz w:val="24"/>
          <w:szCs w:val="24"/>
          <w:lang w:eastAsia="ru-RU"/>
        </w:rPr>
        <w:t>В курсе «Математика»</w:t>
      </w:r>
      <w:r w:rsidRPr="001177BB">
        <w:rPr>
          <w:rFonts w:ascii="Times New Roman" w:eastAsia="Times New Roman" w:hAnsi="Times New Roman" w:cs="Times New Roman"/>
          <w:sz w:val="24"/>
          <w:szCs w:val="24"/>
          <w:lang w:eastAsia="ru-RU"/>
        </w:rPr>
        <w:t xml:space="preserve"> — в  сюжетах текстовых задач (например, в 3 и 4 </w:t>
      </w:r>
      <w:proofErr w:type="spellStart"/>
      <w:r w:rsidRPr="001177BB">
        <w:rPr>
          <w:rFonts w:ascii="Times New Roman" w:eastAsia="Times New Roman" w:hAnsi="Times New Roman" w:cs="Times New Roman"/>
          <w:sz w:val="24"/>
          <w:szCs w:val="24"/>
          <w:lang w:eastAsia="ru-RU"/>
        </w:rPr>
        <w:t>кл</w:t>
      </w:r>
      <w:proofErr w:type="spellEnd"/>
      <w:r w:rsidRPr="001177BB">
        <w:rPr>
          <w:rFonts w:ascii="Times New Roman" w:eastAsia="Times New Roman" w:hAnsi="Times New Roman" w:cs="Times New Roman"/>
          <w:sz w:val="24"/>
          <w:szCs w:val="24"/>
          <w:lang w:eastAsia="ru-RU"/>
        </w:rPr>
        <w:t>.)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w:t>
      </w:r>
    </w:p>
    <w:p w:rsidR="001177BB" w:rsidRPr="001177BB" w:rsidRDefault="001177BB" w:rsidP="001177BB">
      <w:pPr>
        <w:spacing w:after="0"/>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sz w:val="24"/>
          <w:szCs w:val="24"/>
          <w:lang w:eastAsia="ru-RU"/>
        </w:rPr>
        <w:t>В курсе «Изобразительное искусство»</w:t>
      </w:r>
      <w:r w:rsidRPr="001177BB">
        <w:rPr>
          <w:rFonts w:ascii="Times New Roman" w:eastAsia="Times New Roman" w:hAnsi="Times New Roman" w:cs="Times New Roman"/>
          <w:sz w:val="24"/>
          <w:szCs w:val="24"/>
          <w:lang w:eastAsia="ru-RU"/>
        </w:rPr>
        <w:t xml:space="preserve">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1177BB" w:rsidRPr="001177BB" w:rsidRDefault="001177BB" w:rsidP="001177BB">
      <w:pPr>
        <w:spacing w:after="0"/>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sz w:val="24"/>
          <w:szCs w:val="24"/>
          <w:lang w:eastAsia="ru-RU"/>
        </w:rPr>
        <w:t xml:space="preserve">В курсе «Немецкий язык» </w:t>
      </w:r>
      <w:r w:rsidRPr="001177BB">
        <w:rPr>
          <w:rFonts w:ascii="Times New Roman" w:eastAsia="Times New Roman" w:hAnsi="Times New Roman" w:cs="Times New Roman"/>
          <w:sz w:val="24"/>
          <w:szCs w:val="24"/>
          <w:lang w:eastAsia="ru-RU"/>
        </w:rPr>
        <w:t xml:space="preserve">с  этой целью  предлагаются тексты и диалоги о культуре  России  и аналогичные тексты о культуре и истории изучаемых стран. </w:t>
      </w:r>
    </w:p>
    <w:p w:rsidR="001177BB" w:rsidRPr="001177BB" w:rsidRDefault="001177BB" w:rsidP="001177BB">
      <w:pPr>
        <w:spacing w:after="0"/>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Начиная со 2 класса содержание текстов, заданий и упражнений направлены на развитие идеи диалога культур России и изучаемых стран. Учащимся предлагаются увлекательные материалы об этих странах и их столицах: Мадриде, Париже, Берлине, Вашингтоне; о России и её столице Москве, об испанских, французских, немецких, английских</w:t>
      </w:r>
      <w:proofErr w:type="gramStart"/>
      <w:r w:rsidRPr="001177BB">
        <w:rPr>
          <w:rFonts w:ascii="Times New Roman" w:eastAsia="Times New Roman" w:hAnsi="Times New Roman" w:cs="Times New Roman"/>
          <w:sz w:val="24"/>
          <w:szCs w:val="24"/>
          <w:lang w:eastAsia="ru-RU"/>
        </w:rPr>
        <w:t xml:space="preserve"> ,</w:t>
      </w:r>
      <w:proofErr w:type="gramEnd"/>
      <w:r w:rsidRPr="001177BB">
        <w:rPr>
          <w:rFonts w:ascii="Times New Roman" w:eastAsia="Times New Roman" w:hAnsi="Times New Roman" w:cs="Times New Roman"/>
          <w:sz w:val="24"/>
          <w:szCs w:val="24"/>
          <w:lang w:eastAsia="ru-RU"/>
        </w:rPr>
        <w:t xml:space="preserve"> американских, российских музеях, о праздниках, традициях и обычаях нашей страны и изучаемых стран.</w:t>
      </w:r>
    </w:p>
    <w:p w:rsidR="001177BB" w:rsidRPr="001177BB" w:rsidRDefault="001177BB" w:rsidP="001177BB">
      <w:pPr>
        <w:autoSpaceDE w:val="0"/>
        <w:autoSpaceDN w:val="0"/>
        <w:spacing w:after="0"/>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sz w:val="24"/>
          <w:szCs w:val="24"/>
          <w:lang w:eastAsia="ru-RU"/>
        </w:rPr>
        <w:t>В курсе «Основы православной культуры»</w:t>
      </w:r>
      <w:r w:rsidRPr="001177BB">
        <w:rPr>
          <w:rFonts w:ascii="Times New Roman" w:eastAsia="Times New Roman" w:hAnsi="Times New Roman" w:cs="Times New Roman"/>
          <w:sz w:val="24"/>
          <w:szCs w:val="24"/>
          <w:lang w:eastAsia="ru-RU"/>
        </w:rPr>
        <w:t xml:space="preserve"> для реализации указанных личностных результатов каждый учебник содержит общие для всех 6 модулей уроки: урок 1 «Россия — наша Родина» и урок 30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w:t>
      </w:r>
      <w:r w:rsidRPr="001177BB">
        <w:rPr>
          <w:rFonts w:ascii="Times New Roman" w:eastAsia="Times New Roman" w:hAnsi="Times New Roman" w:cs="Times New Roman"/>
          <w:sz w:val="24"/>
          <w:szCs w:val="24"/>
          <w:lang w:eastAsia="ru-RU"/>
        </w:rPr>
        <w:lastRenderedPageBreak/>
        <w:t xml:space="preserve">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w:t>
      </w:r>
      <w:proofErr w:type="gramStart"/>
      <w:r w:rsidRPr="001177BB">
        <w:rPr>
          <w:rFonts w:ascii="Times New Roman" w:eastAsia="Times New Roman" w:hAnsi="Times New Roman" w:cs="Times New Roman"/>
          <w:sz w:val="24"/>
          <w:szCs w:val="24"/>
          <w:lang w:eastAsia="ru-RU"/>
        </w:rPr>
        <w:t>обучающихся</w:t>
      </w:r>
      <w:proofErr w:type="gramEnd"/>
      <w:r w:rsidRPr="001177BB">
        <w:rPr>
          <w:rFonts w:ascii="Times New Roman" w:eastAsia="Times New Roman" w:hAnsi="Times New Roman" w:cs="Times New Roman"/>
          <w:sz w:val="24"/>
          <w:szCs w:val="24"/>
          <w:lang w:eastAsia="ru-RU"/>
        </w:rPr>
        <w:t xml:space="preserve"> складывается целостный образ культурно-исторического мира России.</w:t>
      </w:r>
    </w:p>
    <w:p w:rsidR="001177BB" w:rsidRPr="001177BB" w:rsidRDefault="001177BB" w:rsidP="001177BB">
      <w:pPr>
        <w:shd w:val="clear" w:color="auto" w:fill="FFFFFF"/>
        <w:autoSpaceDE w:val="0"/>
        <w:autoSpaceDN w:val="0"/>
        <w:adjustRightInd w:val="0"/>
        <w:spacing w:after="0"/>
        <w:ind w:firstLine="720"/>
        <w:jc w:val="both"/>
        <w:rPr>
          <w:rFonts w:ascii="Times New Roman" w:eastAsia="Times New Roman" w:hAnsi="Times New Roman" w:cs="Times New Roman"/>
          <w:i/>
          <w:sz w:val="24"/>
          <w:szCs w:val="24"/>
          <w:lang w:eastAsia="ru-RU"/>
        </w:rPr>
      </w:pPr>
      <w:r w:rsidRPr="001177BB">
        <w:rPr>
          <w:rFonts w:ascii="Times New Roman" w:eastAsia="Times New Roman" w:hAnsi="Times New Roman" w:cs="Times New Roman"/>
          <w:sz w:val="24"/>
          <w:szCs w:val="24"/>
          <w:lang w:eastAsia="ru-RU"/>
        </w:rPr>
        <w:t xml:space="preserve"> В соответствии с требованиями ФГОС структура и содержание системы учебников «Школа России» направлены на достижение следующих метапредметных результатов освоения основной образовательной программы:</w:t>
      </w:r>
    </w:p>
    <w:p w:rsidR="001177BB" w:rsidRPr="001177BB" w:rsidRDefault="001177BB" w:rsidP="001177BB">
      <w:pPr>
        <w:tabs>
          <w:tab w:val="left" w:pos="993"/>
        </w:tabs>
        <w:autoSpaceDE w:val="0"/>
        <w:autoSpaceDN w:val="0"/>
        <w:adjustRightInd w:val="0"/>
        <w:spacing w:after="0"/>
        <w:ind w:firstLine="720"/>
        <w:jc w:val="both"/>
        <w:rPr>
          <w:rFonts w:ascii="Times New Roman" w:eastAsia="Times New Roman" w:hAnsi="Times New Roman" w:cs="Times New Roman"/>
          <w:b/>
          <w:i/>
          <w:sz w:val="24"/>
          <w:szCs w:val="24"/>
          <w:lang w:eastAsia="ru-RU"/>
        </w:rPr>
      </w:pPr>
      <w:r w:rsidRPr="001177BB">
        <w:rPr>
          <w:rFonts w:ascii="Times New Roman" w:eastAsia="Times New Roman" w:hAnsi="Times New Roman" w:cs="Times New Roman"/>
          <w:b/>
          <w:i/>
          <w:sz w:val="24"/>
          <w:szCs w:val="24"/>
          <w:lang w:eastAsia="ru-RU"/>
        </w:rPr>
        <w:t xml:space="preserve">Овладение способностью принимать и сохранять цели и задачи учебной деятельности, поиска средств ее осуществления. </w:t>
      </w:r>
    </w:p>
    <w:p w:rsidR="001177BB" w:rsidRPr="001177BB" w:rsidRDefault="001177BB" w:rsidP="001177BB">
      <w:pPr>
        <w:spacing w:after="0"/>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B050"/>
          <w:sz w:val="24"/>
          <w:szCs w:val="24"/>
          <w:lang w:eastAsia="ru-RU"/>
        </w:rPr>
        <w:tab/>
      </w:r>
      <w:r w:rsidRPr="001177BB">
        <w:rPr>
          <w:rFonts w:ascii="Times New Roman" w:eastAsia="Times New Roman" w:hAnsi="Times New Roman" w:cs="Times New Roman"/>
          <w:sz w:val="24"/>
          <w:szCs w:val="24"/>
          <w:lang w:eastAsia="ru-RU"/>
        </w:rPr>
        <w:t xml:space="preserve">В учебниках русского языка, математики, окружающего мира, литературного чтения (1-4кл.)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 </w:t>
      </w:r>
    </w:p>
    <w:p w:rsidR="001177BB" w:rsidRPr="001177BB" w:rsidRDefault="001177BB" w:rsidP="001177BB">
      <w:pPr>
        <w:spacing w:after="0"/>
        <w:ind w:firstLine="72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  а  затем  и  самостоятельно  формулировать    учебную    задачу,   выстраивать план действия для её последующего решения. </w:t>
      </w:r>
      <w:r w:rsidRPr="001177BB">
        <w:rPr>
          <w:rFonts w:ascii="Times New Roman" w:eastAsia="Times New Roman" w:hAnsi="Times New Roman" w:cs="Times New Roman"/>
          <w:sz w:val="24"/>
          <w:szCs w:val="24"/>
          <w:lang w:eastAsia="ru-RU"/>
        </w:rPr>
        <w:br/>
        <w:t xml:space="preserve">         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саморегуляции.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1177BB" w:rsidRPr="001177BB" w:rsidRDefault="001177BB" w:rsidP="001177BB">
      <w:pPr>
        <w:tabs>
          <w:tab w:val="left" w:pos="993"/>
        </w:tabs>
        <w:autoSpaceDE w:val="0"/>
        <w:autoSpaceDN w:val="0"/>
        <w:adjustRightInd w:val="0"/>
        <w:spacing w:after="0"/>
        <w:ind w:firstLine="720"/>
        <w:jc w:val="both"/>
        <w:rPr>
          <w:rFonts w:ascii="Times New Roman" w:eastAsia="Times New Roman" w:hAnsi="Times New Roman" w:cs="Times New Roman"/>
          <w:b/>
          <w:i/>
          <w:sz w:val="24"/>
          <w:szCs w:val="24"/>
          <w:lang w:eastAsia="ru-RU"/>
        </w:rPr>
      </w:pPr>
      <w:r w:rsidRPr="001177BB">
        <w:rPr>
          <w:rFonts w:ascii="Times New Roman" w:eastAsia="Times New Roman" w:hAnsi="Times New Roman" w:cs="Times New Roman"/>
          <w:b/>
          <w:i/>
          <w:sz w:val="24"/>
          <w:szCs w:val="24"/>
          <w:lang w:eastAsia="ru-RU"/>
        </w:rPr>
        <w:tab/>
        <w:t>Освоение способов решения проблем творческого и поискового характера.</w:t>
      </w:r>
    </w:p>
    <w:p w:rsidR="001177BB" w:rsidRPr="001177BB" w:rsidRDefault="001177BB" w:rsidP="001177BB">
      <w:pPr>
        <w:spacing w:after="0"/>
        <w:ind w:firstLine="720"/>
        <w:jc w:val="both"/>
        <w:rPr>
          <w:rFonts w:ascii="Times New Roman" w:eastAsia="Times New Roman" w:hAnsi="Times New Roman" w:cs="Times New Roman"/>
          <w:color w:val="000000"/>
          <w:sz w:val="24"/>
          <w:szCs w:val="24"/>
          <w:lang w:eastAsia="ru-RU"/>
        </w:rPr>
      </w:pPr>
      <w:r w:rsidRPr="001177BB">
        <w:rPr>
          <w:rFonts w:ascii="Times New Roman" w:eastAsia="Times New Roman" w:hAnsi="Times New Roman" w:cs="Times New Roman"/>
          <w:color w:val="000000"/>
          <w:sz w:val="24"/>
          <w:szCs w:val="24"/>
          <w:lang w:eastAsia="ru-RU"/>
        </w:rPr>
        <w:t xml:space="preserve">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w:t>
      </w:r>
      <w:r w:rsidRPr="001177BB">
        <w:rPr>
          <w:rFonts w:ascii="Times New Roman" w:eastAsia="Times New Roman" w:hAnsi="Times New Roman" w:cs="Times New Roman"/>
          <w:sz w:val="24"/>
          <w:szCs w:val="24"/>
          <w:lang w:eastAsia="ru-RU"/>
        </w:rPr>
        <w:t xml:space="preserve">В учебниках «Школы России» в каждой  теме формулируются проблемные вопросы, учебные задачи </w:t>
      </w:r>
      <w:proofErr w:type="spellStart"/>
      <w:r w:rsidRPr="001177BB">
        <w:rPr>
          <w:rFonts w:ascii="Times New Roman" w:eastAsia="Times New Roman" w:hAnsi="Times New Roman" w:cs="Times New Roman"/>
          <w:sz w:val="24"/>
          <w:szCs w:val="24"/>
          <w:lang w:eastAsia="ru-RU"/>
        </w:rPr>
        <w:t>илисоздаются</w:t>
      </w:r>
      <w:proofErr w:type="spellEnd"/>
      <w:r w:rsidRPr="001177BB">
        <w:rPr>
          <w:rFonts w:ascii="Times New Roman" w:eastAsia="Times New Roman" w:hAnsi="Times New Roman" w:cs="Times New Roman"/>
          <w:sz w:val="24"/>
          <w:szCs w:val="24"/>
          <w:lang w:eastAsia="ru-RU"/>
        </w:rPr>
        <w:t xml:space="preserve"> проблемные ситуации.</w:t>
      </w:r>
    </w:p>
    <w:p w:rsidR="001177BB" w:rsidRPr="001177BB" w:rsidRDefault="001177BB" w:rsidP="001177BB">
      <w:pPr>
        <w:spacing w:after="0"/>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color w:val="000000"/>
          <w:sz w:val="24"/>
          <w:szCs w:val="24"/>
          <w:lang w:eastAsia="ru-RU"/>
        </w:rPr>
        <w:t>В курсе «Русский язык»</w:t>
      </w:r>
      <w:r w:rsidRPr="001177BB">
        <w:rPr>
          <w:rFonts w:ascii="Times New Roman" w:eastAsia="Times New Roman" w:hAnsi="Times New Roman" w:cs="Times New Roman"/>
          <w:color w:val="000000"/>
          <w:sz w:val="24"/>
          <w:szCs w:val="24"/>
          <w:lang w:eastAsia="ru-RU"/>
        </w:rPr>
        <w:t xml:space="preserve"> о</w:t>
      </w:r>
      <w:r w:rsidRPr="001177BB">
        <w:rPr>
          <w:rFonts w:ascii="Times New Roman" w:eastAsia="Times New Roman" w:hAnsi="Times New Roman" w:cs="Times New Roman"/>
          <w:sz w:val="24"/>
          <w:szCs w:val="24"/>
          <w:lang w:eastAsia="ru-RU"/>
        </w:rPr>
        <w:t xml:space="preserve">дним из приёмов решения учебных проблем является языковой эксперимент, который представлен в учебнике под рубрикой «Проведи опыт».  </w:t>
      </w:r>
      <w:proofErr w:type="gramStart"/>
      <w:r w:rsidRPr="001177BB">
        <w:rPr>
          <w:rFonts w:ascii="Times New Roman" w:eastAsia="Times New Roman" w:hAnsi="Times New Roman" w:cs="Times New Roman"/>
          <w:sz w:val="24"/>
          <w:szCs w:val="24"/>
          <w:lang w:eastAsia="ru-RU"/>
        </w:rPr>
        <w:t xml:space="preserve">Проводя исследование, дети, например,  узнают, как можно определить слоги в слове, </w:t>
      </w:r>
      <w:r w:rsidRPr="001177BB">
        <w:rPr>
          <w:rFonts w:ascii="Times New Roman" w:eastAsia="Times New Roman" w:hAnsi="Times New Roman" w:cs="Times New Roman"/>
          <w:sz w:val="24"/>
          <w:szCs w:val="24"/>
          <w:lang w:eastAsia="ru-RU"/>
        </w:rPr>
        <w:lastRenderedPageBreak/>
        <w:t>основу слова; убеждаются, что слов без корня не бывает; определяют, какие глаголы спрягаются, а какие — нет.</w:t>
      </w:r>
      <w:proofErr w:type="gramEnd"/>
      <w:r w:rsidRPr="001177BB">
        <w:rPr>
          <w:rFonts w:ascii="Times New Roman" w:eastAsia="Times New Roman" w:hAnsi="Times New Roman" w:cs="Times New Roman"/>
          <w:sz w:val="24"/>
          <w:szCs w:val="24"/>
          <w:lang w:eastAsia="ru-RU"/>
        </w:rPr>
        <w:t xml:space="preserve">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1177BB" w:rsidRPr="001177BB" w:rsidRDefault="001177BB" w:rsidP="001177BB">
      <w:pPr>
        <w:spacing w:after="0"/>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 </w:t>
      </w:r>
    </w:p>
    <w:p w:rsidR="001177BB" w:rsidRPr="001177BB" w:rsidRDefault="001177BB" w:rsidP="001177BB">
      <w:pPr>
        <w:spacing w:after="0"/>
        <w:ind w:firstLine="720"/>
        <w:jc w:val="both"/>
        <w:rPr>
          <w:rFonts w:ascii="Times New Roman" w:eastAsia="Times New Roman" w:hAnsi="Times New Roman" w:cs="Times New Roman"/>
          <w:color w:val="000000"/>
          <w:sz w:val="24"/>
          <w:szCs w:val="24"/>
          <w:lang w:eastAsia="ru-RU"/>
        </w:rPr>
      </w:pPr>
      <w:r w:rsidRPr="001177BB">
        <w:rPr>
          <w:rFonts w:ascii="Times New Roman" w:eastAsia="Times New Roman" w:hAnsi="Times New Roman" w:cs="Times New Roman"/>
          <w:b/>
          <w:sz w:val="24"/>
          <w:szCs w:val="24"/>
          <w:lang w:eastAsia="ru-RU"/>
        </w:rPr>
        <w:t>В курсе «Математика»</w:t>
      </w:r>
      <w:r w:rsidRPr="001177BB">
        <w:rPr>
          <w:rFonts w:ascii="Times New Roman" w:eastAsia="Times New Roman" w:hAnsi="Times New Roman" w:cs="Times New Roman"/>
          <w:sz w:val="24"/>
          <w:szCs w:val="24"/>
          <w:lang w:eastAsia="ru-RU"/>
        </w:rPr>
        <w:t xml:space="preserve"> о</w:t>
      </w:r>
      <w:r w:rsidRPr="001177BB">
        <w:rPr>
          <w:rFonts w:ascii="Times New Roman" w:eastAsia="Times New Roman" w:hAnsi="Times New Roman" w:cs="Times New Roman"/>
          <w:color w:val="000000"/>
          <w:sz w:val="24"/>
          <w:szCs w:val="24"/>
          <w:lang w:eastAsia="ru-RU"/>
        </w:rPr>
        <w:t xml:space="preserve">своение  указанных способов основывается </w:t>
      </w:r>
      <w:proofErr w:type="gramStart"/>
      <w:r w:rsidRPr="001177BB">
        <w:rPr>
          <w:rFonts w:ascii="Times New Roman" w:eastAsia="Times New Roman" w:hAnsi="Times New Roman" w:cs="Times New Roman"/>
          <w:color w:val="000000"/>
          <w:sz w:val="24"/>
          <w:szCs w:val="24"/>
          <w:lang w:eastAsia="ru-RU"/>
        </w:rPr>
        <w:t>на</w:t>
      </w:r>
      <w:proofErr w:type="gramEnd"/>
      <w:r w:rsidRPr="001177BB">
        <w:rPr>
          <w:rFonts w:ascii="Times New Roman" w:eastAsia="Times New Roman" w:hAnsi="Times New Roman" w:cs="Times New Roman"/>
          <w:color w:val="000000"/>
          <w:sz w:val="24"/>
          <w:szCs w:val="24"/>
          <w:lang w:eastAsia="ru-RU"/>
        </w:rPr>
        <w:t xml:space="preserve"> представленной в учебниках 1—4 </w:t>
      </w:r>
      <w:proofErr w:type="spellStart"/>
      <w:r w:rsidRPr="001177BB">
        <w:rPr>
          <w:rFonts w:ascii="Times New Roman" w:eastAsia="Times New Roman" w:hAnsi="Times New Roman" w:cs="Times New Roman"/>
          <w:color w:val="000000"/>
          <w:sz w:val="24"/>
          <w:szCs w:val="24"/>
          <w:lang w:eastAsia="ru-RU"/>
        </w:rPr>
        <w:t>классовсерии</w:t>
      </w:r>
      <w:proofErr w:type="spellEnd"/>
      <w:r w:rsidRPr="001177BB">
        <w:rPr>
          <w:rFonts w:ascii="Times New Roman" w:eastAsia="Times New Roman" w:hAnsi="Times New Roman" w:cs="Times New Roman"/>
          <w:color w:val="000000"/>
          <w:sz w:val="24"/>
          <w:szCs w:val="24"/>
          <w:lang w:eastAsia="ru-RU"/>
        </w:rPr>
        <w:t xml:space="preserve"> заданий творческого и поискового характера, например, предлагающих:</w:t>
      </w:r>
    </w:p>
    <w:p w:rsidR="001177BB" w:rsidRPr="001177BB" w:rsidRDefault="001177BB" w:rsidP="00AB7787">
      <w:pPr>
        <w:numPr>
          <w:ilvl w:val="0"/>
          <w:numId w:val="8"/>
        </w:numPr>
        <w:spacing w:after="0" w:line="240" w:lineRule="auto"/>
        <w:ind w:firstLine="720"/>
        <w:jc w:val="both"/>
        <w:rPr>
          <w:rFonts w:ascii="Times New Roman" w:eastAsia="Times New Roman" w:hAnsi="Times New Roman" w:cs="Times New Roman"/>
          <w:color w:val="000000"/>
          <w:sz w:val="24"/>
          <w:szCs w:val="24"/>
          <w:lang w:eastAsia="ru-RU"/>
        </w:rPr>
      </w:pPr>
      <w:r w:rsidRPr="001177BB">
        <w:rPr>
          <w:rFonts w:ascii="Times New Roman" w:eastAsia="Times New Roman" w:hAnsi="Times New Roman" w:cs="Times New Roman"/>
          <w:color w:val="000000"/>
          <w:sz w:val="24"/>
          <w:szCs w:val="24"/>
          <w:lang w:eastAsia="ru-RU"/>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1177BB" w:rsidRPr="001177BB" w:rsidRDefault="001177BB" w:rsidP="00AB7787">
      <w:pPr>
        <w:numPr>
          <w:ilvl w:val="0"/>
          <w:numId w:val="8"/>
        </w:numPr>
        <w:spacing w:after="0" w:line="240" w:lineRule="auto"/>
        <w:ind w:firstLine="720"/>
        <w:jc w:val="both"/>
        <w:rPr>
          <w:rFonts w:ascii="Times New Roman" w:eastAsia="Times New Roman" w:hAnsi="Times New Roman" w:cs="Times New Roman"/>
          <w:color w:val="000000"/>
          <w:sz w:val="24"/>
          <w:szCs w:val="24"/>
          <w:lang w:eastAsia="ru-RU"/>
        </w:rPr>
      </w:pPr>
      <w:r w:rsidRPr="001177BB">
        <w:rPr>
          <w:rFonts w:ascii="Times New Roman" w:eastAsia="Times New Roman" w:hAnsi="Times New Roman" w:cs="Times New Roman"/>
          <w:color w:val="000000"/>
          <w:sz w:val="24"/>
          <w:szCs w:val="24"/>
          <w:lang w:eastAsia="ru-RU"/>
        </w:rPr>
        <w:t xml:space="preserve">провести классификацию объектов, чисел, равенств, значений величин, геометрических фигур и др. по заданному признаку; </w:t>
      </w:r>
    </w:p>
    <w:p w:rsidR="001177BB" w:rsidRPr="001177BB" w:rsidRDefault="001177BB" w:rsidP="00AB7787">
      <w:pPr>
        <w:numPr>
          <w:ilvl w:val="0"/>
          <w:numId w:val="8"/>
        </w:numPr>
        <w:spacing w:after="0" w:line="240" w:lineRule="auto"/>
        <w:ind w:firstLine="720"/>
        <w:jc w:val="both"/>
        <w:rPr>
          <w:rFonts w:ascii="Times New Roman" w:eastAsia="Times New Roman" w:hAnsi="Times New Roman" w:cs="Times New Roman"/>
          <w:color w:val="000000"/>
          <w:sz w:val="24"/>
          <w:szCs w:val="24"/>
          <w:lang w:eastAsia="ru-RU"/>
        </w:rPr>
      </w:pPr>
      <w:r w:rsidRPr="001177BB">
        <w:rPr>
          <w:rFonts w:ascii="Times New Roman" w:eastAsia="Times New Roman" w:hAnsi="Times New Roman" w:cs="Times New Roman"/>
          <w:color w:val="000000"/>
          <w:sz w:val="24"/>
          <w:szCs w:val="24"/>
          <w:lang w:eastAsia="ru-RU"/>
        </w:rPr>
        <w:t xml:space="preserve">провести </w:t>
      </w:r>
      <w:proofErr w:type="gramStart"/>
      <w:r w:rsidRPr="001177BB">
        <w:rPr>
          <w:rFonts w:ascii="Times New Roman" w:eastAsia="Times New Roman" w:hAnsi="Times New Roman" w:cs="Times New Roman"/>
          <w:color w:val="000000"/>
          <w:sz w:val="24"/>
          <w:szCs w:val="24"/>
          <w:lang w:eastAsia="ru-RU"/>
        </w:rPr>
        <w:t>логические рассуждения</w:t>
      </w:r>
      <w:proofErr w:type="gramEnd"/>
      <w:r w:rsidRPr="001177BB">
        <w:rPr>
          <w:rFonts w:ascii="Times New Roman" w:eastAsia="Times New Roman" w:hAnsi="Times New Roman" w:cs="Times New Roman"/>
          <w:color w:val="000000"/>
          <w:sz w:val="24"/>
          <w:szCs w:val="24"/>
          <w:lang w:eastAsia="ru-RU"/>
        </w:rPr>
        <w:t xml:space="preserve">, использовать знания в новых условиях при выполнении заданий поискового характера. </w:t>
      </w:r>
    </w:p>
    <w:p w:rsidR="001177BB" w:rsidRPr="001177BB" w:rsidRDefault="001177BB" w:rsidP="001177BB">
      <w:pPr>
        <w:spacing w:after="0"/>
        <w:ind w:firstLine="720"/>
        <w:jc w:val="both"/>
        <w:rPr>
          <w:rFonts w:ascii="Times New Roman" w:eastAsia="Times New Roman" w:hAnsi="Times New Roman" w:cs="Times New Roman"/>
          <w:color w:val="000000"/>
          <w:sz w:val="24"/>
          <w:szCs w:val="24"/>
          <w:lang w:eastAsia="ru-RU"/>
        </w:rPr>
      </w:pPr>
      <w:r w:rsidRPr="001177BB">
        <w:rPr>
          <w:rFonts w:ascii="Times New Roman" w:eastAsia="Times New Roman" w:hAnsi="Times New Roman" w:cs="Times New Roman"/>
          <w:color w:val="000000"/>
          <w:sz w:val="24"/>
          <w:szCs w:val="24"/>
          <w:lang w:eastAsia="ru-RU"/>
        </w:rPr>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1177BB" w:rsidRPr="001177BB" w:rsidRDefault="001177BB" w:rsidP="001177BB">
      <w:pPr>
        <w:spacing w:after="0"/>
        <w:ind w:firstLine="720"/>
        <w:jc w:val="both"/>
        <w:rPr>
          <w:rFonts w:ascii="Times New Roman" w:eastAsia="Times New Roman" w:hAnsi="Times New Roman" w:cs="Times New Roman"/>
          <w:color w:val="000000"/>
          <w:sz w:val="24"/>
          <w:szCs w:val="24"/>
          <w:lang w:eastAsia="ru-RU"/>
        </w:rPr>
      </w:pPr>
      <w:r w:rsidRPr="001177BB">
        <w:rPr>
          <w:rFonts w:ascii="Times New Roman" w:eastAsia="Times New Roman" w:hAnsi="Times New Roman" w:cs="Times New Roman"/>
          <w:color w:val="000000"/>
          <w:sz w:val="24"/>
          <w:szCs w:val="24"/>
          <w:lang w:eastAsia="ru-RU"/>
        </w:rP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1177BB" w:rsidRPr="001177BB" w:rsidRDefault="001177BB" w:rsidP="001177BB">
      <w:pPr>
        <w:spacing w:after="0"/>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Проблемы творческого и поискового характера решаются также при работе над учебными проектами по </w:t>
      </w:r>
      <w:r w:rsidRPr="001177BB">
        <w:rPr>
          <w:rFonts w:ascii="Times New Roman" w:eastAsia="Times New Roman" w:hAnsi="Times New Roman" w:cs="Times New Roman"/>
          <w:b/>
          <w:sz w:val="24"/>
          <w:szCs w:val="24"/>
          <w:lang w:eastAsia="ru-RU"/>
        </w:rPr>
        <w:t xml:space="preserve">математике, русскому языку, литературному чтению, окружающему миру, технологии, иностранному языку, </w:t>
      </w:r>
      <w:r w:rsidRPr="001177BB">
        <w:rPr>
          <w:rFonts w:ascii="Times New Roman" w:eastAsia="Times New Roman" w:hAnsi="Times New Roman" w:cs="Times New Roman"/>
          <w:sz w:val="24"/>
          <w:szCs w:val="24"/>
          <w:lang w:eastAsia="ru-RU"/>
        </w:rPr>
        <w:t>которые предусмотрены в каждом учебнике с 1 по 4 класс.</w:t>
      </w:r>
    </w:p>
    <w:p w:rsidR="001177BB" w:rsidRPr="001177BB" w:rsidRDefault="001177BB" w:rsidP="001177BB">
      <w:pPr>
        <w:spacing w:after="0"/>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Преемственность формирования универсальных учебных действий по ступеням общего образования.</w:t>
      </w:r>
    </w:p>
    <w:p w:rsidR="001177BB" w:rsidRPr="001177BB" w:rsidRDefault="001177BB" w:rsidP="001177BB">
      <w:pPr>
        <w:shd w:val="clear" w:color="auto" w:fill="FFFFFF"/>
        <w:spacing w:after="0"/>
        <w:ind w:firstLine="720"/>
        <w:contextualSpacing/>
        <w:jc w:val="both"/>
        <w:rPr>
          <w:rFonts w:ascii="Times New Roman" w:eastAsia="Times New Roman" w:hAnsi="Times New Roman" w:cs="Times New Roman"/>
          <w:color w:val="000000"/>
          <w:w w:val="101"/>
          <w:sz w:val="24"/>
          <w:szCs w:val="24"/>
          <w:lang w:eastAsia="ru-RU"/>
        </w:rPr>
      </w:pPr>
      <w:r w:rsidRPr="001177BB">
        <w:rPr>
          <w:rFonts w:ascii="Times New Roman" w:eastAsia="Times New Roman" w:hAnsi="Times New Roman" w:cs="Times New Roman"/>
          <w:color w:val="000000"/>
          <w:w w:val="101"/>
          <w:sz w:val="24"/>
          <w:szCs w:val="24"/>
          <w:lang w:eastAsia="ru-RU"/>
        </w:rPr>
        <w:t xml:space="preserve">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w:t>
      </w:r>
      <w:proofErr w:type="gramStart"/>
      <w:r w:rsidRPr="001177BB">
        <w:rPr>
          <w:rFonts w:ascii="Times New Roman" w:eastAsia="Times New Roman" w:hAnsi="Times New Roman" w:cs="Times New Roman"/>
          <w:color w:val="000000"/>
          <w:w w:val="101"/>
          <w:sz w:val="24"/>
          <w:szCs w:val="24"/>
          <w:lang w:eastAsia="ru-RU"/>
        </w:rPr>
        <w:t>обучающихся</w:t>
      </w:r>
      <w:proofErr w:type="gramEnd"/>
      <w:r w:rsidRPr="001177BB">
        <w:rPr>
          <w:rFonts w:ascii="Times New Roman" w:eastAsia="Times New Roman" w:hAnsi="Times New Roman" w:cs="Times New Roman"/>
          <w:color w:val="000000"/>
          <w:w w:val="101"/>
          <w:sz w:val="24"/>
          <w:szCs w:val="24"/>
          <w:lang w:eastAsia="ru-RU"/>
        </w:rPr>
        <w:t>,  и в соответствии с особенностями  ступени обучения  на определенный период выстраивается система работы по преемственности.</w:t>
      </w:r>
    </w:p>
    <w:p w:rsidR="001177BB" w:rsidRPr="001177BB" w:rsidRDefault="001177BB" w:rsidP="001177BB">
      <w:pPr>
        <w:spacing w:after="0"/>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Преемственность формирования универсальных учебных действий по ступеням общего образования обеспечивается за счет:</w:t>
      </w:r>
    </w:p>
    <w:p w:rsidR="001177BB" w:rsidRPr="001177BB" w:rsidRDefault="001177BB" w:rsidP="001177BB">
      <w:pPr>
        <w:spacing w:after="0"/>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1177BB" w:rsidRPr="001177BB" w:rsidRDefault="001177BB" w:rsidP="001177BB">
      <w:pPr>
        <w:spacing w:after="0"/>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четкого представления педагогов о планируемых результатах обучения на каждой ступени;</w:t>
      </w:r>
    </w:p>
    <w:p w:rsidR="001177BB" w:rsidRPr="001177BB" w:rsidRDefault="001177BB" w:rsidP="001177BB">
      <w:pPr>
        <w:spacing w:after="0"/>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lastRenderedPageBreak/>
        <w:t>- целенаправленной деятельности по реализации условий</w:t>
      </w:r>
      <w:r w:rsidRPr="001177BB">
        <w:rPr>
          <w:rFonts w:ascii="Times New Roman" w:eastAsia="Times New Roman" w:hAnsi="Times New Roman" w:cs="Times New Roman"/>
          <w:color w:val="2B2C30"/>
          <w:sz w:val="24"/>
          <w:szCs w:val="24"/>
          <w:lang w:eastAsia="ru-RU"/>
        </w:rPr>
        <w:t>, обеспечивающих развитие УУД  в образовательном процессе (</w:t>
      </w:r>
      <w:r w:rsidRPr="001177BB">
        <w:rPr>
          <w:rFonts w:ascii="Times New Roman" w:eastAsia="Times New Roman" w:hAnsi="Times New Roman" w:cs="Times New Roman"/>
          <w:sz w:val="24"/>
          <w:szCs w:val="24"/>
          <w:lang w:eastAsia="ru-RU"/>
        </w:rPr>
        <w:t xml:space="preserve">коммуникативные, речевые, регулятивные, </w:t>
      </w:r>
      <w:proofErr w:type="spellStart"/>
      <w:r w:rsidRPr="001177BB">
        <w:rPr>
          <w:rFonts w:ascii="Times New Roman" w:eastAsia="Times New Roman" w:hAnsi="Times New Roman" w:cs="Times New Roman"/>
          <w:sz w:val="24"/>
          <w:szCs w:val="24"/>
          <w:lang w:eastAsia="ru-RU"/>
        </w:rPr>
        <w:t>общепознавательные</w:t>
      </w:r>
      <w:proofErr w:type="spellEnd"/>
      <w:r w:rsidRPr="001177BB">
        <w:rPr>
          <w:rFonts w:ascii="Times New Roman" w:eastAsia="Times New Roman" w:hAnsi="Times New Roman" w:cs="Times New Roman"/>
          <w:sz w:val="24"/>
          <w:szCs w:val="24"/>
          <w:lang w:eastAsia="ru-RU"/>
        </w:rPr>
        <w:t>, логические и др.).</w:t>
      </w:r>
    </w:p>
    <w:p w:rsidR="001177BB" w:rsidRPr="001177BB" w:rsidRDefault="001177BB" w:rsidP="001177BB">
      <w:pPr>
        <w:spacing w:after="0"/>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1177BB" w:rsidRPr="001177BB" w:rsidRDefault="001177BB" w:rsidP="001177BB">
      <w:pPr>
        <w:spacing w:after="0"/>
        <w:jc w:val="center"/>
        <w:rPr>
          <w:rFonts w:ascii="Times New Roman" w:eastAsia="Times New Roman" w:hAnsi="Times New Roman" w:cs="Times New Roman"/>
          <w:i/>
          <w:sz w:val="24"/>
          <w:szCs w:val="24"/>
          <w:lang w:eastAsia="ru-RU"/>
        </w:rPr>
      </w:pPr>
      <w:r w:rsidRPr="001177BB">
        <w:rPr>
          <w:rFonts w:ascii="Times New Roman" w:eastAsia="Times New Roman" w:hAnsi="Times New Roman" w:cs="Times New Roman"/>
          <w:i/>
          <w:sz w:val="24"/>
          <w:szCs w:val="24"/>
          <w:lang w:eastAsia="ru-RU"/>
        </w:rPr>
        <w:t>«Значение универсальных учебных действий</w:t>
      </w:r>
    </w:p>
    <w:p w:rsidR="001177BB" w:rsidRPr="001177BB" w:rsidRDefault="001177BB" w:rsidP="001177BB">
      <w:pPr>
        <w:spacing w:after="0"/>
        <w:jc w:val="center"/>
        <w:rPr>
          <w:rFonts w:ascii="Times New Roman" w:eastAsia="Times New Roman" w:hAnsi="Times New Roman" w:cs="Times New Roman"/>
          <w:i/>
          <w:sz w:val="24"/>
          <w:szCs w:val="24"/>
          <w:lang w:eastAsia="ru-RU"/>
        </w:rPr>
      </w:pPr>
      <w:r w:rsidRPr="001177BB">
        <w:rPr>
          <w:rFonts w:ascii="Times New Roman" w:eastAsia="Times New Roman" w:hAnsi="Times New Roman" w:cs="Times New Roman"/>
          <w:i/>
          <w:sz w:val="24"/>
          <w:szCs w:val="24"/>
          <w:lang w:eastAsia="ru-RU"/>
        </w:rPr>
        <w:t>для успешности обучения в начальной школе основной школе»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2"/>
        <w:gridCol w:w="3574"/>
        <w:gridCol w:w="3235"/>
      </w:tblGrid>
      <w:tr w:rsidR="001177BB" w:rsidRPr="001177BB" w:rsidTr="002D0763">
        <w:tc>
          <w:tcPr>
            <w:tcW w:w="3708" w:type="dxa"/>
            <w:shd w:val="clear" w:color="auto" w:fill="auto"/>
          </w:tcPr>
          <w:p w:rsidR="001177BB" w:rsidRPr="001177BB" w:rsidRDefault="001177BB" w:rsidP="001177BB">
            <w:pPr>
              <w:spacing w:after="0"/>
              <w:ind w:firstLine="720"/>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УУД</w:t>
            </w:r>
          </w:p>
        </w:tc>
        <w:tc>
          <w:tcPr>
            <w:tcW w:w="5940" w:type="dxa"/>
            <w:shd w:val="clear" w:color="auto" w:fill="auto"/>
          </w:tcPr>
          <w:p w:rsidR="001177BB" w:rsidRPr="001177BB" w:rsidRDefault="001177BB" w:rsidP="001177BB">
            <w:pPr>
              <w:spacing w:after="0"/>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Результаты развития УУД</w:t>
            </w:r>
          </w:p>
        </w:tc>
        <w:tc>
          <w:tcPr>
            <w:tcW w:w="5040" w:type="dxa"/>
            <w:shd w:val="clear" w:color="auto" w:fill="auto"/>
          </w:tcPr>
          <w:p w:rsidR="001177BB" w:rsidRPr="001177BB" w:rsidRDefault="001177BB" w:rsidP="001177BB">
            <w:pPr>
              <w:spacing w:after="0"/>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Значение для обучения</w:t>
            </w:r>
          </w:p>
        </w:tc>
      </w:tr>
      <w:tr w:rsidR="001177BB" w:rsidRPr="001177BB" w:rsidTr="002D0763">
        <w:tc>
          <w:tcPr>
            <w:tcW w:w="3708" w:type="dxa"/>
          </w:tcPr>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Личностные действия</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w:t>
            </w:r>
            <w:proofErr w:type="spellStart"/>
            <w:r w:rsidRPr="001177BB">
              <w:rPr>
                <w:rFonts w:ascii="Times New Roman" w:eastAsia="Times New Roman" w:hAnsi="Times New Roman" w:cs="Times New Roman"/>
                <w:sz w:val="24"/>
                <w:szCs w:val="24"/>
                <w:lang w:eastAsia="ru-RU"/>
              </w:rPr>
              <w:t>смыслообразование</w:t>
            </w:r>
            <w:proofErr w:type="spellEnd"/>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самоопределение</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Регулятивные действия</w:t>
            </w:r>
          </w:p>
        </w:tc>
        <w:tc>
          <w:tcPr>
            <w:tcW w:w="5940" w:type="dxa"/>
          </w:tcPr>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Адекватная школьная мотивация. </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Мотивация достижения.</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Развитие основ гражданской идентичности.</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Рефлексивная адекватная самооценка</w:t>
            </w:r>
          </w:p>
        </w:tc>
        <w:tc>
          <w:tcPr>
            <w:tcW w:w="5040" w:type="dxa"/>
          </w:tcPr>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Обучение в зоне ближайшего развития ребенка. Адекватная оценка учащимся  границ «знания и незнания». Достаточно </w:t>
            </w:r>
            <w:proofErr w:type="gramStart"/>
            <w:r w:rsidRPr="001177BB">
              <w:rPr>
                <w:rFonts w:ascii="Times New Roman" w:eastAsia="Times New Roman" w:hAnsi="Times New Roman" w:cs="Times New Roman"/>
                <w:sz w:val="24"/>
                <w:szCs w:val="24"/>
                <w:lang w:eastAsia="ru-RU"/>
              </w:rPr>
              <w:t>высокая</w:t>
            </w:r>
            <w:proofErr w:type="gramEnd"/>
            <w:r w:rsidRPr="001177BB">
              <w:rPr>
                <w:rFonts w:ascii="Times New Roman" w:eastAsia="Times New Roman" w:hAnsi="Times New Roman" w:cs="Times New Roman"/>
                <w:sz w:val="24"/>
                <w:szCs w:val="24"/>
                <w:lang w:eastAsia="ru-RU"/>
              </w:rPr>
              <w:t xml:space="preserve"> </w:t>
            </w:r>
            <w:proofErr w:type="spellStart"/>
            <w:r w:rsidRPr="001177BB">
              <w:rPr>
                <w:rFonts w:ascii="Times New Roman" w:eastAsia="Times New Roman" w:hAnsi="Times New Roman" w:cs="Times New Roman"/>
                <w:sz w:val="24"/>
                <w:szCs w:val="24"/>
                <w:lang w:eastAsia="ru-RU"/>
              </w:rPr>
              <w:t>самоэффективность</w:t>
            </w:r>
            <w:proofErr w:type="spellEnd"/>
            <w:r w:rsidRPr="001177BB">
              <w:rPr>
                <w:rFonts w:ascii="Times New Roman" w:eastAsia="Times New Roman" w:hAnsi="Times New Roman" w:cs="Times New Roman"/>
                <w:sz w:val="24"/>
                <w:szCs w:val="24"/>
                <w:lang w:eastAsia="ru-RU"/>
              </w:rPr>
              <w:t xml:space="preserve"> в форме принятия учебной цели и работы над ее достижением.</w:t>
            </w:r>
          </w:p>
        </w:tc>
      </w:tr>
      <w:tr w:rsidR="001177BB" w:rsidRPr="001177BB" w:rsidTr="002D0763">
        <w:tc>
          <w:tcPr>
            <w:tcW w:w="3708" w:type="dxa"/>
          </w:tcPr>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Регулятивные, личностные, познавательные, коммуникативные действия</w:t>
            </w:r>
          </w:p>
        </w:tc>
        <w:tc>
          <w:tcPr>
            <w:tcW w:w="5940" w:type="dxa"/>
          </w:tcPr>
          <w:p w:rsidR="001177BB" w:rsidRPr="001177BB" w:rsidRDefault="001177BB" w:rsidP="001177BB">
            <w:pPr>
              <w:spacing w:after="0"/>
              <w:rPr>
                <w:rFonts w:ascii="Times New Roman" w:eastAsia="Times New Roman" w:hAnsi="Times New Roman" w:cs="Times New Roman"/>
                <w:sz w:val="24"/>
                <w:szCs w:val="24"/>
                <w:lang w:eastAsia="ru-RU"/>
              </w:rPr>
            </w:pPr>
            <w:proofErr w:type="gramStart"/>
            <w:r w:rsidRPr="001177BB">
              <w:rPr>
                <w:rFonts w:ascii="Times New Roman" w:eastAsia="Times New Roman" w:hAnsi="Times New Roman" w:cs="Times New Roman"/>
                <w:sz w:val="24"/>
                <w:szCs w:val="24"/>
                <w:lang w:eastAsia="ru-RU"/>
              </w:rPr>
              <w:t>Функционально-структурная</w:t>
            </w:r>
            <w:proofErr w:type="gramEnd"/>
            <w:r w:rsidRPr="001177BB">
              <w:rPr>
                <w:rFonts w:ascii="Times New Roman" w:eastAsia="Times New Roman" w:hAnsi="Times New Roman" w:cs="Times New Roman"/>
                <w:sz w:val="24"/>
                <w:szCs w:val="24"/>
                <w:lang w:eastAsia="ru-RU"/>
              </w:rPr>
              <w:t xml:space="preserve"> сформированность учебной деятельности. Произвольность восприятия, внимания,  памяти, воображения.</w:t>
            </w:r>
          </w:p>
        </w:tc>
        <w:tc>
          <w:tcPr>
            <w:tcW w:w="5040" w:type="dxa"/>
          </w:tcPr>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Высокая успешность в усвоении учебного содержания. Создание предпосылок для дальнейшего перехода к самообразованию.</w:t>
            </w:r>
          </w:p>
        </w:tc>
      </w:tr>
      <w:tr w:rsidR="001177BB" w:rsidRPr="001177BB" w:rsidTr="002D0763">
        <w:tc>
          <w:tcPr>
            <w:tcW w:w="3708" w:type="dxa"/>
          </w:tcPr>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Коммуникативные (речевые), регулятивные действия</w:t>
            </w:r>
          </w:p>
        </w:tc>
        <w:tc>
          <w:tcPr>
            <w:tcW w:w="5940" w:type="dxa"/>
          </w:tcPr>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Внутренний план действия</w:t>
            </w:r>
          </w:p>
        </w:tc>
        <w:tc>
          <w:tcPr>
            <w:tcW w:w="5040" w:type="dxa"/>
          </w:tcPr>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Способность действовать «в уме». Отрыв слова от предмета, достижение нового уровня обобщения.</w:t>
            </w:r>
          </w:p>
        </w:tc>
      </w:tr>
      <w:tr w:rsidR="001177BB" w:rsidRPr="001177BB" w:rsidTr="002D0763">
        <w:tc>
          <w:tcPr>
            <w:tcW w:w="3708" w:type="dxa"/>
          </w:tcPr>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Коммуникативные, регулятивные действия</w:t>
            </w:r>
          </w:p>
        </w:tc>
        <w:tc>
          <w:tcPr>
            <w:tcW w:w="5940" w:type="dxa"/>
          </w:tcPr>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Рефлексия – осознание учащимся содержания, последовательности и оснований действий</w:t>
            </w:r>
          </w:p>
        </w:tc>
        <w:tc>
          <w:tcPr>
            <w:tcW w:w="5040" w:type="dxa"/>
          </w:tcPr>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Осознанность и критичность учебных действий. </w:t>
            </w:r>
          </w:p>
        </w:tc>
      </w:tr>
    </w:tbl>
    <w:p w:rsidR="001177BB" w:rsidRPr="001177BB" w:rsidRDefault="001177BB" w:rsidP="001177BB">
      <w:pPr>
        <w:spacing w:after="0"/>
        <w:ind w:firstLine="720"/>
        <w:jc w:val="both"/>
        <w:rPr>
          <w:rFonts w:ascii="Times New Roman" w:eastAsia="Times New Roman" w:hAnsi="Times New Roman" w:cs="Times New Roman"/>
          <w:b/>
          <w:color w:val="2B2C30"/>
          <w:sz w:val="24"/>
          <w:szCs w:val="24"/>
          <w:lang w:eastAsia="ru-RU"/>
        </w:rPr>
      </w:pPr>
    </w:p>
    <w:p w:rsidR="001177BB" w:rsidRPr="001177BB" w:rsidRDefault="001177BB" w:rsidP="001177BB">
      <w:pPr>
        <w:spacing w:after="0"/>
        <w:jc w:val="both"/>
        <w:rPr>
          <w:rFonts w:ascii="Times New Roman" w:eastAsia="Times New Roman" w:hAnsi="Times New Roman" w:cs="Times New Roman"/>
          <w:b/>
          <w:color w:val="000000"/>
          <w:sz w:val="24"/>
          <w:szCs w:val="24"/>
          <w:lang w:eastAsia="ru-RU"/>
        </w:rPr>
      </w:pPr>
      <w:r w:rsidRPr="001177BB">
        <w:rPr>
          <w:rFonts w:ascii="Times New Roman" w:eastAsia="Times New Roman" w:hAnsi="Times New Roman" w:cs="Times New Roman"/>
          <w:b/>
          <w:color w:val="000000"/>
          <w:sz w:val="24"/>
          <w:szCs w:val="24"/>
          <w:lang w:eastAsia="ru-RU"/>
        </w:rPr>
        <w:t>Планируемые результаты в освоении школьниками универсальных учебных действий по завершении начального обучения.</w:t>
      </w:r>
    </w:p>
    <w:p w:rsidR="001177BB" w:rsidRPr="001177BB" w:rsidRDefault="001177BB" w:rsidP="001177BB">
      <w:pPr>
        <w:spacing w:after="0"/>
        <w:ind w:firstLine="720"/>
        <w:jc w:val="both"/>
        <w:rPr>
          <w:rFonts w:ascii="Times New Roman" w:eastAsia="Times New Roman" w:hAnsi="Times New Roman" w:cs="Times New Roman"/>
          <w:color w:val="000000"/>
          <w:sz w:val="24"/>
          <w:szCs w:val="24"/>
          <w:lang w:eastAsia="ru-RU"/>
        </w:rPr>
      </w:pPr>
      <w:r w:rsidRPr="001177BB">
        <w:rPr>
          <w:rFonts w:ascii="Times New Roman" w:eastAsia="Times New Roman" w:hAnsi="Times New Roman" w:cs="Times New Roman"/>
          <w:color w:val="000000"/>
          <w:sz w:val="24"/>
          <w:szCs w:val="24"/>
          <w:u w:val="single"/>
          <w:lang w:eastAsia="ru-RU"/>
        </w:rPr>
        <w:t>Педагогические ориентиры: Развитие личности</w:t>
      </w:r>
      <w:r w:rsidRPr="001177BB">
        <w:rPr>
          <w:rFonts w:ascii="Times New Roman" w:eastAsia="Times New Roman" w:hAnsi="Times New Roman" w:cs="Times New Roman"/>
          <w:color w:val="000000"/>
          <w:sz w:val="24"/>
          <w:szCs w:val="24"/>
          <w:lang w:eastAsia="ru-RU"/>
        </w:rPr>
        <w:t xml:space="preserve">. </w:t>
      </w:r>
    </w:p>
    <w:p w:rsidR="001177BB" w:rsidRPr="001177BB" w:rsidRDefault="001177BB" w:rsidP="001177BB">
      <w:pPr>
        <w:autoSpaceDE w:val="0"/>
        <w:autoSpaceDN w:val="0"/>
        <w:adjustRightInd w:val="0"/>
        <w:spacing w:after="0"/>
        <w:ind w:firstLine="720"/>
        <w:jc w:val="both"/>
        <w:rPr>
          <w:rFonts w:ascii="Times New Roman" w:eastAsia="Times New Roman" w:hAnsi="Times New Roman" w:cs="Times New Roman"/>
          <w:bCs/>
          <w:iCs/>
          <w:color w:val="000000"/>
          <w:sz w:val="24"/>
          <w:szCs w:val="24"/>
          <w:lang w:eastAsia="ru-RU"/>
        </w:rPr>
      </w:pPr>
      <w:r w:rsidRPr="001177BB">
        <w:rPr>
          <w:rFonts w:ascii="Times New Roman" w:eastAsia="Times New Roman" w:hAnsi="Times New Roman" w:cs="Times New Roman"/>
          <w:color w:val="000000"/>
          <w:sz w:val="24"/>
          <w:szCs w:val="24"/>
          <w:lang w:eastAsia="ru-RU"/>
        </w:rPr>
        <w:t xml:space="preserve">В </w:t>
      </w:r>
      <w:r w:rsidRPr="001177BB">
        <w:rPr>
          <w:rFonts w:ascii="Times New Roman" w:eastAsia="Times New Roman" w:hAnsi="Times New Roman" w:cs="Times New Roman"/>
          <w:bCs/>
          <w:iCs/>
          <w:color w:val="000000"/>
          <w:sz w:val="24"/>
          <w:szCs w:val="24"/>
          <w:lang w:eastAsia="ru-RU"/>
        </w:rPr>
        <w:t>сфере личностных универсальных учебных действий у выпускников</w:t>
      </w:r>
    </w:p>
    <w:p w:rsidR="001177BB" w:rsidRPr="001177BB" w:rsidRDefault="001177BB" w:rsidP="001177BB">
      <w:pPr>
        <w:autoSpaceDE w:val="0"/>
        <w:autoSpaceDN w:val="0"/>
        <w:adjustRightInd w:val="0"/>
        <w:spacing w:after="0"/>
        <w:ind w:firstLine="720"/>
        <w:jc w:val="both"/>
        <w:rPr>
          <w:rFonts w:ascii="Times New Roman" w:eastAsia="Times New Roman" w:hAnsi="Times New Roman" w:cs="Times New Roman"/>
          <w:color w:val="000000"/>
          <w:sz w:val="24"/>
          <w:szCs w:val="24"/>
          <w:lang w:eastAsia="ru-RU"/>
        </w:rPr>
      </w:pPr>
      <w:r w:rsidRPr="001177BB">
        <w:rPr>
          <w:rFonts w:ascii="Times New Roman" w:eastAsia="Times New Roman" w:hAnsi="Times New Roman" w:cs="Times New Roman"/>
          <w:color w:val="000000"/>
          <w:sz w:val="24"/>
          <w:szCs w:val="24"/>
          <w:lang w:eastAsia="ru-RU"/>
        </w:rPr>
        <w:t xml:space="preserve">будут сформированы внутренняя позиция </w:t>
      </w:r>
      <w:proofErr w:type="gramStart"/>
      <w:r w:rsidRPr="001177BB">
        <w:rPr>
          <w:rFonts w:ascii="Times New Roman" w:eastAsia="Times New Roman" w:hAnsi="Times New Roman" w:cs="Times New Roman"/>
          <w:color w:val="000000"/>
          <w:sz w:val="24"/>
          <w:szCs w:val="24"/>
          <w:lang w:eastAsia="ru-RU"/>
        </w:rPr>
        <w:t>обучающегося</w:t>
      </w:r>
      <w:proofErr w:type="gramEnd"/>
      <w:r w:rsidRPr="001177BB">
        <w:rPr>
          <w:rFonts w:ascii="Times New Roman" w:eastAsia="Times New Roman" w:hAnsi="Times New Roman" w:cs="Times New Roman"/>
          <w:color w:val="000000"/>
          <w:sz w:val="24"/>
          <w:szCs w:val="24"/>
          <w:lang w:eastAsia="ru-RU"/>
        </w:rPr>
        <w:t>, адекватная мотивация учебной деятельности, включая учебные и познавательные мотивы, ориентация на моральные нормы и их выполнение.</w:t>
      </w:r>
    </w:p>
    <w:p w:rsidR="001177BB" w:rsidRPr="001177BB" w:rsidRDefault="001177BB" w:rsidP="001177BB">
      <w:pPr>
        <w:spacing w:after="0"/>
        <w:ind w:firstLine="720"/>
        <w:jc w:val="both"/>
        <w:rPr>
          <w:rFonts w:ascii="Times New Roman" w:eastAsia="Times New Roman" w:hAnsi="Times New Roman" w:cs="Times New Roman"/>
          <w:color w:val="000000"/>
          <w:sz w:val="24"/>
          <w:szCs w:val="24"/>
          <w:u w:val="single"/>
          <w:lang w:eastAsia="ru-RU"/>
        </w:rPr>
      </w:pPr>
      <w:r w:rsidRPr="001177BB">
        <w:rPr>
          <w:rFonts w:ascii="Times New Roman" w:eastAsia="Times New Roman" w:hAnsi="Times New Roman" w:cs="Times New Roman"/>
          <w:color w:val="000000"/>
          <w:sz w:val="24"/>
          <w:szCs w:val="24"/>
          <w:u w:val="single"/>
          <w:lang w:eastAsia="ru-RU"/>
        </w:rPr>
        <w:t>Педагогические ориентиры: Самообразование и самоорганизация</w:t>
      </w:r>
    </w:p>
    <w:p w:rsidR="001177BB" w:rsidRPr="001177BB" w:rsidRDefault="001177BB" w:rsidP="001177BB">
      <w:pPr>
        <w:autoSpaceDE w:val="0"/>
        <w:autoSpaceDN w:val="0"/>
        <w:adjustRightInd w:val="0"/>
        <w:spacing w:after="0"/>
        <w:ind w:firstLine="720"/>
        <w:jc w:val="both"/>
        <w:rPr>
          <w:rFonts w:ascii="Times New Roman" w:eastAsia="Times New Roman" w:hAnsi="Times New Roman" w:cs="Times New Roman"/>
          <w:color w:val="000000"/>
          <w:sz w:val="24"/>
          <w:szCs w:val="24"/>
          <w:lang w:eastAsia="ru-RU"/>
        </w:rPr>
      </w:pPr>
      <w:proofErr w:type="gramStart"/>
      <w:r w:rsidRPr="001177BB">
        <w:rPr>
          <w:rFonts w:ascii="Times New Roman" w:eastAsia="Times New Roman" w:hAnsi="Times New Roman" w:cs="Times New Roman"/>
          <w:color w:val="000000"/>
          <w:sz w:val="24"/>
          <w:szCs w:val="24"/>
          <w:lang w:eastAsia="ru-RU"/>
        </w:rPr>
        <w:t xml:space="preserve">В </w:t>
      </w:r>
      <w:r w:rsidRPr="001177BB">
        <w:rPr>
          <w:rFonts w:ascii="Times New Roman" w:eastAsia="Times New Roman" w:hAnsi="Times New Roman" w:cs="Times New Roman"/>
          <w:bCs/>
          <w:iCs/>
          <w:color w:val="000000"/>
          <w:sz w:val="24"/>
          <w:szCs w:val="24"/>
          <w:lang w:eastAsia="ru-RU"/>
        </w:rPr>
        <w:t xml:space="preserve">сфере регулятивных универсальных учебных действий </w:t>
      </w:r>
      <w:r w:rsidRPr="001177BB">
        <w:rPr>
          <w:rFonts w:ascii="Times New Roman" w:eastAsia="Times New Roman" w:hAnsi="Times New Roman" w:cs="Times New Roman"/>
          <w:color w:val="000000"/>
          <w:sz w:val="24"/>
          <w:szCs w:val="24"/>
          <w:lang w:eastAsia="ru-RU"/>
        </w:rPr>
        <w:t xml:space="preserve">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w:t>
      </w:r>
      <w:r w:rsidRPr="001177BB">
        <w:rPr>
          <w:rFonts w:ascii="Times New Roman" w:eastAsia="Times New Roman" w:hAnsi="Times New Roman" w:cs="Times New Roman"/>
          <w:color w:val="000000"/>
          <w:sz w:val="24"/>
          <w:szCs w:val="24"/>
          <w:lang w:eastAsia="ru-RU"/>
        </w:rPr>
        <w:lastRenderedPageBreak/>
        <w:t>контролировать и оценивать свои действия, вносить соответствующие коррективы в их выполнение.</w:t>
      </w:r>
      <w:proofErr w:type="gramEnd"/>
    </w:p>
    <w:p w:rsidR="001177BB" w:rsidRPr="001177BB" w:rsidRDefault="001177BB" w:rsidP="001177BB">
      <w:pPr>
        <w:spacing w:after="0"/>
        <w:ind w:firstLine="720"/>
        <w:jc w:val="both"/>
        <w:rPr>
          <w:rFonts w:ascii="Times New Roman" w:eastAsia="Times New Roman" w:hAnsi="Times New Roman" w:cs="Times New Roman"/>
          <w:color w:val="000000"/>
          <w:sz w:val="24"/>
          <w:szCs w:val="24"/>
          <w:u w:val="single"/>
          <w:lang w:eastAsia="ru-RU"/>
        </w:rPr>
      </w:pPr>
      <w:r w:rsidRPr="001177BB">
        <w:rPr>
          <w:rFonts w:ascii="Times New Roman" w:eastAsia="Times New Roman" w:hAnsi="Times New Roman" w:cs="Times New Roman"/>
          <w:color w:val="000000"/>
          <w:sz w:val="24"/>
          <w:szCs w:val="24"/>
          <w:u w:val="single"/>
          <w:lang w:eastAsia="ru-RU"/>
        </w:rPr>
        <w:t>Педагогические ориентиры: Исследовательская культура</w:t>
      </w:r>
    </w:p>
    <w:p w:rsidR="001177BB" w:rsidRPr="001177BB" w:rsidRDefault="001177BB" w:rsidP="001177BB">
      <w:pPr>
        <w:autoSpaceDE w:val="0"/>
        <w:autoSpaceDN w:val="0"/>
        <w:adjustRightInd w:val="0"/>
        <w:spacing w:after="0"/>
        <w:ind w:firstLine="720"/>
        <w:jc w:val="both"/>
        <w:rPr>
          <w:rFonts w:ascii="Times New Roman" w:eastAsia="Times New Roman" w:hAnsi="Times New Roman" w:cs="Times New Roman"/>
          <w:color w:val="000000"/>
          <w:sz w:val="24"/>
          <w:szCs w:val="24"/>
          <w:lang w:eastAsia="ru-RU"/>
        </w:rPr>
      </w:pPr>
      <w:r w:rsidRPr="001177BB">
        <w:rPr>
          <w:rFonts w:ascii="Times New Roman" w:eastAsia="Times New Roman" w:hAnsi="Times New Roman" w:cs="Times New Roman"/>
          <w:color w:val="000000"/>
          <w:sz w:val="24"/>
          <w:szCs w:val="24"/>
          <w:lang w:eastAsia="ru-RU"/>
        </w:rPr>
        <w:t xml:space="preserve">В </w:t>
      </w:r>
      <w:r w:rsidRPr="001177BB">
        <w:rPr>
          <w:rFonts w:ascii="Times New Roman" w:eastAsia="Times New Roman" w:hAnsi="Times New Roman" w:cs="Times New Roman"/>
          <w:bCs/>
          <w:iCs/>
          <w:color w:val="000000"/>
          <w:sz w:val="24"/>
          <w:szCs w:val="24"/>
          <w:lang w:eastAsia="ru-RU"/>
        </w:rPr>
        <w:t xml:space="preserve">сфере познавательных универсальных учебных действий </w:t>
      </w:r>
      <w:r w:rsidRPr="001177BB">
        <w:rPr>
          <w:rFonts w:ascii="Times New Roman" w:eastAsia="Times New Roman" w:hAnsi="Times New Roman" w:cs="Times New Roman"/>
          <w:color w:val="000000"/>
          <w:sz w:val="24"/>
          <w:szCs w:val="24"/>
          <w:lang w:eastAsia="ru-RU"/>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1177BB" w:rsidRPr="001177BB" w:rsidRDefault="001177BB" w:rsidP="001177BB">
      <w:pPr>
        <w:autoSpaceDE w:val="0"/>
        <w:autoSpaceDN w:val="0"/>
        <w:adjustRightInd w:val="0"/>
        <w:spacing w:after="0"/>
        <w:ind w:firstLine="720"/>
        <w:jc w:val="both"/>
        <w:rPr>
          <w:rFonts w:ascii="Times New Roman" w:eastAsia="Times New Roman" w:hAnsi="Times New Roman" w:cs="Times New Roman"/>
          <w:color w:val="000000"/>
          <w:sz w:val="24"/>
          <w:szCs w:val="24"/>
          <w:u w:val="single"/>
          <w:lang w:eastAsia="ru-RU"/>
        </w:rPr>
      </w:pPr>
      <w:r w:rsidRPr="001177BB">
        <w:rPr>
          <w:rFonts w:ascii="Times New Roman" w:eastAsia="Times New Roman" w:hAnsi="Times New Roman" w:cs="Times New Roman"/>
          <w:color w:val="000000"/>
          <w:sz w:val="24"/>
          <w:szCs w:val="24"/>
          <w:u w:val="single"/>
          <w:lang w:eastAsia="ru-RU"/>
        </w:rPr>
        <w:t>Педагогические ориентиры: Культура общения</w:t>
      </w:r>
    </w:p>
    <w:p w:rsidR="001177BB" w:rsidRPr="001177BB" w:rsidRDefault="001177BB" w:rsidP="001177BB">
      <w:pPr>
        <w:autoSpaceDE w:val="0"/>
        <w:autoSpaceDN w:val="0"/>
        <w:adjustRightInd w:val="0"/>
        <w:spacing w:after="0"/>
        <w:ind w:firstLine="720"/>
        <w:jc w:val="both"/>
        <w:rPr>
          <w:rFonts w:ascii="Times New Roman" w:eastAsia="Times New Roman" w:hAnsi="Times New Roman" w:cs="Times New Roman"/>
          <w:color w:val="000000"/>
          <w:sz w:val="24"/>
          <w:szCs w:val="24"/>
          <w:lang w:eastAsia="ru-RU"/>
        </w:rPr>
      </w:pPr>
      <w:r w:rsidRPr="001177BB">
        <w:rPr>
          <w:rFonts w:ascii="Times New Roman" w:eastAsia="Times New Roman" w:hAnsi="Times New Roman" w:cs="Times New Roman"/>
          <w:color w:val="000000"/>
          <w:sz w:val="24"/>
          <w:szCs w:val="24"/>
          <w:lang w:eastAsia="ru-RU"/>
        </w:rPr>
        <w:t xml:space="preserve">В </w:t>
      </w:r>
      <w:r w:rsidRPr="001177BB">
        <w:rPr>
          <w:rFonts w:ascii="Times New Roman" w:eastAsia="Times New Roman" w:hAnsi="Times New Roman" w:cs="Times New Roman"/>
          <w:bCs/>
          <w:iCs/>
          <w:color w:val="000000"/>
          <w:sz w:val="24"/>
          <w:szCs w:val="24"/>
          <w:lang w:eastAsia="ru-RU"/>
        </w:rPr>
        <w:t xml:space="preserve">сфере коммуникативных универсальных учебных действий </w:t>
      </w:r>
      <w:r w:rsidRPr="001177BB">
        <w:rPr>
          <w:rFonts w:ascii="Times New Roman" w:eastAsia="Times New Roman" w:hAnsi="Times New Roman" w:cs="Times New Roman"/>
          <w:color w:val="000000"/>
          <w:sz w:val="24"/>
          <w:szCs w:val="24"/>
          <w:lang w:eastAsia="ru-RU"/>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1177BB" w:rsidRPr="001177BB" w:rsidRDefault="001177BB" w:rsidP="001177BB">
      <w:pPr>
        <w:spacing w:after="0"/>
        <w:ind w:firstLine="720"/>
        <w:jc w:val="both"/>
        <w:rPr>
          <w:rFonts w:ascii="Times New Roman" w:eastAsia="Times New Roman" w:hAnsi="Times New Roman" w:cs="Times New Roman"/>
          <w:color w:val="000000"/>
          <w:sz w:val="24"/>
          <w:szCs w:val="24"/>
          <w:u w:val="single"/>
          <w:lang w:eastAsia="ru-RU"/>
        </w:rPr>
      </w:pPr>
      <w:r w:rsidRPr="001177BB">
        <w:rPr>
          <w:rFonts w:ascii="Times New Roman" w:eastAsia="Times New Roman" w:hAnsi="Times New Roman" w:cs="Times New Roman"/>
          <w:color w:val="000000"/>
          <w:sz w:val="24"/>
          <w:szCs w:val="24"/>
          <w:u w:val="single"/>
          <w:lang w:eastAsia="ru-RU"/>
        </w:rPr>
        <w:t>«Условия</w:t>
      </w:r>
      <w:proofErr w:type="gramStart"/>
      <w:r w:rsidRPr="001177BB">
        <w:rPr>
          <w:rFonts w:ascii="Times New Roman" w:eastAsia="Times New Roman" w:hAnsi="Times New Roman" w:cs="Times New Roman"/>
          <w:color w:val="000000"/>
          <w:sz w:val="24"/>
          <w:szCs w:val="24"/>
          <w:u w:val="single"/>
          <w:lang w:eastAsia="ru-RU"/>
        </w:rPr>
        <w:t xml:space="preserve"> ,</w:t>
      </w:r>
      <w:proofErr w:type="gramEnd"/>
      <w:r w:rsidRPr="001177BB">
        <w:rPr>
          <w:rFonts w:ascii="Times New Roman" w:eastAsia="Times New Roman" w:hAnsi="Times New Roman" w:cs="Times New Roman"/>
          <w:color w:val="000000"/>
          <w:sz w:val="24"/>
          <w:szCs w:val="24"/>
          <w:u w:val="single"/>
          <w:lang w:eastAsia="ru-RU"/>
        </w:rPr>
        <w:t xml:space="preserve"> обеспечивающие развитие УУД в образовательном процессе.»</w:t>
      </w:r>
    </w:p>
    <w:p w:rsidR="001177BB" w:rsidRPr="001177BB" w:rsidRDefault="001177BB" w:rsidP="001177BB">
      <w:pPr>
        <w:autoSpaceDE w:val="0"/>
        <w:autoSpaceDN w:val="0"/>
        <w:adjustRightInd w:val="0"/>
        <w:spacing w:after="0"/>
        <w:ind w:firstLine="720"/>
        <w:jc w:val="both"/>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sz w:val="24"/>
          <w:szCs w:val="24"/>
          <w:lang w:eastAsia="ru-RU"/>
        </w:rPr>
        <w:t xml:space="preserve">Учитель   </w:t>
      </w:r>
      <w:r w:rsidRPr="001177BB">
        <w:rPr>
          <w:rFonts w:ascii="Times New Roman" w:eastAsia="Times New Roman" w:hAnsi="Times New Roman" w:cs="Times New Roman"/>
          <w:bCs/>
          <w:sz w:val="24"/>
          <w:szCs w:val="24"/>
          <w:lang w:eastAsia="ru-RU"/>
        </w:rPr>
        <w:t>знает:</w:t>
      </w:r>
    </w:p>
    <w:p w:rsidR="001177BB" w:rsidRPr="001177BB" w:rsidRDefault="001177BB" w:rsidP="001177BB">
      <w:pPr>
        <w:autoSpaceDE w:val="0"/>
        <w:autoSpaceDN w:val="0"/>
        <w:adjustRightInd w:val="0"/>
        <w:spacing w:after="0"/>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важность формирования универсальных учебных действий школьников;</w:t>
      </w:r>
    </w:p>
    <w:p w:rsidR="001177BB" w:rsidRPr="001177BB" w:rsidRDefault="001177BB" w:rsidP="001177BB">
      <w:pPr>
        <w:autoSpaceDE w:val="0"/>
        <w:autoSpaceDN w:val="0"/>
        <w:adjustRightInd w:val="0"/>
        <w:spacing w:after="0"/>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сущность и виды универсальных умений;</w:t>
      </w:r>
    </w:p>
    <w:p w:rsidR="001177BB" w:rsidRPr="001177BB" w:rsidRDefault="001177BB" w:rsidP="001177BB">
      <w:pPr>
        <w:autoSpaceDE w:val="0"/>
        <w:autoSpaceDN w:val="0"/>
        <w:adjustRightInd w:val="0"/>
        <w:spacing w:after="0"/>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педагогические приемы и способы их формирования</w:t>
      </w:r>
      <w:proofErr w:type="gramStart"/>
      <w:r w:rsidRPr="001177BB">
        <w:rPr>
          <w:rFonts w:ascii="Times New Roman" w:eastAsia="Times New Roman" w:hAnsi="Times New Roman" w:cs="Times New Roman"/>
          <w:sz w:val="24"/>
          <w:szCs w:val="24"/>
          <w:lang w:eastAsia="ru-RU"/>
        </w:rPr>
        <w:t xml:space="preserve"> .</w:t>
      </w:r>
      <w:proofErr w:type="gramEnd"/>
    </w:p>
    <w:p w:rsidR="001177BB" w:rsidRPr="001177BB" w:rsidRDefault="001177BB" w:rsidP="001177BB">
      <w:pPr>
        <w:autoSpaceDE w:val="0"/>
        <w:autoSpaceDN w:val="0"/>
        <w:adjustRightInd w:val="0"/>
        <w:spacing w:after="0"/>
        <w:ind w:firstLine="720"/>
        <w:jc w:val="both"/>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sz w:val="24"/>
          <w:szCs w:val="24"/>
          <w:lang w:eastAsia="ru-RU"/>
        </w:rPr>
        <w:t xml:space="preserve">Учитель   </w:t>
      </w:r>
      <w:r w:rsidRPr="001177BB">
        <w:rPr>
          <w:rFonts w:ascii="Times New Roman" w:eastAsia="Times New Roman" w:hAnsi="Times New Roman" w:cs="Times New Roman"/>
          <w:bCs/>
          <w:sz w:val="24"/>
          <w:szCs w:val="24"/>
          <w:lang w:eastAsia="ru-RU"/>
        </w:rPr>
        <w:t>умеет:</w:t>
      </w:r>
    </w:p>
    <w:p w:rsidR="001177BB" w:rsidRPr="001177BB" w:rsidRDefault="001177BB" w:rsidP="001177BB">
      <w:pPr>
        <w:autoSpaceDE w:val="0"/>
        <w:autoSpaceDN w:val="0"/>
        <w:adjustRightInd w:val="0"/>
        <w:spacing w:after="0"/>
        <w:ind w:firstLine="720"/>
        <w:jc w:val="both"/>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xml:space="preserve">-  отбирать содержание и конструировать учебный процесс с учетом формирования   </w:t>
      </w:r>
    </w:p>
    <w:p w:rsidR="001177BB" w:rsidRPr="001177BB" w:rsidRDefault="001177BB" w:rsidP="001177BB">
      <w:pPr>
        <w:autoSpaceDE w:val="0"/>
        <w:autoSpaceDN w:val="0"/>
        <w:adjustRightInd w:val="0"/>
        <w:spacing w:after="0"/>
        <w:ind w:firstLine="720"/>
        <w:jc w:val="both"/>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xml:space="preserve">   УДД;</w:t>
      </w:r>
    </w:p>
    <w:p w:rsidR="001177BB" w:rsidRPr="001177BB" w:rsidRDefault="001177BB" w:rsidP="001177BB">
      <w:pPr>
        <w:autoSpaceDE w:val="0"/>
        <w:autoSpaceDN w:val="0"/>
        <w:adjustRightInd w:val="0"/>
        <w:spacing w:after="0"/>
        <w:ind w:firstLine="720"/>
        <w:jc w:val="both"/>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xml:space="preserve">-  использовать диагностический инструментарий успешности формирования УДД; </w:t>
      </w:r>
    </w:p>
    <w:p w:rsidR="001177BB" w:rsidRPr="001177BB" w:rsidRDefault="001177BB" w:rsidP="001177BB">
      <w:pPr>
        <w:autoSpaceDE w:val="0"/>
        <w:autoSpaceDN w:val="0"/>
        <w:adjustRightInd w:val="0"/>
        <w:spacing w:after="0"/>
        <w:ind w:firstLine="720"/>
        <w:jc w:val="both"/>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xml:space="preserve">-  привлекать родителей к совместному решению проблемы формирования УДД. </w:t>
      </w:r>
    </w:p>
    <w:p w:rsidR="001177BB" w:rsidRPr="001177BB" w:rsidRDefault="001177BB" w:rsidP="001177BB">
      <w:pPr>
        <w:autoSpaceDE w:val="0"/>
        <w:autoSpaceDN w:val="0"/>
        <w:adjustRightInd w:val="0"/>
        <w:spacing w:after="0"/>
        <w:rPr>
          <w:rFonts w:ascii="Times New Roman" w:eastAsia="Times New Roman" w:hAnsi="Times New Roman" w:cs="Times New Roman"/>
          <w:b/>
          <w:sz w:val="24"/>
          <w:szCs w:val="24"/>
          <w:lang w:eastAsia="ru-RU"/>
        </w:rPr>
      </w:pPr>
    </w:p>
    <w:p w:rsidR="001177BB" w:rsidRPr="001177BB" w:rsidRDefault="001177BB" w:rsidP="001177BB">
      <w:pPr>
        <w:autoSpaceDE w:val="0"/>
        <w:autoSpaceDN w:val="0"/>
        <w:adjustRightInd w:val="0"/>
        <w:spacing w:after="0"/>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
          <w:sz w:val="24"/>
          <w:szCs w:val="24"/>
          <w:lang w:eastAsia="ru-RU"/>
        </w:rPr>
        <w:t>2.2.  Программы отдельных учебных предметов, курсов,</w:t>
      </w:r>
      <w:r w:rsidRPr="001177BB">
        <w:rPr>
          <w:rFonts w:ascii="Times New Roman" w:eastAsia="@Arial Unicode MS" w:hAnsi="Times New Roman" w:cs="Times New Roman"/>
          <w:b/>
          <w:sz w:val="24"/>
          <w:szCs w:val="24"/>
          <w:lang w:eastAsia="ru-RU"/>
        </w:rPr>
        <w:t xml:space="preserve"> включенных в   УМК  «Школа России»                                                                                                      </w:t>
      </w:r>
    </w:p>
    <w:p w:rsidR="001177BB" w:rsidRPr="001177BB" w:rsidRDefault="001177BB" w:rsidP="001177BB">
      <w:pPr>
        <w:widowControl w:val="0"/>
        <w:tabs>
          <w:tab w:val="left" w:leader="dot" w:pos="624"/>
        </w:tabs>
        <w:autoSpaceDE w:val="0"/>
        <w:autoSpaceDN w:val="0"/>
        <w:adjustRightInd w:val="0"/>
        <w:spacing w:after="0"/>
        <w:ind w:firstLine="709"/>
        <w:jc w:val="center"/>
        <w:rPr>
          <w:rFonts w:ascii="Times New Roman" w:eastAsia="@Arial Unicode MS" w:hAnsi="Times New Roman" w:cs="Times New Roman"/>
          <w:b/>
          <w:bCs/>
          <w:color w:val="000000"/>
          <w:sz w:val="24"/>
          <w:szCs w:val="24"/>
          <w:lang w:eastAsia="ru-RU"/>
        </w:rPr>
      </w:pPr>
      <w:r w:rsidRPr="001177BB">
        <w:rPr>
          <w:rFonts w:ascii="Times New Roman" w:eastAsia="@Arial Unicode MS" w:hAnsi="Times New Roman" w:cs="Times New Roman"/>
          <w:b/>
          <w:bCs/>
          <w:color w:val="000000"/>
          <w:sz w:val="24"/>
          <w:szCs w:val="24"/>
          <w:lang w:eastAsia="ru-RU"/>
        </w:rPr>
        <w:t>2.2.1. Общие положения</w:t>
      </w:r>
    </w:p>
    <w:p w:rsidR="001177BB" w:rsidRPr="001177BB" w:rsidRDefault="001177BB" w:rsidP="001177BB">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1177BB">
        <w:rPr>
          <w:rFonts w:ascii="Times New Roman" w:eastAsia="@Arial Unicode MS" w:hAnsi="Times New Roman" w:cs="Times New Roman"/>
          <w:color w:val="000000"/>
          <w:sz w:val="24"/>
          <w:szCs w:val="24"/>
          <w:lang w:eastAsia="ru-RU"/>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1177BB" w:rsidRPr="001177BB" w:rsidRDefault="001177BB" w:rsidP="001177BB">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1177BB">
        <w:rPr>
          <w:rFonts w:ascii="Times New Roman" w:eastAsia="@Arial Unicode MS" w:hAnsi="Times New Roman" w:cs="Times New Roman"/>
          <w:color w:val="000000"/>
          <w:sz w:val="24"/>
          <w:szCs w:val="24"/>
          <w:lang w:eastAsia="ru-RU"/>
        </w:rPr>
        <w:t xml:space="preserve">Образование в начальной школе является базой, фундаментом всего последующего обучения. В первую очередь это касается </w:t>
      </w:r>
      <w:proofErr w:type="spellStart"/>
      <w:r w:rsidRPr="001177BB">
        <w:rPr>
          <w:rFonts w:ascii="Times New Roman" w:eastAsia="@Arial Unicode MS" w:hAnsi="Times New Roman" w:cs="Times New Roman"/>
          <w:color w:val="000000"/>
          <w:sz w:val="24"/>
          <w:szCs w:val="24"/>
          <w:lang w:eastAsia="ru-RU"/>
        </w:rPr>
        <w:t>сформированности</w:t>
      </w:r>
      <w:proofErr w:type="spellEnd"/>
      <w:r w:rsidRPr="001177BB">
        <w:rPr>
          <w:rFonts w:ascii="Times New Roman" w:eastAsia="@Arial Unicode MS" w:hAnsi="Times New Roman" w:cs="Times New Roman"/>
          <w:color w:val="000000"/>
          <w:sz w:val="24"/>
          <w:szCs w:val="24"/>
          <w:lang w:eastAsia="ru-RU"/>
        </w:rPr>
        <w:t xml:space="preserve">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1177BB" w:rsidRPr="001177BB" w:rsidRDefault="001177BB" w:rsidP="001177BB">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1177BB">
        <w:rPr>
          <w:rFonts w:ascii="Times New Roman" w:eastAsia="@Arial Unicode MS" w:hAnsi="Times New Roman" w:cs="Times New Roman"/>
          <w:color w:val="000000"/>
          <w:sz w:val="24"/>
          <w:szCs w:val="24"/>
          <w:lang w:eastAsia="ru-RU"/>
        </w:rPr>
        <w:t xml:space="preserve">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w:t>
      </w:r>
      <w:proofErr w:type="spellStart"/>
      <w:r w:rsidRPr="001177BB">
        <w:rPr>
          <w:rFonts w:ascii="Times New Roman" w:eastAsia="@Arial Unicode MS" w:hAnsi="Times New Roman" w:cs="Times New Roman"/>
          <w:color w:val="000000"/>
          <w:sz w:val="24"/>
          <w:szCs w:val="24"/>
          <w:lang w:eastAsia="ru-RU"/>
        </w:rPr>
        <w:t>ИКТ-компетентности</w:t>
      </w:r>
      <w:proofErr w:type="spellEnd"/>
      <w:r w:rsidRPr="001177BB">
        <w:rPr>
          <w:rFonts w:ascii="Times New Roman" w:eastAsia="@Arial Unicode MS" w:hAnsi="Times New Roman" w:cs="Times New Roman"/>
          <w:color w:val="000000"/>
          <w:sz w:val="24"/>
          <w:szCs w:val="24"/>
          <w:lang w:eastAsia="ru-RU"/>
        </w:rPr>
        <w:t xml:space="preserve"> </w:t>
      </w:r>
      <w:proofErr w:type="gramStart"/>
      <w:r w:rsidRPr="001177BB">
        <w:rPr>
          <w:rFonts w:ascii="Times New Roman" w:eastAsia="@Arial Unicode MS" w:hAnsi="Times New Roman" w:cs="Times New Roman"/>
          <w:color w:val="000000"/>
          <w:sz w:val="24"/>
          <w:szCs w:val="24"/>
          <w:lang w:eastAsia="ru-RU"/>
        </w:rPr>
        <w:t>обучающихся</w:t>
      </w:r>
      <w:proofErr w:type="gramEnd"/>
      <w:r w:rsidRPr="001177BB">
        <w:rPr>
          <w:rFonts w:ascii="Times New Roman" w:eastAsia="@Arial Unicode MS" w:hAnsi="Times New Roman" w:cs="Times New Roman"/>
          <w:color w:val="000000"/>
          <w:sz w:val="24"/>
          <w:szCs w:val="24"/>
          <w:lang w:eastAsia="ru-RU"/>
        </w:rPr>
        <w:t>.</w:t>
      </w:r>
    </w:p>
    <w:p w:rsidR="001177BB" w:rsidRPr="001177BB" w:rsidRDefault="001177BB" w:rsidP="001177BB">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1177BB">
        <w:rPr>
          <w:rFonts w:ascii="Times New Roman" w:eastAsia="@Arial Unicode MS" w:hAnsi="Times New Roman" w:cs="Times New Roman"/>
          <w:color w:val="000000"/>
          <w:sz w:val="24"/>
          <w:szCs w:val="24"/>
          <w:lang w:eastAsia="ru-RU"/>
        </w:rPr>
        <w:lastRenderedPageBreak/>
        <w:t xml:space="preserve">Кроме этого, определение в программах содержания тех знаний, умений и способов деятельности, которые являются </w:t>
      </w:r>
      <w:proofErr w:type="spellStart"/>
      <w:r w:rsidRPr="001177BB">
        <w:rPr>
          <w:rFonts w:ascii="Times New Roman" w:eastAsia="@Arial Unicode MS" w:hAnsi="Times New Roman" w:cs="Times New Roman"/>
          <w:color w:val="000000"/>
          <w:sz w:val="24"/>
          <w:szCs w:val="24"/>
          <w:lang w:eastAsia="ru-RU"/>
        </w:rPr>
        <w:t>надпредметными</w:t>
      </w:r>
      <w:proofErr w:type="spellEnd"/>
      <w:r w:rsidRPr="001177BB">
        <w:rPr>
          <w:rFonts w:ascii="Times New Roman" w:eastAsia="@Arial Unicode MS" w:hAnsi="Times New Roman" w:cs="Times New Roman"/>
          <w:color w:val="000000"/>
          <w:sz w:val="24"/>
          <w:szCs w:val="24"/>
          <w:lang w:eastAsia="ru-RU"/>
        </w:rPr>
        <w:t xml:space="preserve">,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1177BB">
        <w:rPr>
          <w:rFonts w:ascii="Times New Roman" w:eastAsia="@Arial Unicode MS" w:hAnsi="Times New Roman" w:cs="Times New Roman"/>
          <w:color w:val="000000"/>
          <w:sz w:val="24"/>
          <w:szCs w:val="24"/>
          <w:lang w:eastAsia="ru-RU"/>
        </w:rPr>
        <w:t>узкопредметность</w:t>
      </w:r>
      <w:proofErr w:type="spellEnd"/>
      <w:r w:rsidRPr="001177BB">
        <w:rPr>
          <w:rFonts w:ascii="Times New Roman" w:eastAsia="@Arial Unicode MS" w:hAnsi="Times New Roman" w:cs="Times New Roman"/>
          <w:color w:val="000000"/>
          <w:sz w:val="24"/>
          <w:szCs w:val="24"/>
          <w:lang w:eastAsia="ru-RU"/>
        </w:rPr>
        <w:t xml:space="preserve"> в отборе содержания образования, обеспечить интеграцию в изучении разных сторон окружающего мира.</w:t>
      </w:r>
    </w:p>
    <w:p w:rsidR="001177BB" w:rsidRPr="001177BB" w:rsidRDefault="001177BB" w:rsidP="001177BB">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1177BB">
        <w:rPr>
          <w:rFonts w:ascii="Times New Roman" w:eastAsia="@Arial Unicode MS" w:hAnsi="Times New Roman" w:cs="Times New Roman"/>
          <w:color w:val="000000"/>
          <w:sz w:val="24"/>
          <w:szCs w:val="24"/>
          <w:lang w:eastAsia="ru-RU"/>
        </w:rPr>
        <w:t xml:space="preserve">Уровень </w:t>
      </w:r>
      <w:proofErr w:type="spellStart"/>
      <w:r w:rsidRPr="001177BB">
        <w:rPr>
          <w:rFonts w:ascii="Times New Roman" w:eastAsia="@Arial Unicode MS" w:hAnsi="Times New Roman" w:cs="Times New Roman"/>
          <w:color w:val="000000"/>
          <w:sz w:val="24"/>
          <w:szCs w:val="24"/>
          <w:lang w:eastAsia="ru-RU"/>
        </w:rPr>
        <w:t>сформированности</w:t>
      </w:r>
      <w:proofErr w:type="spellEnd"/>
      <w:r w:rsidRPr="001177BB">
        <w:rPr>
          <w:rFonts w:ascii="Times New Roman" w:eastAsia="@Arial Unicode MS" w:hAnsi="Times New Roman" w:cs="Times New Roman"/>
          <w:color w:val="000000"/>
          <w:sz w:val="24"/>
          <w:szCs w:val="24"/>
          <w:lang w:eastAsia="ru-RU"/>
        </w:rPr>
        <w:t xml:space="preserve">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1177BB" w:rsidRPr="001177BB" w:rsidRDefault="001177BB" w:rsidP="001177BB">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1177BB">
        <w:rPr>
          <w:rFonts w:ascii="Times New Roman" w:eastAsia="@Arial Unicode MS" w:hAnsi="Times New Roman" w:cs="Times New Roman"/>
          <w:color w:val="000000"/>
          <w:sz w:val="24"/>
          <w:szCs w:val="24"/>
          <w:lang w:eastAsia="ru-RU"/>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1177BB" w:rsidRPr="001177BB" w:rsidRDefault="001177BB" w:rsidP="001177BB">
      <w:pPr>
        <w:tabs>
          <w:tab w:val="left" w:leader="dot" w:pos="624"/>
        </w:tabs>
        <w:spacing w:after="0"/>
        <w:ind w:firstLine="709"/>
        <w:jc w:val="both"/>
        <w:rPr>
          <w:rFonts w:ascii="Times New Roman" w:eastAsia="@Arial Unicode MS" w:hAnsi="Times New Roman" w:cs="Times New Roman"/>
          <w:color w:val="000000"/>
          <w:sz w:val="24"/>
          <w:szCs w:val="24"/>
          <w:lang w:eastAsia="ru-RU"/>
        </w:rPr>
      </w:pPr>
      <w:r w:rsidRPr="001177BB">
        <w:rPr>
          <w:rFonts w:ascii="Times New Roman" w:eastAsia="@Arial Unicode MS" w:hAnsi="Times New Roman" w:cs="Times New Roman"/>
          <w:color w:val="000000"/>
          <w:sz w:val="24"/>
          <w:szCs w:val="24"/>
          <w:lang w:eastAsia="ru-RU"/>
        </w:rPr>
        <w:t>Начальный уровень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1177BB" w:rsidRPr="001177BB" w:rsidRDefault="001177BB" w:rsidP="001177BB">
      <w:pPr>
        <w:shd w:val="clear" w:color="auto" w:fill="FFFFFF"/>
        <w:spacing w:after="0"/>
        <w:ind w:firstLine="709"/>
        <w:jc w:val="both"/>
        <w:rPr>
          <w:rFonts w:ascii="Times New Roman" w:eastAsia="Times New Roman" w:hAnsi="Times New Roman" w:cs="Times New Roman"/>
          <w:b/>
          <w:bCs/>
          <w:iCs/>
          <w:sz w:val="24"/>
          <w:szCs w:val="24"/>
          <w:lang w:eastAsia="ru-RU"/>
        </w:rPr>
      </w:pPr>
      <w:r w:rsidRPr="001177BB">
        <w:rPr>
          <w:rFonts w:ascii="Times New Roman" w:eastAsia="@Arial Unicode MS" w:hAnsi="Times New Roman" w:cs="Times New Roman"/>
          <w:color w:val="000000"/>
          <w:sz w:val="24"/>
          <w:szCs w:val="24"/>
          <w:lang w:eastAsia="ru-RU"/>
        </w:rPr>
        <w:t xml:space="preserve">Разработка примерных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w:t>
      </w:r>
      <w:proofErr w:type="spellStart"/>
      <w:r w:rsidRPr="001177BB">
        <w:rPr>
          <w:rFonts w:ascii="Times New Roman" w:eastAsia="@Arial Unicode MS" w:hAnsi="Times New Roman" w:cs="Times New Roman"/>
          <w:color w:val="000000"/>
          <w:sz w:val="24"/>
          <w:szCs w:val="24"/>
          <w:lang w:eastAsia="ru-RU"/>
        </w:rPr>
        <w:t>метапредметным</w:t>
      </w:r>
      <w:proofErr w:type="spellEnd"/>
      <w:r w:rsidRPr="001177BB">
        <w:rPr>
          <w:rFonts w:ascii="Times New Roman" w:eastAsia="@Arial Unicode MS" w:hAnsi="Times New Roman" w:cs="Times New Roman"/>
          <w:color w:val="000000"/>
          <w:sz w:val="24"/>
          <w:szCs w:val="24"/>
          <w:lang w:eastAsia="ru-RU"/>
        </w:rPr>
        <w:t>, предметным)</w:t>
      </w:r>
    </w:p>
    <w:p w:rsidR="001177BB" w:rsidRPr="001177BB" w:rsidRDefault="001177BB" w:rsidP="001177BB">
      <w:pPr>
        <w:widowControl w:val="0"/>
        <w:autoSpaceDE w:val="0"/>
        <w:autoSpaceDN w:val="0"/>
        <w:adjustRightInd w:val="0"/>
        <w:spacing w:after="0"/>
        <w:ind w:firstLine="454"/>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Рабочие программы включают следующие разделы:</w:t>
      </w:r>
    </w:p>
    <w:p w:rsidR="001177BB" w:rsidRPr="001177BB" w:rsidRDefault="001177BB" w:rsidP="001177BB">
      <w:pPr>
        <w:widowControl w:val="0"/>
        <w:autoSpaceDE w:val="0"/>
        <w:autoSpaceDN w:val="0"/>
        <w:adjustRightInd w:val="0"/>
        <w:spacing w:after="0"/>
        <w:ind w:firstLine="454"/>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1) пояснительную записку, в которой конкретизируются общие цели начального общего образования с учётом специфики учебного предмета, курса;</w:t>
      </w:r>
    </w:p>
    <w:p w:rsidR="001177BB" w:rsidRPr="001177BB" w:rsidRDefault="001177BB" w:rsidP="001177BB">
      <w:pPr>
        <w:widowControl w:val="0"/>
        <w:autoSpaceDE w:val="0"/>
        <w:autoSpaceDN w:val="0"/>
        <w:adjustRightInd w:val="0"/>
        <w:spacing w:after="0"/>
        <w:ind w:firstLine="454"/>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2) общую характеристику учебного предмета, курса;</w:t>
      </w:r>
    </w:p>
    <w:p w:rsidR="001177BB" w:rsidRPr="001177BB" w:rsidRDefault="001177BB" w:rsidP="001177BB">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3) личностные, </w:t>
      </w:r>
      <w:proofErr w:type="spellStart"/>
      <w:r w:rsidRPr="001177BB">
        <w:rPr>
          <w:rFonts w:ascii="Times New Roman" w:eastAsia="Times New Roman" w:hAnsi="Times New Roman" w:cs="Times New Roman"/>
          <w:sz w:val="24"/>
          <w:szCs w:val="24"/>
          <w:lang w:eastAsia="ru-RU"/>
        </w:rPr>
        <w:t>метапредметные</w:t>
      </w:r>
      <w:proofErr w:type="spellEnd"/>
      <w:r w:rsidRPr="001177BB">
        <w:rPr>
          <w:rFonts w:ascii="Times New Roman" w:eastAsia="Times New Roman" w:hAnsi="Times New Roman" w:cs="Times New Roman"/>
          <w:sz w:val="24"/>
          <w:szCs w:val="24"/>
          <w:lang w:eastAsia="ru-RU"/>
        </w:rPr>
        <w:t xml:space="preserve"> и предметные результаты освоения конкретного учебного предмета, курса;</w:t>
      </w:r>
    </w:p>
    <w:p w:rsidR="001177BB" w:rsidRPr="001177BB" w:rsidRDefault="001177BB" w:rsidP="001177BB">
      <w:pPr>
        <w:widowControl w:val="0"/>
        <w:autoSpaceDE w:val="0"/>
        <w:autoSpaceDN w:val="0"/>
        <w:adjustRightInd w:val="0"/>
        <w:spacing w:after="0"/>
        <w:ind w:firstLine="454"/>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4) содержание учебного предмета, курса;</w:t>
      </w:r>
    </w:p>
    <w:p w:rsidR="001177BB" w:rsidRPr="001177BB" w:rsidRDefault="001177BB" w:rsidP="001177BB">
      <w:pPr>
        <w:widowControl w:val="0"/>
        <w:autoSpaceDE w:val="0"/>
        <w:autoSpaceDN w:val="0"/>
        <w:adjustRightInd w:val="0"/>
        <w:spacing w:after="0"/>
        <w:ind w:firstLine="454"/>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5) тематическое планирование с определением основных видов учебной деятельности обучающихся;</w:t>
      </w:r>
    </w:p>
    <w:p w:rsidR="001177BB" w:rsidRPr="001177BB" w:rsidRDefault="001177BB" w:rsidP="001177BB">
      <w:pPr>
        <w:widowControl w:val="0"/>
        <w:autoSpaceDE w:val="0"/>
        <w:autoSpaceDN w:val="0"/>
        <w:adjustRightInd w:val="0"/>
        <w:spacing w:after="0"/>
        <w:ind w:firstLine="454"/>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6)  контрольно-измерительные материалы.</w:t>
      </w:r>
    </w:p>
    <w:p w:rsidR="001177BB" w:rsidRPr="001177BB" w:rsidRDefault="001177BB" w:rsidP="001177BB">
      <w:pPr>
        <w:spacing w:after="0"/>
        <w:jc w:val="both"/>
        <w:rPr>
          <w:rFonts w:ascii="Times New Roman" w:eastAsia="Times New Roman" w:hAnsi="Times New Roman" w:cs="Times New Roman"/>
          <w:b/>
          <w:sz w:val="24"/>
          <w:szCs w:val="24"/>
          <w:lang w:eastAsia="ru-RU"/>
        </w:rPr>
      </w:pPr>
      <w:bookmarkStart w:id="46" w:name="_Toc288394084"/>
      <w:bookmarkStart w:id="47" w:name="_Toc288410551"/>
      <w:bookmarkStart w:id="48" w:name="_Toc288410680"/>
      <w:bookmarkStart w:id="49" w:name="_Toc294246097"/>
      <w:r w:rsidRPr="001177BB">
        <w:rPr>
          <w:rFonts w:ascii="Times New Roman" w:eastAsia="Times New Roman" w:hAnsi="Times New Roman" w:cs="Times New Roman"/>
          <w:b/>
          <w:sz w:val="24"/>
          <w:szCs w:val="24"/>
          <w:lang w:eastAsia="ru-RU"/>
        </w:rPr>
        <w:t>2.2.2. Основное содержание учебных предметов</w:t>
      </w:r>
      <w:bookmarkEnd w:id="46"/>
      <w:bookmarkEnd w:id="47"/>
      <w:bookmarkEnd w:id="48"/>
      <w:bookmarkEnd w:id="49"/>
      <w:r w:rsidRPr="001177BB">
        <w:rPr>
          <w:rFonts w:ascii="Times New Roman" w:eastAsia="Times New Roman" w:hAnsi="Times New Roman" w:cs="Times New Roman"/>
          <w:b/>
          <w:sz w:val="24"/>
          <w:szCs w:val="24"/>
          <w:lang w:eastAsia="ru-RU"/>
        </w:rPr>
        <w:t xml:space="preserve"> </w:t>
      </w:r>
    </w:p>
    <w:p w:rsidR="001177BB" w:rsidRPr="001177BB" w:rsidRDefault="002B4624" w:rsidP="001177BB">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2.2.2.1. </w:t>
      </w:r>
      <w:r w:rsidR="001177BB" w:rsidRPr="001177BB">
        <w:rPr>
          <w:rFonts w:ascii="Times New Roman" w:eastAsia="Times New Roman" w:hAnsi="Times New Roman" w:cs="Times New Roman"/>
          <w:b/>
          <w:sz w:val="24"/>
          <w:szCs w:val="24"/>
          <w:lang w:eastAsia="ru-RU"/>
        </w:rPr>
        <w:t xml:space="preserve">Л И Т Е </w:t>
      </w:r>
      <w:proofErr w:type="gramStart"/>
      <w:r w:rsidR="001177BB" w:rsidRPr="001177BB">
        <w:rPr>
          <w:rFonts w:ascii="Times New Roman" w:eastAsia="Times New Roman" w:hAnsi="Times New Roman" w:cs="Times New Roman"/>
          <w:b/>
          <w:sz w:val="24"/>
          <w:szCs w:val="24"/>
          <w:lang w:eastAsia="ru-RU"/>
        </w:rPr>
        <w:t>Р</w:t>
      </w:r>
      <w:proofErr w:type="gramEnd"/>
      <w:r w:rsidR="001177BB" w:rsidRPr="001177BB">
        <w:rPr>
          <w:rFonts w:ascii="Times New Roman" w:eastAsia="Times New Roman" w:hAnsi="Times New Roman" w:cs="Times New Roman"/>
          <w:b/>
          <w:sz w:val="24"/>
          <w:szCs w:val="24"/>
          <w:lang w:eastAsia="ru-RU"/>
        </w:rPr>
        <w:t xml:space="preserve"> А Т У Р Н О Е   Ч Т Е Н И Е</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sz w:val="24"/>
          <w:szCs w:val="24"/>
          <w:lang w:eastAsia="ru-RU"/>
        </w:rPr>
        <w:t>Пояснительная записка</w:t>
      </w:r>
      <w:r w:rsidRPr="001177BB">
        <w:rPr>
          <w:rFonts w:ascii="Times New Roman" w:eastAsia="Times New Roman" w:hAnsi="Times New Roman" w:cs="Times New Roman"/>
          <w:sz w:val="24"/>
          <w:szCs w:val="24"/>
          <w:lang w:eastAsia="ru-RU"/>
        </w:rPr>
        <w:t>.</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i/>
          <w:sz w:val="24"/>
          <w:szCs w:val="24"/>
          <w:lang w:eastAsia="ru-RU"/>
        </w:rPr>
        <w:t>Общая характеристика учебного предмета</w:t>
      </w:r>
      <w:r w:rsidRPr="001177BB">
        <w:rPr>
          <w:rFonts w:ascii="Times New Roman" w:eastAsia="Times New Roman" w:hAnsi="Times New Roman" w:cs="Times New Roman"/>
          <w:sz w:val="24"/>
          <w:szCs w:val="24"/>
          <w:lang w:eastAsia="ru-RU"/>
        </w:rPr>
        <w:t>.</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proofErr w:type="gramStart"/>
      <w:r w:rsidRPr="001177BB">
        <w:rPr>
          <w:rFonts w:ascii="Times New Roman" w:eastAsia="Times New Roman" w:hAnsi="Times New Roman" w:cs="Times New Roman"/>
          <w:sz w:val="24"/>
          <w:szCs w:val="24"/>
          <w:lang w:eastAsia="ru-RU"/>
        </w:rPr>
        <w:t>Литературное</w:t>
      </w:r>
      <w:proofErr w:type="gramEnd"/>
      <w:r w:rsidRPr="001177BB">
        <w:rPr>
          <w:rFonts w:ascii="Times New Roman" w:eastAsia="Times New Roman" w:hAnsi="Times New Roman" w:cs="Times New Roman"/>
          <w:sz w:val="24"/>
          <w:szCs w:val="24"/>
          <w:lang w:eastAsia="ru-RU"/>
        </w:rPr>
        <w:t xml:space="preserve"> чтение—один из основных предметов в системе начального образования.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w:t>
      </w:r>
      <w:proofErr w:type="gramStart"/>
      <w:r w:rsidRPr="001177BB">
        <w:rPr>
          <w:rFonts w:ascii="Times New Roman" w:eastAsia="Times New Roman" w:hAnsi="Times New Roman" w:cs="Times New Roman"/>
          <w:sz w:val="24"/>
          <w:szCs w:val="24"/>
          <w:lang w:eastAsia="ru-RU"/>
        </w:rPr>
        <w:t>обучения по</w:t>
      </w:r>
      <w:proofErr w:type="gramEnd"/>
      <w:r w:rsidRPr="001177BB">
        <w:rPr>
          <w:rFonts w:ascii="Times New Roman" w:eastAsia="Times New Roman" w:hAnsi="Times New Roman" w:cs="Times New Roman"/>
          <w:sz w:val="24"/>
          <w:szCs w:val="24"/>
          <w:lang w:eastAsia="ru-RU"/>
        </w:rPr>
        <w:t xml:space="preserve"> другим предметам начальной школы. Изучение литературного чтения в начальной школе с русским (родным) языком обучения направлено на достижение следующих целей:</w:t>
      </w:r>
    </w:p>
    <w:p w:rsidR="001177BB" w:rsidRPr="001177BB" w:rsidRDefault="001177BB" w:rsidP="001177BB">
      <w:pPr>
        <w:spacing w:after="0"/>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 овладение осознанным, правильным, беглым и выразительным чтением как базовым навыком в системе образования младших школьников; </w:t>
      </w:r>
    </w:p>
    <w:p w:rsidR="001177BB" w:rsidRPr="001177BB" w:rsidRDefault="001177BB" w:rsidP="001177BB">
      <w:pPr>
        <w:spacing w:after="0"/>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 формирование читательского кругозора и приобретение опыта самостоятельной читательской деятельности; </w:t>
      </w:r>
    </w:p>
    <w:p w:rsidR="001177BB" w:rsidRPr="001177BB" w:rsidRDefault="001177BB" w:rsidP="001177BB">
      <w:pPr>
        <w:spacing w:after="0"/>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 совершенствование всех видов речевой деятельности; </w:t>
      </w:r>
    </w:p>
    <w:p w:rsidR="001177BB" w:rsidRPr="001177BB" w:rsidRDefault="001177BB" w:rsidP="001177BB">
      <w:pPr>
        <w:spacing w:after="0"/>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w:t>
      </w:r>
    </w:p>
    <w:p w:rsidR="001177BB" w:rsidRPr="001177BB" w:rsidRDefault="001177BB" w:rsidP="001177BB">
      <w:pPr>
        <w:spacing w:after="0"/>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 овладение первоначальными навыками работы с учебными и научно познавательными текстами;</w:t>
      </w:r>
    </w:p>
    <w:p w:rsidR="001177BB" w:rsidRPr="001177BB" w:rsidRDefault="001177BB" w:rsidP="001177BB">
      <w:pPr>
        <w:spacing w:after="0"/>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 обогащение нравственного опыта младших школьников средствами художественного текста; формирование представлений о добре и зле, уважения к культуре народов многонациональной России и других стран.</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Приоритетной  целью  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приемами понимания прочитанного и прослушанного произведения, знанием книг и умением их самостоятельно выбирать; </w:t>
      </w:r>
      <w:proofErr w:type="spellStart"/>
      <w:r w:rsidRPr="001177BB">
        <w:rPr>
          <w:rFonts w:ascii="Times New Roman" w:eastAsia="Times New Roman" w:hAnsi="Times New Roman" w:cs="Times New Roman"/>
          <w:sz w:val="24"/>
          <w:szCs w:val="24"/>
          <w:lang w:eastAsia="ru-RU"/>
        </w:rPr>
        <w:t>сформированностью</w:t>
      </w:r>
      <w:proofErr w:type="spellEnd"/>
      <w:r w:rsidRPr="001177BB">
        <w:rPr>
          <w:rFonts w:ascii="Times New Roman" w:eastAsia="Times New Roman" w:hAnsi="Times New Roman" w:cs="Times New Roman"/>
          <w:sz w:val="24"/>
          <w:szCs w:val="24"/>
          <w:lang w:eastAsia="ru-RU"/>
        </w:rPr>
        <w:t xml:space="preserve"> духовной потребности в книге и чтении.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Среди предметов, входящих в учебный план начальной школы, курс литературного чтения в особой мере влияет на решение следующих задач:</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1. Освоение общекультурных навыков чтения и понимания текста; воспитание интереса к чтению и книге.</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Решение этой задачи предполагает, прежде </w:t>
      </w:r>
      <w:proofErr w:type="gramStart"/>
      <w:r w:rsidRPr="001177BB">
        <w:rPr>
          <w:rFonts w:ascii="Times New Roman" w:eastAsia="Times New Roman" w:hAnsi="Times New Roman" w:cs="Times New Roman"/>
          <w:sz w:val="24"/>
          <w:szCs w:val="24"/>
          <w:lang w:eastAsia="ru-RU"/>
        </w:rPr>
        <w:t>всего</w:t>
      </w:r>
      <w:proofErr w:type="gramEnd"/>
      <w:r w:rsidRPr="001177BB">
        <w:rPr>
          <w:rFonts w:ascii="Times New Roman" w:eastAsia="Times New Roman" w:hAnsi="Times New Roman" w:cs="Times New Roman"/>
          <w:sz w:val="24"/>
          <w:szCs w:val="24"/>
          <w:lang w:eastAsia="ru-RU"/>
        </w:rPr>
        <w:t xml:space="preserve"> формирование осмысленного читательского навыка (интереса к процессу чтения и потребности читать произведения разных видов литературы), который во многом определяет успешность обучения младшего школьника по другим предметам, т.е. в результате освоения предметного содержания литературного чтения учащиеся приобретают обще учебное умение осознанно читать тексты, работать с различной информацией (слово, текст, книга), интерпретировать информацию в соответствии с запросом.</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2. Овладение речевой, письменной и коммуникативной культурой.</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Выполнение этой задачи связано с умением работать с различными видами текстов, ориентироваться в книге, использовать ее для расширения знаний об окружающем мире. В результате обучения младшие школьники участвуют в диалоге, строят монологические высказывания (на основе произведений и личного опыта), сопоставляют и описывают различные объекты и процессы, самостоятельно пользуются </w:t>
      </w:r>
      <w:r w:rsidRPr="001177BB">
        <w:rPr>
          <w:rFonts w:ascii="Times New Roman" w:eastAsia="Times New Roman" w:hAnsi="Times New Roman" w:cs="Times New Roman"/>
          <w:sz w:val="24"/>
          <w:szCs w:val="24"/>
          <w:lang w:eastAsia="ru-RU"/>
        </w:rPr>
        <w:lastRenderedPageBreak/>
        <w:t>справочным аппаратом учебника, находят информацию в словарях, справочниках и энциклопедиях, высказывают собственное мнение на основе прочитанного и услышанного.</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3. Воспитание эстетического отношения к действительности, отраженной в художественной литературе.</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Решение этой задачи способствует пониманию художественного произведения как особого вида искусства; формированию умения определять его художественную ценность и анализировать (на доступном уровне) средства выразительности. Развивается умение сравнивать искусство слова с другими видами искусства (живопись, музыка и др.); находить сходство и различия используемых художественных средств; создавать свои собственные художественные произведения на основе прочитанных.</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4. Формирование нравственного сознания и эстетического вкуса младшего школьника; понимание духовной сущности произведений.</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С учетом особенностей художественной литературы, ее нравственной сущности, влияния на становление личности маленького читателя, решение этой задачи приобретает особое значение. В процессе работы с художественным произведением младший школьник осваивает основные нравственно этические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Изучение литературного чтения в 1 классе начинается вводным интегрированным курсом «Обучение грамоте»: его продолжительность примерно 23 учебные недели по 9 ч в неделю</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(объединяются часы учебного плана по русскому языку и литературному чтению), что определяется темпом </w:t>
      </w:r>
      <w:proofErr w:type="spellStart"/>
      <w:r w:rsidRPr="001177BB">
        <w:rPr>
          <w:rFonts w:ascii="Times New Roman" w:eastAsia="Times New Roman" w:hAnsi="Times New Roman" w:cs="Times New Roman"/>
          <w:sz w:val="24"/>
          <w:szCs w:val="24"/>
          <w:lang w:eastAsia="ru-RU"/>
        </w:rPr>
        <w:t>обучаемости</w:t>
      </w:r>
      <w:proofErr w:type="spellEnd"/>
      <w:r w:rsidRPr="001177BB">
        <w:rPr>
          <w:rFonts w:ascii="Times New Roman" w:eastAsia="Times New Roman" w:hAnsi="Times New Roman" w:cs="Times New Roman"/>
          <w:sz w:val="24"/>
          <w:szCs w:val="24"/>
          <w:lang w:eastAsia="ru-RU"/>
        </w:rPr>
        <w:t>, индивидуальными особенностями учащихся и спецификой используемых учебных средств. После периода обучения грамоте начинается раздельное изучение литературного чтения и русского языка.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proofErr w:type="gramStart"/>
      <w:r w:rsidRPr="001177BB">
        <w:rPr>
          <w:rFonts w:ascii="Times New Roman" w:eastAsia="Times New Roman" w:hAnsi="Times New Roman" w:cs="Times New Roman"/>
          <w:sz w:val="24"/>
          <w:szCs w:val="24"/>
          <w:lang w:eastAsia="ru-RU"/>
        </w:rPr>
        <w:t xml:space="preserve">Раздел «Виды речевой деятельности» включает следующие содержательные линии: </w:t>
      </w:r>
      <w:proofErr w:type="spellStart"/>
      <w:r w:rsidRPr="001177BB">
        <w:rPr>
          <w:rFonts w:ascii="Times New Roman" w:eastAsia="Times New Roman" w:hAnsi="Times New Roman" w:cs="Times New Roman"/>
          <w:sz w:val="24"/>
          <w:szCs w:val="24"/>
          <w:lang w:eastAsia="ru-RU"/>
        </w:rPr>
        <w:t>аудирование</w:t>
      </w:r>
      <w:proofErr w:type="spellEnd"/>
      <w:r w:rsidRPr="001177BB">
        <w:rPr>
          <w:rFonts w:ascii="Times New Roman" w:eastAsia="Times New Roman" w:hAnsi="Times New Roman" w:cs="Times New Roman"/>
          <w:sz w:val="24"/>
          <w:szCs w:val="24"/>
          <w:lang w:eastAsia="ru-RU"/>
        </w:rPr>
        <w:t xml:space="preserve"> (слушание), чтение, говорение (культура речевого общения), письмо (культура письменной речи).</w:t>
      </w:r>
      <w:proofErr w:type="gramEnd"/>
      <w:r w:rsidRPr="001177BB">
        <w:rPr>
          <w:rFonts w:ascii="Times New Roman" w:eastAsia="Times New Roman" w:hAnsi="Times New Roman" w:cs="Times New Roman"/>
          <w:sz w:val="24"/>
          <w:szCs w:val="24"/>
          <w:lang w:eastAsia="ru-RU"/>
        </w:rPr>
        <w:t xml:space="preserve"> Содержание этого раздела обеспечивает развитие аудирования, говорения, чтения и письма в их единстве и взаимодействии, формируя культуру общения (устного и письменного).</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proofErr w:type="spellStart"/>
      <w:r w:rsidRPr="001177BB">
        <w:rPr>
          <w:rFonts w:ascii="Times New Roman" w:eastAsia="Times New Roman" w:hAnsi="Times New Roman" w:cs="Times New Roman"/>
          <w:sz w:val="24"/>
          <w:szCs w:val="24"/>
          <w:lang w:eastAsia="ru-RU"/>
        </w:rPr>
        <w:t>Аудирование</w:t>
      </w:r>
      <w:proofErr w:type="spellEnd"/>
      <w:r w:rsidRPr="001177BB">
        <w:rPr>
          <w:rFonts w:ascii="Times New Roman" w:eastAsia="Times New Roman" w:hAnsi="Times New Roman" w:cs="Times New Roman"/>
          <w:sz w:val="24"/>
          <w:szCs w:val="24"/>
          <w:lang w:eastAsia="ru-RU"/>
        </w:rPr>
        <w:t xml:space="preserve"> (слушание) — это умение слушать и слышать, т.е. адекватно воспринимать на слух звучащую речь (высказывание собеседника, чтение различных текстов).</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Чтение  понимается как осознанный самостоятельный процесс чтения доступных по объему и жанру произведений, осмысление цели чтения (зачем я буду читать) и выбор вида чтения (ознакомительное, выборочное и т. д.); выразительное чтение с использованием интонации, темпа, тона, пауз, </w:t>
      </w:r>
      <w:proofErr w:type="gramStart"/>
      <w:r w:rsidRPr="001177BB">
        <w:rPr>
          <w:rFonts w:ascii="Times New Roman" w:eastAsia="Times New Roman" w:hAnsi="Times New Roman" w:cs="Times New Roman"/>
          <w:sz w:val="24"/>
          <w:szCs w:val="24"/>
          <w:lang w:eastAsia="ru-RU"/>
        </w:rPr>
        <w:t>ударений—логического</w:t>
      </w:r>
      <w:proofErr w:type="gramEnd"/>
      <w:r w:rsidRPr="001177BB">
        <w:rPr>
          <w:rFonts w:ascii="Times New Roman" w:eastAsia="Times New Roman" w:hAnsi="Times New Roman" w:cs="Times New Roman"/>
          <w:sz w:val="24"/>
          <w:szCs w:val="24"/>
          <w:lang w:eastAsia="ru-RU"/>
        </w:rPr>
        <w:t xml:space="preserve"> и др., соответствующих смыслу текста.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proofErr w:type="gramStart"/>
      <w:r w:rsidRPr="001177BB">
        <w:rPr>
          <w:rFonts w:ascii="Times New Roman" w:eastAsia="Times New Roman" w:hAnsi="Times New Roman" w:cs="Times New Roman"/>
          <w:sz w:val="24"/>
          <w:szCs w:val="24"/>
          <w:lang w:eastAsia="ru-RU"/>
        </w:rPr>
        <w:t xml:space="preserve">Говорение (культура речевого общения) на основе разных видов текстов определяет специфические умения участия в диалоге:  отвечать и задавать вопросы по тексту; создавать монолог: отбирать и использовать изобразительно-выразительные средства языка для создания собственного устного высказывания; воплощать свои жизненные впечатления в словесных образах, выстраивать композицию собственного </w:t>
      </w:r>
      <w:r w:rsidRPr="001177BB">
        <w:rPr>
          <w:rFonts w:ascii="Times New Roman" w:eastAsia="Times New Roman" w:hAnsi="Times New Roman" w:cs="Times New Roman"/>
          <w:sz w:val="24"/>
          <w:szCs w:val="24"/>
          <w:lang w:eastAsia="ru-RU"/>
        </w:rPr>
        <w:lastRenderedPageBreak/>
        <w:t>высказывания, раскрывать в устном высказывании авторский замысел, передавая основную мысль текста.</w:t>
      </w:r>
      <w:proofErr w:type="gramEnd"/>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Письмо (культура письменной речи)  предполагает практическое освоение обучаемыми некоторых типов письменной речи (на основе осмысления художественного произведения): текст-повествование, текст-описание, текст-рассуждение; создание собственных мини-сочинений (рассказ по картинке), написание отзыва.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Раздел «Виды читательской деятельности» включает в себя работу с разными видами текстов. </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Эта работа предполагает формирование следующих аналитических умений: воспринимать изобразительно-выразительные средства языка художественного произведения, научно-популярного текста (без использования терминологии); воссоздавать картины жизни, представленные автором; устанавливать причинно-следственные связи в художественном, учебном и научно-популярном текстах; понимать авторскую позицию в произведениях; выделять главную мысль текста (с помощью учителя). Настоящая программа  предусматривает знакомство ребенка младшего школьного возраста с книгой как источником различного вида информации и формирование библиографических умений: ориентироваться в книге (учебной, художественной, справочной) по ее элементам, знакомиться с разными видами и типами книг, выбирать книги на основе рекомендованного списка или собственных предпочтений.</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proofErr w:type="gramStart"/>
      <w:r w:rsidRPr="001177BB">
        <w:rPr>
          <w:rFonts w:ascii="Times New Roman" w:eastAsia="Times New Roman" w:hAnsi="Times New Roman" w:cs="Times New Roman"/>
          <w:sz w:val="24"/>
          <w:szCs w:val="24"/>
          <w:lang w:eastAsia="ru-RU"/>
        </w:rPr>
        <w:t>В разделе «Круг детского чтения» реализуются принципы отбора содержания чтения младшего школьника, которое обеспечивает формирование мотивированного выбора круга чтения, устойчивого интереса ученика к самостоятельной читательской деятельности, компетентности в области детской литературы: учет эстетической и нравственной ценности текстов, их жанрового и тематического разнообразия, доступности для восприятия детьми 6—10 лет, читательских предпочтений младших школьников.</w:t>
      </w:r>
      <w:proofErr w:type="gramEnd"/>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Раздел  «Литературоведческая пропедевтика»  содержит круг литературоведческих понятий для практического освоения детьми с целью ознакомления с первоначальными представлениями о видах и жанрах литературы, о средствах выразительности языка.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Раздел  «Творческая деятельность учащихся (на основе литературных произведений)»  является ведущим элементом содержания начального этапа литературного образования. Опыт</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творческой деятельности воплощается в системе читательской и речевой деятельности, что обеспечивает перенос полученных детьми знаний в самостоятельную продуктивную творческую деятельность: постановка «живых картин», чтение по ролям, инсценирование, драматизация. Особое внимание уделяется созданию различных форм интерпретации текста: устное словесное</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рисование, разные формы пересказа; создание собственного текста на основе художественного произведения (текст по аналогии).</w:t>
      </w:r>
    </w:p>
    <w:p w:rsidR="001177BB" w:rsidRPr="001177BB" w:rsidRDefault="001177BB" w:rsidP="001177BB">
      <w:pPr>
        <w:spacing w:after="0"/>
        <w:ind w:firstLine="709"/>
        <w:jc w:val="both"/>
        <w:rPr>
          <w:rFonts w:ascii="Times New Roman" w:eastAsia="Times New Roman" w:hAnsi="Times New Roman" w:cs="Times New Roman"/>
          <w:b/>
          <w:i/>
          <w:sz w:val="24"/>
          <w:szCs w:val="24"/>
          <w:lang w:eastAsia="ru-RU"/>
        </w:rPr>
      </w:pPr>
      <w:r w:rsidRPr="001177BB">
        <w:rPr>
          <w:rFonts w:ascii="Times New Roman" w:eastAsia="Times New Roman" w:hAnsi="Times New Roman" w:cs="Times New Roman"/>
          <w:b/>
          <w:i/>
          <w:sz w:val="24"/>
          <w:szCs w:val="24"/>
          <w:lang w:eastAsia="ru-RU"/>
        </w:rPr>
        <w:t>Содержание курса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Виды речевой и читательской деятельности</w:t>
      </w:r>
    </w:p>
    <w:p w:rsidR="001177BB" w:rsidRPr="001177BB" w:rsidRDefault="001177BB" w:rsidP="001177BB">
      <w:pPr>
        <w:spacing w:after="0"/>
        <w:ind w:firstLine="709"/>
        <w:jc w:val="both"/>
        <w:rPr>
          <w:rFonts w:ascii="Times New Roman" w:eastAsia="Times New Roman" w:hAnsi="Times New Roman" w:cs="Times New Roman"/>
          <w:i/>
          <w:sz w:val="24"/>
          <w:szCs w:val="24"/>
          <w:lang w:eastAsia="ru-RU"/>
        </w:rPr>
      </w:pPr>
      <w:proofErr w:type="spellStart"/>
      <w:r w:rsidRPr="001177BB">
        <w:rPr>
          <w:rFonts w:ascii="Times New Roman" w:eastAsia="Times New Roman" w:hAnsi="Times New Roman" w:cs="Times New Roman"/>
          <w:i/>
          <w:sz w:val="24"/>
          <w:szCs w:val="24"/>
          <w:lang w:eastAsia="ru-RU"/>
        </w:rPr>
        <w:t>Аудирование</w:t>
      </w:r>
      <w:proofErr w:type="spellEnd"/>
      <w:r w:rsidRPr="001177BB">
        <w:rPr>
          <w:rFonts w:ascii="Times New Roman" w:eastAsia="Times New Roman" w:hAnsi="Times New Roman" w:cs="Times New Roman"/>
          <w:i/>
          <w:sz w:val="24"/>
          <w:szCs w:val="24"/>
          <w:lang w:eastAsia="ru-RU"/>
        </w:rPr>
        <w:t xml:space="preserve"> (слушание)</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w:t>
      </w:r>
      <w:r w:rsidRPr="001177BB">
        <w:rPr>
          <w:rFonts w:ascii="Times New Roman" w:eastAsia="Times New Roman" w:hAnsi="Times New Roman" w:cs="Times New Roman"/>
          <w:sz w:val="24"/>
          <w:szCs w:val="24"/>
          <w:lang w:eastAsia="ru-RU"/>
        </w:rPr>
        <w:lastRenderedPageBreak/>
        <w:t>осознание цели речевого высказывания. Умение задавать вопрос по услышанному учебному, научно познавательному и художественному произведению.</w:t>
      </w:r>
    </w:p>
    <w:p w:rsidR="001177BB" w:rsidRPr="001177BB" w:rsidRDefault="001177BB" w:rsidP="001177BB">
      <w:pPr>
        <w:spacing w:after="0"/>
        <w:ind w:firstLine="709"/>
        <w:jc w:val="both"/>
        <w:rPr>
          <w:rFonts w:ascii="Times New Roman" w:eastAsia="Times New Roman" w:hAnsi="Times New Roman" w:cs="Times New Roman"/>
          <w:i/>
          <w:sz w:val="24"/>
          <w:szCs w:val="24"/>
          <w:lang w:eastAsia="ru-RU"/>
        </w:rPr>
      </w:pPr>
      <w:r w:rsidRPr="001177BB">
        <w:rPr>
          <w:rFonts w:ascii="Times New Roman" w:eastAsia="Times New Roman" w:hAnsi="Times New Roman" w:cs="Times New Roman"/>
          <w:i/>
          <w:sz w:val="24"/>
          <w:szCs w:val="24"/>
          <w:lang w:eastAsia="ru-RU"/>
        </w:rPr>
        <w:t>Чтение</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1177BB">
        <w:rPr>
          <w:rFonts w:ascii="Times New Roman" w:eastAsia="Times New Roman" w:hAnsi="Times New Roman" w:cs="Times New Roman"/>
          <w:sz w:val="24"/>
          <w:szCs w:val="24"/>
          <w:lang w:eastAsia="ru-RU"/>
        </w:rPr>
        <w:t>читающего</w:t>
      </w:r>
      <w:proofErr w:type="gramEnd"/>
      <w:r w:rsidRPr="001177BB">
        <w:rPr>
          <w:rFonts w:ascii="Times New Roman" w:eastAsia="Times New Roman" w:hAnsi="Times New Roman" w:cs="Times New Roman"/>
          <w:sz w:val="24"/>
          <w:szCs w:val="24"/>
          <w:lang w:eastAsia="ru-RU"/>
        </w:rPr>
        <w:t xml:space="preserve">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Накопление опыта чтения вслух.</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Чтение про себя.  Осознание смысла произведения при чтении про себя (доступных по объему и жанру произведений).</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Работа с разными видами текста.  Общее представление о разных видах текста: художественных, учебных, научн</w:t>
      </w:r>
      <w:proofErr w:type="gramStart"/>
      <w:r w:rsidRPr="001177BB">
        <w:rPr>
          <w:rFonts w:ascii="Times New Roman" w:eastAsia="Times New Roman" w:hAnsi="Times New Roman" w:cs="Times New Roman"/>
          <w:sz w:val="24"/>
          <w:szCs w:val="24"/>
          <w:lang w:eastAsia="ru-RU"/>
        </w:rPr>
        <w:t>о-</w:t>
      </w:r>
      <w:proofErr w:type="gramEnd"/>
      <w:r w:rsidRPr="001177BB">
        <w:rPr>
          <w:rFonts w:ascii="Times New Roman" w:eastAsia="Times New Roman" w:hAnsi="Times New Roman" w:cs="Times New Roman"/>
          <w:sz w:val="24"/>
          <w:szCs w:val="24"/>
          <w:lang w:eastAsia="ru-RU"/>
        </w:rPr>
        <w:t xml:space="preserve"> популярных—и их сравнение. Определение целей создания этих видов текста.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Практическое освоение умения отличать текст от набора предложений. Прогнозирование содержания книги по ее названию и оформлению.</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Самостоятельное определение темы, главной мысли, структуры; деление текста на смысловые части, их озаглавливание.</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 изобразительных материалов.</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w:t>
      </w:r>
      <w:proofErr w:type="gramStart"/>
      <w:r w:rsidRPr="001177BB">
        <w:rPr>
          <w:rFonts w:ascii="Times New Roman" w:eastAsia="Times New Roman" w:hAnsi="Times New Roman" w:cs="Times New Roman"/>
          <w:sz w:val="24"/>
          <w:szCs w:val="24"/>
          <w:lang w:eastAsia="ru-RU"/>
        </w:rPr>
        <w:t>о-</w:t>
      </w:r>
      <w:proofErr w:type="gramEnd"/>
      <w:r w:rsidRPr="001177BB">
        <w:rPr>
          <w:rFonts w:ascii="Times New Roman" w:eastAsia="Times New Roman" w:hAnsi="Times New Roman" w:cs="Times New Roman"/>
          <w:sz w:val="24"/>
          <w:szCs w:val="24"/>
          <w:lang w:eastAsia="ru-RU"/>
        </w:rPr>
        <w:t xml:space="preserve"> иллюстративный материал). </w:t>
      </w:r>
      <w:proofErr w:type="gramStart"/>
      <w:r w:rsidRPr="001177BB">
        <w:rPr>
          <w:rFonts w:ascii="Times New Roman" w:eastAsia="Times New Roman" w:hAnsi="Times New Roman" w:cs="Times New Roman"/>
          <w:sz w:val="24"/>
          <w:szCs w:val="24"/>
          <w:lang w:eastAsia="ru-RU"/>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Работа с текстом художественного произведения. Понимание заглавия произведения; адекватное соотношение с его содержанием. Определение особенностей художественного текста: своеобразие выразительных средств языка (с помощью учителя).</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lastRenderedPageBreak/>
        <w:t>Характеристика героя произведения с использованием художественно 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Характеристика героя произведения. </w:t>
      </w:r>
      <w:proofErr w:type="gramStart"/>
      <w:r w:rsidRPr="001177BB">
        <w:rPr>
          <w:rFonts w:ascii="Times New Roman" w:eastAsia="Times New Roman" w:hAnsi="Times New Roman" w:cs="Times New Roman"/>
          <w:sz w:val="24"/>
          <w:szCs w:val="24"/>
          <w:lang w:eastAsia="ru-RU"/>
        </w:rPr>
        <w:t xml:space="preserve">Портрет, характер героя, выраженные через поступки и речь. </w:t>
      </w:r>
      <w:proofErr w:type="gramEnd"/>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Освоение разных видов пересказа художественного текста: </w:t>
      </w:r>
      <w:proofErr w:type="gramStart"/>
      <w:r w:rsidRPr="001177BB">
        <w:rPr>
          <w:rFonts w:ascii="Times New Roman" w:eastAsia="Times New Roman" w:hAnsi="Times New Roman" w:cs="Times New Roman"/>
          <w:sz w:val="24"/>
          <w:szCs w:val="24"/>
          <w:lang w:eastAsia="ru-RU"/>
        </w:rPr>
        <w:t>подробный</w:t>
      </w:r>
      <w:proofErr w:type="gramEnd"/>
      <w:r w:rsidRPr="001177BB">
        <w:rPr>
          <w:rFonts w:ascii="Times New Roman" w:eastAsia="Times New Roman" w:hAnsi="Times New Roman" w:cs="Times New Roman"/>
          <w:sz w:val="24"/>
          <w:szCs w:val="24"/>
          <w:lang w:eastAsia="ru-RU"/>
        </w:rPr>
        <w:t>, выборочный и краткий (передача основных мыслей).</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Вычленение и сопоставление эпизодов из разных произведений по общности ситуаций, эмоциональной окраске, характеру поступков героев.</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Работа с учебными и научно-популярными текстами.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1177BB" w:rsidRPr="001177BB" w:rsidRDefault="001177BB" w:rsidP="001177BB">
      <w:pPr>
        <w:spacing w:after="0"/>
        <w:ind w:firstLine="709"/>
        <w:jc w:val="both"/>
        <w:rPr>
          <w:rFonts w:ascii="Times New Roman" w:eastAsia="Times New Roman" w:hAnsi="Times New Roman" w:cs="Times New Roman"/>
          <w:i/>
          <w:sz w:val="24"/>
          <w:szCs w:val="24"/>
          <w:lang w:eastAsia="ru-RU"/>
        </w:rPr>
      </w:pPr>
      <w:r w:rsidRPr="001177BB">
        <w:rPr>
          <w:rFonts w:ascii="Times New Roman" w:eastAsia="Times New Roman" w:hAnsi="Times New Roman" w:cs="Times New Roman"/>
          <w:i/>
          <w:sz w:val="24"/>
          <w:szCs w:val="24"/>
          <w:lang w:eastAsia="ru-RU"/>
        </w:rPr>
        <w:t>Говорение (культура речевого общения)</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 учебного общения.</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Работа со словом (распознавать прямое и переносное значение слов, их многозначность), целенаправленное пополнение активного словарного запаса.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тексту. </w:t>
      </w:r>
      <w:proofErr w:type="gramStart"/>
      <w:r w:rsidRPr="001177BB">
        <w:rPr>
          <w:rFonts w:ascii="Times New Roman" w:eastAsia="Times New Roman" w:hAnsi="Times New Roman" w:cs="Times New Roman"/>
          <w:sz w:val="24"/>
          <w:szCs w:val="24"/>
          <w:lang w:eastAsia="ru-RU"/>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1177BB">
        <w:rPr>
          <w:rFonts w:ascii="Times New Roman" w:eastAsia="Times New Roman" w:hAnsi="Times New Roman" w:cs="Times New Roman"/>
          <w:sz w:val="24"/>
          <w:szCs w:val="24"/>
          <w:lang w:eastAsia="ru-RU"/>
        </w:rPr>
        <w:t xml:space="preserve"> Самостоятельное построение плана </w:t>
      </w:r>
      <w:r w:rsidRPr="001177BB">
        <w:rPr>
          <w:rFonts w:ascii="Times New Roman" w:eastAsia="Times New Roman" w:hAnsi="Times New Roman" w:cs="Times New Roman"/>
          <w:sz w:val="24"/>
          <w:szCs w:val="24"/>
          <w:lang w:eastAsia="ru-RU"/>
        </w:rPr>
        <w:lastRenderedPageBreak/>
        <w:t>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1177BB" w:rsidRPr="001177BB" w:rsidRDefault="001177BB" w:rsidP="001177BB">
      <w:pPr>
        <w:spacing w:after="0"/>
        <w:ind w:firstLine="709"/>
        <w:jc w:val="both"/>
        <w:rPr>
          <w:rFonts w:ascii="Times New Roman" w:eastAsia="Times New Roman" w:hAnsi="Times New Roman" w:cs="Times New Roman"/>
          <w:i/>
          <w:sz w:val="24"/>
          <w:szCs w:val="24"/>
          <w:lang w:eastAsia="ru-RU"/>
        </w:rPr>
      </w:pPr>
      <w:r w:rsidRPr="001177BB">
        <w:rPr>
          <w:rFonts w:ascii="Times New Roman" w:eastAsia="Times New Roman" w:hAnsi="Times New Roman" w:cs="Times New Roman"/>
          <w:i/>
          <w:sz w:val="24"/>
          <w:szCs w:val="24"/>
          <w:lang w:eastAsia="ru-RU"/>
        </w:rPr>
        <w:t>Письмо (культура письменной речи)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proofErr w:type="gramStart"/>
      <w:r w:rsidRPr="001177BB">
        <w:rPr>
          <w:rFonts w:ascii="Times New Roman" w:eastAsia="Times New Roman" w:hAnsi="Times New Roman" w:cs="Times New Roman"/>
          <w:sz w:val="24"/>
          <w:szCs w:val="24"/>
          <w:lang w:eastAsia="ru-RU"/>
        </w:rPr>
        <w:t xml:space="preserve">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w:t>
      </w:r>
      <w:proofErr w:type="spellStart"/>
      <w:r w:rsidRPr="001177BB">
        <w:rPr>
          <w:rFonts w:ascii="Times New Roman" w:eastAsia="Times New Roman" w:hAnsi="Times New Roman" w:cs="Times New Roman"/>
          <w:sz w:val="24"/>
          <w:szCs w:val="24"/>
          <w:lang w:eastAsia="ru-RU"/>
        </w:rPr>
        <w:t>минисочинениях</w:t>
      </w:r>
      <w:proofErr w:type="spellEnd"/>
      <w:r w:rsidRPr="001177BB">
        <w:rPr>
          <w:rFonts w:ascii="Times New Roman" w:eastAsia="Times New Roman" w:hAnsi="Times New Roman" w:cs="Times New Roman"/>
          <w:sz w:val="24"/>
          <w:szCs w:val="24"/>
          <w:lang w:eastAsia="ru-RU"/>
        </w:rPr>
        <w:t xml:space="preserve"> (повествование, описание, рассуждение), рассказ на заданную тему, отзыв.</w:t>
      </w:r>
      <w:proofErr w:type="gramEnd"/>
    </w:p>
    <w:p w:rsidR="001177BB" w:rsidRPr="001177BB" w:rsidRDefault="001177BB" w:rsidP="001177BB">
      <w:pPr>
        <w:spacing w:after="0"/>
        <w:ind w:firstLine="709"/>
        <w:jc w:val="both"/>
        <w:rPr>
          <w:rFonts w:ascii="Times New Roman" w:eastAsia="Times New Roman" w:hAnsi="Times New Roman" w:cs="Times New Roman"/>
          <w:i/>
          <w:sz w:val="24"/>
          <w:szCs w:val="24"/>
          <w:lang w:eastAsia="ru-RU"/>
        </w:rPr>
      </w:pPr>
      <w:r w:rsidRPr="001177BB">
        <w:rPr>
          <w:rFonts w:ascii="Times New Roman" w:eastAsia="Times New Roman" w:hAnsi="Times New Roman" w:cs="Times New Roman"/>
          <w:i/>
          <w:sz w:val="24"/>
          <w:szCs w:val="24"/>
          <w:lang w:eastAsia="ru-RU"/>
        </w:rPr>
        <w:t>Круг детского чтения</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Произведения устного народного творчества. Произведения классиков отечественной литературы XIX—XX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proofErr w:type="spellStart"/>
      <w:proofErr w:type="gramStart"/>
      <w:r w:rsidRPr="001177BB">
        <w:rPr>
          <w:rFonts w:ascii="Times New Roman" w:eastAsia="Times New Roman" w:hAnsi="Times New Roman" w:cs="Times New Roman"/>
          <w:sz w:val="24"/>
          <w:szCs w:val="24"/>
          <w:lang w:eastAsia="ru-RU"/>
        </w:rPr>
        <w:t>Представленность</w:t>
      </w:r>
      <w:proofErr w:type="spellEnd"/>
      <w:r w:rsidRPr="001177BB">
        <w:rPr>
          <w:rFonts w:ascii="Times New Roman" w:eastAsia="Times New Roman" w:hAnsi="Times New Roman" w:cs="Times New Roman"/>
          <w:sz w:val="24"/>
          <w:szCs w:val="24"/>
          <w:lang w:eastAsia="ru-RU"/>
        </w:rPr>
        <w:t xml:space="preserve">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1177BB" w:rsidRPr="001177BB" w:rsidRDefault="002B4624" w:rsidP="001177BB">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2.2.2.2. </w:t>
      </w:r>
      <w:r w:rsidR="001177BB" w:rsidRPr="001177BB">
        <w:rPr>
          <w:rFonts w:ascii="Times New Roman" w:eastAsia="Times New Roman" w:hAnsi="Times New Roman" w:cs="Times New Roman"/>
          <w:b/>
          <w:sz w:val="24"/>
          <w:szCs w:val="24"/>
          <w:lang w:eastAsia="ru-RU"/>
        </w:rPr>
        <w:t xml:space="preserve">Р У С </w:t>
      </w:r>
      <w:proofErr w:type="spellStart"/>
      <w:proofErr w:type="gramStart"/>
      <w:r w:rsidR="001177BB" w:rsidRPr="001177BB">
        <w:rPr>
          <w:rFonts w:ascii="Times New Roman" w:eastAsia="Times New Roman" w:hAnsi="Times New Roman" w:cs="Times New Roman"/>
          <w:b/>
          <w:sz w:val="24"/>
          <w:szCs w:val="24"/>
          <w:lang w:eastAsia="ru-RU"/>
        </w:rPr>
        <w:t>С</w:t>
      </w:r>
      <w:proofErr w:type="spellEnd"/>
      <w:proofErr w:type="gramEnd"/>
      <w:r w:rsidR="001177BB" w:rsidRPr="001177BB">
        <w:rPr>
          <w:rFonts w:ascii="Times New Roman" w:eastAsia="Times New Roman" w:hAnsi="Times New Roman" w:cs="Times New Roman"/>
          <w:b/>
          <w:sz w:val="24"/>
          <w:szCs w:val="24"/>
          <w:lang w:eastAsia="ru-RU"/>
        </w:rPr>
        <w:t xml:space="preserve"> К И Й    Я З Ы К</w:t>
      </w:r>
    </w:p>
    <w:p w:rsidR="001177BB" w:rsidRPr="001177BB" w:rsidRDefault="001177BB" w:rsidP="001177BB">
      <w:pPr>
        <w:spacing w:after="0"/>
        <w:jc w:val="both"/>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Пояснительная записка</w:t>
      </w:r>
    </w:p>
    <w:p w:rsidR="001177BB" w:rsidRPr="001177BB" w:rsidRDefault="001177BB" w:rsidP="001177BB">
      <w:pPr>
        <w:spacing w:after="0"/>
        <w:jc w:val="both"/>
        <w:rPr>
          <w:rFonts w:ascii="Times New Roman" w:eastAsia="Times New Roman" w:hAnsi="Times New Roman" w:cs="Times New Roman"/>
          <w:i/>
          <w:sz w:val="24"/>
          <w:szCs w:val="24"/>
          <w:lang w:eastAsia="ru-RU"/>
        </w:rPr>
      </w:pPr>
      <w:r w:rsidRPr="001177BB">
        <w:rPr>
          <w:rFonts w:ascii="Times New Roman" w:eastAsia="Times New Roman" w:hAnsi="Times New Roman" w:cs="Times New Roman"/>
          <w:i/>
          <w:sz w:val="24"/>
          <w:szCs w:val="24"/>
          <w:lang w:eastAsia="ru-RU"/>
        </w:rPr>
        <w:t>Общая характеристика учебного предмета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Цели и задачи курса.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В системе предметов общеобразовательной школы курс русского языка реализует </w:t>
      </w:r>
      <w:proofErr w:type="gramStart"/>
      <w:r w:rsidRPr="001177BB">
        <w:rPr>
          <w:rFonts w:ascii="Times New Roman" w:eastAsia="Times New Roman" w:hAnsi="Times New Roman" w:cs="Times New Roman"/>
          <w:sz w:val="24"/>
          <w:szCs w:val="24"/>
          <w:lang w:eastAsia="ru-RU"/>
        </w:rPr>
        <w:t>познавательную</w:t>
      </w:r>
      <w:proofErr w:type="gramEnd"/>
      <w:r w:rsidRPr="001177BB">
        <w:rPr>
          <w:rFonts w:ascii="Times New Roman" w:eastAsia="Times New Roman" w:hAnsi="Times New Roman" w:cs="Times New Roman"/>
          <w:sz w:val="24"/>
          <w:szCs w:val="24"/>
          <w:lang w:eastAsia="ru-RU"/>
        </w:rPr>
        <w:t xml:space="preserve"> и </w:t>
      </w:r>
      <w:proofErr w:type="spellStart"/>
      <w:r w:rsidRPr="001177BB">
        <w:rPr>
          <w:rFonts w:ascii="Times New Roman" w:eastAsia="Times New Roman" w:hAnsi="Times New Roman" w:cs="Times New Roman"/>
          <w:sz w:val="24"/>
          <w:szCs w:val="24"/>
          <w:lang w:eastAsia="ru-RU"/>
        </w:rPr>
        <w:t>социокультурную</w:t>
      </w:r>
      <w:proofErr w:type="spellEnd"/>
      <w:r w:rsidRPr="001177BB">
        <w:rPr>
          <w:rFonts w:ascii="Times New Roman" w:eastAsia="Times New Roman" w:hAnsi="Times New Roman" w:cs="Times New Roman"/>
          <w:sz w:val="24"/>
          <w:szCs w:val="24"/>
          <w:lang w:eastAsia="ru-RU"/>
        </w:rPr>
        <w:t xml:space="preserve"> цели.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Познавательная цель предполагает ознакомление учащихся с основными положениями науки о языке и формирование на этой основе знаковосимволического восприятия, логического мышления и воображения учащихся.</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Социокультурная цель изучения русского языка включает формирование коммуникативных компетенций учащихся  как показателя общей культуры человека, развитие устной и письменной речи.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Для достижения поставленных целей изучения русского языка в начальной школе необходимо решение следующих практических задач:</w:t>
      </w:r>
    </w:p>
    <w:p w:rsidR="001177BB" w:rsidRPr="001177BB" w:rsidRDefault="001177BB" w:rsidP="001177BB">
      <w:pPr>
        <w:spacing w:after="0"/>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 развитие речи, мышления, воображения школьников, умения выбирать средства языка в соответствии с особенностями и условиями общения;</w:t>
      </w:r>
    </w:p>
    <w:p w:rsidR="001177BB" w:rsidRPr="001177BB" w:rsidRDefault="001177BB" w:rsidP="001177BB">
      <w:pPr>
        <w:spacing w:after="0"/>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 освоение  первоначальных знаний о лексике, фонетике, грамматике русского языка;</w:t>
      </w:r>
    </w:p>
    <w:p w:rsidR="001177BB" w:rsidRPr="001177BB" w:rsidRDefault="001177BB" w:rsidP="001177BB">
      <w:pPr>
        <w:spacing w:after="0"/>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 овладение  умениями правильно писать и читать, участвовать в диалоге, составлять несложные монологические высказывания и письменные </w:t>
      </w:r>
      <w:proofErr w:type="gramStart"/>
      <w:r w:rsidRPr="001177BB">
        <w:rPr>
          <w:rFonts w:ascii="Times New Roman" w:eastAsia="Calibri" w:hAnsi="Times New Roman" w:cs="Times New Roman"/>
          <w:sz w:val="24"/>
          <w:szCs w:val="24"/>
        </w:rPr>
        <w:t>тексты-описания</w:t>
      </w:r>
      <w:proofErr w:type="gramEnd"/>
      <w:r w:rsidRPr="001177BB">
        <w:rPr>
          <w:rFonts w:ascii="Times New Roman" w:eastAsia="Calibri" w:hAnsi="Times New Roman" w:cs="Times New Roman"/>
          <w:sz w:val="24"/>
          <w:szCs w:val="24"/>
        </w:rPr>
        <w:t xml:space="preserve"> и тексты-повествования небольшого объема;</w:t>
      </w:r>
    </w:p>
    <w:p w:rsidR="001177BB" w:rsidRPr="001177BB" w:rsidRDefault="001177BB" w:rsidP="001177BB">
      <w:pPr>
        <w:spacing w:after="0"/>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 воспитание  позитивного эмоционально 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В начальном обучении предмет «Русский язык» занимает ведущее место, поскольку успехи в изучении русского языка во многом определяют результаты </w:t>
      </w:r>
      <w:proofErr w:type="gramStart"/>
      <w:r w:rsidRPr="001177BB">
        <w:rPr>
          <w:rFonts w:ascii="Times New Roman" w:eastAsia="Times New Roman" w:hAnsi="Times New Roman" w:cs="Times New Roman"/>
          <w:sz w:val="24"/>
          <w:szCs w:val="24"/>
          <w:lang w:eastAsia="ru-RU"/>
        </w:rPr>
        <w:t>обучения школьника</w:t>
      </w:r>
      <w:proofErr w:type="gramEnd"/>
      <w:r w:rsidRPr="001177BB">
        <w:rPr>
          <w:rFonts w:ascii="Times New Roman" w:eastAsia="Times New Roman" w:hAnsi="Times New Roman" w:cs="Times New Roman"/>
          <w:sz w:val="24"/>
          <w:szCs w:val="24"/>
          <w:lang w:eastAsia="ru-RU"/>
        </w:rPr>
        <w:t xml:space="preserve"> по другим школьным предметам, а также обеспечивают успешность его «проживания» в детском обществе.</w:t>
      </w:r>
    </w:p>
    <w:p w:rsidR="001177BB" w:rsidRPr="001177BB" w:rsidRDefault="001177BB" w:rsidP="001177BB">
      <w:pPr>
        <w:spacing w:after="0"/>
        <w:jc w:val="both"/>
        <w:rPr>
          <w:rFonts w:ascii="Times New Roman" w:eastAsia="Times New Roman" w:hAnsi="Times New Roman" w:cs="Times New Roman"/>
          <w:b/>
          <w:i/>
          <w:sz w:val="24"/>
          <w:szCs w:val="24"/>
          <w:lang w:eastAsia="ru-RU"/>
        </w:rPr>
      </w:pPr>
    </w:p>
    <w:p w:rsidR="001177BB" w:rsidRPr="001177BB" w:rsidRDefault="001177BB" w:rsidP="001177BB">
      <w:pPr>
        <w:spacing w:after="0"/>
        <w:jc w:val="both"/>
        <w:rPr>
          <w:rFonts w:ascii="Times New Roman" w:eastAsia="Times New Roman" w:hAnsi="Times New Roman" w:cs="Times New Roman"/>
          <w:b/>
          <w:i/>
          <w:sz w:val="24"/>
          <w:szCs w:val="24"/>
          <w:lang w:eastAsia="ru-RU"/>
        </w:rPr>
      </w:pPr>
    </w:p>
    <w:p w:rsidR="001177BB" w:rsidRPr="001177BB" w:rsidRDefault="001177BB" w:rsidP="001177BB">
      <w:pPr>
        <w:spacing w:after="0"/>
        <w:jc w:val="both"/>
        <w:rPr>
          <w:rFonts w:ascii="Times New Roman" w:eastAsia="Times New Roman" w:hAnsi="Times New Roman" w:cs="Times New Roman"/>
          <w:b/>
          <w:i/>
          <w:sz w:val="24"/>
          <w:szCs w:val="24"/>
          <w:lang w:eastAsia="ru-RU"/>
        </w:rPr>
      </w:pPr>
      <w:r w:rsidRPr="001177BB">
        <w:rPr>
          <w:rFonts w:ascii="Times New Roman" w:eastAsia="Times New Roman" w:hAnsi="Times New Roman" w:cs="Times New Roman"/>
          <w:b/>
          <w:i/>
          <w:sz w:val="24"/>
          <w:szCs w:val="24"/>
          <w:lang w:eastAsia="ru-RU"/>
        </w:rPr>
        <w:lastRenderedPageBreak/>
        <w:t>Требования к результатам освоения выпускниками начальной школы программы по русскому языку</w:t>
      </w:r>
      <w:r w:rsidRPr="001177BB">
        <w:rPr>
          <w:rFonts w:ascii="Times New Roman" w:eastAsia="Times New Roman" w:hAnsi="Times New Roman" w:cs="Times New Roman"/>
          <w:sz w:val="24"/>
          <w:szCs w:val="24"/>
          <w:lang w:eastAsia="ru-RU"/>
        </w:rPr>
        <w:t>.</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Личностными результатами изучения русского языка в начальной школе являются: осознание языка как основного средства человеческого общения; восприятие русского языка как явления национальной культуры; понимание того, что правильная устная и письменная речь есть показатели индивидуальной культуры человека; способность к самооценке на основе наблюдения за собственной речью.</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proofErr w:type="gramStart"/>
      <w:r w:rsidRPr="001177BB">
        <w:rPr>
          <w:rFonts w:ascii="Times New Roman" w:eastAsia="Times New Roman" w:hAnsi="Times New Roman" w:cs="Times New Roman"/>
          <w:sz w:val="24"/>
          <w:szCs w:val="24"/>
          <w:lang w:eastAsia="ru-RU"/>
        </w:rPr>
        <w:t>Метапредметными результатами изучения русского языка в начальной школе являются: умение использовать язык с целью поиска необходимой информации в различных источниках для решения учебных задач; способность ориентироваться в целях, задачах, средствах и условиях общения;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roofErr w:type="gramEnd"/>
      <w:r w:rsidRPr="001177BB">
        <w:rPr>
          <w:rFonts w:ascii="Times New Roman" w:eastAsia="Times New Roman" w:hAnsi="Times New Roman" w:cs="Times New Roman"/>
          <w:sz w:val="24"/>
          <w:szCs w:val="24"/>
          <w:lang w:eastAsia="ru-RU"/>
        </w:rPr>
        <w:t xml:space="preserve"> стремление к более точному выражению собственного мнения и позиции; умение задавать вопросы.</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proofErr w:type="gramStart"/>
      <w:r w:rsidRPr="001177BB">
        <w:rPr>
          <w:rFonts w:ascii="Times New Roman" w:eastAsia="Times New Roman" w:hAnsi="Times New Roman" w:cs="Times New Roman"/>
          <w:sz w:val="24"/>
          <w:szCs w:val="24"/>
          <w:lang w:eastAsia="ru-RU"/>
        </w:rPr>
        <w:t>Предметными результатами изучения русского языка в начальной школе являются: начальные представления о нормах русского литературного языка (орфоэпических, лексических, грамматических) и правилах речевого этикета; умение применять орфографические правила и правила постановки знаков препинания (в объеме изученного); умение (в объеме изученного) находить, сравнивать, классифицировать, характеризовать такие языковые единицы, как звук, буква, часть слова, часть речи, член предложения, простое предложение;</w:t>
      </w:r>
      <w:proofErr w:type="gramEnd"/>
      <w:r w:rsidRPr="001177BB">
        <w:rPr>
          <w:rFonts w:ascii="Times New Roman" w:eastAsia="Times New Roman" w:hAnsi="Times New Roman" w:cs="Times New Roman"/>
          <w:sz w:val="24"/>
          <w:szCs w:val="24"/>
          <w:lang w:eastAsia="ru-RU"/>
        </w:rPr>
        <w:t xml:space="preserve"> способность контролировать свои действия, проверять сказанное и написанное.</w:t>
      </w:r>
    </w:p>
    <w:p w:rsidR="001177BB" w:rsidRPr="001177BB" w:rsidRDefault="001177BB" w:rsidP="001177BB">
      <w:pPr>
        <w:spacing w:after="0"/>
        <w:jc w:val="both"/>
        <w:rPr>
          <w:rFonts w:ascii="Times New Roman" w:eastAsia="Times New Roman" w:hAnsi="Times New Roman" w:cs="Times New Roman"/>
          <w:b/>
          <w:i/>
          <w:sz w:val="24"/>
          <w:szCs w:val="24"/>
          <w:lang w:eastAsia="ru-RU"/>
        </w:rPr>
      </w:pPr>
      <w:r w:rsidRPr="001177BB">
        <w:rPr>
          <w:rFonts w:ascii="Times New Roman" w:eastAsia="Times New Roman" w:hAnsi="Times New Roman" w:cs="Times New Roman"/>
          <w:b/>
          <w:i/>
          <w:sz w:val="24"/>
          <w:szCs w:val="24"/>
          <w:lang w:eastAsia="ru-RU"/>
        </w:rPr>
        <w:t>Структура курса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Изучение русского языка в начальной школе представляет собой первый этап системы лингвистического образования учащихся. Специфика начального курса русского языка заключается в его тесной взаимосвязи со всеми учебными </w:t>
      </w:r>
      <w:proofErr w:type="spellStart"/>
      <w:r w:rsidRPr="001177BB">
        <w:rPr>
          <w:rFonts w:ascii="Times New Roman" w:eastAsia="Times New Roman" w:hAnsi="Times New Roman" w:cs="Times New Roman"/>
          <w:sz w:val="24"/>
          <w:szCs w:val="24"/>
          <w:lang w:eastAsia="ru-RU"/>
        </w:rPr>
        <w:t>предметами</w:t>
      </w:r>
      <w:proofErr w:type="gramStart"/>
      <w:r w:rsidRPr="001177BB">
        <w:rPr>
          <w:rFonts w:ascii="Times New Roman" w:eastAsia="Times New Roman" w:hAnsi="Times New Roman" w:cs="Times New Roman"/>
          <w:sz w:val="24"/>
          <w:szCs w:val="24"/>
          <w:lang w:eastAsia="ru-RU"/>
        </w:rPr>
        <w:t>,-</w:t>
      </w:r>
      <w:proofErr w:type="gramEnd"/>
      <w:r w:rsidRPr="001177BB">
        <w:rPr>
          <w:rFonts w:ascii="Times New Roman" w:eastAsia="Times New Roman" w:hAnsi="Times New Roman" w:cs="Times New Roman"/>
          <w:sz w:val="24"/>
          <w:szCs w:val="24"/>
          <w:lang w:eastAsia="ru-RU"/>
        </w:rPr>
        <w:t>особенно</w:t>
      </w:r>
      <w:proofErr w:type="spellEnd"/>
      <w:r w:rsidRPr="001177BB">
        <w:rPr>
          <w:rFonts w:ascii="Times New Roman" w:eastAsia="Times New Roman" w:hAnsi="Times New Roman" w:cs="Times New Roman"/>
          <w:sz w:val="24"/>
          <w:szCs w:val="24"/>
          <w:lang w:eastAsia="ru-RU"/>
        </w:rPr>
        <w:t xml:space="preserve"> с литературным чтением. Эти два предмета представляют собой единую образовательную область, в которой изучение русского языка сочетается с обучением чтению и первоначальным литературным образованием.</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Начальным этапом изучения русского языка в первом классе является курс «Обучение грамоте». Его продолжительност</w:t>
      </w:r>
      <w:proofErr w:type="gramStart"/>
      <w:r w:rsidRPr="001177BB">
        <w:rPr>
          <w:rFonts w:ascii="Times New Roman" w:eastAsia="Times New Roman" w:hAnsi="Times New Roman" w:cs="Times New Roman"/>
          <w:sz w:val="24"/>
          <w:szCs w:val="24"/>
          <w:lang w:eastAsia="ru-RU"/>
        </w:rPr>
        <w:t>ь(</w:t>
      </w:r>
      <w:proofErr w:type="gramEnd"/>
      <w:r w:rsidRPr="001177BB">
        <w:rPr>
          <w:rFonts w:ascii="Times New Roman" w:eastAsia="Times New Roman" w:hAnsi="Times New Roman" w:cs="Times New Roman"/>
          <w:sz w:val="24"/>
          <w:szCs w:val="24"/>
          <w:lang w:eastAsia="ru-RU"/>
        </w:rPr>
        <w:t xml:space="preserve">приблизительно 23учебные недели, 9 ч в неделю) определяется темпом </w:t>
      </w:r>
      <w:proofErr w:type="spellStart"/>
      <w:r w:rsidRPr="001177BB">
        <w:rPr>
          <w:rFonts w:ascii="Times New Roman" w:eastAsia="Times New Roman" w:hAnsi="Times New Roman" w:cs="Times New Roman"/>
          <w:sz w:val="24"/>
          <w:szCs w:val="24"/>
          <w:lang w:eastAsia="ru-RU"/>
        </w:rPr>
        <w:t>обучаемости</w:t>
      </w:r>
      <w:proofErr w:type="spellEnd"/>
      <w:r w:rsidRPr="001177BB">
        <w:rPr>
          <w:rFonts w:ascii="Times New Roman" w:eastAsia="Times New Roman" w:hAnsi="Times New Roman" w:cs="Times New Roman"/>
          <w:sz w:val="24"/>
          <w:szCs w:val="24"/>
          <w:lang w:eastAsia="ru-RU"/>
        </w:rPr>
        <w:t xml:space="preserve"> учеников, их индивидуальными особенностями и спецификой используемых учебных средств. Обучение письму идет параллельно с обучением чтению с учетом принципа координации устной и письменной речи. Дети овладевают начертанием букв русского алфавита, учатся соединять их друг с другом, упражняются в письме буквосочетаний в слогах, словах, предложениях.</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Наряду с формированием основ элементарного графического навыка чтения и навыка развиваются речевые умения детей, обогащается и активизируется словарь, совершенствуется фонематический слух, осуществляется грамматико-орфографическая пропедевтика.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Задачи обучения грамоте решаются как на уроках  русского языка, так и на уроках литературного чтения. Чтобы подчеркнуть интегрированный характер периода обучения грамоте, его содержание с учетом специфики этих учебных предметов представлено в программах  Русский язык  и Литературное чтение.</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lastRenderedPageBreak/>
        <w:t>После курса «Обучение грамоте» начинается раздельное изучение русского языка и литературного чтения.</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Систематический курс русского языка представлен в начальной школе совокупностью понятий, правил, сведений, взаимодействующих между собой, и имеет познавательно-коммуникативную направленность. Это предполагает развитие коммуникативной мотивации, пристальное внимание к значению и функциям всех языковых единиц. После периода обучения грамоте решаются задачи совершенствования графического навыка при соблюдении гигиенических требований к данному виду учебной работы.</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Орфографические и пунктуационные правила рассматриваются параллельно </w:t>
      </w:r>
      <w:proofErr w:type="spellStart"/>
      <w:r w:rsidRPr="001177BB">
        <w:rPr>
          <w:rFonts w:ascii="Times New Roman" w:eastAsia="Times New Roman" w:hAnsi="Times New Roman" w:cs="Times New Roman"/>
          <w:sz w:val="24"/>
          <w:szCs w:val="24"/>
          <w:lang w:eastAsia="ru-RU"/>
        </w:rPr>
        <w:t>c</w:t>
      </w:r>
      <w:proofErr w:type="spellEnd"/>
      <w:r w:rsidRPr="001177BB">
        <w:rPr>
          <w:rFonts w:ascii="Times New Roman" w:eastAsia="Times New Roman" w:hAnsi="Times New Roman" w:cs="Times New Roman"/>
          <w:sz w:val="24"/>
          <w:szCs w:val="24"/>
          <w:lang w:eastAsia="ru-RU"/>
        </w:rPr>
        <w:t xml:space="preserve"> изучением фонетики, морфологии, </w:t>
      </w:r>
      <w:proofErr w:type="spellStart"/>
      <w:r w:rsidRPr="001177BB">
        <w:rPr>
          <w:rFonts w:ascii="Times New Roman" w:eastAsia="Times New Roman" w:hAnsi="Times New Roman" w:cs="Times New Roman"/>
          <w:sz w:val="24"/>
          <w:szCs w:val="24"/>
          <w:lang w:eastAsia="ru-RU"/>
        </w:rPr>
        <w:t>морфемики</w:t>
      </w:r>
      <w:proofErr w:type="spellEnd"/>
      <w:r w:rsidRPr="001177BB">
        <w:rPr>
          <w:rFonts w:ascii="Times New Roman" w:eastAsia="Times New Roman" w:hAnsi="Times New Roman" w:cs="Times New Roman"/>
          <w:sz w:val="24"/>
          <w:szCs w:val="24"/>
          <w:lang w:eastAsia="ru-RU"/>
        </w:rPr>
        <w:t>, синтаксиса. Предусматривается знакомство учащихся с различными принципами русского правописания (без введения терминологии).</w:t>
      </w:r>
    </w:p>
    <w:p w:rsidR="001177BB" w:rsidRPr="001177BB" w:rsidRDefault="001177BB" w:rsidP="001177BB">
      <w:pPr>
        <w:spacing w:after="0"/>
        <w:ind w:firstLine="709"/>
        <w:jc w:val="both"/>
        <w:rPr>
          <w:rFonts w:ascii="Times New Roman" w:eastAsia="Times New Roman" w:hAnsi="Times New Roman" w:cs="Times New Roman"/>
          <w:i/>
          <w:sz w:val="24"/>
          <w:szCs w:val="24"/>
          <w:lang w:eastAsia="ru-RU"/>
        </w:rPr>
      </w:pPr>
      <w:r w:rsidRPr="001177BB">
        <w:rPr>
          <w:rFonts w:ascii="Times New Roman" w:eastAsia="Times New Roman" w:hAnsi="Times New Roman" w:cs="Times New Roman"/>
          <w:i/>
          <w:sz w:val="24"/>
          <w:szCs w:val="24"/>
          <w:lang w:eastAsia="ru-RU"/>
        </w:rPr>
        <w:t>Основные содержательные линии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Материал курса «Русский язык» представлен в примерной программе следующими содержательными линиями:</w:t>
      </w:r>
    </w:p>
    <w:p w:rsidR="001177BB" w:rsidRPr="001177BB" w:rsidRDefault="001177BB" w:rsidP="001177BB">
      <w:pPr>
        <w:spacing w:after="0"/>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 основы лингвистических знаний: фонетика и орфоэпия, графика, состав слова (</w:t>
      </w:r>
      <w:proofErr w:type="spellStart"/>
      <w:r w:rsidRPr="001177BB">
        <w:rPr>
          <w:rFonts w:ascii="Times New Roman" w:eastAsia="Calibri" w:hAnsi="Times New Roman" w:cs="Times New Roman"/>
          <w:sz w:val="24"/>
          <w:szCs w:val="24"/>
        </w:rPr>
        <w:t>морфемика</w:t>
      </w:r>
      <w:proofErr w:type="spellEnd"/>
      <w:r w:rsidRPr="001177BB">
        <w:rPr>
          <w:rFonts w:ascii="Times New Roman" w:eastAsia="Calibri" w:hAnsi="Times New Roman" w:cs="Times New Roman"/>
          <w:sz w:val="24"/>
          <w:szCs w:val="24"/>
        </w:rPr>
        <w:t>), грамматика (морфология и синтаксис);</w:t>
      </w:r>
    </w:p>
    <w:p w:rsidR="001177BB" w:rsidRPr="001177BB" w:rsidRDefault="001177BB" w:rsidP="001177BB">
      <w:pPr>
        <w:spacing w:after="0"/>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 орфография и пунктуация;</w:t>
      </w:r>
    </w:p>
    <w:p w:rsidR="001177BB" w:rsidRPr="001177BB" w:rsidRDefault="001177BB" w:rsidP="001177BB">
      <w:pPr>
        <w:spacing w:after="0"/>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 развитие речи.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Языковой материал призван сформировать первоначальное представление о структуре русского языка с учетом возрастных особенностей младших школьников, а также способствовать усвоению норм русского литературного языка.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Изучение орфографических и пунктуационных правил, а также развитие устной и письменной речи учащихся служит решению практических задач общения и формирует навыки, определяющие языковой уровень культуры учащихся как будущих членов общества.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В программе специально выделен раздел «Виды речевой деятельности», чтобы обеспечить ориентацию детей в целях, задачах, средствах и значении различных видов речевой деятельности.</w:t>
      </w:r>
    </w:p>
    <w:p w:rsidR="001177BB" w:rsidRPr="001177BB" w:rsidRDefault="001177BB" w:rsidP="001177BB">
      <w:pPr>
        <w:spacing w:after="0"/>
        <w:ind w:firstLine="709"/>
        <w:jc w:val="both"/>
        <w:rPr>
          <w:rFonts w:ascii="Times New Roman" w:eastAsia="Times New Roman" w:hAnsi="Times New Roman" w:cs="Times New Roman"/>
          <w:i/>
          <w:sz w:val="24"/>
          <w:szCs w:val="24"/>
          <w:lang w:eastAsia="ru-RU"/>
        </w:rPr>
      </w:pPr>
      <w:r w:rsidRPr="001177BB">
        <w:rPr>
          <w:rFonts w:ascii="Times New Roman" w:eastAsia="Times New Roman" w:hAnsi="Times New Roman" w:cs="Times New Roman"/>
          <w:i/>
          <w:sz w:val="24"/>
          <w:szCs w:val="24"/>
          <w:lang w:eastAsia="ru-RU"/>
        </w:rPr>
        <w:t>Общеучебные умения, навыки и способы деятельности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Важную роль в обучении русскому языку играет целенаправленная работа по развитию у младших школьников </w:t>
      </w:r>
      <w:proofErr w:type="spellStart"/>
      <w:r w:rsidRPr="001177BB">
        <w:rPr>
          <w:rFonts w:ascii="Times New Roman" w:eastAsia="Times New Roman" w:hAnsi="Times New Roman" w:cs="Times New Roman"/>
          <w:sz w:val="24"/>
          <w:szCs w:val="24"/>
          <w:lang w:eastAsia="ru-RU"/>
        </w:rPr>
        <w:t>общеучебных</w:t>
      </w:r>
      <w:proofErr w:type="spellEnd"/>
      <w:r w:rsidRPr="001177BB">
        <w:rPr>
          <w:rFonts w:ascii="Times New Roman" w:eastAsia="Times New Roman" w:hAnsi="Times New Roman" w:cs="Times New Roman"/>
          <w:sz w:val="24"/>
          <w:szCs w:val="24"/>
          <w:lang w:eastAsia="ru-RU"/>
        </w:rPr>
        <w:t xml:space="preserve"> умений, навыков и способов деятельности:</w:t>
      </w:r>
    </w:p>
    <w:p w:rsidR="001177BB" w:rsidRPr="001177BB" w:rsidRDefault="001177BB" w:rsidP="001177BB">
      <w:pPr>
        <w:spacing w:after="0"/>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 интеллектуальных (обобщать, классифицировать, сравнивать и др.);</w:t>
      </w:r>
    </w:p>
    <w:p w:rsidR="001177BB" w:rsidRPr="001177BB" w:rsidRDefault="001177BB" w:rsidP="001177BB">
      <w:pPr>
        <w:spacing w:after="0"/>
        <w:contextualSpacing/>
        <w:jc w:val="both"/>
        <w:rPr>
          <w:rFonts w:ascii="Times New Roman" w:eastAsia="Calibri" w:hAnsi="Times New Roman" w:cs="Times New Roman"/>
          <w:sz w:val="24"/>
          <w:szCs w:val="24"/>
        </w:rPr>
      </w:pPr>
      <w:proofErr w:type="gramStart"/>
      <w:r w:rsidRPr="001177BB">
        <w:rPr>
          <w:rFonts w:ascii="Times New Roman" w:eastAsia="Calibri" w:hAnsi="Times New Roman" w:cs="Times New Roman"/>
          <w:sz w:val="24"/>
          <w:szCs w:val="24"/>
        </w:rPr>
        <w:t>- познавательных (учебно-познавательных мотивов, учебной самостоятельности и потребности в творческом самовыражении, а также умений принимать, сохранять, ставить новые цели в</w:t>
      </w:r>
      <w:proofErr w:type="gramEnd"/>
    </w:p>
    <w:p w:rsidR="001177BB" w:rsidRPr="001177BB" w:rsidRDefault="001177BB" w:rsidP="001177BB">
      <w:pPr>
        <w:spacing w:after="0"/>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 учебной деятельности и работать над их достижением);</w:t>
      </w:r>
    </w:p>
    <w:p w:rsidR="001177BB" w:rsidRPr="001177BB" w:rsidRDefault="001177BB" w:rsidP="001177BB">
      <w:pPr>
        <w:spacing w:after="0"/>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 </w:t>
      </w:r>
      <w:proofErr w:type="gramStart"/>
      <w:r w:rsidRPr="001177BB">
        <w:rPr>
          <w:rFonts w:ascii="Times New Roman" w:eastAsia="Calibri" w:hAnsi="Times New Roman" w:cs="Times New Roman"/>
          <w:sz w:val="24"/>
          <w:szCs w:val="24"/>
        </w:rPr>
        <w:t>организационных</w:t>
      </w:r>
      <w:proofErr w:type="gramEnd"/>
      <w:r w:rsidRPr="001177BB">
        <w:rPr>
          <w:rFonts w:ascii="Times New Roman" w:eastAsia="Calibri" w:hAnsi="Times New Roman" w:cs="Times New Roman"/>
          <w:sz w:val="24"/>
          <w:szCs w:val="24"/>
        </w:rPr>
        <w:t xml:space="preserve"> (организовывать сотрудничество и планировать свою деятельность).</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При изучении курса «Русский язык» осуществляется становление таких </w:t>
      </w:r>
      <w:proofErr w:type="spellStart"/>
      <w:r w:rsidRPr="001177BB">
        <w:rPr>
          <w:rFonts w:ascii="Times New Roman" w:eastAsia="Times New Roman" w:hAnsi="Times New Roman" w:cs="Times New Roman"/>
          <w:sz w:val="24"/>
          <w:szCs w:val="24"/>
          <w:lang w:eastAsia="ru-RU"/>
        </w:rPr>
        <w:t>общеучебных</w:t>
      </w:r>
      <w:proofErr w:type="spellEnd"/>
      <w:r w:rsidRPr="001177BB">
        <w:rPr>
          <w:rFonts w:ascii="Times New Roman" w:eastAsia="Times New Roman" w:hAnsi="Times New Roman" w:cs="Times New Roman"/>
          <w:sz w:val="24"/>
          <w:szCs w:val="24"/>
          <w:lang w:eastAsia="ru-RU"/>
        </w:rPr>
        <w:t xml:space="preserve"> интеллектуальных умений, как обобщение, классификация, переход от внешнего контроля к самоконтролю, от контроля по результату к контролю по способу действия, от констатирующего </w:t>
      </w:r>
      <w:proofErr w:type="gramStart"/>
      <w:r w:rsidRPr="001177BB">
        <w:rPr>
          <w:rFonts w:ascii="Times New Roman" w:eastAsia="Times New Roman" w:hAnsi="Times New Roman" w:cs="Times New Roman"/>
          <w:sz w:val="24"/>
          <w:szCs w:val="24"/>
          <w:lang w:eastAsia="ru-RU"/>
        </w:rPr>
        <w:t>к</w:t>
      </w:r>
      <w:proofErr w:type="gramEnd"/>
      <w:r w:rsidRPr="001177BB">
        <w:rPr>
          <w:rFonts w:ascii="Times New Roman" w:eastAsia="Times New Roman" w:hAnsi="Times New Roman" w:cs="Times New Roman"/>
          <w:sz w:val="24"/>
          <w:szCs w:val="24"/>
          <w:lang w:eastAsia="ru-RU"/>
        </w:rPr>
        <w:t xml:space="preserve"> опережающему.</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lastRenderedPageBreak/>
        <w:t>В ходе освоения русского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и справочниками.</w:t>
      </w:r>
    </w:p>
    <w:p w:rsidR="001177BB" w:rsidRPr="001177BB" w:rsidRDefault="001177BB" w:rsidP="001177BB">
      <w:pPr>
        <w:spacing w:after="0"/>
        <w:ind w:firstLine="709"/>
        <w:jc w:val="both"/>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Содержание курса</w:t>
      </w:r>
    </w:p>
    <w:p w:rsidR="001177BB" w:rsidRPr="001177BB" w:rsidRDefault="001177BB" w:rsidP="001177BB">
      <w:pPr>
        <w:spacing w:after="0"/>
        <w:jc w:val="both"/>
        <w:rPr>
          <w:rFonts w:ascii="Times New Roman" w:eastAsia="Times New Roman" w:hAnsi="Times New Roman" w:cs="Times New Roman"/>
          <w:i/>
          <w:sz w:val="24"/>
          <w:szCs w:val="24"/>
          <w:lang w:eastAsia="ru-RU"/>
        </w:rPr>
      </w:pPr>
      <w:r w:rsidRPr="001177BB">
        <w:rPr>
          <w:rFonts w:ascii="Times New Roman" w:eastAsia="Times New Roman" w:hAnsi="Times New Roman" w:cs="Times New Roman"/>
          <w:i/>
          <w:sz w:val="24"/>
          <w:szCs w:val="24"/>
          <w:lang w:eastAsia="ru-RU"/>
        </w:rPr>
        <w:t>Виды речевой деятельности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Слушание.  Осознание цели и ситуации устного общения.</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Говорение. Выбор языковых сре</w:t>
      </w:r>
      <w:proofErr w:type="gramStart"/>
      <w:r w:rsidRPr="001177BB">
        <w:rPr>
          <w:rFonts w:ascii="Times New Roman" w:eastAsia="Times New Roman" w:hAnsi="Times New Roman" w:cs="Times New Roman"/>
          <w:sz w:val="24"/>
          <w:szCs w:val="24"/>
          <w:lang w:eastAsia="ru-RU"/>
        </w:rPr>
        <w:t>дств в с</w:t>
      </w:r>
      <w:proofErr w:type="gramEnd"/>
      <w:r w:rsidRPr="001177BB">
        <w:rPr>
          <w:rFonts w:ascii="Times New Roman" w:eastAsia="Times New Roman" w:hAnsi="Times New Roman" w:cs="Times New Roman"/>
          <w:sz w:val="24"/>
          <w:szCs w:val="24"/>
          <w:lang w:eastAsia="ru-RU"/>
        </w:rPr>
        <w:t xml:space="preserve">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т.п. Практическое овладение устными монологическими высказываниями в соответствии с учебной задачей (описание, повествование, рассуждение). </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Письмо.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1177BB">
        <w:rPr>
          <w:rFonts w:ascii="Times New Roman" w:eastAsia="Times New Roman" w:hAnsi="Times New Roman" w:cs="Times New Roman"/>
          <w:sz w:val="24"/>
          <w:szCs w:val="24"/>
          <w:lang w:eastAsia="ru-RU"/>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т.п.).</w:t>
      </w:r>
      <w:proofErr w:type="gramEnd"/>
    </w:p>
    <w:p w:rsidR="001177BB" w:rsidRPr="001177BB" w:rsidRDefault="001177BB" w:rsidP="001177BB">
      <w:pPr>
        <w:spacing w:after="0"/>
        <w:jc w:val="both"/>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Обучение грамоте</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Различение гласных и согласных звуков, гласных ударных и безударных, согласных твердых и мягких, звонких и глухих.</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Слог как минимальная произносительная единица. Деление слов на слоги. Определение места ударения.</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Графика.  Различение звука и буквы: буква как знак звука.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Овладение позиционным способом обозначения звуков буквами. Буквы гласных как показатель твердости—мягкости согласных звуков. Функция букв е, ё, </w:t>
      </w:r>
      <w:proofErr w:type="spellStart"/>
      <w:r w:rsidRPr="001177BB">
        <w:rPr>
          <w:rFonts w:ascii="Times New Roman" w:eastAsia="Times New Roman" w:hAnsi="Times New Roman" w:cs="Times New Roman"/>
          <w:sz w:val="24"/>
          <w:szCs w:val="24"/>
          <w:lang w:eastAsia="ru-RU"/>
        </w:rPr>
        <w:t>ю</w:t>
      </w:r>
      <w:proofErr w:type="spellEnd"/>
      <w:r w:rsidRPr="001177BB">
        <w:rPr>
          <w:rFonts w:ascii="Times New Roman" w:eastAsia="Times New Roman" w:hAnsi="Times New Roman" w:cs="Times New Roman"/>
          <w:sz w:val="24"/>
          <w:szCs w:val="24"/>
          <w:lang w:eastAsia="ru-RU"/>
        </w:rPr>
        <w:t>, я. Ь как показатель мягкости предшествующего согласного звука.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Знакомство с русским алфавитом как последовательностью букв.</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Чтение.  Формирование навыка слогового чтения (ориентация на букву, обозначающую гласный звук). Плавное слоговое чтение и чтение целыми словами со </w:t>
      </w:r>
      <w:r w:rsidRPr="001177BB">
        <w:rPr>
          <w:rFonts w:ascii="Times New Roman" w:eastAsia="Times New Roman" w:hAnsi="Times New Roman" w:cs="Times New Roman"/>
          <w:sz w:val="24"/>
          <w:szCs w:val="24"/>
          <w:lang w:eastAsia="ru-RU"/>
        </w:rPr>
        <w:lastRenderedPageBreak/>
        <w:t>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Развитие осознанности и выразительности чтения на материале небольших текстов и стихотворений.</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Письмо.  Усвоение гигиенических требований при письме.</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Развитие мелкой моторики пальцев и свободы движения руки.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Понимание функции небуквенных графических средств: пробела между словами, знака переноса.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Слово и предложение. Восприятие слова как объекта изучения, материала для анализа. Наблюдение над значением слова.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Различение слова и предложения. Работа с предложением: выделение слов, изменение их порядка.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Орфография.  Знакомство с правилами правописания и их применение:</w:t>
      </w:r>
    </w:p>
    <w:p w:rsidR="001177BB" w:rsidRPr="001177BB" w:rsidRDefault="001177BB" w:rsidP="001177BB">
      <w:pPr>
        <w:spacing w:after="0"/>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 обозначение гласных после шипящих  (</w:t>
      </w:r>
      <w:proofErr w:type="spellStart"/>
      <w:proofErr w:type="gramStart"/>
      <w:r w:rsidRPr="001177BB">
        <w:rPr>
          <w:rFonts w:ascii="Times New Roman" w:eastAsia="Calibri" w:hAnsi="Times New Roman" w:cs="Times New Roman"/>
          <w:sz w:val="24"/>
          <w:szCs w:val="24"/>
        </w:rPr>
        <w:t>ча</w:t>
      </w:r>
      <w:proofErr w:type="spellEnd"/>
      <w:r w:rsidRPr="001177BB">
        <w:rPr>
          <w:rFonts w:ascii="Times New Roman" w:eastAsia="Calibri" w:hAnsi="Times New Roman" w:cs="Times New Roman"/>
          <w:sz w:val="24"/>
          <w:szCs w:val="24"/>
        </w:rPr>
        <w:t>—</w:t>
      </w:r>
      <w:proofErr w:type="spellStart"/>
      <w:r w:rsidRPr="001177BB">
        <w:rPr>
          <w:rFonts w:ascii="Times New Roman" w:eastAsia="Calibri" w:hAnsi="Times New Roman" w:cs="Times New Roman"/>
          <w:sz w:val="24"/>
          <w:szCs w:val="24"/>
        </w:rPr>
        <w:t>ща</w:t>
      </w:r>
      <w:proofErr w:type="spellEnd"/>
      <w:proofErr w:type="gramEnd"/>
      <w:r w:rsidRPr="001177BB">
        <w:rPr>
          <w:rFonts w:ascii="Times New Roman" w:eastAsia="Calibri" w:hAnsi="Times New Roman" w:cs="Times New Roman"/>
          <w:sz w:val="24"/>
          <w:szCs w:val="24"/>
        </w:rPr>
        <w:t>, чу—</w:t>
      </w:r>
      <w:proofErr w:type="spellStart"/>
      <w:r w:rsidRPr="001177BB">
        <w:rPr>
          <w:rFonts w:ascii="Times New Roman" w:eastAsia="Calibri" w:hAnsi="Times New Roman" w:cs="Times New Roman"/>
          <w:sz w:val="24"/>
          <w:szCs w:val="24"/>
        </w:rPr>
        <w:t>щу</w:t>
      </w:r>
      <w:proofErr w:type="spellEnd"/>
      <w:r w:rsidRPr="001177BB">
        <w:rPr>
          <w:rFonts w:ascii="Times New Roman" w:eastAsia="Calibri" w:hAnsi="Times New Roman" w:cs="Times New Roman"/>
          <w:sz w:val="24"/>
          <w:szCs w:val="24"/>
        </w:rPr>
        <w:t xml:space="preserve">, </w:t>
      </w:r>
      <w:proofErr w:type="spellStart"/>
      <w:r w:rsidRPr="001177BB">
        <w:rPr>
          <w:rFonts w:ascii="Times New Roman" w:eastAsia="Calibri" w:hAnsi="Times New Roman" w:cs="Times New Roman"/>
          <w:sz w:val="24"/>
          <w:szCs w:val="24"/>
        </w:rPr>
        <w:t>жи</w:t>
      </w:r>
      <w:proofErr w:type="spellEnd"/>
      <w:r w:rsidRPr="001177BB">
        <w:rPr>
          <w:rFonts w:ascii="Times New Roman" w:eastAsia="Calibri" w:hAnsi="Times New Roman" w:cs="Times New Roman"/>
          <w:sz w:val="24"/>
          <w:szCs w:val="24"/>
        </w:rPr>
        <w:t>—</w:t>
      </w:r>
      <w:proofErr w:type="spellStart"/>
      <w:r w:rsidRPr="001177BB">
        <w:rPr>
          <w:rFonts w:ascii="Times New Roman" w:eastAsia="Calibri" w:hAnsi="Times New Roman" w:cs="Times New Roman"/>
          <w:sz w:val="24"/>
          <w:szCs w:val="24"/>
        </w:rPr>
        <w:t>ши</w:t>
      </w:r>
      <w:proofErr w:type="spellEnd"/>
      <w:r w:rsidRPr="001177BB">
        <w:rPr>
          <w:rFonts w:ascii="Times New Roman" w:eastAsia="Calibri" w:hAnsi="Times New Roman" w:cs="Times New Roman"/>
          <w:sz w:val="24"/>
          <w:szCs w:val="24"/>
        </w:rPr>
        <w:t>);</w:t>
      </w:r>
    </w:p>
    <w:p w:rsidR="001177BB" w:rsidRPr="001177BB" w:rsidRDefault="001177BB" w:rsidP="001177BB">
      <w:pPr>
        <w:spacing w:after="0"/>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 прописная (заглавная) буква в начале предложения, в именах собственных;</w:t>
      </w:r>
    </w:p>
    <w:p w:rsidR="001177BB" w:rsidRPr="001177BB" w:rsidRDefault="001177BB" w:rsidP="001177BB">
      <w:pPr>
        <w:spacing w:after="0"/>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 раздельное написание слов;</w:t>
      </w:r>
    </w:p>
    <w:p w:rsidR="001177BB" w:rsidRPr="001177BB" w:rsidRDefault="001177BB" w:rsidP="001177BB">
      <w:pPr>
        <w:spacing w:after="0"/>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 перенос слов по слогам без стечения согласных;</w:t>
      </w:r>
    </w:p>
    <w:p w:rsidR="001177BB" w:rsidRPr="001177BB" w:rsidRDefault="001177BB" w:rsidP="001177BB">
      <w:pPr>
        <w:spacing w:after="0"/>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 знаки препинания в конце предложения.</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1177BB" w:rsidRPr="001177BB" w:rsidRDefault="001177BB" w:rsidP="001177BB">
      <w:pPr>
        <w:spacing w:after="0"/>
        <w:ind w:firstLine="709"/>
        <w:jc w:val="both"/>
        <w:rPr>
          <w:rFonts w:ascii="Times New Roman" w:eastAsia="Times New Roman" w:hAnsi="Times New Roman" w:cs="Times New Roman"/>
          <w:i/>
          <w:sz w:val="24"/>
          <w:szCs w:val="24"/>
          <w:lang w:eastAsia="ru-RU"/>
        </w:rPr>
      </w:pPr>
      <w:r w:rsidRPr="001177BB">
        <w:rPr>
          <w:rFonts w:ascii="Times New Roman" w:eastAsia="Times New Roman" w:hAnsi="Times New Roman" w:cs="Times New Roman"/>
          <w:i/>
          <w:sz w:val="24"/>
          <w:szCs w:val="24"/>
          <w:lang w:eastAsia="ru-RU"/>
        </w:rPr>
        <w:t>Систематический курс</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i/>
          <w:sz w:val="24"/>
          <w:szCs w:val="24"/>
          <w:lang w:eastAsia="ru-RU"/>
        </w:rPr>
        <w:t>Фонетика и орфоэпия.</w:t>
      </w:r>
      <w:r w:rsidRPr="001177BB">
        <w:rPr>
          <w:rFonts w:ascii="Times New Roman" w:eastAsia="Times New Roman" w:hAnsi="Times New Roman" w:cs="Times New Roman"/>
          <w:sz w:val="24"/>
          <w:szCs w:val="24"/>
          <w:lang w:eastAsia="ru-RU"/>
        </w:rPr>
        <w:t xml:space="preserve"> Различение гласных и согласных звуков. Нахождение в слове ударных и безударных гласных звуков.</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Различение мягких и твердых согласных звуков, определение парных и непарных по твердости—мягкости согласных звуков. Различение звонких и глухих согласных звуков, определение парных и непарных по звонкости—глухости согласных звуков. Определение качественной характеристики звука: гласный—согласный; гласный </w:t>
      </w:r>
      <w:proofErr w:type="gramStart"/>
      <w:r w:rsidRPr="001177BB">
        <w:rPr>
          <w:rFonts w:ascii="Times New Roman" w:eastAsia="Times New Roman" w:hAnsi="Times New Roman" w:cs="Times New Roman"/>
          <w:sz w:val="24"/>
          <w:szCs w:val="24"/>
          <w:lang w:eastAsia="ru-RU"/>
        </w:rPr>
        <w:t>ударный—безударный</w:t>
      </w:r>
      <w:proofErr w:type="gramEnd"/>
      <w:r w:rsidRPr="001177BB">
        <w:rPr>
          <w:rFonts w:ascii="Times New Roman" w:eastAsia="Times New Roman" w:hAnsi="Times New Roman" w:cs="Times New Roman"/>
          <w:sz w:val="24"/>
          <w:szCs w:val="24"/>
          <w:lang w:eastAsia="ru-RU"/>
        </w:rPr>
        <w:t>; согласный твердый—мягкий, парный—непарный; согласный звонкий—глухой, парный—непарный.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i/>
          <w:sz w:val="24"/>
          <w:szCs w:val="24"/>
          <w:lang w:eastAsia="ru-RU"/>
        </w:rPr>
        <w:t>Графика.</w:t>
      </w:r>
      <w:r w:rsidRPr="001177BB">
        <w:rPr>
          <w:rFonts w:ascii="Times New Roman" w:eastAsia="Times New Roman" w:hAnsi="Times New Roman" w:cs="Times New Roman"/>
          <w:sz w:val="24"/>
          <w:szCs w:val="24"/>
          <w:lang w:eastAsia="ru-RU"/>
        </w:rPr>
        <w:t xml:space="preserve">  Различение звуков и букв. Обозначение на письме твердости и мягкости согласных звуков. Использование на письме </w:t>
      </w:r>
      <w:proofErr w:type="gramStart"/>
      <w:r w:rsidRPr="001177BB">
        <w:rPr>
          <w:rFonts w:ascii="Times New Roman" w:eastAsia="Times New Roman" w:hAnsi="Times New Roman" w:cs="Times New Roman"/>
          <w:sz w:val="24"/>
          <w:szCs w:val="24"/>
          <w:lang w:eastAsia="ru-RU"/>
        </w:rPr>
        <w:t>разделительных</w:t>
      </w:r>
      <w:proofErr w:type="gramEnd"/>
      <w:r w:rsidRPr="001177BB">
        <w:rPr>
          <w:rFonts w:ascii="Times New Roman" w:eastAsia="Times New Roman" w:hAnsi="Times New Roman" w:cs="Times New Roman"/>
          <w:sz w:val="24"/>
          <w:szCs w:val="24"/>
          <w:lang w:eastAsia="ru-RU"/>
        </w:rPr>
        <w:t xml:space="preserve"> </w:t>
      </w:r>
      <w:proofErr w:type="spellStart"/>
      <w:r w:rsidRPr="001177BB">
        <w:rPr>
          <w:rFonts w:ascii="Times New Roman" w:eastAsia="Times New Roman" w:hAnsi="Times New Roman" w:cs="Times New Roman"/>
          <w:sz w:val="24"/>
          <w:szCs w:val="24"/>
          <w:lang w:eastAsia="ru-RU"/>
        </w:rPr>
        <w:t>ь</w:t>
      </w:r>
      <w:proofErr w:type="spellEnd"/>
      <w:r w:rsidRPr="001177BB">
        <w:rPr>
          <w:rFonts w:ascii="Times New Roman" w:eastAsia="Times New Roman" w:hAnsi="Times New Roman" w:cs="Times New Roman"/>
          <w:sz w:val="24"/>
          <w:szCs w:val="24"/>
          <w:lang w:eastAsia="ru-RU"/>
        </w:rPr>
        <w:t xml:space="preserve"> и </w:t>
      </w:r>
      <w:proofErr w:type="spellStart"/>
      <w:r w:rsidRPr="001177BB">
        <w:rPr>
          <w:rFonts w:ascii="Times New Roman" w:eastAsia="Times New Roman" w:hAnsi="Times New Roman" w:cs="Times New Roman"/>
          <w:sz w:val="24"/>
          <w:szCs w:val="24"/>
          <w:lang w:eastAsia="ru-RU"/>
        </w:rPr>
        <w:t>ъ</w:t>
      </w:r>
      <w:proofErr w:type="spellEnd"/>
      <w:r w:rsidRPr="001177BB">
        <w:rPr>
          <w:rFonts w:ascii="Times New Roman" w:eastAsia="Times New Roman" w:hAnsi="Times New Roman" w:cs="Times New Roman"/>
          <w:sz w:val="24"/>
          <w:szCs w:val="24"/>
          <w:lang w:eastAsia="ru-RU"/>
        </w:rPr>
        <w:t>.</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lastRenderedPageBreak/>
        <w:t xml:space="preserve">Установление соотношения звукового и буквенного состава слова в словах типа стол, конь; в словах с йотированными гласными е, ё, </w:t>
      </w:r>
      <w:proofErr w:type="spellStart"/>
      <w:r w:rsidRPr="001177BB">
        <w:rPr>
          <w:rFonts w:ascii="Times New Roman" w:eastAsia="Times New Roman" w:hAnsi="Times New Roman" w:cs="Times New Roman"/>
          <w:sz w:val="24"/>
          <w:szCs w:val="24"/>
          <w:lang w:eastAsia="ru-RU"/>
        </w:rPr>
        <w:t>ю</w:t>
      </w:r>
      <w:proofErr w:type="spellEnd"/>
      <w:r w:rsidRPr="001177BB">
        <w:rPr>
          <w:rFonts w:ascii="Times New Roman" w:eastAsia="Times New Roman" w:hAnsi="Times New Roman" w:cs="Times New Roman"/>
          <w:sz w:val="24"/>
          <w:szCs w:val="24"/>
          <w:lang w:eastAsia="ru-RU"/>
        </w:rPr>
        <w:t>, я; в словах с непроизносимыми согласными.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Использование небуквенных графических средств: пробел между словами, знак переноса, абзац. </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Знание алфавита: правильное название букв, знание их последовательности. Использование алфавита при работе со словарями, справочниками, каталогами. </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i/>
          <w:sz w:val="24"/>
          <w:szCs w:val="24"/>
          <w:lang w:eastAsia="ru-RU"/>
        </w:rPr>
        <w:t>Лексика</w:t>
      </w:r>
      <w:r w:rsidRPr="001177BB">
        <w:rPr>
          <w:rFonts w:ascii="Times New Roman" w:eastAsia="Times New Roman" w:hAnsi="Times New Roman" w:cs="Times New Roman"/>
          <w:sz w:val="24"/>
          <w:szCs w:val="24"/>
          <w:lang w:eastAsia="ru-RU"/>
        </w:rPr>
        <w:t>.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i/>
          <w:sz w:val="24"/>
          <w:szCs w:val="24"/>
          <w:lang w:eastAsia="ru-RU"/>
        </w:rPr>
        <w:t>Состав слова (</w:t>
      </w:r>
      <w:proofErr w:type="spellStart"/>
      <w:r w:rsidRPr="001177BB">
        <w:rPr>
          <w:rFonts w:ascii="Times New Roman" w:eastAsia="Times New Roman" w:hAnsi="Times New Roman" w:cs="Times New Roman"/>
          <w:i/>
          <w:sz w:val="24"/>
          <w:szCs w:val="24"/>
          <w:lang w:eastAsia="ru-RU"/>
        </w:rPr>
        <w:t>морфемика</w:t>
      </w:r>
      <w:proofErr w:type="spellEnd"/>
      <w:r w:rsidRPr="001177BB">
        <w:rPr>
          <w:rFonts w:ascii="Times New Roman" w:eastAsia="Times New Roman" w:hAnsi="Times New Roman" w:cs="Times New Roman"/>
          <w:i/>
          <w:sz w:val="24"/>
          <w:szCs w:val="24"/>
          <w:lang w:eastAsia="ru-RU"/>
        </w:rPr>
        <w:t>).</w:t>
      </w:r>
      <w:r w:rsidRPr="001177BB">
        <w:rPr>
          <w:rFonts w:ascii="Times New Roman" w:eastAsia="Times New Roman" w:hAnsi="Times New Roman" w:cs="Times New Roman"/>
          <w:sz w:val="24"/>
          <w:szCs w:val="24"/>
          <w:lang w:eastAsia="ru-RU"/>
        </w:rPr>
        <w:t xml:space="preserve">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i/>
          <w:sz w:val="24"/>
          <w:szCs w:val="24"/>
          <w:lang w:eastAsia="ru-RU"/>
        </w:rPr>
        <w:t>Морфология</w:t>
      </w:r>
      <w:r w:rsidRPr="001177BB">
        <w:rPr>
          <w:rFonts w:ascii="Times New Roman" w:eastAsia="Times New Roman" w:hAnsi="Times New Roman" w:cs="Times New Roman"/>
          <w:sz w:val="24"/>
          <w:szCs w:val="24"/>
          <w:lang w:eastAsia="ru-RU"/>
        </w:rPr>
        <w:t xml:space="preserve">.  Части речи;  деление частей речи </w:t>
      </w:r>
      <w:proofErr w:type="gramStart"/>
      <w:r w:rsidRPr="001177BB">
        <w:rPr>
          <w:rFonts w:ascii="Times New Roman" w:eastAsia="Times New Roman" w:hAnsi="Times New Roman" w:cs="Times New Roman"/>
          <w:sz w:val="24"/>
          <w:szCs w:val="24"/>
          <w:lang w:eastAsia="ru-RU"/>
        </w:rPr>
        <w:t>на</w:t>
      </w:r>
      <w:proofErr w:type="gramEnd"/>
      <w:r w:rsidRPr="001177BB">
        <w:rPr>
          <w:rFonts w:ascii="Times New Roman" w:eastAsia="Times New Roman" w:hAnsi="Times New Roman" w:cs="Times New Roman"/>
          <w:sz w:val="24"/>
          <w:szCs w:val="24"/>
          <w:lang w:eastAsia="ru-RU"/>
        </w:rPr>
        <w:t xml:space="preserve"> самостоятельные и служебные.</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Имя существительное. Значение и употребление в речи.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имен существительных к 1, 2, 3 </w:t>
      </w:r>
      <w:proofErr w:type="spellStart"/>
      <w:r w:rsidRPr="001177BB">
        <w:rPr>
          <w:rFonts w:ascii="Times New Roman" w:eastAsia="Times New Roman" w:hAnsi="Times New Roman" w:cs="Times New Roman"/>
          <w:sz w:val="24"/>
          <w:szCs w:val="24"/>
          <w:lang w:eastAsia="ru-RU"/>
        </w:rPr>
        <w:t>му</w:t>
      </w:r>
      <w:proofErr w:type="spellEnd"/>
      <w:r w:rsidRPr="001177BB">
        <w:rPr>
          <w:rFonts w:ascii="Times New Roman" w:eastAsia="Times New Roman" w:hAnsi="Times New Roman" w:cs="Times New Roman"/>
          <w:sz w:val="24"/>
          <w:szCs w:val="24"/>
          <w:lang w:eastAsia="ru-RU"/>
        </w:rPr>
        <w:t xml:space="preserve"> склонению. Морфологический разбор имен существительных.</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Имя прилагательное. Значение и употребление в речи. Изменение прилагательных по родам, числам и падежам, кроме прилагательных на  </w:t>
      </w:r>
      <w:proofErr w:type="spellStart"/>
      <w:r w:rsidRPr="001177BB">
        <w:rPr>
          <w:rFonts w:ascii="Times New Roman" w:eastAsia="Times New Roman" w:hAnsi="Times New Roman" w:cs="Times New Roman"/>
          <w:sz w:val="24"/>
          <w:szCs w:val="24"/>
          <w:lang w:eastAsia="ru-RU"/>
        </w:rPr>
        <w:t>ий</w:t>
      </w:r>
      <w:proofErr w:type="spellEnd"/>
      <w:r w:rsidRPr="001177BB">
        <w:rPr>
          <w:rFonts w:ascii="Times New Roman" w:eastAsia="Times New Roman" w:hAnsi="Times New Roman" w:cs="Times New Roman"/>
          <w:sz w:val="24"/>
          <w:szCs w:val="24"/>
          <w:lang w:eastAsia="ru-RU"/>
        </w:rPr>
        <w:t xml:space="preserve">, </w:t>
      </w:r>
      <w:proofErr w:type="spellStart"/>
      <w:r w:rsidRPr="001177BB">
        <w:rPr>
          <w:rFonts w:ascii="Times New Roman" w:eastAsia="Times New Roman" w:hAnsi="Times New Roman" w:cs="Times New Roman"/>
          <w:sz w:val="24"/>
          <w:szCs w:val="24"/>
          <w:lang w:eastAsia="ru-RU"/>
        </w:rPr>
        <w:t>ья</w:t>
      </w:r>
      <w:proofErr w:type="spellEnd"/>
      <w:r w:rsidRPr="001177BB">
        <w:rPr>
          <w:rFonts w:ascii="Times New Roman" w:eastAsia="Times New Roman" w:hAnsi="Times New Roman" w:cs="Times New Roman"/>
          <w:sz w:val="24"/>
          <w:szCs w:val="24"/>
          <w:lang w:eastAsia="ru-RU"/>
        </w:rPr>
        <w:t xml:space="preserve">, </w:t>
      </w:r>
      <w:proofErr w:type="spellStart"/>
      <w:r w:rsidRPr="001177BB">
        <w:rPr>
          <w:rFonts w:ascii="Times New Roman" w:eastAsia="Times New Roman" w:hAnsi="Times New Roman" w:cs="Times New Roman"/>
          <w:sz w:val="24"/>
          <w:szCs w:val="24"/>
          <w:lang w:eastAsia="ru-RU"/>
        </w:rPr>
        <w:t>ов</w:t>
      </w:r>
      <w:proofErr w:type="spellEnd"/>
      <w:r w:rsidRPr="001177BB">
        <w:rPr>
          <w:rFonts w:ascii="Times New Roman" w:eastAsia="Times New Roman" w:hAnsi="Times New Roman" w:cs="Times New Roman"/>
          <w:sz w:val="24"/>
          <w:szCs w:val="24"/>
          <w:lang w:eastAsia="ru-RU"/>
        </w:rPr>
        <w:t>, ин.  Морфологический разбор имен прилагательных.</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Глагол. Значение и употребление в речи. Неопределенная форма глагола.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Наречие. Значение и употребление в речи.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Изучается во всех разделах курса.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Союзы и, а, но, их роль в речи. Частица не, ее значение.</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i/>
          <w:sz w:val="24"/>
          <w:szCs w:val="24"/>
          <w:lang w:eastAsia="ru-RU"/>
        </w:rPr>
        <w:t>Синтаксис.</w:t>
      </w:r>
      <w:r w:rsidRPr="001177BB">
        <w:rPr>
          <w:rFonts w:ascii="Times New Roman" w:eastAsia="Times New Roman" w:hAnsi="Times New Roman" w:cs="Times New Roman"/>
          <w:sz w:val="24"/>
          <w:szCs w:val="24"/>
          <w:lang w:eastAsia="ru-RU"/>
        </w:rPr>
        <w:t xml:space="preserve">  Различение предложения, словосочетания, слова (осознание их сходства и различия). Различение предложений по цели высказывания: </w:t>
      </w:r>
      <w:r w:rsidRPr="001177BB">
        <w:rPr>
          <w:rFonts w:ascii="Times New Roman" w:eastAsia="Times New Roman" w:hAnsi="Times New Roman" w:cs="Times New Roman"/>
          <w:sz w:val="24"/>
          <w:szCs w:val="24"/>
          <w:lang w:eastAsia="ru-RU"/>
        </w:rPr>
        <w:lastRenderedPageBreak/>
        <w:t>повествовательные, вопросительные и побудительные; по эмоциональной окраске (интонации): восклицательные и невосклицательные. 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Нахождение и самостоятельное составление предложений с однородными членами без союзов и с союзами  и, а, но.  Использование интонации перечисления в предложениях с однородными членами. Различение простых и сложных предложений.</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Применение правил правописания:</w:t>
      </w:r>
    </w:p>
    <w:p w:rsidR="001177BB" w:rsidRPr="001177BB" w:rsidRDefault="001177BB" w:rsidP="00AB7787">
      <w:pPr>
        <w:numPr>
          <w:ilvl w:val="0"/>
          <w:numId w:val="9"/>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сочетания </w:t>
      </w:r>
      <w:proofErr w:type="spellStart"/>
      <w:r w:rsidRPr="001177BB">
        <w:rPr>
          <w:rFonts w:ascii="Times New Roman" w:eastAsia="Calibri" w:hAnsi="Times New Roman" w:cs="Times New Roman"/>
          <w:sz w:val="24"/>
          <w:szCs w:val="24"/>
        </w:rPr>
        <w:t>жи</w:t>
      </w:r>
      <w:proofErr w:type="spellEnd"/>
      <w:r w:rsidRPr="001177BB">
        <w:rPr>
          <w:rFonts w:ascii="Times New Roman" w:eastAsia="Calibri" w:hAnsi="Times New Roman" w:cs="Times New Roman"/>
          <w:sz w:val="24"/>
          <w:szCs w:val="24"/>
        </w:rPr>
        <w:t>—</w:t>
      </w:r>
      <w:proofErr w:type="spellStart"/>
      <w:r w:rsidRPr="001177BB">
        <w:rPr>
          <w:rFonts w:ascii="Times New Roman" w:eastAsia="Calibri" w:hAnsi="Times New Roman" w:cs="Times New Roman"/>
          <w:sz w:val="24"/>
          <w:szCs w:val="24"/>
        </w:rPr>
        <w:t>ши</w:t>
      </w:r>
      <w:proofErr w:type="spellEnd"/>
      <w:r w:rsidRPr="001177BB">
        <w:rPr>
          <w:rFonts w:ascii="Times New Roman" w:eastAsia="Calibri" w:hAnsi="Times New Roman" w:cs="Times New Roman"/>
          <w:sz w:val="24"/>
          <w:szCs w:val="24"/>
        </w:rPr>
        <w:t xml:space="preserve">, </w:t>
      </w:r>
      <w:proofErr w:type="spellStart"/>
      <w:proofErr w:type="gramStart"/>
      <w:r w:rsidRPr="001177BB">
        <w:rPr>
          <w:rFonts w:ascii="Times New Roman" w:eastAsia="Calibri" w:hAnsi="Times New Roman" w:cs="Times New Roman"/>
          <w:sz w:val="24"/>
          <w:szCs w:val="24"/>
        </w:rPr>
        <w:t>ча</w:t>
      </w:r>
      <w:proofErr w:type="spellEnd"/>
      <w:r w:rsidRPr="001177BB">
        <w:rPr>
          <w:rFonts w:ascii="Times New Roman" w:eastAsia="Calibri" w:hAnsi="Times New Roman" w:cs="Times New Roman"/>
          <w:sz w:val="24"/>
          <w:szCs w:val="24"/>
        </w:rPr>
        <w:t>—</w:t>
      </w:r>
      <w:proofErr w:type="spellStart"/>
      <w:r w:rsidRPr="001177BB">
        <w:rPr>
          <w:rFonts w:ascii="Times New Roman" w:eastAsia="Calibri" w:hAnsi="Times New Roman" w:cs="Times New Roman"/>
          <w:sz w:val="24"/>
          <w:szCs w:val="24"/>
        </w:rPr>
        <w:t>ща</w:t>
      </w:r>
      <w:proofErr w:type="spellEnd"/>
      <w:proofErr w:type="gramEnd"/>
      <w:r w:rsidRPr="001177BB">
        <w:rPr>
          <w:rFonts w:ascii="Times New Roman" w:eastAsia="Calibri" w:hAnsi="Times New Roman" w:cs="Times New Roman"/>
          <w:sz w:val="24"/>
          <w:szCs w:val="24"/>
        </w:rPr>
        <w:t>, чу—</w:t>
      </w:r>
      <w:proofErr w:type="spellStart"/>
      <w:r w:rsidRPr="001177BB">
        <w:rPr>
          <w:rFonts w:ascii="Times New Roman" w:eastAsia="Calibri" w:hAnsi="Times New Roman" w:cs="Times New Roman"/>
          <w:sz w:val="24"/>
          <w:szCs w:val="24"/>
        </w:rPr>
        <w:t>щу</w:t>
      </w:r>
      <w:proofErr w:type="spellEnd"/>
    </w:p>
    <w:p w:rsidR="001177BB" w:rsidRPr="001177BB" w:rsidRDefault="001177BB" w:rsidP="00AB7787">
      <w:pPr>
        <w:numPr>
          <w:ilvl w:val="0"/>
          <w:numId w:val="9"/>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сочетания </w:t>
      </w:r>
      <w:proofErr w:type="spellStart"/>
      <w:r w:rsidRPr="001177BB">
        <w:rPr>
          <w:rFonts w:ascii="Times New Roman" w:eastAsia="Calibri" w:hAnsi="Times New Roman" w:cs="Times New Roman"/>
          <w:sz w:val="24"/>
          <w:szCs w:val="24"/>
        </w:rPr>
        <w:t>чк</w:t>
      </w:r>
      <w:proofErr w:type="spellEnd"/>
      <w:r w:rsidRPr="001177BB">
        <w:rPr>
          <w:rFonts w:ascii="Times New Roman" w:eastAsia="Calibri" w:hAnsi="Times New Roman" w:cs="Times New Roman"/>
          <w:sz w:val="24"/>
          <w:szCs w:val="24"/>
        </w:rPr>
        <w:t>—</w:t>
      </w:r>
      <w:proofErr w:type="spellStart"/>
      <w:r w:rsidRPr="001177BB">
        <w:rPr>
          <w:rFonts w:ascii="Times New Roman" w:eastAsia="Calibri" w:hAnsi="Times New Roman" w:cs="Times New Roman"/>
          <w:sz w:val="24"/>
          <w:szCs w:val="24"/>
        </w:rPr>
        <w:t>чн</w:t>
      </w:r>
      <w:proofErr w:type="spellEnd"/>
      <w:r w:rsidRPr="001177BB">
        <w:rPr>
          <w:rFonts w:ascii="Times New Roman" w:eastAsia="Calibri" w:hAnsi="Times New Roman" w:cs="Times New Roman"/>
          <w:sz w:val="24"/>
          <w:szCs w:val="24"/>
        </w:rPr>
        <w:t xml:space="preserve">, </w:t>
      </w:r>
      <w:proofErr w:type="spellStart"/>
      <w:proofErr w:type="gramStart"/>
      <w:r w:rsidRPr="001177BB">
        <w:rPr>
          <w:rFonts w:ascii="Times New Roman" w:eastAsia="Calibri" w:hAnsi="Times New Roman" w:cs="Times New Roman"/>
          <w:sz w:val="24"/>
          <w:szCs w:val="24"/>
        </w:rPr>
        <w:t>чт</w:t>
      </w:r>
      <w:proofErr w:type="spellEnd"/>
      <w:proofErr w:type="gramEnd"/>
      <w:r w:rsidRPr="001177BB">
        <w:rPr>
          <w:rFonts w:ascii="Times New Roman" w:eastAsia="Calibri" w:hAnsi="Times New Roman" w:cs="Times New Roman"/>
          <w:sz w:val="24"/>
          <w:szCs w:val="24"/>
        </w:rPr>
        <w:t xml:space="preserve">, </w:t>
      </w:r>
      <w:proofErr w:type="spellStart"/>
      <w:r w:rsidRPr="001177BB">
        <w:rPr>
          <w:rFonts w:ascii="Times New Roman" w:eastAsia="Calibri" w:hAnsi="Times New Roman" w:cs="Times New Roman"/>
          <w:sz w:val="24"/>
          <w:szCs w:val="24"/>
        </w:rPr>
        <w:t>щн</w:t>
      </w:r>
      <w:proofErr w:type="spellEnd"/>
      <w:r w:rsidRPr="001177BB">
        <w:rPr>
          <w:rFonts w:ascii="Times New Roman" w:eastAsia="Calibri" w:hAnsi="Times New Roman" w:cs="Times New Roman"/>
          <w:sz w:val="24"/>
          <w:szCs w:val="24"/>
        </w:rPr>
        <w:t>;</w:t>
      </w:r>
    </w:p>
    <w:p w:rsidR="001177BB" w:rsidRPr="001177BB" w:rsidRDefault="001177BB" w:rsidP="00AB7787">
      <w:pPr>
        <w:numPr>
          <w:ilvl w:val="0"/>
          <w:numId w:val="9"/>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перенос слов;</w:t>
      </w:r>
    </w:p>
    <w:p w:rsidR="001177BB" w:rsidRPr="001177BB" w:rsidRDefault="001177BB" w:rsidP="00AB7787">
      <w:pPr>
        <w:numPr>
          <w:ilvl w:val="0"/>
          <w:numId w:val="9"/>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прописная буква в начале предложения, в именах собственных;</w:t>
      </w:r>
    </w:p>
    <w:p w:rsidR="001177BB" w:rsidRPr="001177BB" w:rsidRDefault="001177BB" w:rsidP="00AB7787">
      <w:pPr>
        <w:numPr>
          <w:ilvl w:val="0"/>
          <w:numId w:val="9"/>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проверяемые безударные гласные в </w:t>
      </w:r>
      <w:proofErr w:type="gramStart"/>
      <w:r w:rsidRPr="001177BB">
        <w:rPr>
          <w:rFonts w:ascii="Times New Roman" w:eastAsia="Calibri" w:hAnsi="Times New Roman" w:cs="Times New Roman"/>
          <w:sz w:val="24"/>
          <w:szCs w:val="24"/>
        </w:rPr>
        <w:t>корне слова</w:t>
      </w:r>
      <w:proofErr w:type="gramEnd"/>
      <w:r w:rsidRPr="001177BB">
        <w:rPr>
          <w:rFonts w:ascii="Times New Roman" w:eastAsia="Calibri" w:hAnsi="Times New Roman" w:cs="Times New Roman"/>
          <w:sz w:val="24"/>
          <w:szCs w:val="24"/>
        </w:rPr>
        <w:t>;</w:t>
      </w:r>
    </w:p>
    <w:p w:rsidR="001177BB" w:rsidRPr="001177BB" w:rsidRDefault="001177BB" w:rsidP="00AB7787">
      <w:pPr>
        <w:numPr>
          <w:ilvl w:val="0"/>
          <w:numId w:val="9"/>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парные звонкие и глухие согласные в </w:t>
      </w:r>
      <w:proofErr w:type="gramStart"/>
      <w:r w:rsidRPr="001177BB">
        <w:rPr>
          <w:rFonts w:ascii="Times New Roman" w:eastAsia="Calibri" w:hAnsi="Times New Roman" w:cs="Times New Roman"/>
          <w:sz w:val="24"/>
          <w:szCs w:val="24"/>
        </w:rPr>
        <w:t>корне слова</w:t>
      </w:r>
      <w:proofErr w:type="gramEnd"/>
      <w:r w:rsidRPr="001177BB">
        <w:rPr>
          <w:rFonts w:ascii="Times New Roman" w:eastAsia="Calibri" w:hAnsi="Times New Roman" w:cs="Times New Roman"/>
          <w:sz w:val="24"/>
          <w:szCs w:val="24"/>
        </w:rPr>
        <w:t>;</w:t>
      </w:r>
    </w:p>
    <w:p w:rsidR="001177BB" w:rsidRPr="001177BB" w:rsidRDefault="001177BB" w:rsidP="00AB7787">
      <w:pPr>
        <w:numPr>
          <w:ilvl w:val="0"/>
          <w:numId w:val="9"/>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непроизносимые согласные;</w:t>
      </w:r>
    </w:p>
    <w:p w:rsidR="001177BB" w:rsidRPr="001177BB" w:rsidRDefault="001177BB" w:rsidP="00AB7787">
      <w:pPr>
        <w:numPr>
          <w:ilvl w:val="0"/>
          <w:numId w:val="9"/>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непроверяемые гласные и согласные в </w:t>
      </w:r>
      <w:proofErr w:type="gramStart"/>
      <w:r w:rsidRPr="001177BB">
        <w:rPr>
          <w:rFonts w:ascii="Times New Roman" w:eastAsia="Calibri" w:hAnsi="Times New Roman" w:cs="Times New Roman"/>
          <w:sz w:val="24"/>
          <w:szCs w:val="24"/>
        </w:rPr>
        <w:t>корне слова</w:t>
      </w:r>
      <w:proofErr w:type="gramEnd"/>
      <w:r w:rsidRPr="001177BB">
        <w:rPr>
          <w:rFonts w:ascii="Times New Roman" w:eastAsia="Calibri" w:hAnsi="Times New Roman" w:cs="Times New Roman"/>
          <w:sz w:val="24"/>
          <w:szCs w:val="24"/>
        </w:rPr>
        <w:t xml:space="preserve"> (на ограниченном перечне слов);</w:t>
      </w:r>
    </w:p>
    <w:p w:rsidR="001177BB" w:rsidRPr="001177BB" w:rsidRDefault="001177BB" w:rsidP="00AB7787">
      <w:pPr>
        <w:numPr>
          <w:ilvl w:val="0"/>
          <w:numId w:val="9"/>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гласные и согласные в неизменяемых на письме приставках;</w:t>
      </w:r>
    </w:p>
    <w:p w:rsidR="001177BB" w:rsidRPr="001177BB" w:rsidRDefault="001177BB" w:rsidP="00AB7787">
      <w:pPr>
        <w:numPr>
          <w:ilvl w:val="0"/>
          <w:numId w:val="9"/>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разделительные </w:t>
      </w:r>
      <w:proofErr w:type="spellStart"/>
      <w:r w:rsidRPr="001177BB">
        <w:rPr>
          <w:rFonts w:ascii="Times New Roman" w:eastAsia="Calibri" w:hAnsi="Times New Roman" w:cs="Times New Roman"/>
          <w:sz w:val="24"/>
          <w:szCs w:val="24"/>
        </w:rPr>
        <w:t>ъ</w:t>
      </w:r>
      <w:proofErr w:type="spellEnd"/>
      <w:r w:rsidRPr="001177BB">
        <w:rPr>
          <w:rFonts w:ascii="Times New Roman" w:eastAsia="Calibri" w:hAnsi="Times New Roman" w:cs="Times New Roman"/>
          <w:sz w:val="24"/>
          <w:szCs w:val="24"/>
        </w:rPr>
        <w:t xml:space="preserve"> и </w:t>
      </w:r>
      <w:proofErr w:type="spellStart"/>
      <w:r w:rsidRPr="001177BB">
        <w:rPr>
          <w:rFonts w:ascii="Times New Roman" w:eastAsia="Calibri" w:hAnsi="Times New Roman" w:cs="Times New Roman"/>
          <w:sz w:val="24"/>
          <w:szCs w:val="24"/>
        </w:rPr>
        <w:t>ь</w:t>
      </w:r>
      <w:proofErr w:type="spellEnd"/>
      <w:r w:rsidRPr="001177BB">
        <w:rPr>
          <w:rFonts w:ascii="Times New Roman" w:eastAsia="Calibri" w:hAnsi="Times New Roman" w:cs="Times New Roman"/>
          <w:sz w:val="24"/>
          <w:szCs w:val="24"/>
        </w:rPr>
        <w:t>;</w:t>
      </w:r>
    </w:p>
    <w:p w:rsidR="001177BB" w:rsidRPr="001177BB" w:rsidRDefault="001177BB" w:rsidP="00AB7787">
      <w:pPr>
        <w:numPr>
          <w:ilvl w:val="0"/>
          <w:numId w:val="9"/>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мягкий знак после шипящих на конце имен существительных (ночь, рожь, мышь);</w:t>
      </w:r>
    </w:p>
    <w:p w:rsidR="001177BB" w:rsidRPr="001177BB" w:rsidRDefault="001177BB" w:rsidP="00AB7787">
      <w:pPr>
        <w:numPr>
          <w:ilvl w:val="0"/>
          <w:numId w:val="9"/>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безударные падежные окончания имен существительных (кроме существительных </w:t>
      </w:r>
      <w:proofErr w:type="spellStart"/>
      <w:r w:rsidRPr="001177BB">
        <w:rPr>
          <w:rFonts w:ascii="Times New Roman" w:eastAsia="Calibri" w:hAnsi="Times New Roman" w:cs="Times New Roman"/>
          <w:sz w:val="24"/>
          <w:szCs w:val="24"/>
        </w:rPr>
        <w:t>намя</w:t>
      </w:r>
      <w:proofErr w:type="spellEnd"/>
      <w:r w:rsidRPr="001177BB">
        <w:rPr>
          <w:rFonts w:ascii="Times New Roman" w:eastAsia="Calibri" w:hAnsi="Times New Roman" w:cs="Times New Roman"/>
          <w:sz w:val="24"/>
          <w:szCs w:val="24"/>
        </w:rPr>
        <w:t xml:space="preserve">, </w:t>
      </w:r>
      <w:proofErr w:type="spellStart"/>
      <w:r w:rsidRPr="001177BB">
        <w:rPr>
          <w:rFonts w:ascii="Times New Roman" w:eastAsia="Calibri" w:hAnsi="Times New Roman" w:cs="Times New Roman"/>
          <w:sz w:val="24"/>
          <w:szCs w:val="24"/>
        </w:rPr>
        <w:t>ий</w:t>
      </w:r>
      <w:proofErr w:type="spellEnd"/>
      <w:r w:rsidRPr="001177BB">
        <w:rPr>
          <w:rFonts w:ascii="Times New Roman" w:eastAsia="Calibri" w:hAnsi="Times New Roman" w:cs="Times New Roman"/>
          <w:sz w:val="24"/>
          <w:szCs w:val="24"/>
        </w:rPr>
        <w:t xml:space="preserve">, </w:t>
      </w:r>
      <w:proofErr w:type="spellStart"/>
      <w:r w:rsidRPr="001177BB">
        <w:rPr>
          <w:rFonts w:ascii="Times New Roman" w:eastAsia="Calibri" w:hAnsi="Times New Roman" w:cs="Times New Roman"/>
          <w:sz w:val="24"/>
          <w:szCs w:val="24"/>
        </w:rPr>
        <w:t>ья</w:t>
      </w:r>
      <w:proofErr w:type="spellEnd"/>
      <w:r w:rsidRPr="001177BB">
        <w:rPr>
          <w:rFonts w:ascii="Times New Roman" w:eastAsia="Calibri" w:hAnsi="Times New Roman" w:cs="Times New Roman"/>
          <w:sz w:val="24"/>
          <w:szCs w:val="24"/>
        </w:rPr>
        <w:t xml:space="preserve">, </w:t>
      </w:r>
      <w:proofErr w:type="spellStart"/>
      <w:r w:rsidRPr="001177BB">
        <w:rPr>
          <w:rFonts w:ascii="Times New Roman" w:eastAsia="Calibri" w:hAnsi="Times New Roman" w:cs="Times New Roman"/>
          <w:sz w:val="24"/>
          <w:szCs w:val="24"/>
        </w:rPr>
        <w:t>ье</w:t>
      </w:r>
      <w:proofErr w:type="spellEnd"/>
      <w:r w:rsidRPr="001177BB">
        <w:rPr>
          <w:rFonts w:ascii="Times New Roman" w:eastAsia="Calibri" w:hAnsi="Times New Roman" w:cs="Times New Roman"/>
          <w:sz w:val="24"/>
          <w:szCs w:val="24"/>
        </w:rPr>
        <w:t xml:space="preserve">, </w:t>
      </w:r>
      <w:proofErr w:type="spellStart"/>
      <w:r w:rsidRPr="001177BB">
        <w:rPr>
          <w:rFonts w:ascii="Times New Roman" w:eastAsia="Calibri" w:hAnsi="Times New Roman" w:cs="Times New Roman"/>
          <w:sz w:val="24"/>
          <w:szCs w:val="24"/>
        </w:rPr>
        <w:t>ия</w:t>
      </w:r>
      <w:proofErr w:type="spellEnd"/>
      <w:r w:rsidRPr="001177BB">
        <w:rPr>
          <w:rFonts w:ascii="Times New Roman" w:eastAsia="Calibri" w:hAnsi="Times New Roman" w:cs="Times New Roman"/>
          <w:sz w:val="24"/>
          <w:szCs w:val="24"/>
        </w:rPr>
        <w:t xml:space="preserve">, </w:t>
      </w:r>
      <w:proofErr w:type="spellStart"/>
      <w:r w:rsidRPr="001177BB">
        <w:rPr>
          <w:rFonts w:ascii="Times New Roman" w:eastAsia="Calibri" w:hAnsi="Times New Roman" w:cs="Times New Roman"/>
          <w:sz w:val="24"/>
          <w:szCs w:val="24"/>
        </w:rPr>
        <w:t>ов</w:t>
      </w:r>
      <w:proofErr w:type="spellEnd"/>
      <w:r w:rsidRPr="001177BB">
        <w:rPr>
          <w:rFonts w:ascii="Times New Roman" w:eastAsia="Calibri" w:hAnsi="Times New Roman" w:cs="Times New Roman"/>
          <w:sz w:val="24"/>
          <w:szCs w:val="24"/>
        </w:rPr>
        <w:t>, ин);</w:t>
      </w:r>
    </w:p>
    <w:p w:rsidR="001177BB" w:rsidRPr="001177BB" w:rsidRDefault="001177BB" w:rsidP="00AB7787">
      <w:pPr>
        <w:numPr>
          <w:ilvl w:val="0"/>
          <w:numId w:val="9"/>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безударные окончания имен прилагательных;</w:t>
      </w:r>
    </w:p>
    <w:p w:rsidR="001177BB" w:rsidRPr="001177BB" w:rsidRDefault="001177BB" w:rsidP="00AB7787">
      <w:pPr>
        <w:numPr>
          <w:ilvl w:val="0"/>
          <w:numId w:val="9"/>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раздельное написание предлогов с личными местоимениями;</w:t>
      </w:r>
    </w:p>
    <w:p w:rsidR="001177BB" w:rsidRPr="001177BB" w:rsidRDefault="001177BB" w:rsidP="00AB7787">
      <w:pPr>
        <w:numPr>
          <w:ilvl w:val="0"/>
          <w:numId w:val="9"/>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не с глаголами;</w:t>
      </w:r>
    </w:p>
    <w:p w:rsidR="001177BB" w:rsidRPr="001177BB" w:rsidRDefault="001177BB" w:rsidP="00AB7787">
      <w:pPr>
        <w:numPr>
          <w:ilvl w:val="0"/>
          <w:numId w:val="9"/>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мягкий знак после шипящих на конце глаголов в форме 2го лица единственного числа (пишешь, учишь);</w:t>
      </w:r>
    </w:p>
    <w:p w:rsidR="001177BB" w:rsidRPr="001177BB" w:rsidRDefault="001177BB" w:rsidP="00AB7787">
      <w:pPr>
        <w:numPr>
          <w:ilvl w:val="0"/>
          <w:numId w:val="9"/>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мягкий знак в глаголах в сочетании </w:t>
      </w:r>
      <w:proofErr w:type="spellStart"/>
      <w:r w:rsidRPr="001177BB">
        <w:rPr>
          <w:rFonts w:ascii="Times New Roman" w:eastAsia="Calibri" w:hAnsi="Times New Roman" w:cs="Times New Roman"/>
          <w:sz w:val="24"/>
          <w:szCs w:val="24"/>
        </w:rPr>
        <w:t>ться</w:t>
      </w:r>
      <w:proofErr w:type="spellEnd"/>
      <w:r w:rsidRPr="001177BB">
        <w:rPr>
          <w:rFonts w:ascii="Times New Roman" w:eastAsia="Calibri" w:hAnsi="Times New Roman" w:cs="Times New Roman"/>
          <w:sz w:val="24"/>
          <w:szCs w:val="24"/>
        </w:rPr>
        <w:t>;</w:t>
      </w:r>
    </w:p>
    <w:p w:rsidR="001177BB" w:rsidRPr="001177BB" w:rsidRDefault="001177BB" w:rsidP="00AB7787">
      <w:pPr>
        <w:numPr>
          <w:ilvl w:val="0"/>
          <w:numId w:val="9"/>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безударные личные окончания глаголов;</w:t>
      </w:r>
    </w:p>
    <w:p w:rsidR="001177BB" w:rsidRPr="001177BB" w:rsidRDefault="001177BB" w:rsidP="00AB7787">
      <w:pPr>
        <w:numPr>
          <w:ilvl w:val="0"/>
          <w:numId w:val="9"/>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раздельное написание предлогов с другими словами;</w:t>
      </w:r>
    </w:p>
    <w:p w:rsidR="001177BB" w:rsidRPr="001177BB" w:rsidRDefault="001177BB" w:rsidP="00AB7787">
      <w:pPr>
        <w:numPr>
          <w:ilvl w:val="0"/>
          <w:numId w:val="9"/>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знаки препинания в конце предложения: точка, вопросительный и восклицательный знаки;</w:t>
      </w:r>
    </w:p>
    <w:p w:rsidR="001177BB" w:rsidRPr="001177BB" w:rsidRDefault="001177BB" w:rsidP="00AB7787">
      <w:pPr>
        <w:numPr>
          <w:ilvl w:val="0"/>
          <w:numId w:val="9"/>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знаки препинания в предложениях с однородными членами.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Развитие речи.  Осознание </w:t>
      </w:r>
      <w:proofErr w:type="gramStart"/>
      <w:r w:rsidRPr="001177BB">
        <w:rPr>
          <w:rFonts w:ascii="Times New Roman" w:eastAsia="Times New Roman" w:hAnsi="Times New Roman" w:cs="Times New Roman"/>
          <w:sz w:val="24"/>
          <w:szCs w:val="24"/>
          <w:lang w:eastAsia="ru-RU"/>
        </w:rPr>
        <w:t>ситуации</w:t>
      </w:r>
      <w:proofErr w:type="gramEnd"/>
      <w:r w:rsidRPr="001177BB">
        <w:rPr>
          <w:rFonts w:ascii="Times New Roman" w:eastAsia="Times New Roman" w:hAnsi="Times New Roman" w:cs="Times New Roman"/>
          <w:sz w:val="24"/>
          <w:szCs w:val="24"/>
          <w:lang w:eastAsia="ru-RU"/>
        </w:rPr>
        <w:t xml:space="preserve"> общения: с </w:t>
      </w:r>
      <w:proofErr w:type="gramStart"/>
      <w:r w:rsidRPr="001177BB">
        <w:rPr>
          <w:rFonts w:ascii="Times New Roman" w:eastAsia="Times New Roman" w:hAnsi="Times New Roman" w:cs="Times New Roman"/>
          <w:sz w:val="24"/>
          <w:szCs w:val="24"/>
          <w:lang w:eastAsia="ru-RU"/>
        </w:rPr>
        <w:t>какой</w:t>
      </w:r>
      <w:proofErr w:type="gramEnd"/>
      <w:r w:rsidRPr="001177BB">
        <w:rPr>
          <w:rFonts w:ascii="Times New Roman" w:eastAsia="Times New Roman" w:hAnsi="Times New Roman" w:cs="Times New Roman"/>
          <w:sz w:val="24"/>
          <w:szCs w:val="24"/>
          <w:lang w:eastAsia="ru-RU"/>
        </w:rPr>
        <w:t xml:space="preserve"> целью, с кем и где происходит общение.</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Текст. Признаки текста. Смысловое единство предложений в тексте. Заглавие текста.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lastRenderedPageBreak/>
        <w:t>Последовательность предложений в тексте.</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Последовательность частей текста (абзацев).</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Комплексная работа над структурой текста: озаглавливание, корректирование порядка предложений и частей текста (абзацев).</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План текста. Составление планов к данным текстам.  Создание собственных текстов по предложенным планам.</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Типы текстов: описание, повествование,  рассуждение, их особенности.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Знакомство с жанрами письма и поздравления.</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 повествования, сочинения описания, сочинения рассуждения.</w:t>
      </w:r>
    </w:p>
    <w:p w:rsidR="001177BB" w:rsidRPr="001177BB" w:rsidRDefault="001177BB" w:rsidP="001177BB">
      <w:pPr>
        <w:spacing w:after="0"/>
        <w:ind w:firstLine="709"/>
        <w:jc w:val="both"/>
        <w:rPr>
          <w:rFonts w:ascii="Times New Roman" w:eastAsia="Times New Roman" w:hAnsi="Times New Roman" w:cs="Times New Roman"/>
          <w:i/>
          <w:sz w:val="24"/>
          <w:szCs w:val="24"/>
          <w:lang w:eastAsia="ru-RU"/>
        </w:rPr>
      </w:pPr>
      <w:r w:rsidRPr="001177BB">
        <w:rPr>
          <w:rFonts w:ascii="Times New Roman" w:eastAsia="Times New Roman" w:hAnsi="Times New Roman" w:cs="Times New Roman"/>
          <w:i/>
          <w:sz w:val="24"/>
          <w:szCs w:val="24"/>
          <w:lang w:eastAsia="ru-RU"/>
        </w:rPr>
        <w:t xml:space="preserve">К концу обучения в начальной школе будет обеспечена готовность обучающихся к дальнейшему </w:t>
      </w:r>
      <w:proofErr w:type="gramStart"/>
      <w:r w:rsidRPr="001177BB">
        <w:rPr>
          <w:rFonts w:ascii="Times New Roman" w:eastAsia="Times New Roman" w:hAnsi="Times New Roman" w:cs="Times New Roman"/>
          <w:i/>
          <w:sz w:val="24"/>
          <w:szCs w:val="24"/>
          <w:lang w:eastAsia="ru-RU"/>
        </w:rPr>
        <w:t>образованию, достигнут</w:t>
      </w:r>
      <w:proofErr w:type="gramEnd"/>
      <w:r w:rsidRPr="001177BB">
        <w:rPr>
          <w:rFonts w:ascii="Times New Roman" w:eastAsia="Times New Roman" w:hAnsi="Times New Roman" w:cs="Times New Roman"/>
          <w:i/>
          <w:sz w:val="24"/>
          <w:szCs w:val="24"/>
          <w:lang w:eastAsia="ru-RU"/>
        </w:rPr>
        <w:t xml:space="preserve"> необходимый уровень их лингвистического образования и речевого развития, которое включает:</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—достаточный уровень знаний о системе и структуре русского языка, умения использовать знания в стандартных и нестандартных учебных ситуациях; умения осуществлять поиск в разных источниках (учебник, объяснение учителя, дополнительная литература) необходимой информации, анализировать и обобщать ее;</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умения участвовать в диалоге, строить беседу с учетом ситуации общения при соблюдении норм речевого этикета, составлять несложные устные монологические высказывания, составлять несложные письменные тексты;</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умения писать в соответствии с орфографическими и пунктуационными правилами, анализировать прочитанный учебный текст, пользоваться словарями и справочными источниками, предназначенными для детей этого возраста;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сформированность </w:t>
      </w:r>
      <w:proofErr w:type="spellStart"/>
      <w:r w:rsidRPr="001177BB">
        <w:rPr>
          <w:rFonts w:ascii="Times New Roman" w:eastAsia="Times New Roman" w:hAnsi="Times New Roman" w:cs="Times New Roman"/>
          <w:sz w:val="24"/>
          <w:szCs w:val="24"/>
          <w:lang w:eastAsia="ru-RU"/>
        </w:rPr>
        <w:t>общеучебных</w:t>
      </w:r>
      <w:proofErr w:type="spellEnd"/>
      <w:r w:rsidRPr="001177BB">
        <w:rPr>
          <w:rFonts w:ascii="Times New Roman" w:eastAsia="Times New Roman" w:hAnsi="Times New Roman" w:cs="Times New Roman"/>
          <w:sz w:val="24"/>
          <w:szCs w:val="24"/>
          <w:lang w:eastAsia="ru-RU"/>
        </w:rPr>
        <w:t xml:space="preserve"> умений и универсальных действий, отражающих учебную самостоятельность и познавательные интересы обучающихся (принятие учебной задачи, мотив учебного действия, умение подбирать способ решения учебной задачи, адекватный поставленной цели; контроль и самоконтроль).</w:t>
      </w:r>
    </w:p>
    <w:p w:rsidR="001177BB" w:rsidRPr="001177BB" w:rsidRDefault="001177BB" w:rsidP="001177BB">
      <w:pPr>
        <w:spacing w:after="0"/>
        <w:ind w:firstLine="709"/>
        <w:rPr>
          <w:rFonts w:ascii="Times New Roman" w:eastAsia="Times New Roman" w:hAnsi="Times New Roman" w:cs="Times New Roman"/>
          <w:sz w:val="24"/>
          <w:szCs w:val="24"/>
          <w:lang w:eastAsia="ru-RU"/>
        </w:rPr>
      </w:pPr>
    </w:p>
    <w:p w:rsidR="001177BB" w:rsidRPr="001177BB" w:rsidRDefault="001177BB" w:rsidP="001177BB">
      <w:pPr>
        <w:spacing w:after="0"/>
        <w:rPr>
          <w:rFonts w:ascii="Times New Roman" w:eastAsia="Times New Roman" w:hAnsi="Times New Roman" w:cs="Times New Roman"/>
          <w:sz w:val="24"/>
          <w:szCs w:val="24"/>
          <w:lang w:eastAsia="ru-RU"/>
        </w:rPr>
      </w:pPr>
    </w:p>
    <w:p w:rsidR="001177BB" w:rsidRPr="001177BB" w:rsidRDefault="002B4624" w:rsidP="001177BB">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2.2.2.3. </w:t>
      </w:r>
      <w:r w:rsidR="001177BB" w:rsidRPr="001177BB">
        <w:rPr>
          <w:rFonts w:ascii="Times New Roman" w:eastAsia="Times New Roman" w:hAnsi="Times New Roman" w:cs="Times New Roman"/>
          <w:b/>
          <w:sz w:val="24"/>
          <w:szCs w:val="24"/>
          <w:lang w:eastAsia="ru-RU"/>
        </w:rPr>
        <w:t xml:space="preserve">И Н О С Т Р А Н </w:t>
      </w:r>
      <w:proofErr w:type="spellStart"/>
      <w:proofErr w:type="gramStart"/>
      <w:r w:rsidR="001177BB" w:rsidRPr="001177BB">
        <w:rPr>
          <w:rFonts w:ascii="Times New Roman" w:eastAsia="Times New Roman" w:hAnsi="Times New Roman" w:cs="Times New Roman"/>
          <w:b/>
          <w:sz w:val="24"/>
          <w:szCs w:val="24"/>
          <w:lang w:eastAsia="ru-RU"/>
        </w:rPr>
        <w:t>Н</w:t>
      </w:r>
      <w:proofErr w:type="spellEnd"/>
      <w:proofErr w:type="gramEnd"/>
      <w:r w:rsidR="001177BB" w:rsidRPr="001177BB">
        <w:rPr>
          <w:rFonts w:ascii="Times New Roman" w:eastAsia="Times New Roman" w:hAnsi="Times New Roman" w:cs="Times New Roman"/>
          <w:b/>
          <w:sz w:val="24"/>
          <w:szCs w:val="24"/>
          <w:lang w:eastAsia="ru-RU"/>
        </w:rPr>
        <w:t xml:space="preserve"> Ы Й  Я З Ы К</w:t>
      </w:r>
    </w:p>
    <w:p w:rsidR="001177BB" w:rsidRPr="001177BB" w:rsidRDefault="001177BB" w:rsidP="001177BB">
      <w:pPr>
        <w:spacing w:after="0"/>
        <w:jc w:val="both"/>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Пояснительная записка</w:t>
      </w:r>
    </w:p>
    <w:p w:rsidR="001177BB" w:rsidRPr="001177BB" w:rsidRDefault="001177BB" w:rsidP="001177BB">
      <w:pPr>
        <w:spacing w:after="0"/>
        <w:jc w:val="both"/>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Общая характеристика учебного предмета</w:t>
      </w:r>
    </w:p>
    <w:p w:rsidR="001177BB" w:rsidRPr="001177BB" w:rsidRDefault="001177BB" w:rsidP="001177BB">
      <w:pPr>
        <w:spacing w:after="0"/>
        <w:ind w:firstLine="709"/>
        <w:jc w:val="both"/>
        <w:rPr>
          <w:rFonts w:ascii="Times New Roman" w:eastAsia="Times New Roman" w:hAnsi="Times New Roman" w:cs="Times New Roman"/>
          <w:i/>
          <w:sz w:val="24"/>
          <w:szCs w:val="24"/>
          <w:lang w:eastAsia="ru-RU"/>
        </w:rPr>
      </w:pPr>
      <w:r w:rsidRPr="001177BB">
        <w:rPr>
          <w:rFonts w:ascii="Times New Roman" w:eastAsia="Times New Roman" w:hAnsi="Times New Roman" w:cs="Times New Roman"/>
          <w:i/>
          <w:sz w:val="24"/>
          <w:szCs w:val="24"/>
          <w:lang w:eastAsia="ru-RU"/>
        </w:rPr>
        <w:t>Цели и задачи курса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Иностранный язык — один из важных и относительно новых предметов в системе подготовки современного младшего школьника в условиях поликультурного и </w:t>
      </w:r>
      <w:proofErr w:type="spellStart"/>
      <w:r w:rsidRPr="001177BB">
        <w:rPr>
          <w:rFonts w:ascii="Times New Roman" w:eastAsia="Times New Roman" w:hAnsi="Times New Roman" w:cs="Times New Roman"/>
          <w:sz w:val="24"/>
          <w:szCs w:val="24"/>
          <w:lang w:eastAsia="ru-RU"/>
        </w:rPr>
        <w:t>полиязычного</w:t>
      </w:r>
      <w:proofErr w:type="spellEnd"/>
      <w:r w:rsidRPr="001177BB">
        <w:rPr>
          <w:rFonts w:ascii="Times New Roman" w:eastAsia="Times New Roman" w:hAnsi="Times New Roman" w:cs="Times New Roman"/>
          <w:sz w:val="24"/>
          <w:szCs w:val="24"/>
          <w:lang w:eastAsia="ru-RU"/>
        </w:rPr>
        <w:t xml:space="preserve"> мира.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Наряду с русским языком и литературным чтением он входит в число предметов филологического цикла и формирует коммуникативную культуру школьника, способствует его общему речевому развитию, расширению кругозора и воспитанию.</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Интегративной целью  обучения иностранному языку в начальных классах является формирование элементарной коммуникативной компетенции  младшего </w:t>
      </w:r>
      <w:r w:rsidRPr="001177BB">
        <w:rPr>
          <w:rFonts w:ascii="Times New Roman" w:eastAsia="Times New Roman" w:hAnsi="Times New Roman" w:cs="Times New Roman"/>
          <w:sz w:val="24"/>
          <w:szCs w:val="24"/>
          <w:lang w:eastAsia="ru-RU"/>
        </w:rPr>
        <w:lastRenderedPageBreak/>
        <w:t xml:space="preserve">школьника на доступном для него уровне в основных видах речевой деятельности: </w:t>
      </w:r>
      <w:proofErr w:type="spellStart"/>
      <w:r w:rsidRPr="001177BB">
        <w:rPr>
          <w:rFonts w:ascii="Times New Roman" w:eastAsia="Times New Roman" w:hAnsi="Times New Roman" w:cs="Times New Roman"/>
          <w:sz w:val="24"/>
          <w:szCs w:val="24"/>
          <w:lang w:eastAsia="ru-RU"/>
        </w:rPr>
        <w:t>аудировании</w:t>
      </w:r>
      <w:proofErr w:type="spellEnd"/>
      <w:r w:rsidRPr="001177BB">
        <w:rPr>
          <w:rFonts w:ascii="Times New Roman" w:eastAsia="Times New Roman" w:hAnsi="Times New Roman" w:cs="Times New Roman"/>
          <w:sz w:val="24"/>
          <w:szCs w:val="24"/>
          <w:lang w:eastAsia="ru-RU"/>
        </w:rPr>
        <w:t>, говорении, чтении и письме.</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устной и письменной форме в ограниченном круге типичных ситуаций и сфер общения, доступных для младшего школьника. Следовательно, изучение иностранного языка в начальной школе направлено на достижение следующих целей:</w:t>
      </w:r>
    </w:p>
    <w:p w:rsidR="001177BB" w:rsidRPr="001177BB" w:rsidRDefault="001177BB" w:rsidP="001177BB">
      <w:pPr>
        <w:spacing w:after="0"/>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 формирование  умения общаться на иностранном </w:t>
      </w:r>
      <w:proofErr w:type="gramStart"/>
      <w:r w:rsidRPr="001177BB">
        <w:rPr>
          <w:rFonts w:ascii="Times New Roman" w:eastAsia="Calibri" w:hAnsi="Times New Roman" w:cs="Times New Roman"/>
          <w:sz w:val="24"/>
          <w:szCs w:val="24"/>
        </w:rPr>
        <w:t>языке</w:t>
      </w:r>
      <w:proofErr w:type="gramEnd"/>
      <w:r w:rsidRPr="001177BB">
        <w:rPr>
          <w:rFonts w:ascii="Times New Roman" w:eastAsia="Calibri" w:hAnsi="Times New Roman" w:cs="Times New Roman"/>
          <w:sz w:val="24"/>
          <w:szCs w:val="24"/>
        </w:rPr>
        <w:t xml:space="preserve"> на элементарном уровне с учетом речевых возможностей и потребностей младших школьников в устной (</w:t>
      </w:r>
      <w:proofErr w:type="spellStart"/>
      <w:r w:rsidRPr="001177BB">
        <w:rPr>
          <w:rFonts w:ascii="Times New Roman" w:eastAsia="Calibri" w:hAnsi="Times New Roman" w:cs="Times New Roman"/>
          <w:sz w:val="24"/>
          <w:szCs w:val="24"/>
        </w:rPr>
        <w:t>аудирование</w:t>
      </w:r>
      <w:proofErr w:type="spellEnd"/>
      <w:r w:rsidRPr="001177BB">
        <w:rPr>
          <w:rFonts w:ascii="Times New Roman" w:eastAsia="Calibri" w:hAnsi="Times New Roman" w:cs="Times New Roman"/>
          <w:sz w:val="24"/>
          <w:szCs w:val="24"/>
        </w:rPr>
        <w:t xml:space="preserve"> и говорение) и письменной (чтение и письмо) формах;</w:t>
      </w:r>
    </w:p>
    <w:p w:rsidR="001177BB" w:rsidRPr="001177BB" w:rsidRDefault="001177BB" w:rsidP="001177BB">
      <w:pPr>
        <w:spacing w:after="0"/>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 приобщение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w:t>
      </w:r>
    </w:p>
    <w:p w:rsidR="001177BB" w:rsidRPr="001177BB" w:rsidRDefault="001177BB" w:rsidP="001177BB">
      <w:pPr>
        <w:spacing w:after="0"/>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 воспитание дружелюбного отношения к представителям других стран;</w:t>
      </w:r>
    </w:p>
    <w:p w:rsidR="001177BB" w:rsidRPr="001177BB" w:rsidRDefault="001177BB" w:rsidP="001177BB">
      <w:pPr>
        <w:spacing w:after="0"/>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 развитие  речевых, интеллектуальных и познавательных способностей младших школьников, а также их </w:t>
      </w:r>
      <w:proofErr w:type="spellStart"/>
      <w:r w:rsidRPr="001177BB">
        <w:rPr>
          <w:rFonts w:ascii="Times New Roman" w:eastAsia="Calibri" w:hAnsi="Times New Roman" w:cs="Times New Roman"/>
          <w:sz w:val="24"/>
          <w:szCs w:val="24"/>
        </w:rPr>
        <w:t>общеучебных</w:t>
      </w:r>
      <w:proofErr w:type="spellEnd"/>
      <w:r w:rsidRPr="001177BB">
        <w:rPr>
          <w:rFonts w:ascii="Times New Roman" w:eastAsia="Calibri" w:hAnsi="Times New Roman" w:cs="Times New Roman"/>
          <w:sz w:val="24"/>
          <w:szCs w:val="24"/>
        </w:rPr>
        <w:t xml:space="preserve"> умений; развитие мотивации к дальнейшему овладению иностранным языком;</w:t>
      </w:r>
    </w:p>
    <w:p w:rsidR="001177BB" w:rsidRPr="001177BB" w:rsidRDefault="001177BB" w:rsidP="001177BB">
      <w:pPr>
        <w:spacing w:after="0"/>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 воспитание и разностороннее развитие младшего школьника средствами иностранного языка.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Деятельностный характер предмета «Иностранный язык» соответствует природе младшего школьника, воспринимающего мир целостно, эмоционально и активно. Это позволяет включать иноязычную речевую деятельность в другие виды деятельности, свойственные ребенку данного возраста (игровую, познавательную, художественную, эстетическую и т. п.), дает возможность осуществлять разнообразные связи с предметами, изучаемыми в начальной школе, и формировать </w:t>
      </w:r>
      <w:proofErr w:type="spellStart"/>
      <w:r w:rsidRPr="001177BB">
        <w:rPr>
          <w:rFonts w:ascii="Times New Roman" w:eastAsia="Times New Roman" w:hAnsi="Times New Roman" w:cs="Times New Roman"/>
          <w:sz w:val="24"/>
          <w:szCs w:val="24"/>
          <w:lang w:eastAsia="ru-RU"/>
        </w:rPr>
        <w:t>межпредметные</w:t>
      </w:r>
      <w:proofErr w:type="spellEnd"/>
      <w:r w:rsidRPr="001177BB">
        <w:rPr>
          <w:rFonts w:ascii="Times New Roman" w:eastAsia="Times New Roman" w:hAnsi="Times New Roman" w:cs="Times New Roman"/>
          <w:sz w:val="24"/>
          <w:szCs w:val="24"/>
          <w:lang w:eastAsia="ru-RU"/>
        </w:rPr>
        <w:t xml:space="preserve"> общеучебные умения и навыки.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Исходя из сформулированных целей, изучение предмета «Иностранный язык» направлено на решение следующих задач:</w:t>
      </w:r>
    </w:p>
    <w:p w:rsidR="001177BB" w:rsidRPr="001177BB" w:rsidRDefault="001177BB" w:rsidP="001177BB">
      <w:pPr>
        <w:spacing w:after="0"/>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 формирование представлений 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w:t>
      </w:r>
    </w:p>
    <w:p w:rsidR="001177BB" w:rsidRPr="001177BB" w:rsidRDefault="001177BB" w:rsidP="001177BB">
      <w:pPr>
        <w:spacing w:after="0"/>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 расширение лингвистического кругозора  младших школьников; освоение элементарных лингвистических представлений, доступных младшим школьникам и необходимых для овладения устной и письменной речью на иностранном языке на элементарном уровне; обеспечение коммуникативно-психологической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w:t>
      </w:r>
    </w:p>
    <w:p w:rsidR="001177BB" w:rsidRPr="001177BB" w:rsidRDefault="001177BB" w:rsidP="001177BB">
      <w:pPr>
        <w:spacing w:after="0"/>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 развитие личностных качеств  младшего школьника, его внимания, мышления, памяти и воображения в процессе участия в моделируемых ситуациях общения, ролевых играх; в ходе овладения языковым материалом;</w:t>
      </w:r>
    </w:p>
    <w:p w:rsidR="001177BB" w:rsidRPr="001177BB" w:rsidRDefault="001177BB" w:rsidP="001177BB">
      <w:pPr>
        <w:spacing w:after="0"/>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 развитие эмоциональной сферы детей в процессе обучающих игр, учебных спектаклей с использованием иностранного языка;</w:t>
      </w:r>
    </w:p>
    <w:p w:rsidR="001177BB" w:rsidRPr="001177BB" w:rsidRDefault="001177BB" w:rsidP="001177BB">
      <w:pPr>
        <w:spacing w:after="0"/>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 приобщение младших школьников  к новому социальному опыту за счет проигрывания на иностранном языке различных ролей в игровых ситуациях, типичных для семейного, бытового, учебного общения;</w:t>
      </w:r>
    </w:p>
    <w:p w:rsidR="001177BB" w:rsidRPr="001177BB" w:rsidRDefault="001177BB" w:rsidP="001177BB">
      <w:pPr>
        <w:spacing w:after="0"/>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lastRenderedPageBreak/>
        <w:t>- развитие познавательных способностей, овладение умением координированной работы с разными компонентами учебно-методического комплекта (учебником, рабочей тетрадью, аудиоприложением, мультимедийным приложением и т.д.), умением работы в паре, в группе.</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Личностными результатами изучения иностранного языка в начальной школе являются: </w:t>
      </w:r>
    </w:p>
    <w:p w:rsidR="001177BB" w:rsidRPr="001177BB" w:rsidRDefault="001177BB" w:rsidP="001177BB">
      <w:pPr>
        <w:spacing w:after="0"/>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 общее представление о мире как о многоязычном и поликультурном сообществе; </w:t>
      </w:r>
    </w:p>
    <w:p w:rsidR="001177BB" w:rsidRPr="001177BB" w:rsidRDefault="001177BB" w:rsidP="001177BB">
      <w:pPr>
        <w:spacing w:after="0"/>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 осознание языка, в том числе иностранного, как основного средства общения между людьми; 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Метапредметными  результатами изучения иностранного языка в начальной школе являются:</w:t>
      </w:r>
    </w:p>
    <w:p w:rsidR="001177BB" w:rsidRPr="001177BB" w:rsidRDefault="001177BB" w:rsidP="001177BB">
      <w:pPr>
        <w:spacing w:after="0"/>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 развитие умения взаимодействовать с окружающими, выполняя разные роли в пределах речевых потребностей и возможностей младшего школьника;</w:t>
      </w:r>
    </w:p>
    <w:p w:rsidR="001177BB" w:rsidRPr="001177BB" w:rsidRDefault="001177BB" w:rsidP="001177BB">
      <w:pPr>
        <w:spacing w:after="0"/>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 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1177BB" w:rsidRPr="001177BB" w:rsidRDefault="001177BB" w:rsidP="001177BB">
      <w:pPr>
        <w:spacing w:after="0"/>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 расширение общего лингвистического кругозора младшего школьника;</w:t>
      </w:r>
    </w:p>
    <w:p w:rsidR="001177BB" w:rsidRPr="001177BB" w:rsidRDefault="001177BB" w:rsidP="001177BB">
      <w:pPr>
        <w:spacing w:after="0"/>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 развитие познавательной, эмоциональной и волевой сфер младшего школьника; формирование мотивации к изучению иностранного языка;</w:t>
      </w:r>
    </w:p>
    <w:p w:rsidR="001177BB" w:rsidRPr="001177BB" w:rsidRDefault="001177BB" w:rsidP="001177BB">
      <w:pPr>
        <w:spacing w:after="0"/>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 овладение умением координированной работы с разными компонентами учебно-методического комплекта (учебником, аудиодиском и т.д.).</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Предметными результатами изучения иностранного языка в начальной школе являются: овладение начальными представлениями о нормах иностранного языка (фонетических, лексических, грамматических); умение (в объеме содержания курса) находить и сравнивать такие языковые единицы, как звук, буква, слово.</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В коммуникативной сфере (т. е. во владении иностранным языком как средством общения).</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Речевая компетенция в следующих видах речевой деятельности: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Говорение:</w:t>
      </w:r>
    </w:p>
    <w:p w:rsidR="001177BB" w:rsidRPr="001177BB" w:rsidRDefault="001177BB" w:rsidP="00AB7787">
      <w:pPr>
        <w:numPr>
          <w:ilvl w:val="0"/>
          <w:numId w:val="10"/>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вести элементарный этикетный диалог в ограниченном круге типичных ситуаций общения; диалог расспрос (вопрос—ответ) и диалог—побуждение к действию;</w:t>
      </w:r>
    </w:p>
    <w:p w:rsidR="001177BB" w:rsidRPr="001177BB" w:rsidRDefault="001177BB" w:rsidP="00AB7787">
      <w:pPr>
        <w:numPr>
          <w:ilvl w:val="0"/>
          <w:numId w:val="10"/>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уметь на элементарном уровне рассказывать о себе, семье, друге; описывать предмет, картинку; кратко охарактеризовать персонаж;</w:t>
      </w:r>
    </w:p>
    <w:p w:rsidR="001177BB" w:rsidRPr="001177BB" w:rsidRDefault="001177BB" w:rsidP="001177BB">
      <w:pPr>
        <w:spacing w:after="0"/>
        <w:jc w:val="both"/>
        <w:rPr>
          <w:rFonts w:ascii="Times New Roman" w:eastAsia="Times New Roman" w:hAnsi="Times New Roman" w:cs="Times New Roman"/>
          <w:sz w:val="24"/>
          <w:szCs w:val="24"/>
          <w:lang w:eastAsia="ru-RU"/>
        </w:rPr>
      </w:pPr>
      <w:proofErr w:type="spellStart"/>
      <w:r w:rsidRPr="001177BB">
        <w:rPr>
          <w:rFonts w:ascii="Times New Roman" w:eastAsia="Times New Roman" w:hAnsi="Times New Roman" w:cs="Times New Roman"/>
          <w:sz w:val="24"/>
          <w:szCs w:val="24"/>
          <w:lang w:eastAsia="ru-RU"/>
        </w:rPr>
        <w:t>Аудирование</w:t>
      </w:r>
      <w:proofErr w:type="spellEnd"/>
      <w:r w:rsidRPr="001177BB">
        <w:rPr>
          <w:rFonts w:ascii="Times New Roman" w:eastAsia="Times New Roman" w:hAnsi="Times New Roman" w:cs="Times New Roman"/>
          <w:sz w:val="24"/>
          <w:szCs w:val="24"/>
          <w:lang w:eastAsia="ru-RU"/>
        </w:rPr>
        <w:t>:</w:t>
      </w:r>
    </w:p>
    <w:p w:rsidR="001177BB" w:rsidRPr="001177BB" w:rsidRDefault="001177BB" w:rsidP="00AB7787">
      <w:pPr>
        <w:numPr>
          <w:ilvl w:val="0"/>
          <w:numId w:val="11"/>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понимать на слух речь учителя и одноклассников; основное содержание небольших доступных текстов в аудиозаписи, построенных на изученном языковом материале;</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Чтение:</w:t>
      </w:r>
    </w:p>
    <w:p w:rsidR="001177BB" w:rsidRPr="001177BB" w:rsidRDefault="001177BB" w:rsidP="00AB7787">
      <w:pPr>
        <w:numPr>
          <w:ilvl w:val="0"/>
          <w:numId w:val="11"/>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читать вслух небольшие тексты, построенные на изученном языковом материале, соблюдая правила чтения и нужную интонацию;</w:t>
      </w:r>
    </w:p>
    <w:p w:rsidR="001177BB" w:rsidRPr="001177BB" w:rsidRDefault="001177BB" w:rsidP="00AB7787">
      <w:pPr>
        <w:numPr>
          <w:ilvl w:val="0"/>
          <w:numId w:val="11"/>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читать про себя и понимать основное содержание текстов, включающих как изученный языковой материал, так и отдельные новые слова; находить в тексте нужную информацию;</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Письменная речь:</w:t>
      </w:r>
    </w:p>
    <w:p w:rsidR="001177BB" w:rsidRPr="001177BB" w:rsidRDefault="001177BB" w:rsidP="00AB7787">
      <w:pPr>
        <w:numPr>
          <w:ilvl w:val="0"/>
          <w:numId w:val="12"/>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владеть техникой письма;</w:t>
      </w:r>
    </w:p>
    <w:p w:rsidR="001177BB" w:rsidRPr="001177BB" w:rsidRDefault="001177BB" w:rsidP="00AB7787">
      <w:pPr>
        <w:numPr>
          <w:ilvl w:val="0"/>
          <w:numId w:val="12"/>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писать с опорой на образец поздравление с праздником и короткое личное письмо.</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Языковая компетенция (владение языковыми средствами):</w:t>
      </w:r>
    </w:p>
    <w:p w:rsidR="001177BB" w:rsidRPr="001177BB" w:rsidRDefault="001177BB" w:rsidP="00AB7787">
      <w:pPr>
        <w:numPr>
          <w:ilvl w:val="0"/>
          <w:numId w:val="13"/>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lastRenderedPageBreak/>
        <w:t>адекватное произношение и различение на слух всех звуков иностранного языка; соблюдение правильного ударения в словах и фразах;</w:t>
      </w:r>
    </w:p>
    <w:p w:rsidR="001177BB" w:rsidRPr="001177BB" w:rsidRDefault="001177BB" w:rsidP="00AB7787">
      <w:pPr>
        <w:numPr>
          <w:ilvl w:val="0"/>
          <w:numId w:val="13"/>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соблюдение особенностей интонации основных типов предложений;</w:t>
      </w:r>
    </w:p>
    <w:p w:rsidR="001177BB" w:rsidRPr="001177BB" w:rsidRDefault="001177BB" w:rsidP="00AB7787">
      <w:pPr>
        <w:numPr>
          <w:ilvl w:val="0"/>
          <w:numId w:val="13"/>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применение основных правил чтения и орфографии, изученных в курсе начальной школы;</w:t>
      </w:r>
    </w:p>
    <w:p w:rsidR="001177BB" w:rsidRPr="001177BB" w:rsidRDefault="001177BB" w:rsidP="00AB7787">
      <w:pPr>
        <w:numPr>
          <w:ilvl w:val="0"/>
          <w:numId w:val="13"/>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распознавание и употребление в речи изученных в курсе начальной школы лексических единиц (слов, словосочетаний, оценочной лексики, речевых клише) и грамматических явлений.</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Социокультурная осведомленность:</w:t>
      </w:r>
    </w:p>
    <w:p w:rsidR="001177BB" w:rsidRPr="001177BB" w:rsidRDefault="001177BB" w:rsidP="00AB7787">
      <w:pPr>
        <w:numPr>
          <w:ilvl w:val="0"/>
          <w:numId w:val="14"/>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знание названий стран изучаемого языка, некоторых литературных персонажей известных детских произведений, сюжетов некоторых популярных сказок, написанных на изучаемом языке, небольших произведений детского фольклор</w:t>
      </w:r>
      <w:proofErr w:type="gramStart"/>
      <w:r w:rsidRPr="001177BB">
        <w:rPr>
          <w:rFonts w:ascii="Times New Roman" w:eastAsia="Calibri" w:hAnsi="Times New Roman" w:cs="Times New Roman"/>
          <w:sz w:val="24"/>
          <w:szCs w:val="24"/>
        </w:rPr>
        <w:t>а(</w:t>
      </w:r>
      <w:proofErr w:type="gramEnd"/>
      <w:r w:rsidRPr="001177BB">
        <w:rPr>
          <w:rFonts w:ascii="Times New Roman" w:eastAsia="Calibri" w:hAnsi="Times New Roman" w:cs="Times New Roman"/>
          <w:sz w:val="24"/>
          <w:szCs w:val="24"/>
        </w:rPr>
        <w:t>стихов, песен);</w:t>
      </w:r>
    </w:p>
    <w:p w:rsidR="001177BB" w:rsidRPr="001177BB" w:rsidRDefault="001177BB" w:rsidP="00AB7787">
      <w:pPr>
        <w:numPr>
          <w:ilvl w:val="0"/>
          <w:numId w:val="14"/>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знание элементарных норм речевого и неречевого поведения, принятых в стране изучаемого языка.</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В познавательной сфере:</w:t>
      </w:r>
    </w:p>
    <w:p w:rsidR="001177BB" w:rsidRPr="001177BB" w:rsidRDefault="001177BB" w:rsidP="00AB7787">
      <w:pPr>
        <w:numPr>
          <w:ilvl w:val="0"/>
          <w:numId w:val="15"/>
        </w:numPr>
        <w:spacing w:after="0" w:line="240" w:lineRule="auto"/>
        <w:contextualSpacing/>
        <w:jc w:val="both"/>
        <w:rPr>
          <w:rFonts w:ascii="Times New Roman" w:eastAsia="Calibri" w:hAnsi="Times New Roman" w:cs="Times New Roman"/>
          <w:sz w:val="24"/>
          <w:szCs w:val="24"/>
        </w:rPr>
      </w:pPr>
      <w:proofErr w:type="gramStart"/>
      <w:r w:rsidRPr="001177BB">
        <w:rPr>
          <w:rFonts w:ascii="Times New Roman" w:eastAsia="Calibri" w:hAnsi="Times New Roman" w:cs="Times New Roman"/>
          <w:sz w:val="24"/>
          <w:szCs w:val="24"/>
        </w:rPr>
        <w:t>умение сравнивать языковые явления родного и иностранного языков на уровне отдельных звуков, букв, слов, словосочетаний, простых предложений;</w:t>
      </w:r>
      <w:proofErr w:type="gramEnd"/>
    </w:p>
    <w:p w:rsidR="001177BB" w:rsidRPr="001177BB" w:rsidRDefault="001177BB" w:rsidP="00AB7787">
      <w:pPr>
        <w:numPr>
          <w:ilvl w:val="0"/>
          <w:numId w:val="15"/>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умение действовать по образцу при выполнении упражнений и составлении собственных высказываний в пределах тематики начальной школы;</w:t>
      </w:r>
    </w:p>
    <w:p w:rsidR="001177BB" w:rsidRPr="001177BB" w:rsidRDefault="001177BB" w:rsidP="00AB7787">
      <w:pPr>
        <w:numPr>
          <w:ilvl w:val="0"/>
          <w:numId w:val="15"/>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совершенствование приемов работы с текстом с опорой на умения, приобретенные на уроках родного язык</w:t>
      </w:r>
      <w:proofErr w:type="gramStart"/>
      <w:r w:rsidRPr="001177BB">
        <w:rPr>
          <w:rFonts w:ascii="Times New Roman" w:eastAsia="Calibri" w:hAnsi="Times New Roman" w:cs="Times New Roman"/>
          <w:sz w:val="24"/>
          <w:szCs w:val="24"/>
        </w:rPr>
        <w:t>а(</w:t>
      </w:r>
      <w:proofErr w:type="gramEnd"/>
      <w:r w:rsidRPr="001177BB">
        <w:rPr>
          <w:rFonts w:ascii="Times New Roman" w:eastAsia="Calibri" w:hAnsi="Times New Roman" w:cs="Times New Roman"/>
          <w:sz w:val="24"/>
          <w:szCs w:val="24"/>
        </w:rPr>
        <w:t>прогнозировать содержание текста по заголовку, иллюстрациям и др.);</w:t>
      </w:r>
    </w:p>
    <w:p w:rsidR="001177BB" w:rsidRPr="001177BB" w:rsidRDefault="001177BB" w:rsidP="00AB7787">
      <w:pPr>
        <w:numPr>
          <w:ilvl w:val="0"/>
          <w:numId w:val="15"/>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умение пользоваться справочным материалом, представ</w:t>
      </w:r>
    </w:p>
    <w:p w:rsidR="001177BB" w:rsidRPr="001177BB" w:rsidRDefault="001177BB" w:rsidP="00AB7787">
      <w:pPr>
        <w:numPr>
          <w:ilvl w:val="0"/>
          <w:numId w:val="15"/>
        </w:numPr>
        <w:spacing w:after="0" w:line="240" w:lineRule="auto"/>
        <w:contextualSpacing/>
        <w:jc w:val="both"/>
        <w:rPr>
          <w:rFonts w:ascii="Times New Roman" w:eastAsia="Calibri" w:hAnsi="Times New Roman" w:cs="Times New Roman"/>
          <w:sz w:val="24"/>
          <w:szCs w:val="24"/>
        </w:rPr>
      </w:pPr>
      <w:proofErr w:type="gramStart"/>
      <w:r w:rsidRPr="001177BB">
        <w:rPr>
          <w:rFonts w:ascii="Times New Roman" w:eastAsia="Calibri" w:hAnsi="Times New Roman" w:cs="Times New Roman"/>
          <w:sz w:val="24"/>
          <w:szCs w:val="24"/>
        </w:rPr>
        <w:t>ленным</w:t>
      </w:r>
      <w:proofErr w:type="gramEnd"/>
      <w:r w:rsidRPr="001177BB">
        <w:rPr>
          <w:rFonts w:ascii="Times New Roman" w:eastAsia="Calibri" w:hAnsi="Times New Roman" w:cs="Times New Roman"/>
          <w:sz w:val="24"/>
          <w:szCs w:val="24"/>
        </w:rPr>
        <w:t xml:space="preserve"> в доступном данному возрасту виде (правила, таблицы);</w:t>
      </w:r>
    </w:p>
    <w:p w:rsidR="001177BB" w:rsidRPr="001177BB" w:rsidRDefault="001177BB" w:rsidP="00AB7787">
      <w:pPr>
        <w:numPr>
          <w:ilvl w:val="0"/>
          <w:numId w:val="15"/>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умение осуществлять самонаблюдение и самооценку в доступных младшему школьнику пределах.</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В ценностно-ориентационной сфере:</w:t>
      </w:r>
    </w:p>
    <w:p w:rsidR="001177BB" w:rsidRPr="001177BB" w:rsidRDefault="001177BB" w:rsidP="00AB7787">
      <w:pPr>
        <w:numPr>
          <w:ilvl w:val="0"/>
          <w:numId w:val="16"/>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представление об изучаемом иностранном языке как средстве выражения мыслей, чувств, эмоций;</w:t>
      </w:r>
    </w:p>
    <w:p w:rsidR="001177BB" w:rsidRPr="001177BB" w:rsidRDefault="001177BB" w:rsidP="00AB7787">
      <w:pPr>
        <w:numPr>
          <w:ilvl w:val="0"/>
          <w:numId w:val="16"/>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приобщение к культурным ценностям другого народа через произведения детского фольклора, через непосредственное участие в туристических поездках.</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В эстетической сфере:</w:t>
      </w:r>
    </w:p>
    <w:p w:rsidR="001177BB" w:rsidRPr="001177BB" w:rsidRDefault="001177BB" w:rsidP="00AB7787">
      <w:pPr>
        <w:numPr>
          <w:ilvl w:val="0"/>
          <w:numId w:val="17"/>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владение элементарными средствами выражения чувств и эмоций на иностранном языке;</w:t>
      </w:r>
    </w:p>
    <w:p w:rsidR="001177BB" w:rsidRPr="001177BB" w:rsidRDefault="001177BB" w:rsidP="00AB7787">
      <w:pPr>
        <w:numPr>
          <w:ilvl w:val="0"/>
          <w:numId w:val="17"/>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развитие чувства прекрасного в процессе знакомства с образцами доступной детской литературы.</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В трудовой сфере:</w:t>
      </w:r>
    </w:p>
    <w:p w:rsidR="001177BB" w:rsidRPr="001177BB" w:rsidRDefault="001177BB" w:rsidP="00AB7787">
      <w:pPr>
        <w:numPr>
          <w:ilvl w:val="0"/>
          <w:numId w:val="18"/>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умение следовать намеченному плану в своем учебном труде.</w:t>
      </w:r>
    </w:p>
    <w:p w:rsidR="001177BB" w:rsidRPr="001177BB" w:rsidRDefault="001177BB" w:rsidP="001177BB">
      <w:pPr>
        <w:spacing w:after="0"/>
        <w:jc w:val="both"/>
        <w:rPr>
          <w:rFonts w:ascii="Times New Roman" w:eastAsia="Times New Roman" w:hAnsi="Times New Roman" w:cs="Times New Roman"/>
          <w:i/>
          <w:sz w:val="24"/>
          <w:szCs w:val="24"/>
          <w:lang w:eastAsia="ru-RU"/>
        </w:rPr>
      </w:pPr>
      <w:r w:rsidRPr="001177BB">
        <w:rPr>
          <w:rFonts w:ascii="Times New Roman" w:eastAsia="Times New Roman" w:hAnsi="Times New Roman" w:cs="Times New Roman"/>
          <w:i/>
          <w:sz w:val="24"/>
          <w:szCs w:val="24"/>
          <w:lang w:eastAsia="ru-RU"/>
        </w:rPr>
        <w:t>Основные содержательные линии</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В курсе иностранного языка можно выделить следующие содержательные линии:</w:t>
      </w:r>
    </w:p>
    <w:p w:rsidR="001177BB" w:rsidRPr="001177BB" w:rsidRDefault="001177BB" w:rsidP="00AB7787">
      <w:pPr>
        <w:numPr>
          <w:ilvl w:val="0"/>
          <w:numId w:val="18"/>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коммуникативные умения в основных видах речевой деятельности: </w:t>
      </w:r>
      <w:proofErr w:type="spellStart"/>
      <w:r w:rsidRPr="001177BB">
        <w:rPr>
          <w:rFonts w:ascii="Times New Roman" w:eastAsia="Calibri" w:hAnsi="Times New Roman" w:cs="Times New Roman"/>
          <w:sz w:val="24"/>
          <w:szCs w:val="24"/>
        </w:rPr>
        <w:t>аудировании</w:t>
      </w:r>
      <w:proofErr w:type="spellEnd"/>
      <w:r w:rsidRPr="001177BB">
        <w:rPr>
          <w:rFonts w:ascii="Times New Roman" w:eastAsia="Calibri" w:hAnsi="Times New Roman" w:cs="Times New Roman"/>
          <w:sz w:val="24"/>
          <w:szCs w:val="24"/>
        </w:rPr>
        <w:t>, говорении, чтении и письме;</w:t>
      </w:r>
    </w:p>
    <w:p w:rsidR="001177BB" w:rsidRPr="001177BB" w:rsidRDefault="001177BB" w:rsidP="00AB7787">
      <w:pPr>
        <w:numPr>
          <w:ilvl w:val="0"/>
          <w:numId w:val="18"/>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языковые средства и навыки пользования ими;</w:t>
      </w:r>
    </w:p>
    <w:p w:rsidR="001177BB" w:rsidRPr="001177BB" w:rsidRDefault="001177BB" w:rsidP="00AB7787">
      <w:pPr>
        <w:numPr>
          <w:ilvl w:val="0"/>
          <w:numId w:val="18"/>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социокультурная осведомленность;</w:t>
      </w:r>
    </w:p>
    <w:p w:rsidR="001177BB" w:rsidRPr="001177BB" w:rsidRDefault="001177BB" w:rsidP="00AB7787">
      <w:pPr>
        <w:numPr>
          <w:ilvl w:val="0"/>
          <w:numId w:val="18"/>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общеучебные и специальные учебные умения.</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Основной содержательной линией из четырех перечисленных являются коммуникативные умения, которые представляют 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 оперирования </w:t>
      </w:r>
      <w:r w:rsidRPr="001177BB">
        <w:rPr>
          <w:rFonts w:ascii="Times New Roman" w:eastAsia="Times New Roman" w:hAnsi="Times New Roman" w:cs="Times New Roman"/>
          <w:sz w:val="24"/>
          <w:szCs w:val="24"/>
          <w:lang w:eastAsia="ru-RU"/>
        </w:rPr>
        <w:lastRenderedPageBreak/>
        <w:t xml:space="preserve">ими в процессе общения в устной и письменной форме. Таким образом, языковые навыки представляют собой часть названных сложных коммуникативных умений. Формирование коммуникативной компетенции также неразрывно связано с </w:t>
      </w:r>
      <w:proofErr w:type="spellStart"/>
      <w:r w:rsidRPr="001177BB">
        <w:rPr>
          <w:rFonts w:ascii="Times New Roman" w:eastAsia="Times New Roman" w:hAnsi="Times New Roman" w:cs="Times New Roman"/>
          <w:sz w:val="24"/>
          <w:szCs w:val="24"/>
          <w:lang w:eastAsia="ru-RU"/>
        </w:rPr>
        <w:t>социокультурной</w:t>
      </w:r>
      <w:proofErr w:type="spellEnd"/>
      <w:r w:rsidRPr="001177BB">
        <w:rPr>
          <w:rFonts w:ascii="Times New Roman" w:eastAsia="Times New Roman" w:hAnsi="Times New Roman" w:cs="Times New Roman"/>
          <w:sz w:val="24"/>
          <w:szCs w:val="24"/>
          <w:lang w:eastAsia="ru-RU"/>
        </w:rPr>
        <w:t xml:space="preserve"> осведомленностью младших школьников. Все указанные содержательные линии находятся в тесной взаимосвязи, и отсутствие одной из них нарушает единство учебного предмета «Иностранный язык».</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Обучение перечисленным видам речевой деятельности происходит во взаимосвязи. Однако наблюдается некоторое устное опережение, вызванное объективными причинами: </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овладение письменными формами общения (чтением и письмом), связанное с необходимостью формирования техники чтения и техники письма, происходит более медленно. Поэтому темпы овладения разными видами речевой деятельности уравниваются только к концу обучения в начальной школе.</w:t>
      </w:r>
    </w:p>
    <w:p w:rsidR="001177BB" w:rsidRPr="001177BB" w:rsidRDefault="001177BB" w:rsidP="001177BB">
      <w:pPr>
        <w:spacing w:after="0"/>
        <w:jc w:val="both"/>
        <w:rPr>
          <w:rFonts w:ascii="Times New Roman" w:eastAsia="Times New Roman" w:hAnsi="Times New Roman" w:cs="Times New Roman"/>
          <w:b/>
          <w:i/>
          <w:sz w:val="24"/>
          <w:szCs w:val="24"/>
          <w:lang w:eastAsia="ru-RU"/>
        </w:rPr>
      </w:pPr>
      <w:r w:rsidRPr="001177BB">
        <w:rPr>
          <w:rFonts w:ascii="Times New Roman" w:eastAsia="Times New Roman" w:hAnsi="Times New Roman" w:cs="Times New Roman"/>
          <w:b/>
          <w:i/>
          <w:sz w:val="24"/>
          <w:szCs w:val="24"/>
          <w:lang w:eastAsia="ru-RU"/>
        </w:rPr>
        <w:t>Содержание курса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Предметное содержание речи.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Знакомство.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Я и моя семья.  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 Рождество.</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Подарки.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Мир моих увлечений.  Мои любимые занятия. Виды</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спорта и спортивные игры.  Мои любимые сказки. Выходной день (в зоопарке, цирке), каникулы.</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Я и мои друзья.  Имя, возраст, внешность, характер, увлечения/хобби. Совместные занятия. Письмо зарубежному другу. </w:t>
      </w:r>
      <w:proofErr w:type="gramStart"/>
      <w:r w:rsidRPr="001177BB">
        <w:rPr>
          <w:rFonts w:ascii="Times New Roman" w:eastAsia="Times New Roman" w:hAnsi="Times New Roman" w:cs="Times New Roman"/>
          <w:sz w:val="24"/>
          <w:szCs w:val="24"/>
          <w:lang w:eastAsia="ru-RU"/>
        </w:rPr>
        <w:t>Любимое домашнее животное: имя, возраст, цвет, размер, характер, что умеет делать.</w:t>
      </w:r>
      <w:proofErr w:type="gramEnd"/>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Моя школа. Классная комната, учебные предметы, школьные принадлежности. Учебные занятия на уроках.</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Мир вокруг меня. Мой дом/квартира/комната: названия комнат, их размер, предметы мебели и интерьера. Природа.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Дикие и домашние животные. Любимое время года. Погода.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Страна/страны изучаемого языка и родная страна. 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При возможности школа использует дополнительные часы из регионального компонента.</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Коммуникативные умения по видам речевой деятельности</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В русле говорения</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1. Диалогическая форма</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lastRenderedPageBreak/>
        <w:t>Уметь вести:</w:t>
      </w:r>
    </w:p>
    <w:p w:rsidR="001177BB" w:rsidRPr="001177BB" w:rsidRDefault="001177BB" w:rsidP="00AB7787">
      <w:pPr>
        <w:numPr>
          <w:ilvl w:val="0"/>
          <w:numId w:val="19"/>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этикетные диалоги в типичных ситуациях бытового, </w:t>
      </w:r>
      <w:proofErr w:type="spellStart"/>
      <w:r w:rsidRPr="001177BB">
        <w:rPr>
          <w:rFonts w:ascii="Times New Roman" w:eastAsia="Calibri" w:hAnsi="Times New Roman" w:cs="Times New Roman"/>
          <w:sz w:val="24"/>
          <w:szCs w:val="24"/>
        </w:rPr>
        <w:t>учебнотрудового</w:t>
      </w:r>
      <w:proofErr w:type="spellEnd"/>
      <w:r w:rsidRPr="001177BB">
        <w:rPr>
          <w:rFonts w:ascii="Times New Roman" w:eastAsia="Calibri" w:hAnsi="Times New Roman" w:cs="Times New Roman"/>
          <w:sz w:val="24"/>
          <w:szCs w:val="24"/>
        </w:rPr>
        <w:t xml:space="preserve"> и межкультурного общения;</w:t>
      </w:r>
    </w:p>
    <w:p w:rsidR="001177BB" w:rsidRPr="001177BB" w:rsidRDefault="001177BB" w:rsidP="00AB7787">
      <w:pPr>
        <w:numPr>
          <w:ilvl w:val="0"/>
          <w:numId w:val="19"/>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диалог-расспрос (запрос информации и ответ на него);</w:t>
      </w:r>
    </w:p>
    <w:p w:rsidR="001177BB" w:rsidRPr="001177BB" w:rsidRDefault="001177BB" w:rsidP="00AB7787">
      <w:pPr>
        <w:numPr>
          <w:ilvl w:val="0"/>
          <w:numId w:val="19"/>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диалог-побуждение к действию.</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2. Монологическая форма</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Уметь пользоваться:</w:t>
      </w:r>
    </w:p>
    <w:p w:rsidR="001177BB" w:rsidRPr="001177BB" w:rsidRDefault="001177BB" w:rsidP="00AB7787">
      <w:pPr>
        <w:numPr>
          <w:ilvl w:val="0"/>
          <w:numId w:val="20"/>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основными коммуникативными типами речи: описание, сообщение, рассказ, характеристика (персонажей).</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В русле аудирования</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Воспринимать на слух и понимать:</w:t>
      </w:r>
    </w:p>
    <w:p w:rsidR="001177BB" w:rsidRPr="001177BB" w:rsidRDefault="001177BB" w:rsidP="00AB7787">
      <w:pPr>
        <w:numPr>
          <w:ilvl w:val="0"/>
          <w:numId w:val="20"/>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речь учителя и одноклассников в процессе общения на уроке;</w:t>
      </w:r>
    </w:p>
    <w:p w:rsidR="001177BB" w:rsidRPr="001177BB" w:rsidRDefault="001177BB" w:rsidP="00AB7787">
      <w:pPr>
        <w:numPr>
          <w:ilvl w:val="0"/>
          <w:numId w:val="20"/>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небольшие доступные тексты в аудиозаписи, построенные на изученном языковом материале.</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В русле чтения</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Читать:</w:t>
      </w:r>
    </w:p>
    <w:p w:rsidR="001177BB" w:rsidRPr="001177BB" w:rsidRDefault="001177BB" w:rsidP="00AB7787">
      <w:pPr>
        <w:numPr>
          <w:ilvl w:val="0"/>
          <w:numId w:val="21"/>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вслух небольшие тексты, построенные на изученном языковом материале;</w:t>
      </w:r>
    </w:p>
    <w:p w:rsidR="001177BB" w:rsidRPr="001177BB" w:rsidRDefault="001177BB" w:rsidP="00AB7787">
      <w:pPr>
        <w:numPr>
          <w:ilvl w:val="0"/>
          <w:numId w:val="21"/>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В русле письма</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Владеть:</w:t>
      </w:r>
    </w:p>
    <w:p w:rsidR="001177BB" w:rsidRPr="001177BB" w:rsidRDefault="001177BB" w:rsidP="00AB7787">
      <w:pPr>
        <w:numPr>
          <w:ilvl w:val="0"/>
          <w:numId w:val="22"/>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техникой письма (графикой, каллиграфией, орфографией);</w:t>
      </w:r>
    </w:p>
    <w:p w:rsidR="001177BB" w:rsidRPr="001177BB" w:rsidRDefault="001177BB" w:rsidP="00AB7787">
      <w:pPr>
        <w:numPr>
          <w:ilvl w:val="0"/>
          <w:numId w:val="22"/>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основами письменной речи: писать с опорой на образец поздравление с праздником, короткое личное письмо.</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Языковые средства и навыки пользования ими.</w:t>
      </w:r>
    </w:p>
    <w:p w:rsidR="001177BB" w:rsidRPr="001177BB" w:rsidRDefault="002B4624" w:rsidP="001177BB">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2.2.2.4. </w:t>
      </w:r>
      <w:r w:rsidR="001177BB" w:rsidRPr="001177BB">
        <w:rPr>
          <w:rFonts w:ascii="Times New Roman" w:eastAsia="Times New Roman" w:hAnsi="Times New Roman" w:cs="Times New Roman"/>
          <w:b/>
          <w:sz w:val="24"/>
          <w:szCs w:val="24"/>
          <w:lang w:eastAsia="ru-RU"/>
        </w:rPr>
        <w:t xml:space="preserve">М </w:t>
      </w:r>
      <w:proofErr w:type="gramStart"/>
      <w:r w:rsidR="001177BB" w:rsidRPr="001177BB">
        <w:rPr>
          <w:rFonts w:ascii="Times New Roman" w:eastAsia="Times New Roman" w:hAnsi="Times New Roman" w:cs="Times New Roman"/>
          <w:b/>
          <w:sz w:val="24"/>
          <w:szCs w:val="24"/>
          <w:lang w:eastAsia="ru-RU"/>
        </w:rPr>
        <w:t>А</w:t>
      </w:r>
      <w:proofErr w:type="gramEnd"/>
      <w:r w:rsidR="001177BB" w:rsidRPr="001177BB">
        <w:rPr>
          <w:rFonts w:ascii="Times New Roman" w:eastAsia="Times New Roman" w:hAnsi="Times New Roman" w:cs="Times New Roman"/>
          <w:b/>
          <w:sz w:val="24"/>
          <w:szCs w:val="24"/>
          <w:lang w:eastAsia="ru-RU"/>
        </w:rPr>
        <w:t xml:space="preserve"> Т Е М А Т И К А</w:t>
      </w:r>
    </w:p>
    <w:p w:rsidR="001177BB" w:rsidRPr="001177BB" w:rsidRDefault="001177BB" w:rsidP="001177BB">
      <w:pPr>
        <w:spacing w:after="0"/>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Пояснительная записка</w:t>
      </w:r>
    </w:p>
    <w:p w:rsidR="001177BB" w:rsidRPr="001177BB" w:rsidRDefault="001177BB" w:rsidP="001177BB">
      <w:pPr>
        <w:spacing w:after="0"/>
        <w:ind w:firstLine="709"/>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Примерная программа по математике разработана на основе Концепции стандарта второго поколения с учетом межпредметных и внутрипредметных связей, логики учебного процесса, задачи формирования у младшего школьника умения учиться.</w:t>
      </w:r>
    </w:p>
    <w:p w:rsidR="001177BB" w:rsidRPr="001177BB" w:rsidRDefault="001177BB" w:rsidP="001177BB">
      <w:pPr>
        <w:spacing w:after="0"/>
        <w:rPr>
          <w:rFonts w:ascii="Times New Roman" w:eastAsia="Times New Roman" w:hAnsi="Times New Roman" w:cs="Times New Roman"/>
          <w:b/>
          <w:i/>
          <w:sz w:val="24"/>
          <w:szCs w:val="24"/>
          <w:lang w:eastAsia="ru-RU"/>
        </w:rPr>
      </w:pPr>
      <w:r w:rsidRPr="001177BB">
        <w:rPr>
          <w:rFonts w:ascii="Times New Roman" w:eastAsia="Times New Roman" w:hAnsi="Times New Roman" w:cs="Times New Roman"/>
          <w:b/>
          <w:i/>
          <w:sz w:val="24"/>
          <w:szCs w:val="24"/>
          <w:lang w:eastAsia="ru-RU"/>
        </w:rPr>
        <w:t>Общая характеристика учебного предмета</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В начальной школе изучение математики имеет особое значение в развитии младшего школьника. Приобретенные им знания, первоначальное овладение математическим языком станут фундаментом обучения в основном звене школы, а также необходимыми для применения в жизни.</w:t>
      </w:r>
    </w:p>
    <w:p w:rsidR="001177BB" w:rsidRPr="001177BB" w:rsidRDefault="001177BB" w:rsidP="00AB7787">
      <w:pPr>
        <w:numPr>
          <w:ilvl w:val="0"/>
          <w:numId w:val="23"/>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Изучение математики в начальной школе направлено на достижение следующих целей: математическое развитие младшего школьника — формирование способности к интеллектуальной деятельности (логического и знаковосимволического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1177BB" w:rsidRPr="001177BB" w:rsidRDefault="001177BB" w:rsidP="00AB7787">
      <w:pPr>
        <w:numPr>
          <w:ilvl w:val="0"/>
          <w:numId w:val="23"/>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1177BB" w:rsidRPr="001177BB" w:rsidRDefault="001177BB" w:rsidP="00AB7787">
      <w:pPr>
        <w:numPr>
          <w:ilvl w:val="0"/>
          <w:numId w:val="23"/>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воспитание интереса к математике, стремления использовать математические знания в повседневной жизни.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lastRenderedPageBreak/>
        <w:t xml:space="preserve">На первой ступени школьного обучения в ходе освоения  математического содержания обеспечиваются условия для достижения </w:t>
      </w:r>
      <w:proofErr w:type="gramStart"/>
      <w:r w:rsidRPr="001177BB">
        <w:rPr>
          <w:rFonts w:ascii="Times New Roman" w:eastAsia="Times New Roman" w:hAnsi="Times New Roman" w:cs="Times New Roman"/>
          <w:sz w:val="24"/>
          <w:szCs w:val="24"/>
          <w:lang w:eastAsia="ru-RU"/>
        </w:rPr>
        <w:t>обучающимися</w:t>
      </w:r>
      <w:proofErr w:type="gramEnd"/>
      <w:r w:rsidRPr="001177BB">
        <w:rPr>
          <w:rFonts w:ascii="Times New Roman" w:eastAsia="Times New Roman" w:hAnsi="Times New Roman" w:cs="Times New Roman"/>
          <w:sz w:val="24"/>
          <w:szCs w:val="24"/>
          <w:lang w:eastAsia="ru-RU"/>
        </w:rPr>
        <w:t xml:space="preserve"> следующих личностных, метапредметных и предметных результатов.</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proofErr w:type="gramStart"/>
      <w:r w:rsidRPr="001177BB">
        <w:rPr>
          <w:rFonts w:ascii="Times New Roman" w:eastAsia="Times New Roman" w:hAnsi="Times New Roman" w:cs="Times New Roman"/>
          <w:sz w:val="24"/>
          <w:szCs w:val="24"/>
          <w:lang w:eastAsia="ru-RU"/>
        </w:rPr>
        <w:t>Личностными результатами обучающихся являются: готовность ученика  целенаправленно использовать знания в учении и в повседневной жизни для исследования математической сущности предмета (явления, события, факта); способность характеризовать собственные знания по предмету, формулировать вопросы,  устанавливать, какие из предложенных математических задач могут быть им успешно решены; познавательный интерес к математической науке.</w:t>
      </w:r>
      <w:proofErr w:type="gramEnd"/>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Метапредметными результатами </w:t>
      </w:r>
      <w:proofErr w:type="gramStart"/>
      <w:r w:rsidRPr="001177BB">
        <w:rPr>
          <w:rFonts w:ascii="Times New Roman" w:eastAsia="Times New Roman" w:hAnsi="Times New Roman" w:cs="Times New Roman"/>
          <w:sz w:val="24"/>
          <w:szCs w:val="24"/>
          <w:lang w:eastAsia="ru-RU"/>
        </w:rPr>
        <w:t>обучающихся</w:t>
      </w:r>
      <w:proofErr w:type="gramEnd"/>
      <w:r w:rsidRPr="001177BB">
        <w:rPr>
          <w:rFonts w:ascii="Times New Roman" w:eastAsia="Times New Roman" w:hAnsi="Times New Roman" w:cs="Times New Roman"/>
          <w:sz w:val="24"/>
          <w:szCs w:val="24"/>
          <w:lang w:eastAsia="ru-RU"/>
        </w:rPr>
        <w:t xml:space="preserve"> являются:</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строить алгоритм поиска необходимой информации,  определять логику решения практической и учебной задачи; 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Предметными результатами обучающихся являются: освоенные знания о числах и величинах, арифметических действиях, текстовых задачах, геометрических фигурах; умения выбирать и использовать в ходе решения изученные алгоритмы, свойства арифметических действий, способы нахождения величин, приемы решения задач, умения использовать знаковосимволические средства, в том числе модели и схемы, таблицы, диаграммы для решения математических задач.</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В федеральном базисном образовательном плане на изучение математики в каждом классе начальной школы отводится 4 часа в неделю, всего — 540 часов.</w:t>
      </w:r>
    </w:p>
    <w:p w:rsidR="001177BB" w:rsidRPr="001177BB" w:rsidRDefault="001177BB" w:rsidP="001177BB">
      <w:pPr>
        <w:spacing w:after="0"/>
        <w:jc w:val="both"/>
        <w:rPr>
          <w:rFonts w:ascii="Times New Roman" w:eastAsia="Times New Roman" w:hAnsi="Times New Roman" w:cs="Times New Roman"/>
          <w:b/>
          <w:i/>
          <w:sz w:val="24"/>
          <w:szCs w:val="24"/>
          <w:lang w:eastAsia="ru-RU"/>
        </w:rPr>
      </w:pPr>
      <w:r w:rsidRPr="001177BB">
        <w:rPr>
          <w:rFonts w:ascii="Times New Roman" w:eastAsia="Times New Roman" w:hAnsi="Times New Roman" w:cs="Times New Roman"/>
          <w:b/>
          <w:i/>
          <w:sz w:val="24"/>
          <w:szCs w:val="24"/>
          <w:lang w:eastAsia="ru-RU"/>
        </w:rPr>
        <w:t xml:space="preserve">Основное содержание обучения в примерной программе </w:t>
      </w:r>
      <w:r w:rsidRPr="001177BB">
        <w:rPr>
          <w:rFonts w:ascii="Times New Roman" w:eastAsia="Times New Roman" w:hAnsi="Times New Roman" w:cs="Times New Roman"/>
          <w:sz w:val="24"/>
          <w:szCs w:val="24"/>
          <w:lang w:eastAsia="ru-RU"/>
        </w:rPr>
        <w:t>представлено крупными разделами: «Числа и величины»</w:t>
      </w:r>
      <w:proofErr w:type="gramStart"/>
      <w:r w:rsidRPr="001177BB">
        <w:rPr>
          <w:rFonts w:ascii="Times New Roman" w:eastAsia="Times New Roman" w:hAnsi="Times New Roman" w:cs="Times New Roman"/>
          <w:sz w:val="24"/>
          <w:szCs w:val="24"/>
          <w:lang w:eastAsia="ru-RU"/>
        </w:rPr>
        <w:t>,«</w:t>
      </w:r>
      <w:proofErr w:type="gramEnd"/>
      <w:r w:rsidRPr="001177BB">
        <w:rPr>
          <w:rFonts w:ascii="Times New Roman" w:eastAsia="Times New Roman" w:hAnsi="Times New Roman" w:cs="Times New Roman"/>
          <w:sz w:val="24"/>
          <w:szCs w:val="24"/>
          <w:lang w:eastAsia="ru-RU"/>
        </w:rPr>
        <w:t>Арифметические действия», «Текстовые задачи», «Пространственные отношения. Геометрические фигуры», «Геометрические величины», «Работа с данными».  Новый раздел «Работа с данными» изучается на основе содержания всех других разделов курса математики.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Примерная программа по математике позволяет создавать различные модели курса математики, </w:t>
      </w:r>
      <w:proofErr w:type="gramStart"/>
      <w:r w:rsidRPr="001177BB">
        <w:rPr>
          <w:rFonts w:ascii="Times New Roman" w:eastAsia="Times New Roman" w:hAnsi="Times New Roman" w:cs="Times New Roman"/>
          <w:sz w:val="24"/>
          <w:szCs w:val="24"/>
          <w:lang w:eastAsia="ru-RU"/>
        </w:rPr>
        <w:t>по разному</w:t>
      </w:r>
      <w:proofErr w:type="gramEnd"/>
      <w:r w:rsidRPr="001177BB">
        <w:rPr>
          <w:rFonts w:ascii="Times New Roman" w:eastAsia="Times New Roman" w:hAnsi="Times New Roman" w:cs="Times New Roman"/>
          <w:sz w:val="24"/>
          <w:szCs w:val="24"/>
          <w:lang w:eastAsia="ru-RU"/>
        </w:rPr>
        <w:t xml:space="preserve"> структурировать содержание учебников, распределять разными способами учебный материал и время его изучения. Предусмотрен резерв свободного учебного времени—40 учебных часов на 4 учебных года. Этот резерв может быть использован по своему усмотрению разработчиками программ для авторского наполнения указанных содержательных линий.</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В процессе изучения курса математики у обучающихся формируются представления о числах как результате счета и измерения, о принципе записи чисел. </w:t>
      </w:r>
      <w:proofErr w:type="gramStart"/>
      <w:r w:rsidRPr="001177BB">
        <w:rPr>
          <w:rFonts w:ascii="Times New Roman" w:eastAsia="Times New Roman" w:hAnsi="Times New Roman" w:cs="Times New Roman"/>
          <w:sz w:val="24"/>
          <w:szCs w:val="24"/>
          <w:lang w:eastAsia="ru-RU"/>
        </w:rPr>
        <w:t>Они учатся выполнять устно и письменно арифметические действия с числами, находить не известный компонент арифметического действия по известным, составлять числовое выражение и находить его значение в соответствии с правилами порядка выполнения действий; накапливают опыт решения арифметических задач.</w:t>
      </w:r>
      <w:proofErr w:type="gramEnd"/>
      <w:r w:rsidRPr="001177BB">
        <w:rPr>
          <w:rFonts w:ascii="Times New Roman" w:eastAsia="Times New Roman" w:hAnsi="Times New Roman" w:cs="Times New Roman"/>
          <w:sz w:val="24"/>
          <w:szCs w:val="24"/>
          <w:lang w:eastAsia="ru-RU"/>
        </w:rPr>
        <w:t xml:space="preserve"> Обучающиеся в процессе наблюдений и опытов знакомятся с простейшими геометрическими формами, приобретают начальные навыки изображения геометрических фигур, овладевают способами измерения длин и площадей. В ходе работы с таблицами и диаграммами у них формируются важные для практико-ориентированной математической деятельности умения, связанные с представлением, анализом и интерпретацией данных.</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lastRenderedPageBreak/>
        <w:t>В результате освоения предметного содержания курса математики у учащихся формируются общие учебные умения и способы познавательной деятельности. Простое заучивание правил и определений уступает место установлению отличительных математических признаков объекта (например, прямоугольника, квадрата), поиску общего и различного во внешних признаках (форма, размер), а также числовых характеристиках (периметр, площадь). В процессе измерений ученики выявляют изменения, происходящие с математическими объектами, устанавливают зависимости между ними в процессе измерений, осуществляют поиск решения текстовых задач, проводят анализ информации, определяют с помощью сравнения (сопоставления) характерные признаки математических объектов (чисел, числовых выражений, геометрических фигур, зависимостей, отношений). Обучающиеся используют простейшие предметные, знаковые, графические модели, таблицы, диаграммы, строят и преобразовывают их в соответствии с содержанием задания (задачи).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В ходе изучения математики осуществляется знакомство с математическим языком: развивается умение читать математический текст, формируются речевые умения (дети учатся высказывать суждения с использованием математических терминов и понятий). Школьники учатся ставить вопросы по ходу выполнения задания, выбирать доказательства верности или неверности выполненного действия, обосновывать этапы решения учебной задачи, характеризовать результаты своего учебного труда.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Математическое содержание позволяет развивать и организационные умения: планировать этапы предстоящей работы, определять последовательность учебных действий; осуществлять контроль и оценку их правильности, поиск путей преодоления ошибок.</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В процессе обучения математике школьники учатся участвовать в совместной деятельности: договариваться, обсуждать, приходить к общему мнению, распределять обязанности по поиску информации, проявлять инициативу и самостоятельность.</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Образовательные и воспитательные задачи обучения математике решаются комплексно. Учителю предоставляется право самостоятельного выбора методических путей и приемов их решения. В организации </w:t>
      </w:r>
      <w:proofErr w:type="spellStart"/>
      <w:r w:rsidRPr="001177BB">
        <w:rPr>
          <w:rFonts w:ascii="Times New Roman" w:eastAsia="Times New Roman" w:hAnsi="Times New Roman" w:cs="Times New Roman"/>
          <w:sz w:val="24"/>
          <w:szCs w:val="24"/>
          <w:lang w:eastAsia="ru-RU"/>
        </w:rPr>
        <w:t>учебновоспитательного</w:t>
      </w:r>
      <w:proofErr w:type="spellEnd"/>
      <w:r w:rsidRPr="001177BB">
        <w:rPr>
          <w:rFonts w:ascii="Times New Roman" w:eastAsia="Times New Roman" w:hAnsi="Times New Roman" w:cs="Times New Roman"/>
          <w:sz w:val="24"/>
          <w:szCs w:val="24"/>
          <w:lang w:eastAsia="ru-RU"/>
        </w:rPr>
        <w:t xml:space="preserve"> процесса важную роль играет сбалансированное соединение традиционных и новых методов обучения, использование технических средств.</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Содержание примерной программы по математике позволяет шире использовать дифференцированный подход к учащимся. Это способствует нормализации нагрузки обучающихся, обеспечивает более целесообразное их включение в учебную деятельность, своевременную корректировку трудностей и успешное продвижение в математическом развитии.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Основное содержание примерной программы представлено в двух частях: собственно содержание курса математики в начальной школе и основные виды учебной деятельности школьника. Преломление видов учебной деятельности в предметном содержании отражено в тематическом планировании в графе «Характеристика деятельности учащихся».</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Раздел  «Тематическое планирование»  представлен тремя вариантами: базовым вариантом и двумя вариантами с расширенным изучением отдельных разделов курса. Первый вариант планирования не только обеспечивает достаточную для продолжения образования предметную подготовку, но и расширяет представления обучающегося о математических отношениях и закономерностях окружающего мира, развивает эрудицию, </w:t>
      </w:r>
      <w:r w:rsidRPr="001177BB">
        <w:rPr>
          <w:rFonts w:ascii="Times New Roman" w:eastAsia="Times New Roman" w:hAnsi="Times New Roman" w:cs="Times New Roman"/>
          <w:sz w:val="24"/>
          <w:szCs w:val="24"/>
          <w:lang w:eastAsia="ru-RU"/>
        </w:rPr>
        <w:lastRenderedPageBreak/>
        <w:t>воспитывает математическую культуру. Усиление геометрической направленности курса математики во втором варианте планирования способствует более углубленному рассмотрению вопросов, связанных с геометрией. В процессе изучения курса развиваются пространственное воображение и конструкторские умения школьника. Вместе с тем он учится строить математические рассуждения, связанные с анализом чертежей, геометрических фигур, моделей, объяснять факты с помощью математических методов (приемов): геометрическое моделирование, поиск вариантов (объединения, разбиения) и т.д</w:t>
      </w:r>
      <w:proofErr w:type="gramStart"/>
      <w:r w:rsidRPr="001177BB">
        <w:rPr>
          <w:rFonts w:ascii="Times New Roman" w:eastAsia="Times New Roman" w:hAnsi="Times New Roman" w:cs="Times New Roman"/>
          <w:sz w:val="24"/>
          <w:szCs w:val="24"/>
          <w:lang w:eastAsia="ru-RU"/>
        </w:rPr>
        <w:t>.Т</w:t>
      </w:r>
      <w:proofErr w:type="gramEnd"/>
      <w:r w:rsidRPr="001177BB">
        <w:rPr>
          <w:rFonts w:ascii="Times New Roman" w:eastAsia="Times New Roman" w:hAnsi="Times New Roman" w:cs="Times New Roman"/>
          <w:sz w:val="24"/>
          <w:szCs w:val="24"/>
          <w:lang w:eastAsia="ru-RU"/>
        </w:rPr>
        <w:t>ретий вариант планирования в большей степени, чем остальные, ориентирован на развитие у обучающихся умения работать с информацией. В нем расширен раздел, посвященный работе с данными. Школьники не только учатся обнаруживать и интерпретировать информацию по заданному плану (алгоритму), но и участвуют в самостоятельном составлении различных схем, инструкций, алгоритмов по сбору, анализу и представлению информации.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Тематическое планирование представлено в табличной форме. Оно включает основное содержание курса, собственно тематическое планирование и характеристику основных видов учебной деятельности учащихся.</w:t>
      </w:r>
    </w:p>
    <w:p w:rsidR="001177BB" w:rsidRPr="001177BB" w:rsidRDefault="001177BB" w:rsidP="001177BB">
      <w:pPr>
        <w:spacing w:after="0"/>
        <w:rPr>
          <w:rFonts w:ascii="Times New Roman" w:eastAsia="Times New Roman" w:hAnsi="Times New Roman" w:cs="Times New Roman"/>
          <w:b/>
          <w:i/>
          <w:sz w:val="24"/>
          <w:szCs w:val="24"/>
          <w:lang w:eastAsia="ru-RU"/>
        </w:rPr>
      </w:pPr>
      <w:r w:rsidRPr="001177BB">
        <w:rPr>
          <w:rFonts w:ascii="Times New Roman" w:eastAsia="Times New Roman" w:hAnsi="Times New Roman" w:cs="Times New Roman"/>
          <w:b/>
          <w:i/>
          <w:sz w:val="24"/>
          <w:szCs w:val="24"/>
          <w:lang w:eastAsia="ru-RU"/>
        </w:rPr>
        <w:t>Содержание курса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Числа и величины</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Величины и единицы их измерения. </w:t>
      </w:r>
      <w:proofErr w:type="gramStart"/>
      <w:r w:rsidRPr="001177BB">
        <w:rPr>
          <w:rFonts w:ascii="Times New Roman" w:eastAsia="Times New Roman" w:hAnsi="Times New Roman" w:cs="Times New Roman"/>
          <w:sz w:val="24"/>
          <w:szCs w:val="24"/>
          <w:lang w:eastAsia="ru-RU"/>
        </w:rPr>
        <w:t>Единицы массы (грамм, килограмм, центнер, тонна), вместимости (литр), времени (секунда, минута, час, сутки, неделя, месяц, год, век).</w:t>
      </w:r>
      <w:proofErr w:type="gramEnd"/>
      <w:r w:rsidRPr="001177BB">
        <w:rPr>
          <w:rFonts w:ascii="Times New Roman" w:eastAsia="Times New Roman" w:hAnsi="Times New Roman" w:cs="Times New Roman"/>
          <w:sz w:val="24"/>
          <w:szCs w:val="24"/>
          <w:lang w:eastAsia="ru-RU"/>
        </w:rPr>
        <w:t xml:space="preserve"> Соотношения между единицами измерения однородных величин.</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Сравнение и упорядочение однородных величин.</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Арифметические действия</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Сложение, вычитание, умножение и деление. Названия компонентов арифметических действий, знаки действий. Таблица сложения. Таблица умножения. Арифметические действия с числами 0 и Взаимосвязь арифметических действий. Нахождение неизвестного компонента арифметического действия. Деление с остатком.</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Числовое выражение. Скобки. Порядок действий.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Алгоритмы письменного сложения, вычитания, умножения и деления многозначных чисел. Способы проверки правильности вычислений.  Прикидка и оценка суммы, разности, произведения, частного.</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Работа с текстовыми задачами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Решение текстовых задач арифметическим способом. Задачи, содержащие отношения «больше на (в)…», «меньше на (в)…». </w:t>
      </w:r>
      <w:proofErr w:type="gramStart"/>
      <w:r w:rsidRPr="001177BB">
        <w:rPr>
          <w:rFonts w:ascii="Times New Roman" w:eastAsia="Times New Roman" w:hAnsi="Times New Roman" w:cs="Times New Roman"/>
          <w:sz w:val="24"/>
          <w:szCs w:val="24"/>
          <w:lang w:eastAsia="ru-RU"/>
        </w:rPr>
        <w:t>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w:t>
      </w:r>
      <w:proofErr w:type="gramEnd"/>
      <w:r w:rsidRPr="001177BB">
        <w:rPr>
          <w:rFonts w:ascii="Times New Roman" w:eastAsia="Times New Roman" w:hAnsi="Times New Roman" w:cs="Times New Roman"/>
          <w:sz w:val="24"/>
          <w:szCs w:val="24"/>
          <w:lang w:eastAsia="ru-RU"/>
        </w:rPr>
        <w:t xml:space="preserve"> Задачи на расчет стоимости (цена, количество, общая стоимость товара). Задачи на время (начало, конец, продолжительность события).</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lastRenderedPageBreak/>
        <w:t>Доля величины (половина, треть, четверть, десятая, сотая, тысячная). Задачи на нахождение доли целого и целого по значению его доли.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Пространственные отношения. Геометрические фигуры.</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Взаимное расположение предметов в пространстве и на плоскости (выше—ниже, слева—справа, сверху—снизу, ближе— </w:t>
      </w:r>
      <w:proofErr w:type="gramStart"/>
      <w:r w:rsidRPr="001177BB">
        <w:rPr>
          <w:rFonts w:ascii="Times New Roman" w:eastAsia="Times New Roman" w:hAnsi="Times New Roman" w:cs="Times New Roman"/>
          <w:sz w:val="24"/>
          <w:szCs w:val="24"/>
          <w:lang w:eastAsia="ru-RU"/>
        </w:rPr>
        <w:t>да</w:t>
      </w:r>
      <w:proofErr w:type="gramEnd"/>
      <w:r w:rsidRPr="001177BB">
        <w:rPr>
          <w:rFonts w:ascii="Times New Roman" w:eastAsia="Times New Roman" w:hAnsi="Times New Roman" w:cs="Times New Roman"/>
          <w:sz w:val="24"/>
          <w:szCs w:val="24"/>
          <w:lang w:eastAsia="ru-RU"/>
        </w:rPr>
        <w:t>льше, между и пр.).</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proofErr w:type="gramStart"/>
      <w:r w:rsidRPr="001177BB">
        <w:rPr>
          <w:rFonts w:ascii="Times New Roman" w:eastAsia="Times New Roman" w:hAnsi="Times New Roman" w:cs="Times New Roman"/>
          <w:sz w:val="24"/>
          <w:szCs w:val="24"/>
          <w:lang w:eastAsia="ru-RU"/>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1177BB">
        <w:rPr>
          <w:rFonts w:ascii="Times New Roman" w:eastAsia="Times New Roman" w:hAnsi="Times New Roman" w:cs="Times New Roman"/>
          <w:sz w:val="24"/>
          <w:szCs w:val="24"/>
          <w:lang w:eastAsia="ru-RU"/>
        </w:rPr>
        <w:t xml:space="preserve"> Использование чертежных документов для выполнения построений.</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Геометрические формы в окружающем мире. Распознавание и называние: куб, шар, параллелепипед, пирамида, цилиндр, конус.</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Геометрические величины</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Геометрические величины и их измерение. Измерение длины отрезка. Единицы длины (миллиметр, сантиметр, дециметр, метр, километр). Периметр. Вычисление периметра треугольника, прямоугольника, квадрата.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Площадь квадрата и прямоугольника. Единицы площади (квадратный сантиметр, квадратный дециметр, квадратный метр). Измерение площади геометрической фигуры. Вычисление площади прямоугольника.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Работа с данными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Сбор и представление информации, связанной со счетом, измерением величин; фиксирование результатов сбора.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Таблица: чтение и заполнение таблицы. Интерпретация таблицы.</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Диаграмма: чтение диаграмм: столбчатой, круговой.</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Основные виды учебной деятельности</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Моделирование ситуаций, требующих упорядочения предметов и объектов по длине, массе, вместимости, времени; описание явлений и событий с использованием величин.</w:t>
      </w:r>
    </w:p>
    <w:p w:rsidR="001177BB" w:rsidRPr="001177BB" w:rsidRDefault="001177BB" w:rsidP="00AB7787">
      <w:pPr>
        <w:numPr>
          <w:ilvl w:val="0"/>
          <w:numId w:val="24"/>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Обнаружение моделей геометрических фигур, математических процессов зависимостей в окружающем мире.</w:t>
      </w:r>
    </w:p>
    <w:p w:rsidR="001177BB" w:rsidRPr="001177BB" w:rsidRDefault="001177BB" w:rsidP="00AB7787">
      <w:pPr>
        <w:numPr>
          <w:ilvl w:val="0"/>
          <w:numId w:val="24"/>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Анализ и разрешение житейских ситуаций, требующих умения находить геометрические величины (планировка, разметка), выполнять построения и вычисления, анализировать зависимости.</w:t>
      </w:r>
    </w:p>
    <w:p w:rsidR="001177BB" w:rsidRPr="001177BB" w:rsidRDefault="001177BB" w:rsidP="00AB7787">
      <w:pPr>
        <w:numPr>
          <w:ilvl w:val="0"/>
          <w:numId w:val="24"/>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Прогнозирование результата вычисления, решения задачи.</w:t>
      </w:r>
    </w:p>
    <w:p w:rsidR="001177BB" w:rsidRPr="001177BB" w:rsidRDefault="001177BB" w:rsidP="00AB7787">
      <w:pPr>
        <w:numPr>
          <w:ilvl w:val="0"/>
          <w:numId w:val="24"/>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Планирование хода решения задачи, выполнения задания на измерение, вычисление, построение.</w:t>
      </w:r>
    </w:p>
    <w:p w:rsidR="001177BB" w:rsidRPr="001177BB" w:rsidRDefault="001177BB" w:rsidP="00AB7787">
      <w:pPr>
        <w:numPr>
          <w:ilvl w:val="0"/>
          <w:numId w:val="24"/>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Сравнение разных способов вычислений, решения задачи; выбор удобного способа.</w:t>
      </w:r>
    </w:p>
    <w:p w:rsidR="001177BB" w:rsidRPr="001177BB" w:rsidRDefault="001177BB" w:rsidP="00AB7787">
      <w:pPr>
        <w:numPr>
          <w:ilvl w:val="0"/>
          <w:numId w:val="24"/>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Пошаговый контроль правильности и полноты выполнения алгоритма арифметического действия, плана решения текстовой задачи, построения геометрической фигуры.</w:t>
      </w:r>
    </w:p>
    <w:p w:rsidR="001177BB" w:rsidRPr="001177BB" w:rsidRDefault="001177BB" w:rsidP="00AB7787">
      <w:pPr>
        <w:numPr>
          <w:ilvl w:val="0"/>
          <w:numId w:val="24"/>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Поиск, обнаружение и устранение ошибок логического (в ходе решения) и арифметического (в вычислении) характера.</w:t>
      </w:r>
    </w:p>
    <w:p w:rsidR="001177BB" w:rsidRPr="001177BB" w:rsidRDefault="001177BB" w:rsidP="00AB7787">
      <w:pPr>
        <w:numPr>
          <w:ilvl w:val="0"/>
          <w:numId w:val="24"/>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Сбор, обобщение и представление данных, полученных в ходе самостоятельно проведенных опросов (без использования компьютера).</w:t>
      </w:r>
    </w:p>
    <w:p w:rsidR="001177BB" w:rsidRPr="001177BB" w:rsidRDefault="001177BB" w:rsidP="00AB7787">
      <w:pPr>
        <w:numPr>
          <w:ilvl w:val="0"/>
          <w:numId w:val="24"/>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Поиск необходимой информации в учебной и справочной литературе.</w:t>
      </w:r>
    </w:p>
    <w:p w:rsidR="001177BB" w:rsidRPr="001177BB" w:rsidRDefault="001177BB" w:rsidP="001177BB">
      <w:pPr>
        <w:spacing w:after="0"/>
        <w:jc w:val="both"/>
        <w:rPr>
          <w:rFonts w:ascii="Times New Roman" w:eastAsia="Times New Roman" w:hAnsi="Times New Roman" w:cs="Times New Roman"/>
          <w:i/>
          <w:sz w:val="24"/>
          <w:szCs w:val="24"/>
          <w:lang w:eastAsia="ru-RU"/>
        </w:rPr>
      </w:pPr>
      <w:r w:rsidRPr="001177BB">
        <w:rPr>
          <w:rFonts w:ascii="Times New Roman" w:eastAsia="Times New Roman" w:hAnsi="Times New Roman" w:cs="Times New Roman"/>
          <w:i/>
          <w:sz w:val="24"/>
          <w:szCs w:val="24"/>
          <w:lang w:eastAsia="ru-RU"/>
        </w:rPr>
        <w:t xml:space="preserve">К концу обучения в начальной школе будет обеспечена готовность обучающихся к дальнейшему </w:t>
      </w:r>
      <w:proofErr w:type="gramStart"/>
      <w:r w:rsidRPr="001177BB">
        <w:rPr>
          <w:rFonts w:ascii="Times New Roman" w:eastAsia="Times New Roman" w:hAnsi="Times New Roman" w:cs="Times New Roman"/>
          <w:i/>
          <w:sz w:val="24"/>
          <w:szCs w:val="24"/>
          <w:lang w:eastAsia="ru-RU"/>
        </w:rPr>
        <w:t>образованию, достигнут</w:t>
      </w:r>
      <w:proofErr w:type="gramEnd"/>
      <w:r w:rsidRPr="001177BB">
        <w:rPr>
          <w:rFonts w:ascii="Times New Roman" w:eastAsia="Times New Roman" w:hAnsi="Times New Roman" w:cs="Times New Roman"/>
          <w:i/>
          <w:sz w:val="24"/>
          <w:szCs w:val="24"/>
          <w:lang w:eastAsia="ru-RU"/>
        </w:rPr>
        <w:t xml:space="preserve"> необходимый уровень их математического развития:</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осознание возможностей и роли математики в познании окружающего мира, понимание математики как части общечеловеческой культуры;</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lastRenderedPageBreak/>
        <w:t>— способность проводить исследование предмета, явления, факта с точки зрения его математической сущности (числовые характеристики объекта, форма, размеры, продолжительность, соотношение частей и пр.);</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применение </w:t>
      </w:r>
      <w:proofErr w:type="spellStart"/>
      <w:r w:rsidRPr="001177BB">
        <w:rPr>
          <w:rFonts w:ascii="Times New Roman" w:eastAsia="Times New Roman" w:hAnsi="Times New Roman" w:cs="Times New Roman"/>
          <w:sz w:val="24"/>
          <w:szCs w:val="24"/>
          <w:lang w:eastAsia="ru-RU"/>
        </w:rPr>
        <w:t>общеучебных</w:t>
      </w:r>
      <w:proofErr w:type="spellEnd"/>
      <w:r w:rsidRPr="001177BB">
        <w:rPr>
          <w:rFonts w:ascii="Times New Roman" w:eastAsia="Times New Roman" w:hAnsi="Times New Roman" w:cs="Times New Roman"/>
          <w:sz w:val="24"/>
          <w:szCs w:val="24"/>
          <w:lang w:eastAsia="ru-RU"/>
        </w:rPr>
        <w:t xml:space="preserve"> умений (анализа, сравнения, обобщения, классификации) для упорядочения, установления закономерностей на основе математических фактов, создания и</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применения моделей для решения задач, формулирования правил, составления алгоритма выполнения действия;</w:t>
      </w:r>
    </w:p>
    <w:p w:rsidR="001177BB" w:rsidRPr="001177BB" w:rsidRDefault="001177BB" w:rsidP="001177BB">
      <w:pPr>
        <w:spacing w:after="0"/>
        <w:jc w:val="both"/>
        <w:rPr>
          <w:rFonts w:ascii="Times New Roman" w:eastAsia="Times New Roman" w:hAnsi="Times New Roman" w:cs="Times New Roman"/>
          <w:sz w:val="24"/>
          <w:szCs w:val="24"/>
          <w:lang w:eastAsia="ru-RU"/>
        </w:rPr>
      </w:pPr>
      <w:proofErr w:type="gramStart"/>
      <w:r w:rsidRPr="001177BB">
        <w:rPr>
          <w:rFonts w:ascii="Times New Roman" w:eastAsia="Times New Roman" w:hAnsi="Times New Roman" w:cs="Times New Roman"/>
          <w:sz w:val="24"/>
          <w:szCs w:val="24"/>
          <w:lang w:eastAsia="ru-RU"/>
        </w:rPr>
        <w:t>— моделирование различных ситуаций, воспроизводящих смысл арифметических действий, математических отношений и зависимостей, характеризующих реальные процессы (движение,</w:t>
      </w:r>
      <w:proofErr w:type="gramEnd"/>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работа и т.д.);</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выполнение измерений в учебных и житейских ситуациях, установление изменений, происходящих с математическими объектами;</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проверка хода и результата выполнения математического задания, обнаружение и исправление ошибок;</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поиск необходимой информации в учебной и справочной литературе.</w:t>
      </w:r>
    </w:p>
    <w:p w:rsidR="001177BB" w:rsidRPr="001177BB" w:rsidRDefault="002B4624" w:rsidP="001177BB">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2.2.2.5. </w:t>
      </w:r>
      <w:r w:rsidR="001177BB" w:rsidRPr="001177BB">
        <w:rPr>
          <w:rFonts w:ascii="Times New Roman" w:eastAsia="Times New Roman" w:hAnsi="Times New Roman" w:cs="Times New Roman"/>
          <w:b/>
          <w:sz w:val="24"/>
          <w:szCs w:val="24"/>
          <w:lang w:eastAsia="ru-RU"/>
        </w:rPr>
        <w:t>ОКРУЖАЮЩИЙ  МИР</w:t>
      </w:r>
    </w:p>
    <w:p w:rsidR="001177BB" w:rsidRPr="001177BB" w:rsidRDefault="001177BB" w:rsidP="001177BB">
      <w:pPr>
        <w:spacing w:after="0"/>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Пояснительная записка</w:t>
      </w:r>
    </w:p>
    <w:p w:rsidR="001177BB" w:rsidRPr="001177BB" w:rsidRDefault="001177BB" w:rsidP="001177BB">
      <w:pPr>
        <w:spacing w:after="0"/>
        <w:rPr>
          <w:rFonts w:ascii="Times New Roman" w:eastAsia="Times New Roman" w:hAnsi="Times New Roman" w:cs="Times New Roman"/>
          <w:b/>
          <w:i/>
          <w:sz w:val="24"/>
          <w:szCs w:val="24"/>
          <w:lang w:eastAsia="ru-RU"/>
        </w:rPr>
      </w:pPr>
      <w:r w:rsidRPr="001177BB">
        <w:rPr>
          <w:rFonts w:ascii="Times New Roman" w:eastAsia="Times New Roman" w:hAnsi="Times New Roman" w:cs="Times New Roman"/>
          <w:b/>
          <w:i/>
          <w:sz w:val="24"/>
          <w:szCs w:val="24"/>
          <w:lang w:eastAsia="ru-RU"/>
        </w:rPr>
        <w:t>Общая характеристика учебного предмета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Специфика предмета «Окружающий мир» состоит в том, что он, имея ярко выраженный интегративный характер, соединяет в равной мере природоведческие, географические, обществоведческие, исторические и другие знания и дает </w:t>
      </w:r>
      <w:proofErr w:type="gramStart"/>
      <w:r w:rsidRPr="001177BB">
        <w:rPr>
          <w:rFonts w:ascii="Times New Roman" w:eastAsia="Times New Roman" w:hAnsi="Times New Roman" w:cs="Times New Roman"/>
          <w:sz w:val="24"/>
          <w:szCs w:val="24"/>
          <w:lang w:eastAsia="ru-RU"/>
        </w:rPr>
        <w:t>обучающемуся</w:t>
      </w:r>
      <w:proofErr w:type="gramEnd"/>
      <w:r w:rsidRPr="001177BB">
        <w:rPr>
          <w:rFonts w:ascii="Times New Roman" w:eastAsia="Times New Roman" w:hAnsi="Times New Roman" w:cs="Times New Roman"/>
          <w:sz w:val="24"/>
          <w:szCs w:val="24"/>
          <w:lang w:eastAsia="ru-RU"/>
        </w:rPr>
        <w:t xml:space="preserve"> возможность ознакомления с естественными и социальными науками. Это обеспечивает целостное и системное видение мира в его важнейших взаимосвязях.</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Цель изучения курса «Окружающий мир»  </w:t>
      </w:r>
      <w:proofErr w:type="spellStart"/>
      <w:r w:rsidRPr="001177BB">
        <w:rPr>
          <w:rFonts w:ascii="Times New Roman" w:eastAsia="Times New Roman" w:hAnsi="Times New Roman" w:cs="Times New Roman"/>
          <w:sz w:val="24"/>
          <w:szCs w:val="24"/>
          <w:lang w:eastAsia="ru-RU"/>
        </w:rPr>
        <w:t>вначальной</w:t>
      </w:r>
      <w:proofErr w:type="spellEnd"/>
      <w:r w:rsidRPr="001177BB">
        <w:rPr>
          <w:rFonts w:ascii="Times New Roman" w:eastAsia="Times New Roman" w:hAnsi="Times New Roman" w:cs="Times New Roman"/>
          <w:sz w:val="24"/>
          <w:szCs w:val="24"/>
          <w:lang w:eastAsia="ru-RU"/>
        </w:rPr>
        <w:t xml:space="preserve"> </w:t>
      </w:r>
      <w:proofErr w:type="gramStart"/>
      <w:r w:rsidRPr="001177BB">
        <w:rPr>
          <w:rFonts w:ascii="Times New Roman" w:eastAsia="Times New Roman" w:hAnsi="Times New Roman" w:cs="Times New Roman"/>
          <w:sz w:val="24"/>
          <w:szCs w:val="24"/>
          <w:lang w:eastAsia="ru-RU"/>
        </w:rPr>
        <w:t>школе—формирование</w:t>
      </w:r>
      <w:proofErr w:type="gramEnd"/>
      <w:r w:rsidRPr="001177BB">
        <w:rPr>
          <w:rFonts w:ascii="Times New Roman" w:eastAsia="Times New Roman" w:hAnsi="Times New Roman" w:cs="Times New Roman"/>
          <w:sz w:val="24"/>
          <w:szCs w:val="24"/>
          <w:lang w:eastAsia="ru-RU"/>
        </w:rPr>
        <w:t xml:space="preserve"> целостной картины мира и осознание места в нем человека; развитие у младшего школьника опыта общения с людьми, обществом и природой.</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Личностными  результатами изучения курса «Окружающий мир» являются:</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осознание себя членом общества и государства (российской идентичности), чувство любви к родной стране, выражающееся в интересе к ее природе, культуре, истории, народам и желании участвовать в ее делах и событиях;</w:t>
      </w:r>
    </w:p>
    <w:p w:rsidR="001177BB" w:rsidRPr="001177BB" w:rsidRDefault="001177BB" w:rsidP="001177BB">
      <w:pPr>
        <w:spacing w:after="0"/>
        <w:ind w:firstLine="709"/>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осознание и принятие базовых общечеловеческих ценностей, сформированность нравственных представлений и этических чувств; культура поведения и взаимоотношений с окружающими;</w:t>
      </w:r>
    </w:p>
    <w:p w:rsidR="001177BB" w:rsidRPr="001177BB" w:rsidRDefault="001177BB" w:rsidP="001177BB">
      <w:pPr>
        <w:spacing w:after="0"/>
        <w:ind w:firstLine="709"/>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установка на безопасный здоровый образ жизни; ежедневную физическую культуру и закаливание.</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Метапредметными результатами изучения курса «Окружающий мир» являются:</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способность регулировать собственную деятельность, направленную на познание окружающей действительности и внутреннего мира человека;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способность осуществлять информационный поиск для выполнения учебных задач;</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осознание правил и норм взаимодействия </w:t>
      </w:r>
      <w:proofErr w:type="gramStart"/>
      <w:r w:rsidRPr="001177BB">
        <w:rPr>
          <w:rFonts w:ascii="Times New Roman" w:eastAsia="Times New Roman" w:hAnsi="Times New Roman" w:cs="Times New Roman"/>
          <w:sz w:val="24"/>
          <w:szCs w:val="24"/>
          <w:lang w:eastAsia="ru-RU"/>
        </w:rPr>
        <w:t>со</w:t>
      </w:r>
      <w:proofErr w:type="gramEnd"/>
      <w:r w:rsidRPr="001177BB">
        <w:rPr>
          <w:rFonts w:ascii="Times New Roman" w:eastAsia="Times New Roman" w:hAnsi="Times New Roman" w:cs="Times New Roman"/>
          <w:sz w:val="24"/>
          <w:szCs w:val="24"/>
          <w:lang w:eastAsia="ru-RU"/>
        </w:rPr>
        <w:t xml:space="preserve"> взрослыми и сверстниками в сообществах разного типа (класс, школа, семья, учреждение культуры и пр.);</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способность работать с моделями изучаемых объектов и явлений окружающего мира.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lastRenderedPageBreak/>
        <w:t>Предметными результатами изучения предмета «Окружающий мир» являются:</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усвоение первоначальных сведений о сущности и особенностях объектов, процессов и явлений, характерных для природной и социальной действительности (в пределах </w:t>
      </w:r>
      <w:proofErr w:type="gramStart"/>
      <w:r w:rsidRPr="001177BB">
        <w:rPr>
          <w:rFonts w:ascii="Times New Roman" w:eastAsia="Times New Roman" w:hAnsi="Times New Roman" w:cs="Times New Roman"/>
          <w:sz w:val="24"/>
          <w:szCs w:val="24"/>
          <w:lang w:eastAsia="ru-RU"/>
        </w:rPr>
        <w:t>изученного</w:t>
      </w:r>
      <w:proofErr w:type="gramEnd"/>
      <w:r w:rsidRPr="001177BB">
        <w:rPr>
          <w:rFonts w:ascii="Times New Roman" w:eastAsia="Times New Roman" w:hAnsi="Times New Roman" w:cs="Times New Roman"/>
          <w:sz w:val="24"/>
          <w:szCs w:val="24"/>
          <w:lang w:eastAsia="ru-RU"/>
        </w:rPr>
        <w:t>);</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владение базовым понятийным аппаратом (доступным для осознания младшим школьником), необходимым для дальнейшего образования в области естественнонаучных и социальных дисциплин;</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proofErr w:type="gramStart"/>
      <w:r w:rsidRPr="001177BB">
        <w:rPr>
          <w:rFonts w:ascii="Times New Roman" w:eastAsia="Times New Roman" w:hAnsi="Times New Roman" w:cs="Times New Roman"/>
          <w:sz w:val="24"/>
          <w:szCs w:val="24"/>
          <w:lang w:eastAsia="ru-RU"/>
        </w:rPr>
        <w:t>Значение курса «Окружающий мир» состоит также в том, что в ходе его изучения школьники овладевают практико-ориентированными знаниями для развития их экологической и культурологической грамотности и соответствующих ей компетенций: умения использовать разные методы познания, соблюдать  правила поведения в природе и обществе, способность оценивать свое место в окружающем мире, участвовать в его созидании и др.</w:t>
      </w:r>
      <w:proofErr w:type="gramEnd"/>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Предмет «Окружающий мир» помогает ученику в формировании личностного восприятия, эмоционально-положительного отношения к миру природы и культуры, воспитывает духовность, активность, компетентность подрастающего поколения России, способного на созидание во имя родной страны и планеты Земля.</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Знакомство с началами естественных и социально-гуманитарных наук в их единстве и взаимосвязях дает ученику ключ к  осмыслению личного опыта, позволяет найти свое место в ближайшем окружении, прогнозировать направление своих личных интересов.</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Основные содержательные линии предмета «Окружающий мир» определены стандартом начального общего образования второго поколения и представлены в примерной программе содержательными блоками «Человек и природа», «Человек и общество», «Правила безопасной жизни».</w:t>
      </w:r>
    </w:p>
    <w:p w:rsidR="001177BB" w:rsidRPr="001177BB" w:rsidRDefault="001177BB" w:rsidP="001177BB">
      <w:pPr>
        <w:spacing w:after="0"/>
        <w:rPr>
          <w:rFonts w:ascii="Times New Roman" w:eastAsia="Times New Roman" w:hAnsi="Times New Roman" w:cs="Times New Roman"/>
          <w:b/>
          <w:i/>
          <w:sz w:val="24"/>
          <w:szCs w:val="24"/>
          <w:lang w:eastAsia="ru-RU"/>
        </w:rPr>
      </w:pPr>
      <w:r w:rsidRPr="001177BB">
        <w:rPr>
          <w:rFonts w:ascii="Times New Roman" w:eastAsia="Times New Roman" w:hAnsi="Times New Roman" w:cs="Times New Roman"/>
          <w:b/>
          <w:i/>
          <w:sz w:val="24"/>
          <w:szCs w:val="24"/>
          <w:lang w:eastAsia="ru-RU"/>
        </w:rPr>
        <w:t xml:space="preserve">Содержание курса </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Человек и природа </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Природа—это то, что нас окружает, но не создано человеком. Природные объекты и предметы, созданные человеком.</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Неживая и живая природа. Признаки предметов (цвет, форма, сравнительные размеры и др.). </w:t>
      </w:r>
      <w:proofErr w:type="gramStart"/>
      <w:r w:rsidRPr="001177BB">
        <w:rPr>
          <w:rFonts w:ascii="Times New Roman" w:eastAsia="Times New Roman" w:hAnsi="Times New Roman" w:cs="Times New Roman"/>
          <w:sz w:val="24"/>
          <w:szCs w:val="24"/>
          <w:lang w:eastAsia="ru-RU"/>
        </w:rPr>
        <w:t>Примеры явлений природы: смена времен года, снегопад, листопад, перелеты птиц, смена времени суток, рассвет, закат, ветер, дождь, гроза.</w:t>
      </w:r>
      <w:proofErr w:type="gramEnd"/>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Вещество—то,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их свойства.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Звезды и планеты. Солнце— </w:t>
      </w:r>
      <w:proofErr w:type="gramStart"/>
      <w:r w:rsidRPr="001177BB">
        <w:rPr>
          <w:rFonts w:ascii="Times New Roman" w:eastAsia="Times New Roman" w:hAnsi="Times New Roman" w:cs="Times New Roman"/>
          <w:sz w:val="24"/>
          <w:szCs w:val="24"/>
          <w:lang w:eastAsia="ru-RU"/>
        </w:rPr>
        <w:t>бл</w:t>
      </w:r>
      <w:proofErr w:type="gramEnd"/>
      <w:r w:rsidRPr="001177BB">
        <w:rPr>
          <w:rFonts w:ascii="Times New Roman" w:eastAsia="Times New Roman" w:hAnsi="Times New Roman" w:cs="Times New Roman"/>
          <w:sz w:val="24"/>
          <w:szCs w:val="24"/>
          <w:lang w:eastAsia="ru-RU"/>
        </w:rPr>
        <w:t>ижайшая к нам звезда, источник света и тепла для всего живого на Земле. Земля—планета;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lastRenderedPageBreak/>
        <w:t>Погода, ее составляющие (температура воздуха, облачность, осадки, ветер). Наблюдение за погодой своего края. Измерение температуры воздуха. Предсказание погоды и его значение в жизни людей.</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Воздух—смесь газов. Свойства воздуха. Значение воздуха для растений, животных, человека, в природе, значение для живых организмов и хозяйственной жизни человека. Круговорот воды в природе.</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Почва, ее состав, значение для живой природы и для хозяйственной жизни человека.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Растения, их разнообразие. Части растения (корень, стебель, лист, цветок, плод, семя). Условия, необходимые для жизни растения (свет, тепло, воздух, вода).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Грибы: съедобные и ядовитые. Правила сбора грибов.</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Лес, луг, водоем—единство живой и неживой природ</w:t>
      </w:r>
      <w:proofErr w:type="gramStart"/>
      <w:r w:rsidRPr="001177BB">
        <w:rPr>
          <w:rFonts w:ascii="Times New Roman" w:eastAsia="Times New Roman" w:hAnsi="Times New Roman" w:cs="Times New Roman"/>
          <w:sz w:val="24"/>
          <w:szCs w:val="24"/>
          <w:lang w:eastAsia="ru-RU"/>
        </w:rPr>
        <w:t>ы(</w:t>
      </w:r>
      <w:proofErr w:type="gramEnd"/>
      <w:r w:rsidRPr="001177BB">
        <w:rPr>
          <w:rFonts w:ascii="Times New Roman" w:eastAsia="Times New Roman" w:hAnsi="Times New Roman" w:cs="Times New Roman"/>
          <w:sz w:val="24"/>
          <w:szCs w:val="24"/>
          <w:lang w:eastAsia="ru-RU"/>
        </w:rPr>
        <w:t xml:space="preserve">солнечный свет, воздух, вода, почва, растения, животные). Круговорот веществ. Взаимосвязи в природном сообществе: </w:t>
      </w:r>
      <w:proofErr w:type="gramStart"/>
      <w:r w:rsidRPr="001177BB">
        <w:rPr>
          <w:rFonts w:ascii="Times New Roman" w:eastAsia="Times New Roman" w:hAnsi="Times New Roman" w:cs="Times New Roman"/>
          <w:sz w:val="24"/>
          <w:szCs w:val="24"/>
          <w:lang w:eastAsia="ru-RU"/>
        </w:rPr>
        <w:t>растения—пища</w:t>
      </w:r>
      <w:proofErr w:type="gramEnd"/>
      <w:r w:rsidRPr="001177BB">
        <w:rPr>
          <w:rFonts w:ascii="Times New Roman" w:eastAsia="Times New Roman" w:hAnsi="Times New Roman" w:cs="Times New Roman"/>
          <w:sz w:val="24"/>
          <w:szCs w:val="24"/>
          <w:lang w:eastAsia="ru-RU"/>
        </w:rPr>
        <w:t xml:space="preserve"> и укрытие для животных; животные—распространители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Человек—часть природы. Зависимость жизни человека </w:t>
      </w:r>
      <w:proofErr w:type="gramStart"/>
      <w:r w:rsidRPr="001177BB">
        <w:rPr>
          <w:rFonts w:ascii="Times New Roman" w:eastAsia="Times New Roman" w:hAnsi="Times New Roman" w:cs="Times New Roman"/>
          <w:sz w:val="24"/>
          <w:szCs w:val="24"/>
          <w:lang w:eastAsia="ru-RU"/>
        </w:rPr>
        <w:t xml:space="preserve">о </w:t>
      </w:r>
      <w:proofErr w:type="spellStart"/>
      <w:r w:rsidRPr="001177BB">
        <w:rPr>
          <w:rFonts w:ascii="Times New Roman" w:eastAsia="Times New Roman" w:hAnsi="Times New Roman" w:cs="Times New Roman"/>
          <w:sz w:val="24"/>
          <w:szCs w:val="24"/>
          <w:lang w:eastAsia="ru-RU"/>
        </w:rPr>
        <w:t>тприроды</w:t>
      </w:r>
      <w:proofErr w:type="spellEnd"/>
      <w:proofErr w:type="gramEnd"/>
      <w:r w:rsidRPr="001177BB">
        <w:rPr>
          <w:rFonts w:ascii="Times New Roman" w:eastAsia="Times New Roman" w:hAnsi="Times New Roman" w:cs="Times New Roman"/>
          <w:sz w:val="24"/>
          <w:szCs w:val="24"/>
          <w:lang w:eastAsia="ru-RU"/>
        </w:rPr>
        <w:t>.</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занесенных в Красную книгу. Посильное участие в охране природы (изготовление простейших кормушек, подкормка птиц, уход за растениями и животными).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Общее представление о строении тела человека. </w:t>
      </w:r>
      <w:proofErr w:type="gramStart"/>
      <w:r w:rsidRPr="001177BB">
        <w:rPr>
          <w:rFonts w:ascii="Times New Roman" w:eastAsia="Times New Roman" w:hAnsi="Times New Roman" w:cs="Times New Roman"/>
          <w:sz w:val="24"/>
          <w:szCs w:val="24"/>
          <w:lang w:eastAsia="ru-RU"/>
        </w:rPr>
        <w:t xml:space="preserve">Системы органов (опорно-двигательная, пищеварительная, дыхательная, кровеносная, нервная, органы чувств), их </w:t>
      </w:r>
      <w:r w:rsidRPr="001177BB">
        <w:rPr>
          <w:rFonts w:ascii="Times New Roman" w:eastAsia="Times New Roman" w:hAnsi="Times New Roman" w:cs="Times New Roman"/>
          <w:sz w:val="24"/>
          <w:szCs w:val="24"/>
          <w:lang w:eastAsia="ru-RU"/>
        </w:rPr>
        <w:lastRenderedPageBreak/>
        <w:t>роль в жизнедеятельности организма.</w:t>
      </w:r>
      <w:proofErr w:type="gramEnd"/>
      <w:r w:rsidRPr="001177BB">
        <w:rPr>
          <w:rFonts w:ascii="Times New Roman" w:eastAsia="Times New Roman" w:hAnsi="Times New Roman" w:cs="Times New Roman"/>
          <w:sz w:val="24"/>
          <w:szCs w:val="24"/>
          <w:lang w:eastAsia="ru-RU"/>
        </w:rPr>
        <w:t xml:space="preserve"> Гигиена систем органов. Измерение температуры тела человека.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Человек и общество </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Общество—люди, </w:t>
      </w:r>
      <w:proofErr w:type="gramStart"/>
      <w:r w:rsidRPr="001177BB">
        <w:rPr>
          <w:rFonts w:ascii="Times New Roman" w:eastAsia="Times New Roman" w:hAnsi="Times New Roman" w:cs="Times New Roman"/>
          <w:sz w:val="24"/>
          <w:szCs w:val="24"/>
          <w:lang w:eastAsia="ru-RU"/>
        </w:rPr>
        <w:t>которых</w:t>
      </w:r>
      <w:proofErr w:type="gramEnd"/>
      <w:r w:rsidRPr="001177BB">
        <w:rPr>
          <w:rFonts w:ascii="Times New Roman" w:eastAsia="Times New Roman" w:hAnsi="Times New Roman" w:cs="Times New Roman"/>
          <w:sz w:val="24"/>
          <w:szCs w:val="24"/>
          <w:lang w:eastAsia="ru-RU"/>
        </w:rPr>
        <w:t xml:space="preserve"> объединяет общая культура и которые связаны друг с другом совместной деятельностью во имя общей цели.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Человек—член общества. Взаимоотношения человека с другими людьми. Культура общения. Уважение к чужому мнению. Человек—создатель и носитель культуры. Внутренний мир человека: общее представление о человеческих свойствах и качествах.</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proofErr w:type="gramStart"/>
      <w:r w:rsidRPr="001177BB">
        <w:rPr>
          <w:rFonts w:ascii="Times New Roman" w:eastAsia="Times New Roman" w:hAnsi="Times New Roman" w:cs="Times New Roman"/>
          <w:sz w:val="24"/>
          <w:szCs w:val="24"/>
          <w:lang w:eastAsia="ru-RU"/>
        </w:rPr>
        <w:t>Семья—самое</w:t>
      </w:r>
      <w:proofErr w:type="gramEnd"/>
      <w:r w:rsidRPr="001177BB">
        <w:rPr>
          <w:rFonts w:ascii="Times New Roman" w:eastAsia="Times New Roman" w:hAnsi="Times New Roman" w:cs="Times New Roman"/>
          <w:sz w:val="24"/>
          <w:szCs w:val="24"/>
          <w:lang w:eastAsia="ru-RU"/>
        </w:rPr>
        <w:t xml:space="preserve">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w:t>
      </w:r>
      <w:proofErr w:type="gramStart"/>
      <w:r w:rsidRPr="001177BB">
        <w:rPr>
          <w:rFonts w:ascii="Times New Roman" w:eastAsia="Times New Roman" w:hAnsi="Times New Roman" w:cs="Times New Roman"/>
          <w:sz w:val="24"/>
          <w:szCs w:val="24"/>
          <w:lang w:eastAsia="ru-RU"/>
        </w:rPr>
        <w:t>больных—долг</w:t>
      </w:r>
      <w:proofErr w:type="gramEnd"/>
      <w:r w:rsidRPr="001177BB">
        <w:rPr>
          <w:rFonts w:ascii="Times New Roman" w:eastAsia="Times New Roman" w:hAnsi="Times New Roman" w:cs="Times New Roman"/>
          <w:sz w:val="24"/>
          <w:szCs w:val="24"/>
          <w:lang w:eastAsia="ru-RU"/>
        </w:rPr>
        <w:t xml:space="preserve"> каждого человека.  Хозяйство семьи. Родословная. Имена и фамилии членов семьи. Составление схемы родословного древа.  Младший школьник. Правила поведения в школе, на уроке.</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Обращение к учителю. Классный, школьный коллектив, совместная учеба, игры, отдых.</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Друзья, взаимоотношения между ними; ценность дружбы, согласия, взаимной помощи. Правила взаимоотношений </w:t>
      </w:r>
      <w:proofErr w:type="gramStart"/>
      <w:r w:rsidRPr="001177BB">
        <w:rPr>
          <w:rFonts w:ascii="Times New Roman" w:eastAsia="Times New Roman" w:hAnsi="Times New Roman" w:cs="Times New Roman"/>
          <w:sz w:val="24"/>
          <w:szCs w:val="24"/>
          <w:lang w:eastAsia="ru-RU"/>
        </w:rPr>
        <w:t>со</w:t>
      </w:r>
      <w:proofErr w:type="gramEnd"/>
      <w:r w:rsidRPr="001177BB">
        <w:rPr>
          <w:rFonts w:ascii="Times New Roman" w:eastAsia="Times New Roman" w:hAnsi="Times New Roman" w:cs="Times New Roman"/>
          <w:sz w:val="24"/>
          <w:szCs w:val="24"/>
          <w:lang w:eastAsia="ru-RU"/>
        </w:rPr>
        <w:t xml:space="preserve"> взрослыми, сверстниками, культура поведения в школе и других общественных местах.</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Значение труда в жизни человека и общества. Профессии людей.</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Средства массовой информации: радио, телевидение, пресса, Интернет.</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Наша Родина—Россия, Российская Федерация.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w:t>
      </w:r>
      <w:proofErr w:type="gramStart"/>
      <w:r w:rsidRPr="001177BB">
        <w:rPr>
          <w:rFonts w:ascii="Times New Roman" w:eastAsia="Times New Roman" w:hAnsi="Times New Roman" w:cs="Times New Roman"/>
          <w:sz w:val="24"/>
          <w:szCs w:val="24"/>
          <w:lang w:eastAsia="ru-RU"/>
        </w:rPr>
        <w:t>Конституция—Основной</w:t>
      </w:r>
      <w:proofErr w:type="gramEnd"/>
      <w:r w:rsidRPr="001177BB">
        <w:rPr>
          <w:rFonts w:ascii="Times New Roman" w:eastAsia="Times New Roman" w:hAnsi="Times New Roman" w:cs="Times New Roman"/>
          <w:sz w:val="24"/>
          <w:szCs w:val="24"/>
          <w:lang w:eastAsia="ru-RU"/>
        </w:rPr>
        <w:t xml:space="preserve"> закон Российской Федерации. Права ребенка.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Президент </w:t>
      </w:r>
      <w:proofErr w:type="gramStart"/>
      <w:r w:rsidRPr="001177BB">
        <w:rPr>
          <w:rFonts w:ascii="Times New Roman" w:eastAsia="Times New Roman" w:hAnsi="Times New Roman" w:cs="Times New Roman"/>
          <w:sz w:val="24"/>
          <w:szCs w:val="24"/>
          <w:lang w:eastAsia="ru-RU"/>
        </w:rPr>
        <w:t>Российской</w:t>
      </w:r>
      <w:proofErr w:type="gramEnd"/>
      <w:r w:rsidRPr="001177BB">
        <w:rPr>
          <w:rFonts w:ascii="Times New Roman" w:eastAsia="Times New Roman" w:hAnsi="Times New Roman" w:cs="Times New Roman"/>
          <w:sz w:val="24"/>
          <w:szCs w:val="24"/>
          <w:lang w:eastAsia="ru-RU"/>
        </w:rPr>
        <w:t xml:space="preserve"> Федерации—глава государства.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Праздник в жизни общества. Новый год, День защитника Отечества, 8 Марта, День Победы, День России, День защиты детей, День народного единства, День Конституции.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Россия на карте; Государственная граница России.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Москва—столица России. Достопримечательности Москвы:</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на карте.</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Города России. Санкт Петербург: достопримечательности (Зимний дворец, памятник Петру I—Медный всадник, разводные мосты через Неву и др.), города Золотого кольца России (по выбору).</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proofErr w:type="gramStart"/>
      <w:r w:rsidRPr="001177BB">
        <w:rPr>
          <w:rFonts w:ascii="Times New Roman" w:eastAsia="Times New Roman" w:hAnsi="Times New Roman" w:cs="Times New Roman"/>
          <w:sz w:val="24"/>
          <w:szCs w:val="24"/>
          <w:lang w:eastAsia="ru-RU"/>
        </w:rPr>
        <w:t>Россия—многонациональная</w:t>
      </w:r>
      <w:proofErr w:type="gramEnd"/>
      <w:r w:rsidRPr="001177BB">
        <w:rPr>
          <w:rFonts w:ascii="Times New Roman" w:eastAsia="Times New Roman" w:hAnsi="Times New Roman" w:cs="Times New Roman"/>
          <w:sz w:val="24"/>
          <w:szCs w:val="24"/>
          <w:lang w:eastAsia="ru-RU"/>
        </w:rPr>
        <w:t xml:space="preserve"> страна. Народы, населяющие Россию, их обычаи, характерные особенности быта (по выбору).</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Уважительное отношение к своему и другим народам.</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Родной край—частица России. </w:t>
      </w:r>
      <w:proofErr w:type="gramStart"/>
      <w:r w:rsidRPr="001177BB">
        <w:rPr>
          <w:rFonts w:ascii="Times New Roman" w:eastAsia="Times New Roman" w:hAnsi="Times New Roman" w:cs="Times New Roman"/>
          <w:sz w:val="24"/>
          <w:szCs w:val="24"/>
          <w:lang w:eastAsia="ru-RU"/>
        </w:rPr>
        <w:t>Родной город (село), регион (область, край, республика): название, основные достопримечательности; музеи, театры, спортивные комплексы и пр.</w:t>
      </w:r>
      <w:proofErr w:type="gramEnd"/>
      <w:r w:rsidRPr="001177BB">
        <w:rPr>
          <w:rFonts w:ascii="Times New Roman" w:eastAsia="Times New Roman" w:hAnsi="Times New Roman" w:cs="Times New Roman"/>
          <w:sz w:val="24"/>
          <w:szCs w:val="24"/>
          <w:lang w:eastAsia="ru-RU"/>
        </w:rPr>
        <w:t xml:space="preserve"> Особенности труда людей родного края, профессии. Названия разных народов, проживающих в данной местности, их обычаи, характерные особенности быта. Важные сведения из истории родного края.</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lastRenderedPageBreak/>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Посильное участие в охране памятников истории и культуры своего края.</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Страны и народы мира. Общее представление о многообразии стран, народов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Правила безопасной жизни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Режим дня школьника, чередование труда и отдыха в режиме дня; личная гигиена. Составление режима дня школьника.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Физическая культура, закаливание, игры на воздухе как условие сохранения и укрепления здоровья. Номера телефонов экстренной помощи. Первая помощь при легких травмах (ушиб, порез, ожог), обморожении, перегреве.</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Дорога от дома до школы, правила безопасного поведения на улицах. Правила дорожного движения. Поведение на перекрестках, улицах, игровых площадках. Знаки дорожного движения, определяющие правила поведения пешеходов, пассажиров. Правила противопожарной безопасности, основные правила обращения с газом, электричеством, водой.</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Правила безопасного поведения в природе в разное время года.</w:t>
      </w:r>
    </w:p>
    <w:p w:rsidR="001177BB" w:rsidRPr="001177BB" w:rsidRDefault="002B4624" w:rsidP="001177BB">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2.2.2.6. </w:t>
      </w:r>
      <w:r w:rsidR="001177BB" w:rsidRPr="001177BB">
        <w:rPr>
          <w:rFonts w:ascii="Times New Roman" w:eastAsia="Times New Roman" w:hAnsi="Times New Roman" w:cs="Times New Roman"/>
          <w:b/>
          <w:sz w:val="24"/>
          <w:szCs w:val="24"/>
          <w:lang w:eastAsia="ru-RU"/>
        </w:rPr>
        <w:t>ФИЗИЧЕСКАЯ  КУЛЬТУРА</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sz w:val="24"/>
          <w:szCs w:val="24"/>
          <w:lang w:eastAsia="ru-RU"/>
        </w:rPr>
        <w:t>Пояснительная записка</w:t>
      </w:r>
    </w:p>
    <w:p w:rsidR="001177BB" w:rsidRPr="001177BB" w:rsidRDefault="001177BB" w:rsidP="001177BB">
      <w:pPr>
        <w:spacing w:after="0"/>
        <w:jc w:val="both"/>
        <w:rPr>
          <w:rFonts w:ascii="Times New Roman" w:eastAsia="Times New Roman" w:hAnsi="Times New Roman" w:cs="Times New Roman"/>
          <w:i/>
          <w:sz w:val="24"/>
          <w:szCs w:val="24"/>
          <w:lang w:eastAsia="ru-RU"/>
        </w:rPr>
      </w:pPr>
      <w:r w:rsidRPr="001177BB">
        <w:rPr>
          <w:rFonts w:ascii="Times New Roman" w:eastAsia="Times New Roman" w:hAnsi="Times New Roman" w:cs="Times New Roman"/>
          <w:i/>
          <w:sz w:val="24"/>
          <w:szCs w:val="24"/>
          <w:lang w:eastAsia="ru-RU"/>
        </w:rPr>
        <w:t>Общая характеристика учебного предмета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Предметом обучения физической культуре в начальной школе является двигательная деятельность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определенные двигательные действия, активно развиваются мышление, творчество и самостоятельность.</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Учитывая эти особенности, целью примерной программы по физической культуре является формирование у учащихся начальной школы основ здорового образа жизни, развитие творческой самостоятельности посредством освоения двигательной деятельности. Реализация данной цели связана с решением следующих образовательных задач:</w:t>
      </w:r>
    </w:p>
    <w:p w:rsidR="001177BB" w:rsidRPr="001177BB" w:rsidRDefault="001177BB" w:rsidP="00AB7787">
      <w:pPr>
        <w:numPr>
          <w:ilvl w:val="0"/>
          <w:numId w:val="25"/>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w:t>
      </w:r>
    </w:p>
    <w:p w:rsidR="001177BB" w:rsidRPr="001177BB" w:rsidRDefault="001177BB" w:rsidP="00AB7787">
      <w:pPr>
        <w:numPr>
          <w:ilvl w:val="0"/>
          <w:numId w:val="25"/>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совершенствование жизненно важных навыков и умений посредством обучения подвижным играм, физическим упражнениям и техническим действиям из базовых видов спорта;</w:t>
      </w:r>
    </w:p>
    <w:p w:rsidR="001177BB" w:rsidRPr="001177BB" w:rsidRDefault="001177BB" w:rsidP="00AB7787">
      <w:pPr>
        <w:numPr>
          <w:ilvl w:val="0"/>
          <w:numId w:val="25"/>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формирование общих представлений о физической культуре, ее значении в жизни человека, роли в укреплении здоровья, физическом развитии и физической подготовленности;</w:t>
      </w:r>
    </w:p>
    <w:p w:rsidR="001177BB" w:rsidRPr="001177BB" w:rsidRDefault="001177BB" w:rsidP="00AB7787">
      <w:pPr>
        <w:numPr>
          <w:ilvl w:val="0"/>
          <w:numId w:val="25"/>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развитие интереса к самостоятельным занятиям физическими упражнениями, подвижным играм, формам активного отдыха и досуга; обучение простейшим способам </w:t>
      </w:r>
      <w:proofErr w:type="gramStart"/>
      <w:r w:rsidRPr="001177BB">
        <w:rPr>
          <w:rFonts w:ascii="Times New Roman" w:eastAsia="Calibri" w:hAnsi="Times New Roman" w:cs="Times New Roman"/>
          <w:sz w:val="24"/>
          <w:szCs w:val="24"/>
        </w:rPr>
        <w:t>контроля за</w:t>
      </w:r>
      <w:proofErr w:type="gramEnd"/>
      <w:r w:rsidRPr="001177BB">
        <w:rPr>
          <w:rFonts w:ascii="Times New Roman" w:eastAsia="Calibri" w:hAnsi="Times New Roman" w:cs="Times New Roman"/>
          <w:sz w:val="24"/>
          <w:szCs w:val="24"/>
        </w:rPr>
        <w:t xml:space="preserve"> физической нагрузкой, отдельными показателями физического развития и физической подготовленности.</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lastRenderedPageBreak/>
        <w:t xml:space="preserve">Программа обучения физической культуре направлена </w:t>
      </w:r>
      <w:proofErr w:type="gramStart"/>
      <w:r w:rsidRPr="001177BB">
        <w:rPr>
          <w:rFonts w:ascii="Times New Roman" w:eastAsia="Times New Roman" w:hAnsi="Times New Roman" w:cs="Times New Roman"/>
          <w:sz w:val="24"/>
          <w:szCs w:val="24"/>
          <w:lang w:eastAsia="ru-RU"/>
        </w:rPr>
        <w:t>на</w:t>
      </w:r>
      <w:proofErr w:type="gramEnd"/>
      <w:r w:rsidRPr="001177BB">
        <w:rPr>
          <w:rFonts w:ascii="Times New Roman" w:eastAsia="Times New Roman" w:hAnsi="Times New Roman" w:cs="Times New Roman"/>
          <w:sz w:val="24"/>
          <w:szCs w:val="24"/>
          <w:lang w:eastAsia="ru-RU"/>
        </w:rPr>
        <w:t>:</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реализацию принципа вариативности, обосновывающего планирование учебного материала в соответствии с половозрастными особенностями учащихся, материально-технической оснащенностью учебного процесса (спортивный зал, спортивные пришкольные площадки, стадион, бассейн), региональными климатическими условиями и видом учебного учреждения (городские, малокомплектные и сельские школы);</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соблюдение дидактических правил «от известного к неизвестному» и «от простого </w:t>
      </w:r>
      <w:proofErr w:type="gramStart"/>
      <w:r w:rsidRPr="001177BB">
        <w:rPr>
          <w:rFonts w:ascii="Times New Roman" w:eastAsia="Times New Roman" w:hAnsi="Times New Roman" w:cs="Times New Roman"/>
          <w:sz w:val="24"/>
          <w:szCs w:val="24"/>
          <w:lang w:eastAsia="ru-RU"/>
        </w:rPr>
        <w:t>к</w:t>
      </w:r>
      <w:proofErr w:type="gramEnd"/>
      <w:r w:rsidRPr="001177BB">
        <w:rPr>
          <w:rFonts w:ascii="Times New Roman" w:eastAsia="Times New Roman" w:hAnsi="Times New Roman" w:cs="Times New Roman"/>
          <w:sz w:val="24"/>
          <w:szCs w:val="24"/>
          <w:lang w:eastAsia="ru-RU"/>
        </w:rPr>
        <w:t xml:space="preserve"> сложному»,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расширение межпредметных связей, ориентирующих планирование учебного материала на целостное формирование мировоззрения учащихся в области физической культуры,</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всестороннее раскрытие взаимосвязи и взаимообусловленности изучаемых явлений и процессов;</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Базовым результатом образования в области физической культуры в начальной школе является освоение учащимися основ физкультурной деятельности. Кроме того, предмет «Физическая культура» способствует развитию личностных качеств учащихся и является средством формирования у обучающихся универсальных способностей (компетенций). Эти способности (компетенции) выражаются в метапредметных результатах образовательного процесса и активно проявляются в разнообразных видах деятельности (культуры), выходящих за рамки предмета «Физическая культура».</w:t>
      </w:r>
    </w:p>
    <w:p w:rsidR="001177BB" w:rsidRPr="001177BB" w:rsidRDefault="001177BB" w:rsidP="001177BB">
      <w:pPr>
        <w:spacing w:after="0"/>
        <w:ind w:firstLine="709"/>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Универсальными компетенциями учащихся на этапе начального общего образования по физической культуре являются:</w:t>
      </w:r>
    </w:p>
    <w:p w:rsidR="001177BB" w:rsidRPr="001177BB" w:rsidRDefault="001177BB" w:rsidP="001177BB">
      <w:pPr>
        <w:spacing w:after="0"/>
        <w:ind w:firstLine="709"/>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умения организовывать собственную деятельность, выбирать и использовать средства для достижения ее цели;</w:t>
      </w:r>
    </w:p>
    <w:p w:rsidR="001177BB" w:rsidRPr="001177BB" w:rsidRDefault="001177BB" w:rsidP="001177BB">
      <w:pPr>
        <w:spacing w:after="0"/>
        <w:ind w:firstLine="709"/>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умения активно включаться в коллективную деятельность, взаимодействовать со сверстниками в достижении общих целей;</w:t>
      </w:r>
    </w:p>
    <w:p w:rsidR="001177BB" w:rsidRPr="001177BB" w:rsidRDefault="001177BB" w:rsidP="001177BB">
      <w:pPr>
        <w:spacing w:after="0"/>
        <w:ind w:firstLine="709"/>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умения доносить информацию в доступной, эмоционально яркой форме в процессе общения и взаимодействия со сверстниками и взрослыми людьми.</w:t>
      </w:r>
    </w:p>
    <w:p w:rsidR="001177BB" w:rsidRPr="001177BB" w:rsidRDefault="001177BB" w:rsidP="001177BB">
      <w:pPr>
        <w:spacing w:after="0"/>
        <w:ind w:firstLine="709"/>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Личностными результатами освоения учащимися содержания программы по физической культуре являются следующие умения:</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проявлять положительные качества личности и управлять своими эмоциями в различных (нестандартных) ситуациях и условиях;</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проявлять дисциплинированность, трудолюбие и упорство в достижении поставленных целей;</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lastRenderedPageBreak/>
        <w:t>— оказывать бескорыстную помощь своим сверстникам, находить с ними общий язык и общие интересы.</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Метапредметными результатами  освоения учащимися содержания программы по физической культуре являются следующие умения:</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характеризовать явления (действия и поступки), давать им объективную оценку на основе освоенных знаний и имеющегося опыта;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находить ошибки при выполнении учебных заданий, отбирать способы их исправления;</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общаться и взаимодействовать со сверстниками на принципах взаимоуважения и взаимопомощи, дружбы и толерантности;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обеспечивать защиту и сохранность природы во время активного отдыха и занятий физической культурой;</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организовывать самостоятельную деятельность с учетом требований ее безопасности, сохранности инвентаря и оборудования, организации места занятий;</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планировать собственную деятельность, распределять нагрузку и отдых в процессе ее выполнения;</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анализировать и объективно оценивать результаты собственного труда, находить возможности и способы их улучшения;</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видеть красоту движений, выделять и обосновывать эстетические признаки в движениях и передвижениях человека;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оценивать красоту телосложения и осанки, сравнивать их с эталонными образцами;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управлять эмоциями при общении со сверстниками и взрослыми, сохранять хладнокровие, сдержанность, рассудительность;</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технически правильно выполнять двигательные действия из базовых видов спорта, использовать их в игровой и соревновательной деятельности.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Предметными результатами освоения учащимися содержания программы по физической культуре являются следующие умения:</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планировать занятия физическими упражнениями в режиме дня, организовывать отдых и досуг с использованием средств физической культуры;</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излагать факты истории развития физической культуры, характеризовать ее роль и значение в жизнедеятельности человека, связь с трудовой и военной деятельностью;</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представлять физическую культуру как средство укрепления здоровья, физического развития и физической подготовки человека;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измерять (познавать) индивидуальные показатели физического развития (длину и массу тела), развития основных физических качеств;</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организовывать и проводить со сверстниками подвижные игры и элементы соревнований, осуществлять их объективное судейство;</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бережно обращаться с инвентарем и оборудованием, соблюдать требования техники безопасности к местам проведения;</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lastRenderedPageBreak/>
        <w:t>— характеризовать физическую нагрузку по показателю частоты пульса, регулировать ее напряженность во время занятий по развитию физических качеств;</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взаимодействовать со сверстниками по правилам проведения подвижных игр и соревнований;</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в доступной форме объяснять правила (технику) выполнения двигательных действий, анализировать и находить ошибки, эффективно их исправлять;</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подавать строевые команды, вести подсчет при выполнении общеразвивающих упражнений;</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находить отличительные особенности в выполнении двигательного действия разными учениками, выделять отличительные признаки и элементы;</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выполнять акробатические и гимнастические комбинации на высоком </w:t>
      </w:r>
      <w:proofErr w:type="gramStart"/>
      <w:r w:rsidRPr="001177BB">
        <w:rPr>
          <w:rFonts w:ascii="Times New Roman" w:eastAsia="Times New Roman" w:hAnsi="Times New Roman" w:cs="Times New Roman"/>
          <w:sz w:val="24"/>
          <w:szCs w:val="24"/>
          <w:lang w:eastAsia="ru-RU"/>
        </w:rPr>
        <w:t>техничном уровне</w:t>
      </w:r>
      <w:proofErr w:type="gramEnd"/>
      <w:r w:rsidRPr="001177BB">
        <w:rPr>
          <w:rFonts w:ascii="Times New Roman" w:eastAsia="Times New Roman" w:hAnsi="Times New Roman" w:cs="Times New Roman"/>
          <w:sz w:val="24"/>
          <w:szCs w:val="24"/>
          <w:lang w:eastAsia="ru-RU"/>
        </w:rPr>
        <w:t>, характеризовать признаки техничного исполнения;</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выполнять технические действия из базовых видов спорта, применять их в игровой и соревновательной деятельности;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выполнять жизненно важные двигательные навыки и умения различными способами, в различных изменяющихся, вариативных условиях.</w:t>
      </w:r>
    </w:p>
    <w:p w:rsidR="001177BB" w:rsidRPr="001177BB" w:rsidRDefault="001177BB" w:rsidP="001177BB">
      <w:pPr>
        <w:spacing w:after="0"/>
        <w:ind w:firstLine="709"/>
        <w:jc w:val="both"/>
        <w:rPr>
          <w:rFonts w:ascii="Times New Roman" w:eastAsia="Times New Roman" w:hAnsi="Times New Roman" w:cs="Times New Roman"/>
          <w:b/>
          <w:i/>
          <w:sz w:val="24"/>
          <w:szCs w:val="24"/>
          <w:lang w:eastAsia="ru-RU"/>
        </w:rPr>
      </w:pPr>
      <w:r w:rsidRPr="001177BB">
        <w:rPr>
          <w:rFonts w:ascii="Times New Roman" w:eastAsia="Times New Roman" w:hAnsi="Times New Roman" w:cs="Times New Roman"/>
          <w:b/>
          <w:i/>
          <w:sz w:val="24"/>
          <w:szCs w:val="24"/>
          <w:lang w:eastAsia="ru-RU"/>
        </w:rPr>
        <w:t>Структура курса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«Знания о физической культуре», «Способы двигательной деятельности» и «Физическое совершенствование».</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Содержание раздела «Знания о физической культуре» отработано в соответствии с основными направлениями развития познавательной активности человека: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Раздел «Способы двигательной деятельности» содержит представления о структурной организации предметной деятельности, отражающейся в соответствующих способах организации, исполнения и контроля.</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Содержание раздела «Физическое совершенствование» ориентировано на гармоничное физическое развитие школьников, их всестороннюю физическую подготовленность и укрепление здоровья. Данный раздел включает жизненно важные навыки и умения, подвижные игры и двигательные действия из видов спорта, а также общеразвивающие упражнения с различной функциональной направленностью.</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Сохраняя определенную традиционность в изложении практического материала школьных программ, настоящая программа соотносит учебное содержание с содержанием базовых видов спорта, которые представляются соответствующими тематическими разделами: «Гимнастика с основами акробатики», «Легкая атлетика», «Подвижные и спортивные игры». При этом каждый тематический раздел программы дополнительно включает в себя подвижные игры, которые по своему содержанию и направленности согласуются с соответствующим видом спорта. </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В содержание настоящей программы также входит относительно самостоятельный раздел «Общеразвивающие упражнения».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w:t>
      </w:r>
      <w:r w:rsidRPr="001177BB">
        <w:rPr>
          <w:rFonts w:ascii="Times New Roman" w:eastAsia="Times New Roman" w:hAnsi="Times New Roman" w:cs="Times New Roman"/>
          <w:sz w:val="24"/>
          <w:szCs w:val="24"/>
          <w:lang w:eastAsia="ru-RU"/>
        </w:rPr>
        <w:lastRenderedPageBreak/>
        <w:t>качеств. Такое изложение материала позволяет учителю отбирать физические упражнения и объединять их в различные комплексы, планировать динамику нагрузок и обеспечивать преемственность в развитии основных физических качеств, исходя из половозрастных особенностей учащихся, степени освоенности ими этих упражнений, условий проведения различных форм занятий, наличия спортивного инвентаря и оборудования.</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При планировании учебного материала настоящей программы допускается для бесснежных районов РФ заменять тему «Лыжные гонки» на  освоение содержания темы «Кроссовая подготовка». В то же время, в отсутствие реальных возможностей для освоения школьниками содержания раздела «Плавание», разрешается заменять его содержание легкоатлетическими и </w:t>
      </w:r>
      <w:proofErr w:type="spellStart"/>
      <w:r w:rsidRPr="001177BB">
        <w:rPr>
          <w:rFonts w:ascii="Times New Roman" w:eastAsia="Times New Roman" w:hAnsi="Times New Roman" w:cs="Times New Roman"/>
          <w:sz w:val="24"/>
          <w:szCs w:val="24"/>
          <w:lang w:eastAsia="ru-RU"/>
        </w:rPr>
        <w:t>общеразвивающими</w:t>
      </w:r>
      <w:proofErr w:type="spellEnd"/>
      <w:r w:rsidRPr="001177BB">
        <w:rPr>
          <w:rFonts w:ascii="Times New Roman" w:eastAsia="Times New Roman" w:hAnsi="Times New Roman" w:cs="Times New Roman"/>
          <w:sz w:val="24"/>
          <w:szCs w:val="24"/>
          <w:lang w:eastAsia="ru-RU"/>
        </w:rPr>
        <w:t xml:space="preserve"> упражнениями.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В результате освоения предметного содержания дисциплины «Физическая культура» у учащихся повышается уровень физического развития, улучшается состояние здоровья, формируются общие и специфические учебные умения, способы познавательной и предметной деятельности. В разделе «Тематическое планирование» излагаются темы основных разделов программы и приводятся характеристики деятельности учащихся. Данные характеристики ориентируют учителя физической культуры на результаты педагогического процесса, которые должны быть получены в конце освоения содержания учебного курса.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В программе освоение учебного материала из практических разделов функционально сочетается с освоением знаний и способов двигательной деятельности. Среди теоретических знаний, предлагаемых в программе, можно выделить вопросы по истории физической культуры и спорта, личной гигиене, основам организации и проведения самостоятельных занятий физическими упражнениями.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В свою очередь, 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 оказывать доврачебную помощь при легких травмах. Овладение этими умениями соотносится в программе с освоением школьниками соответствующего содержания практических и теоретических разделов.</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К формам организации занятий по физической культуре в начальной школе относятся разнообразные уроки физической культуры, физкультурно оздоровительные мероприятия в режиме учебного дня и самостоятельные занятия физическими упражнениями.</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Для более качественного освоения предметного содержания настоящей программы рекомендуется уроки физической культуры подразделять на три типа: с образовательно-познавательной, образовательно-предметной и образовательно-тренировочной направленностью.</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На  уроках с образовательно-познавательной направленностью учащихся знакомят со способами и правилами организации самостоятельных занятий, обучают навыкам и умениям по организации и проведению самостоятельных занятий с использованием ранее изученного материала. При освоении знаний и способов деятельности целесообразно использовать учебники по физической культуре, особенно те их разделы, которые касаются особенностей выполнения самостоятельных заданий или самостоятельного закрепления разучиваемых физических упражнений.</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Уроки с образовательно-предметной направленностью используются в основном для обучения практическому материалу разделов гимнастики, легкой атлетики, подвижных игр, кроссовой подготовки. На этих уроках учащиеся также осваивают новые </w:t>
      </w:r>
      <w:r w:rsidRPr="001177BB">
        <w:rPr>
          <w:rFonts w:ascii="Times New Roman" w:eastAsia="Times New Roman" w:hAnsi="Times New Roman" w:cs="Times New Roman"/>
          <w:sz w:val="24"/>
          <w:szCs w:val="24"/>
          <w:lang w:eastAsia="ru-RU"/>
        </w:rPr>
        <w:lastRenderedPageBreak/>
        <w:t>знания, но только те, которые касаются предмета обучения (например, название упражнений или описание техники их выполнения и т. п.).</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Уроки с образовательно-тренировочной направленностью 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 начала урока до окончания его основной части. Помимо целенаправленного развития физических качеств, на уроках с образовательно-тренировочной направленностью необходимо формировать у школьников представления о физической подготовке и физических качествах, физической нагрузке и ее влиянии на развитие систем организма. Также на этих уроках обучают способам регулирования физической нагрузки и способам контроля над ее величиной (в начальной школе по показателям частоты сердечных сокращений).</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В целом 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 Приобретаемые таким образом знания, умения и навыки должны в последующем закрепляться в системе самостоятельных занятий физическими упражнениями: утренней зарядке и гигиенической гимнастике до уроков, физкультминутках и подвижных играх на переменах и во время прогулок, дополнительных занятиях. При этом, развивая самостоятельность, необходимо ориентировать учащихся на использование учебного материала, не только освоенного ими на уроках физической культуры или на уроках по другим учебным предметам, но и изложенного в учебниках по физической культуре.</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Путем повышения самостоятельности и познавательной активности учащихся достигается усиление направленности педагогического процесса на формирование интереса к регулярным занятиям физическими упражнениями, приучение к систематической заботе о своем теле и здоровье.</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Развитию самостоятельности в младшем школьном возрасте хорошо содействует организация спортивных соревнований и спортивных праздников. Они особенно эффективны, если в основе их содержания используются упражнения, подвижные игры, способы деятельности и знания, освоенные школьниками на уроках физической культуры.</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Для полной реализации содержания настоящей программы по физической культуре руководству школы необходимо постоянно укреплять материально-техническую и учебно-спортивную базу, создавать </w:t>
      </w:r>
      <w:proofErr w:type="spellStart"/>
      <w:r w:rsidRPr="001177BB">
        <w:rPr>
          <w:rFonts w:ascii="Times New Roman" w:eastAsia="Times New Roman" w:hAnsi="Times New Roman" w:cs="Times New Roman"/>
          <w:sz w:val="24"/>
          <w:szCs w:val="24"/>
          <w:lang w:eastAsia="ru-RU"/>
        </w:rPr>
        <w:t>внутришкольные</w:t>
      </w:r>
      <w:proofErr w:type="spellEnd"/>
      <w:r w:rsidRPr="001177BB">
        <w:rPr>
          <w:rFonts w:ascii="Times New Roman" w:eastAsia="Times New Roman" w:hAnsi="Times New Roman" w:cs="Times New Roman"/>
          <w:sz w:val="24"/>
          <w:szCs w:val="24"/>
          <w:lang w:eastAsia="ru-RU"/>
        </w:rPr>
        <w:t xml:space="preserve"> зоны рекреации и пришкольные комплексные спортивные площадки, регулярно проводить спортивные соревнования и показательные выступления для каждой возрастной группы учащихся.</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По окончании курса «Физическая культура» проводится аттестация учащихся, содержание которой включает в себя учебные задания, разрабатываемые в соответствии с требованиями федерального государственного образовательного стандарта общего образования и настоящей примерной программой.</w:t>
      </w:r>
    </w:p>
    <w:p w:rsidR="001177BB" w:rsidRPr="001177BB" w:rsidRDefault="001177BB" w:rsidP="001177BB">
      <w:pPr>
        <w:spacing w:after="0"/>
        <w:jc w:val="both"/>
        <w:rPr>
          <w:rFonts w:ascii="Times New Roman" w:eastAsia="Times New Roman" w:hAnsi="Times New Roman" w:cs="Times New Roman"/>
          <w:i/>
          <w:sz w:val="24"/>
          <w:szCs w:val="24"/>
          <w:lang w:eastAsia="ru-RU"/>
        </w:rPr>
      </w:pPr>
      <w:r w:rsidRPr="001177BB">
        <w:rPr>
          <w:rFonts w:ascii="Times New Roman" w:eastAsia="Times New Roman" w:hAnsi="Times New Roman" w:cs="Times New Roman"/>
          <w:i/>
          <w:sz w:val="24"/>
          <w:szCs w:val="24"/>
          <w:lang w:eastAsia="ru-RU"/>
        </w:rPr>
        <w:t>Содержание курса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Знания о физической культуре</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Физическая культура.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Правила предупреждения травматизма во время занятий физическими упражнениями: организация мест занятий, подбор одежды, обуви и инвентаря.</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lastRenderedPageBreak/>
        <w:t>Из истории физической культуры. История развития физической культуры и первых соревнований. Связь физической культуры с трудовой и военной деятельностью.</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Физические упражнения.  Физические упражнения, их влияние на физическое развитие и развитие физических качеств.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Физическая нагрузка и ее влияние на повышение частоты сердечных сокращений.</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Способы физкультурной деятельности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Самостоятельные игры и развлечения.  Организация и проведение подвижных игр (на спортивных площадках и в спортивных залах).</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Физическое совершенствование</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Комплексы упражнений на развитие физических качеств.</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Комплексы дыхательных упражнений. Гимнастика для глаз.</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Спортивно-оздоровительная деятельность. Гимнастика с основами акробатики.  Организующие команды и приемы.</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Строевые действия в шеренге и колонне; выполнение строевых команд.</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Акробатические упражнения. Упоры; седы; упражнения в группировке; перекаты; стойка на лопатках; кувырки вперед и назад; гимнастический мост.</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Акробатические комбинации. Например: 1) мост из </w:t>
      </w:r>
      <w:proofErr w:type="gramStart"/>
      <w:r w:rsidRPr="001177BB">
        <w:rPr>
          <w:rFonts w:ascii="Times New Roman" w:eastAsia="Times New Roman" w:hAnsi="Times New Roman" w:cs="Times New Roman"/>
          <w:sz w:val="24"/>
          <w:szCs w:val="24"/>
          <w:lang w:eastAsia="ru-RU"/>
        </w:rPr>
        <w:t>положения</w:t>
      </w:r>
      <w:proofErr w:type="gramEnd"/>
      <w:r w:rsidRPr="001177BB">
        <w:rPr>
          <w:rFonts w:ascii="Times New Roman" w:eastAsia="Times New Roman" w:hAnsi="Times New Roman" w:cs="Times New Roman"/>
          <w:sz w:val="24"/>
          <w:szCs w:val="24"/>
          <w:lang w:eastAsia="ru-RU"/>
        </w:rPr>
        <w:t xml:space="preserve"> лежа на спине, опуститься в исходное положение, переворот в положение лежа на животе, прыжок с опорой на руки в упор присев; 2) кувырок вперед в упор присев, кувырок назад в упор присев, из упора присев кувырок назад до упора на коленях с опорой на руки, прыжком переход в упор присев, кувырок вперед.</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Упражнения на низкой гимнастической перекладине: висы, </w:t>
      </w:r>
      <w:proofErr w:type="spellStart"/>
      <w:r w:rsidRPr="001177BB">
        <w:rPr>
          <w:rFonts w:ascii="Times New Roman" w:eastAsia="Times New Roman" w:hAnsi="Times New Roman" w:cs="Times New Roman"/>
          <w:sz w:val="24"/>
          <w:szCs w:val="24"/>
          <w:lang w:eastAsia="ru-RU"/>
        </w:rPr>
        <w:t>перемахи</w:t>
      </w:r>
      <w:proofErr w:type="spellEnd"/>
      <w:r w:rsidRPr="001177BB">
        <w:rPr>
          <w:rFonts w:ascii="Times New Roman" w:eastAsia="Times New Roman" w:hAnsi="Times New Roman" w:cs="Times New Roman"/>
          <w:sz w:val="24"/>
          <w:szCs w:val="24"/>
          <w:lang w:eastAsia="ru-RU"/>
        </w:rPr>
        <w:t>.</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Гимнастическая комбинация. Например, из виса стоя присев толчком двумя ногами </w:t>
      </w:r>
      <w:proofErr w:type="spellStart"/>
      <w:r w:rsidRPr="001177BB">
        <w:rPr>
          <w:rFonts w:ascii="Times New Roman" w:eastAsia="Times New Roman" w:hAnsi="Times New Roman" w:cs="Times New Roman"/>
          <w:sz w:val="24"/>
          <w:szCs w:val="24"/>
          <w:lang w:eastAsia="ru-RU"/>
        </w:rPr>
        <w:t>перемах</w:t>
      </w:r>
      <w:proofErr w:type="spellEnd"/>
      <w:r w:rsidRPr="001177BB">
        <w:rPr>
          <w:rFonts w:ascii="Times New Roman" w:eastAsia="Times New Roman" w:hAnsi="Times New Roman" w:cs="Times New Roman"/>
          <w:sz w:val="24"/>
          <w:szCs w:val="24"/>
          <w:lang w:eastAsia="ru-RU"/>
        </w:rPr>
        <w:t xml:space="preserve">, согнув ноги, в вис сзади согнувшись, опускание назад в </w:t>
      </w:r>
      <w:proofErr w:type="gramStart"/>
      <w:r w:rsidRPr="001177BB">
        <w:rPr>
          <w:rFonts w:ascii="Times New Roman" w:eastAsia="Times New Roman" w:hAnsi="Times New Roman" w:cs="Times New Roman"/>
          <w:sz w:val="24"/>
          <w:szCs w:val="24"/>
          <w:lang w:eastAsia="ru-RU"/>
        </w:rPr>
        <w:t>вис</w:t>
      </w:r>
      <w:proofErr w:type="gramEnd"/>
      <w:r w:rsidRPr="001177BB">
        <w:rPr>
          <w:rFonts w:ascii="Times New Roman" w:eastAsia="Times New Roman" w:hAnsi="Times New Roman" w:cs="Times New Roman"/>
          <w:sz w:val="24"/>
          <w:szCs w:val="24"/>
          <w:lang w:eastAsia="ru-RU"/>
        </w:rPr>
        <w:t xml:space="preserve"> стоя и обратное движение через вис сзади согнувшись со сходом вперед ноги.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Опорный прыжок: с разбега через гимнастического козла. 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w:t>
      </w:r>
      <w:proofErr w:type="spellStart"/>
      <w:r w:rsidRPr="001177BB">
        <w:rPr>
          <w:rFonts w:ascii="Times New Roman" w:eastAsia="Times New Roman" w:hAnsi="Times New Roman" w:cs="Times New Roman"/>
          <w:sz w:val="24"/>
          <w:szCs w:val="24"/>
          <w:lang w:eastAsia="ru-RU"/>
        </w:rPr>
        <w:t>перелезания</w:t>
      </w:r>
      <w:proofErr w:type="spellEnd"/>
      <w:r w:rsidRPr="001177BB">
        <w:rPr>
          <w:rFonts w:ascii="Times New Roman" w:eastAsia="Times New Roman" w:hAnsi="Times New Roman" w:cs="Times New Roman"/>
          <w:sz w:val="24"/>
          <w:szCs w:val="24"/>
          <w:lang w:eastAsia="ru-RU"/>
        </w:rPr>
        <w:t xml:space="preserve">, </w:t>
      </w:r>
      <w:proofErr w:type="spellStart"/>
      <w:r w:rsidRPr="001177BB">
        <w:rPr>
          <w:rFonts w:ascii="Times New Roman" w:eastAsia="Times New Roman" w:hAnsi="Times New Roman" w:cs="Times New Roman"/>
          <w:sz w:val="24"/>
          <w:szCs w:val="24"/>
          <w:lang w:eastAsia="ru-RU"/>
        </w:rPr>
        <w:t>переползания</w:t>
      </w:r>
      <w:proofErr w:type="spellEnd"/>
      <w:r w:rsidRPr="001177BB">
        <w:rPr>
          <w:rFonts w:ascii="Times New Roman" w:eastAsia="Times New Roman" w:hAnsi="Times New Roman" w:cs="Times New Roman"/>
          <w:sz w:val="24"/>
          <w:szCs w:val="24"/>
          <w:lang w:eastAsia="ru-RU"/>
        </w:rPr>
        <w:t>, передвижение по наклонной гимнастической скамейке. Легкая атлетика. Беговые упражнения: с высоким подниманием бедра, прыжками и с ускорением, с изменяющимся</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направлением движения, из разных исходных положений; челночный бег; высокий старт с последующим ускорением.</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lastRenderedPageBreak/>
        <w:t>Прыжковые упражнения:  на одной ноге и двух ногах на месте и с продвижением; в длину и высоту; спрыгивание и запрыгивание;</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Броски: большого мяча (1 кг) на дальность разными способами.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Метание:  малого мяча в вертикальную цель и на дальность.</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Подвижные и спортивные игры.  На материале гимнастики с основами акробатики:  игровые задания с использованием строевых упражнений, упражнений на внимание, силу,</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ловкость и координацию.</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На материале легкой атлетики:  прыжки, бег, метания и броски; упражнения на координацию, выносливость и быстроту.</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На материале лыжной подготовки: эстафеты в передвижении на лыжах, упражнения на выносливость и координацию.</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На материале спортивных игр:</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Футбол: удар по неподвижному и катящемуся мячу; остановка мяча; ведение мяча; подвижные игры на материале футбола.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Баскетбол:  специальные передвижения без мяча; ведение мяча; броски мяча в корзину; подвижные игры на материале баскетбола.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Волейбол: подбрасывание мяча; подача мяча; прием и передача мяча; подвижные игры на материале волейбола.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Общеразвивающие упражнения</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На материале гимнастики с основами акробатики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Развитие гибкости:  широкие стойки на ногах; ходьба с включением широкого шага, глубоких выпадов, в приседе, </w:t>
      </w:r>
      <w:proofErr w:type="gramStart"/>
      <w:r w:rsidRPr="001177BB">
        <w:rPr>
          <w:rFonts w:ascii="Times New Roman" w:eastAsia="Times New Roman" w:hAnsi="Times New Roman" w:cs="Times New Roman"/>
          <w:sz w:val="24"/>
          <w:szCs w:val="24"/>
          <w:lang w:eastAsia="ru-RU"/>
        </w:rPr>
        <w:t>со</w:t>
      </w:r>
      <w:proofErr w:type="gramEnd"/>
      <w:r w:rsidRPr="001177BB">
        <w:rPr>
          <w:rFonts w:ascii="Times New Roman" w:eastAsia="Times New Roman" w:hAnsi="Times New Roman" w:cs="Times New Roman"/>
          <w:sz w:val="24"/>
          <w:szCs w:val="24"/>
          <w:lang w:eastAsia="ru-RU"/>
        </w:rPr>
        <w:t xml:space="preserve"> взмахом ногами; наклоны вперед, назад, в сторону в стойках на ногах, в </w:t>
      </w:r>
      <w:proofErr w:type="spellStart"/>
      <w:r w:rsidRPr="001177BB">
        <w:rPr>
          <w:rFonts w:ascii="Times New Roman" w:eastAsia="Times New Roman" w:hAnsi="Times New Roman" w:cs="Times New Roman"/>
          <w:sz w:val="24"/>
          <w:szCs w:val="24"/>
          <w:lang w:eastAsia="ru-RU"/>
        </w:rPr>
        <w:t>седах</w:t>
      </w:r>
      <w:proofErr w:type="spellEnd"/>
      <w:r w:rsidRPr="001177BB">
        <w:rPr>
          <w:rFonts w:ascii="Times New Roman" w:eastAsia="Times New Roman" w:hAnsi="Times New Roman" w:cs="Times New Roman"/>
          <w:sz w:val="24"/>
          <w:szCs w:val="24"/>
          <w:lang w:eastAsia="ru-RU"/>
        </w:rPr>
        <w:t xml:space="preserve">; выпады и </w:t>
      </w:r>
      <w:proofErr w:type="spellStart"/>
      <w:r w:rsidRPr="001177BB">
        <w:rPr>
          <w:rFonts w:ascii="Times New Roman" w:eastAsia="Times New Roman" w:hAnsi="Times New Roman" w:cs="Times New Roman"/>
          <w:sz w:val="24"/>
          <w:szCs w:val="24"/>
          <w:lang w:eastAsia="ru-RU"/>
        </w:rPr>
        <w:t>полушпагаты</w:t>
      </w:r>
      <w:proofErr w:type="spellEnd"/>
      <w:r w:rsidRPr="001177BB">
        <w:rPr>
          <w:rFonts w:ascii="Times New Roman" w:eastAsia="Times New Roman" w:hAnsi="Times New Roman" w:cs="Times New Roman"/>
          <w:sz w:val="24"/>
          <w:szCs w:val="24"/>
          <w:lang w:eastAsia="ru-RU"/>
        </w:rPr>
        <w:t xml:space="preserve"> на месте; «</w:t>
      </w:r>
      <w:proofErr w:type="spellStart"/>
      <w:r w:rsidRPr="001177BB">
        <w:rPr>
          <w:rFonts w:ascii="Times New Roman" w:eastAsia="Times New Roman" w:hAnsi="Times New Roman" w:cs="Times New Roman"/>
          <w:sz w:val="24"/>
          <w:szCs w:val="24"/>
          <w:lang w:eastAsia="ru-RU"/>
        </w:rPr>
        <w:t>выкруты</w:t>
      </w:r>
      <w:proofErr w:type="spellEnd"/>
      <w:r w:rsidRPr="001177BB">
        <w:rPr>
          <w:rFonts w:ascii="Times New Roman" w:eastAsia="Times New Roman" w:hAnsi="Times New Roman" w:cs="Times New Roman"/>
          <w:sz w:val="24"/>
          <w:szCs w:val="24"/>
          <w:lang w:eastAsia="ru-RU"/>
        </w:rPr>
        <w:t xml:space="preserve">» с гимнастической палкой, скакалкой; высокие взмахи по </w:t>
      </w:r>
      <w:proofErr w:type="spellStart"/>
      <w:r w:rsidRPr="001177BB">
        <w:rPr>
          <w:rFonts w:ascii="Times New Roman" w:eastAsia="Times New Roman" w:hAnsi="Times New Roman" w:cs="Times New Roman"/>
          <w:sz w:val="24"/>
          <w:szCs w:val="24"/>
          <w:lang w:eastAsia="ru-RU"/>
        </w:rPr>
        <w:t>очередно</w:t>
      </w:r>
      <w:proofErr w:type="spellEnd"/>
      <w:r w:rsidRPr="001177BB">
        <w:rPr>
          <w:rFonts w:ascii="Times New Roman" w:eastAsia="Times New Roman" w:hAnsi="Times New Roman" w:cs="Times New Roman"/>
          <w:sz w:val="24"/>
          <w:szCs w:val="24"/>
          <w:lang w:eastAsia="ru-RU"/>
        </w:rPr>
        <w:t xml:space="preserve">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rsidRPr="001177BB">
        <w:rPr>
          <w:rFonts w:ascii="Times New Roman" w:eastAsia="Times New Roman" w:hAnsi="Times New Roman" w:cs="Times New Roman"/>
          <w:sz w:val="24"/>
          <w:szCs w:val="24"/>
          <w:lang w:eastAsia="ru-RU"/>
        </w:rPr>
        <w:t>прогибание</w:t>
      </w:r>
      <w:proofErr w:type="spellEnd"/>
      <w:r w:rsidRPr="001177BB">
        <w:rPr>
          <w:rFonts w:ascii="Times New Roman" w:eastAsia="Times New Roman" w:hAnsi="Times New Roman" w:cs="Times New Roman"/>
          <w:sz w:val="24"/>
          <w:szCs w:val="24"/>
          <w:lang w:eastAsia="ru-RU"/>
        </w:rPr>
        <w:t xml:space="preserve"> туловища (в стойках и </w:t>
      </w:r>
      <w:proofErr w:type="spellStart"/>
      <w:r w:rsidRPr="001177BB">
        <w:rPr>
          <w:rFonts w:ascii="Times New Roman" w:eastAsia="Times New Roman" w:hAnsi="Times New Roman" w:cs="Times New Roman"/>
          <w:sz w:val="24"/>
          <w:szCs w:val="24"/>
          <w:lang w:eastAsia="ru-RU"/>
        </w:rPr>
        <w:t>седах</w:t>
      </w:r>
      <w:proofErr w:type="spellEnd"/>
      <w:r w:rsidRPr="001177BB">
        <w:rPr>
          <w:rFonts w:ascii="Times New Roman" w:eastAsia="Times New Roman" w:hAnsi="Times New Roman" w:cs="Times New Roman"/>
          <w:sz w:val="24"/>
          <w:szCs w:val="24"/>
          <w:lang w:eastAsia="ru-RU"/>
        </w:rPr>
        <w:t>); индивидуальные комплексы по развитию гибкости.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proofErr w:type="gramStart"/>
      <w:r w:rsidRPr="001177BB">
        <w:rPr>
          <w:rFonts w:ascii="Times New Roman" w:eastAsia="Times New Roman" w:hAnsi="Times New Roman" w:cs="Times New Roman"/>
          <w:sz w:val="24"/>
          <w:szCs w:val="24"/>
          <w:lang w:eastAsia="ru-RU"/>
        </w:rPr>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лежа, сидя);</w:t>
      </w:r>
      <w:proofErr w:type="gramEnd"/>
      <w:r w:rsidRPr="001177BB">
        <w:rPr>
          <w:rFonts w:ascii="Times New Roman" w:eastAsia="Times New Roman" w:hAnsi="Times New Roman" w:cs="Times New Roman"/>
          <w:sz w:val="24"/>
          <w:szCs w:val="24"/>
          <w:lang w:eastAsia="ru-RU"/>
        </w:rPr>
        <w:t xml:space="preserve"> жонглирование малыми предметами; преодоление полос препятствий, включающих в себя висы, упоры, простые прыжки, </w:t>
      </w:r>
      <w:proofErr w:type="spellStart"/>
      <w:r w:rsidRPr="001177BB">
        <w:rPr>
          <w:rFonts w:ascii="Times New Roman" w:eastAsia="Times New Roman" w:hAnsi="Times New Roman" w:cs="Times New Roman"/>
          <w:sz w:val="24"/>
          <w:szCs w:val="24"/>
          <w:lang w:eastAsia="ru-RU"/>
        </w:rPr>
        <w:t>перелезание</w:t>
      </w:r>
      <w:proofErr w:type="spellEnd"/>
      <w:r w:rsidRPr="001177BB">
        <w:rPr>
          <w:rFonts w:ascii="Times New Roman" w:eastAsia="Times New Roman" w:hAnsi="Times New Roman" w:cs="Times New Roman"/>
          <w:sz w:val="24"/>
          <w:szCs w:val="24"/>
          <w:lang w:eastAsia="ru-RU"/>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lastRenderedPageBreak/>
        <w:t xml:space="preserve">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w:t>
      </w:r>
      <w:proofErr w:type="spellStart"/>
      <w:r w:rsidRPr="001177BB">
        <w:rPr>
          <w:rFonts w:ascii="Times New Roman" w:eastAsia="Times New Roman" w:hAnsi="Times New Roman" w:cs="Times New Roman"/>
          <w:sz w:val="24"/>
          <w:szCs w:val="24"/>
          <w:lang w:eastAsia="ru-RU"/>
        </w:rPr>
        <w:t>перелезание</w:t>
      </w:r>
      <w:proofErr w:type="spellEnd"/>
      <w:r w:rsidRPr="001177BB">
        <w:rPr>
          <w:rFonts w:ascii="Times New Roman" w:eastAsia="Times New Roman" w:hAnsi="Times New Roman" w:cs="Times New Roman"/>
          <w:sz w:val="24"/>
          <w:szCs w:val="24"/>
          <w:lang w:eastAsia="ru-RU"/>
        </w:rPr>
        <w:t xml:space="preserve"> и перепрыгивание через препятствия с опорой на руки; подтягивание в висе стоя и лежа; </w:t>
      </w:r>
      <w:proofErr w:type="gramStart"/>
      <w:r w:rsidRPr="001177BB">
        <w:rPr>
          <w:rFonts w:ascii="Times New Roman" w:eastAsia="Times New Roman" w:hAnsi="Times New Roman" w:cs="Times New Roman"/>
          <w:sz w:val="24"/>
          <w:szCs w:val="24"/>
          <w:lang w:eastAsia="ru-RU"/>
        </w:rPr>
        <w:t>отжимание</w:t>
      </w:r>
      <w:proofErr w:type="gramEnd"/>
      <w:r w:rsidRPr="001177BB">
        <w:rPr>
          <w:rFonts w:ascii="Times New Roman" w:eastAsia="Times New Roman" w:hAnsi="Times New Roman" w:cs="Times New Roman"/>
          <w:sz w:val="24"/>
          <w:szCs w:val="24"/>
          <w:lang w:eastAsia="ru-RU"/>
        </w:rPr>
        <w:t xml:space="preserve">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w:t>
      </w:r>
      <w:proofErr w:type="spellStart"/>
      <w:r w:rsidRPr="001177BB">
        <w:rPr>
          <w:rFonts w:ascii="Times New Roman" w:eastAsia="Times New Roman" w:hAnsi="Times New Roman" w:cs="Times New Roman"/>
          <w:sz w:val="24"/>
          <w:szCs w:val="24"/>
          <w:lang w:eastAsia="ru-RU"/>
        </w:rPr>
        <w:t>вверх-вперед</w:t>
      </w:r>
      <w:proofErr w:type="spellEnd"/>
      <w:r w:rsidRPr="001177BB">
        <w:rPr>
          <w:rFonts w:ascii="Times New Roman" w:eastAsia="Times New Roman" w:hAnsi="Times New Roman" w:cs="Times New Roman"/>
          <w:sz w:val="24"/>
          <w:szCs w:val="24"/>
          <w:lang w:eastAsia="ru-RU"/>
        </w:rPr>
        <w:t xml:space="preserve"> толчком одной ногой и двумя ногами о гимнастический мостик; переноска партнера в парах.</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На материале легкой атлетики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Развитие координации:  бег с изменяющимся направлением по ограниченной опоре; </w:t>
      </w:r>
      <w:proofErr w:type="spellStart"/>
      <w:r w:rsidRPr="001177BB">
        <w:rPr>
          <w:rFonts w:ascii="Times New Roman" w:eastAsia="Times New Roman" w:hAnsi="Times New Roman" w:cs="Times New Roman"/>
          <w:sz w:val="24"/>
          <w:szCs w:val="24"/>
          <w:lang w:eastAsia="ru-RU"/>
        </w:rPr>
        <w:t>пробегание</w:t>
      </w:r>
      <w:proofErr w:type="spellEnd"/>
      <w:r w:rsidRPr="001177BB">
        <w:rPr>
          <w:rFonts w:ascii="Times New Roman" w:eastAsia="Times New Roman" w:hAnsi="Times New Roman" w:cs="Times New Roman"/>
          <w:sz w:val="24"/>
          <w:szCs w:val="24"/>
          <w:lang w:eastAsia="ru-RU"/>
        </w:rPr>
        <w:t xml:space="preserve"> коротких отрезков из разных исходных положений; прыжки через скакалку на месте на одной ноге и двух ногах поочередно.</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proofErr w:type="gramStart"/>
      <w:r w:rsidRPr="001177BB">
        <w:rPr>
          <w:rFonts w:ascii="Times New Roman" w:eastAsia="Times New Roman" w:hAnsi="Times New Roman" w:cs="Times New Roman"/>
          <w:sz w:val="24"/>
          <w:szCs w:val="24"/>
          <w:lang w:eastAsia="ru-RU"/>
        </w:rPr>
        <w:t xml:space="preserve">Развитие силовых способностей:  повторное выполнение </w:t>
      </w:r>
      <w:proofErr w:type="spellStart"/>
      <w:r w:rsidRPr="001177BB">
        <w:rPr>
          <w:rFonts w:ascii="Times New Roman" w:eastAsia="Times New Roman" w:hAnsi="Times New Roman" w:cs="Times New Roman"/>
          <w:sz w:val="24"/>
          <w:szCs w:val="24"/>
          <w:lang w:eastAsia="ru-RU"/>
        </w:rPr>
        <w:t>многоскоков</w:t>
      </w:r>
      <w:proofErr w:type="spellEnd"/>
      <w:r w:rsidRPr="001177BB">
        <w:rPr>
          <w:rFonts w:ascii="Times New Roman" w:eastAsia="Times New Roman" w:hAnsi="Times New Roman" w:cs="Times New Roman"/>
          <w:sz w:val="24"/>
          <w:szCs w:val="24"/>
          <w:lang w:eastAsia="ru-RU"/>
        </w:rPr>
        <w:t>;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w:t>
      </w:r>
      <w:proofErr w:type="gramEnd"/>
      <w:r w:rsidRPr="001177BB">
        <w:rPr>
          <w:rFonts w:ascii="Times New Roman" w:eastAsia="Times New Roman" w:hAnsi="Times New Roman" w:cs="Times New Roman"/>
          <w:sz w:val="24"/>
          <w:szCs w:val="24"/>
          <w:lang w:eastAsia="ru-RU"/>
        </w:rPr>
        <w:t xml:space="preserve">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w:t>
      </w:r>
      <w:proofErr w:type="spellStart"/>
      <w:r w:rsidRPr="001177BB">
        <w:rPr>
          <w:rFonts w:ascii="Times New Roman" w:eastAsia="Times New Roman" w:hAnsi="Times New Roman" w:cs="Times New Roman"/>
          <w:sz w:val="24"/>
          <w:szCs w:val="24"/>
          <w:lang w:eastAsia="ru-RU"/>
        </w:rPr>
        <w:t>полуприседе</w:t>
      </w:r>
      <w:proofErr w:type="spellEnd"/>
      <w:r w:rsidRPr="001177BB">
        <w:rPr>
          <w:rFonts w:ascii="Times New Roman" w:eastAsia="Times New Roman" w:hAnsi="Times New Roman" w:cs="Times New Roman"/>
          <w:sz w:val="24"/>
          <w:szCs w:val="24"/>
          <w:lang w:eastAsia="ru-RU"/>
        </w:rPr>
        <w:t xml:space="preserve"> и приседе; запрыгивание с последующим спрыгиванием.</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p>
    <w:p w:rsidR="001177BB" w:rsidRPr="001177BB" w:rsidRDefault="002B4624" w:rsidP="001177BB">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2.2.2.7. </w:t>
      </w:r>
      <w:r w:rsidR="001177BB" w:rsidRPr="001177BB">
        <w:rPr>
          <w:rFonts w:ascii="Times New Roman" w:eastAsia="Times New Roman" w:hAnsi="Times New Roman" w:cs="Times New Roman"/>
          <w:b/>
          <w:sz w:val="24"/>
          <w:szCs w:val="24"/>
          <w:lang w:eastAsia="ru-RU"/>
        </w:rPr>
        <w:t>ИЗОБРАЗИТЕЛЬНОЕ ИСКУССТВО</w:t>
      </w:r>
    </w:p>
    <w:p w:rsidR="001177BB" w:rsidRPr="001177BB" w:rsidRDefault="001177BB" w:rsidP="001177BB">
      <w:pPr>
        <w:spacing w:after="0"/>
        <w:jc w:val="both"/>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Пояснительная записка</w:t>
      </w:r>
    </w:p>
    <w:p w:rsidR="001177BB" w:rsidRPr="001177BB" w:rsidRDefault="001177BB" w:rsidP="001177BB">
      <w:pPr>
        <w:spacing w:after="0"/>
        <w:jc w:val="both"/>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Общая характеристика учебного предмета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Примерная программа по изобразительному искусству создана на основе Требований к результатам освоения основных образовательных программ начального общего образования (стандарты второго поколения).</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Изобразительное искусство в начальной школе является базовым предметом, его уникальность и значимость определяются нацеленностью на развитие способностей и творческого потенциала ребенка, формирование ассоциативно-образного </w:t>
      </w:r>
      <w:r w:rsidRPr="001177BB">
        <w:rPr>
          <w:rFonts w:ascii="Times New Roman" w:eastAsia="Times New Roman" w:hAnsi="Times New Roman" w:cs="Times New Roman"/>
          <w:sz w:val="24"/>
          <w:szCs w:val="24"/>
          <w:lang w:eastAsia="ru-RU"/>
        </w:rPr>
        <w:lastRenderedPageBreak/>
        <w:t>пространственного мышления, интуиции. У младших школьников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рационально-логический тип мышления, изобразительное искусство направлено в основном на формирование эмоционально-образного, художественного типа мышления, что является условием становления интеллектуальной деятельности растущей личности.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Доминирующее значение имеет направленность программ на развитие эмоционально-ценностного отношения ребенка к миру. Овладение основами художественного языка, получение опыта эмоционально-ценностного, эстетического восприятия мира и художественно-творческой деятельности помогут младшим школьникам при освоении смежных дисциплин, а в дальнейшем станут основой отношения растущего человека к себе, окружающим людям, природе, науке, искусству и культуре в целом. </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Направленность на деятельностный и </w:t>
      </w:r>
      <w:proofErr w:type="gramStart"/>
      <w:r w:rsidRPr="001177BB">
        <w:rPr>
          <w:rFonts w:ascii="Times New Roman" w:eastAsia="Times New Roman" w:hAnsi="Times New Roman" w:cs="Times New Roman"/>
          <w:sz w:val="24"/>
          <w:szCs w:val="24"/>
          <w:lang w:eastAsia="ru-RU"/>
        </w:rPr>
        <w:t>проблемный</w:t>
      </w:r>
      <w:proofErr w:type="gramEnd"/>
      <w:r w:rsidRPr="001177BB">
        <w:rPr>
          <w:rFonts w:ascii="Times New Roman" w:eastAsia="Times New Roman" w:hAnsi="Times New Roman" w:cs="Times New Roman"/>
          <w:sz w:val="24"/>
          <w:szCs w:val="24"/>
          <w:lang w:eastAsia="ru-RU"/>
        </w:rPr>
        <w:t xml:space="preserve"> подходы в обучении искусству диктует необходимость экспериментирования ребенка с разными художественными материалами, понимания их свойств и возможностей для создания выразительного образа. Разнообразие художественных материалов и техник, используемых на уроках, будет поддерживать интерес учащихся к художественному творчеству.</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Программа содержит некоторые ознакомительные темы, связанные с компьютерной грамотностью. Их </w:t>
      </w:r>
      <w:proofErr w:type="gramStart"/>
      <w:r w:rsidRPr="001177BB">
        <w:rPr>
          <w:rFonts w:ascii="Times New Roman" w:eastAsia="Times New Roman" w:hAnsi="Times New Roman" w:cs="Times New Roman"/>
          <w:sz w:val="24"/>
          <w:szCs w:val="24"/>
          <w:lang w:eastAsia="ru-RU"/>
        </w:rPr>
        <w:t>задача—познакомить</w:t>
      </w:r>
      <w:proofErr w:type="gramEnd"/>
      <w:r w:rsidRPr="001177BB">
        <w:rPr>
          <w:rFonts w:ascii="Times New Roman" w:eastAsia="Times New Roman" w:hAnsi="Times New Roman" w:cs="Times New Roman"/>
          <w:sz w:val="24"/>
          <w:szCs w:val="24"/>
          <w:lang w:eastAsia="ru-RU"/>
        </w:rPr>
        <w:t xml:space="preserve"> учащихся с компьютером как средством создания изображения, не заменяющим, а дополняющим другие средства. В первом варианте они выделены курсивом как желательные, но не обязательные. Второй вариант интегрирует изобразительное искусство и технологию, поэтому знакомство</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с простыми приемами рисования на компьютере, так же как и в программе по технологии, обязательно.</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Цели курса:</w:t>
      </w:r>
    </w:p>
    <w:p w:rsidR="001177BB" w:rsidRPr="001177BB" w:rsidRDefault="001177BB" w:rsidP="00AB7787">
      <w:pPr>
        <w:numPr>
          <w:ilvl w:val="0"/>
          <w:numId w:val="26"/>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воспитание эстетических чувств, интереса к изобразительному искусству; обогащение нравственного опыта, представлений о добре и зле; воспитание нравственных чувств, уважения к культуре народов многонациональной России и других стран;</w:t>
      </w:r>
    </w:p>
    <w:p w:rsidR="001177BB" w:rsidRPr="001177BB" w:rsidRDefault="001177BB" w:rsidP="00AB7787">
      <w:pPr>
        <w:numPr>
          <w:ilvl w:val="0"/>
          <w:numId w:val="26"/>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развитие воображения, желания и умения подходить к любой своей деятельности творчески; способности к восприятию искусства и окружающего мира; умений и навыков сотрудничества в художественной деятельности;</w:t>
      </w:r>
    </w:p>
    <w:p w:rsidR="001177BB" w:rsidRPr="001177BB" w:rsidRDefault="001177BB" w:rsidP="00AB7787">
      <w:pPr>
        <w:numPr>
          <w:ilvl w:val="0"/>
          <w:numId w:val="26"/>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освоение  первоначальных знаний о пластических искусствах: изобразительных, декоративно-прикладных, архитектуре и дизайне — их роли в жизни человека и общества;</w:t>
      </w:r>
    </w:p>
    <w:p w:rsidR="001177BB" w:rsidRPr="001177BB" w:rsidRDefault="001177BB" w:rsidP="00AB7787">
      <w:pPr>
        <w:numPr>
          <w:ilvl w:val="0"/>
          <w:numId w:val="26"/>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овладение элементарной художественной грамотой;</w:t>
      </w:r>
    </w:p>
    <w:p w:rsidR="001177BB" w:rsidRPr="001177BB" w:rsidRDefault="001177BB" w:rsidP="00AB7787">
      <w:pPr>
        <w:numPr>
          <w:ilvl w:val="0"/>
          <w:numId w:val="26"/>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формирование художественного кругозора и приобретение опыта работы в различных видах художественно-творческой деятельности, разными художественными материалами; совершенствование эстетического вкуса.</w:t>
      </w:r>
    </w:p>
    <w:p w:rsidR="001177BB" w:rsidRPr="001177BB" w:rsidRDefault="001177BB" w:rsidP="001177BB">
      <w:pPr>
        <w:spacing w:after="0"/>
        <w:jc w:val="both"/>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Перечисленные цели реализуются в конкретных  задачах обучения:</w:t>
      </w:r>
    </w:p>
    <w:p w:rsidR="001177BB" w:rsidRPr="001177BB" w:rsidRDefault="001177BB" w:rsidP="00AB7787">
      <w:pPr>
        <w:numPr>
          <w:ilvl w:val="0"/>
          <w:numId w:val="27"/>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совершенствование эмоционально-образного восприятия произведений искусства и окружающего мира;</w:t>
      </w:r>
    </w:p>
    <w:p w:rsidR="001177BB" w:rsidRPr="001177BB" w:rsidRDefault="001177BB" w:rsidP="00AB7787">
      <w:pPr>
        <w:numPr>
          <w:ilvl w:val="0"/>
          <w:numId w:val="27"/>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развитие способности видеть проявление художественной культуры в реальной жизни (музеи, архитектура, дизайн, скульптура и др.);</w:t>
      </w:r>
    </w:p>
    <w:p w:rsidR="001177BB" w:rsidRPr="001177BB" w:rsidRDefault="001177BB" w:rsidP="00AB7787">
      <w:pPr>
        <w:numPr>
          <w:ilvl w:val="0"/>
          <w:numId w:val="27"/>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формирование навыков работы с различными художественными материалами.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Место предмета в базисном учебном плане и учебном процессе</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В федеральном базисном учебном плане на изучение изобразительного искусства в каждом классе начальной школы отводится по 1 ч в неделю, всего 134 ч. Если изучается </w:t>
      </w:r>
      <w:r w:rsidRPr="001177BB">
        <w:rPr>
          <w:rFonts w:ascii="Times New Roman" w:eastAsia="Times New Roman" w:hAnsi="Times New Roman" w:cs="Times New Roman"/>
          <w:sz w:val="24"/>
          <w:szCs w:val="24"/>
          <w:lang w:eastAsia="ru-RU"/>
        </w:rPr>
        <w:lastRenderedPageBreak/>
        <w:t xml:space="preserve">интегрированный вариант учебного предмета — </w:t>
      </w:r>
      <w:proofErr w:type="spellStart"/>
      <w:proofErr w:type="gramStart"/>
      <w:r w:rsidRPr="001177BB">
        <w:rPr>
          <w:rFonts w:ascii="Times New Roman" w:eastAsia="Times New Roman" w:hAnsi="Times New Roman" w:cs="Times New Roman"/>
          <w:sz w:val="24"/>
          <w:szCs w:val="24"/>
          <w:lang w:eastAsia="ru-RU"/>
        </w:rPr>
        <w:t>x</w:t>
      </w:r>
      <w:proofErr w:type="gramEnd"/>
      <w:r w:rsidRPr="001177BB">
        <w:rPr>
          <w:rFonts w:ascii="Times New Roman" w:eastAsia="Times New Roman" w:hAnsi="Times New Roman" w:cs="Times New Roman"/>
          <w:sz w:val="24"/>
          <w:szCs w:val="24"/>
          <w:lang w:eastAsia="ru-RU"/>
        </w:rPr>
        <w:t>удожественный</w:t>
      </w:r>
      <w:proofErr w:type="spellEnd"/>
      <w:r w:rsidRPr="001177BB">
        <w:rPr>
          <w:rFonts w:ascii="Times New Roman" w:eastAsia="Times New Roman" w:hAnsi="Times New Roman" w:cs="Times New Roman"/>
          <w:sz w:val="24"/>
          <w:szCs w:val="24"/>
          <w:lang w:eastAsia="ru-RU"/>
        </w:rPr>
        <w:t xml:space="preserve"> труд как объединение изобразительного искусства и технологии, то на его изучение отводится 2 ч в неделю, всего 268 ч.</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proofErr w:type="gramStart"/>
      <w:r w:rsidRPr="001177BB">
        <w:rPr>
          <w:rFonts w:ascii="Times New Roman" w:eastAsia="Times New Roman" w:hAnsi="Times New Roman" w:cs="Times New Roman"/>
          <w:sz w:val="24"/>
          <w:szCs w:val="24"/>
          <w:lang w:eastAsia="ru-RU"/>
        </w:rPr>
        <w:t>В процессе изучения изобразительного искусства обучающийся достигнет следующих личностных результатов: в ценностно-эстетической сфере  — эмоционально-ценностное отношение к окружающему миру (семье, Родине, природе, людям); толерантное принятие разнообразия культурных явлений; художественный вкус и способность к эстетической оценке произведений искусства и явлений окружающей жизни; в познавательной (когнитивной) сфере – способность к художественному познанию мира, умение применять полученные знания в собственной художественно-творческой деятельности;</w:t>
      </w:r>
      <w:proofErr w:type="gramEnd"/>
      <w:r w:rsidRPr="001177BB">
        <w:rPr>
          <w:rFonts w:ascii="Times New Roman" w:eastAsia="Times New Roman" w:hAnsi="Times New Roman" w:cs="Times New Roman"/>
          <w:sz w:val="24"/>
          <w:szCs w:val="24"/>
          <w:lang w:eastAsia="ru-RU"/>
        </w:rPr>
        <w:t xml:space="preserve"> в трудовой сфере – навыки использования различных художественных материалов для работы в разных техниках (живопись, графика, скульптура, декоративно-прикладное искусство, художественное конструирование); стремление использовать художественные умения для создания красивых вещей или их украшения.</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proofErr w:type="spellStart"/>
      <w:r w:rsidRPr="001177BB">
        <w:rPr>
          <w:rFonts w:ascii="Times New Roman" w:eastAsia="Times New Roman" w:hAnsi="Times New Roman" w:cs="Times New Roman"/>
          <w:sz w:val="24"/>
          <w:szCs w:val="24"/>
          <w:lang w:eastAsia="ru-RU"/>
        </w:rPr>
        <w:t>Метапредметные</w:t>
      </w:r>
      <w:proofErr w:type="spellEnd"/>
      <w:r w:rsidRPr="001177BB">
        <w:rPr>
          <w:rFonts w:ascii="Times New Roman" w:eastAsia="Times New Roman" w:hAnsi="Times New Roman" w:cs="Times New Roman"/>
          <w:sz w:val="24"/>
          <w:szCs w:val="24"/>
          <w:lang w:eastAsia="ru-RU"/>
        </w:rPr>
        <w:t xml:space="preserve"> результаты освоения изобразительного искусства в начальной школе проявляются </w:t>
      </w:r>
      <w:proofErr w:type="gramStart"/>
      <w:r w:rsidRPr="001177BB">
        <w:rPr>
          <w:rFonts w:ascii="Times New Roman" w:eastAsia="Times New Roman" w:hAnsi="Times New Roman" w:cs="Times New Roman"/>
          <w:sz w:val="24"/>
          <w:szCs w:val="24"/>
          <w:lang w:eastAsia="ru-RU"/>
        </w:rPr>
        <w:t>в</w:t>
      </w:r>
      <w:proofErr w:type="gramEnd"/>
      <w:r w:rsidRPr="001177BB">
        <w:rPr>
          <w:rFonts w:ascii="Times New Roman" w:eastAsia="Times New Roman" w:hAnsi="Times New Roman" w:cs="Times New Roman"/>
          <w:sz w:val="24"/>
          <w:szCs w:val="24"/>
          <w:lang w:eastAsia="ru-RU"/>
        </w:rPr>
        <w:t>:</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w:t>
      </w:r>
      <w:proofErr w:type="gramStart"/>
      <w:r w:rsidRPr="001177BB">
        <w:rPr>
          <w:rFonts w:ascii="Times New Roman" w:eastAsia="Times New Roman" w:hAnsi="Times New Roman" w:cs="Times New Roman"/>
          <w:sz w:val="24"/>
          <w:szCs w:val="24"/>
          <w:lang w:eastAsia="ru-RU"/>
        </w:rPr>
        <w:t>умении</w:t>
      </w:r>
      <w:proofErr w:type="gramEnd"/>
      <w:r w:rsidRPr="001177BB">
        <w:rPr>
          <w:rFonts w:ascii="Times New Roman" w:eastAsia="Times New Roman" w:hAnsi="Times New Roman" w:cs="Times New Roman"/>
          <w:sz w:val="24"/>
          <w:szCs w:val="24"/>
          <w:lang w:eastAsia="ru-RU"/>
        </w:rPr>
        <w:t xml:space="preserve">  видеть и воспринимать проявления художественной культуры в окружающей жизни (техника, музеи, архитектура, дизайн, скульптура и др.);</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w:t>
      </w:r>
      <w:proofErr w:type="gramStart"/>
      <w:r w:rsidRPr="001177BB">
        <w:rPr>
          <w:rFonts w:ascii="Times New Roman" w:eastAsia="Times New Roman" w:hAnsi="Times New Roman" w:cs="Times New Roman"/>
          <w:sz w:val="24"/>
          <w:szCs w:val="24"/>
          <w:lang w:eastAsia="ru-RU"/>
        </w:rPr>
        <w:t>желании</w:t>
      </w:r>
      <w:proofErr w:type="gramEnd"/>
      <w:r w:rsidRPr="001177BB">
        <w:rPr>
          <w:rFonts w:ascii="Times New Roman" w:eastAsia="Times New Roman" w:hAnsi="Times New Roman" w:cs="Times New Roman"/>
          <w:sz w:val="24"/>
          <w:szCs w:val="24"/>
          <w:lang w:eastAsia="ru-RU"/>
        </w:rPr>
        <w:t xml:space="preserve"> общаться с искусством, участвовать в обсуждении содержания и выразительных средств произведений искусства;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активном </w:t>
      </w:r>
      <w:proofErr w:type="gramStart"/>
      <w:r w:rsidRPr="001177BB">
        <w:rPr>
          <w:rFonts w:ascii="Times New Roman" w:eastAsia="Times New Roman" w:hAnsi="Times New Roman" w:cs="Times New Roman"/>
          <w:sz w:val="24"/>
          <w:szCs w:val="24"/>
          <w:lang w:eastAsia="ru-RU"/>
        </w:rPr>
        <w:t>использовании</w:t>
      </w:r>
      <w:proofErr w:type="gramEnd"/>
      <w:r w:rsidRPr="001177BB">
        <w:rPr>
          <w:rFonts w:ascii="Times New Roman" w:eastAsia="Times New Roman" w:hAnsi="Times New Roman" w:cs="Times New Roman"/>
          <w:sz w:val="24"/>
          <w:szCs w:val="24"/>
          <w:lang w:eastAsia="ru-RU"/>
        </w:rPr>
        <w:t xml:space="preserve"> языка изобразительного искусства и различных художественных материалов для освоения содержания разных учебных предметов (литературы, окружающего мира, родного языка и др.);</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w:t>
      </w:r>
      <w:proofErr w:type="gramStart"/>
      <w:r w:rsidRPr="001177BB">
        <w:rPr>
          <w:rFonts w:ascii="Times New Roman" w:eastAsia="Times New Roman" w:hAnsi="Times New Roman" w:cs="Times New Roman"/>
          <w:sz w:val="24"/>
          <w:szCs w:val="24"/>
          <w:lang w:eastAsia="ru-RU"/>
        </w:rPr>
        <w:t>обогащении</w:t>
      </w:r>
      <w:proofErr w:type="gramEnd"/>
      <w:r w:rsidRPr="001177BB">
        <w:rPr>
          <w:rFonts w:ascii="Times New Roman" w:eastAsia="Times New Roman" w:hAnsi="Times New Roman" w:cs="Times New Roman"/>
          <w:sz w:val="24"/>
          <w:szCs w:val="24"/>
          <w:lang w:eastAsia="ru-RU"/>
        </w:rPr>
        <w:t xml:space="preserve">  ключевых компетенций (коммуникативных, </w:t>
      </w:r>
      <w:proofErr w:type="spellStart"/>
      <w:r w:rsidRPr="001177BB">
        <w:rPr>
          <w:rFonts w:ascii="Times New Roman" w:eastAsia="Times New Roman" w:hAnsi="Times New Roman" w:cs="Times New Roman"/>
          <w:sz w:val="24"/>
          <w:szCs w:val="24"/>
          <w:lang w:eastAsia="ru-RU"/>
        </w:rPr>
        <w:t>деятельностных</w:t>
      </w:r>
      <w:proofErr w:type="spellEnd"/>
      <w:r w:rsidRPr="001177BB">
        <w:rPr>
          <w:rFonts w:ascii="Times New Roman" w:eastAsia="Times New Roman" w:hAnsi="Times New Roman" w:cs="Times New Roman"/>
          <w:sz w:val="24"/>
          <w:szCs w:val="24"/>
          <w:lang w:eastAsia="ru-RU"/>
        </w:rPr>
        <w:t xml:space="preserve"> и др.) художественно-эстетическим содержанием;</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w:t>
      </w:r>
      <w:proofErr w:type="gramStart"/>
      <w:r w:rsidRPr="001177BB">
        <w:rPr>
          <w:rFonts w:ascii="Times New Roman" w:eastAsia="Times New Roman" w:hAnsi="Times New Roman" w:cs="Times New Roman"/>
          <w:sz w:val="24"/>
          <w:szCs w:val="24"/>
          <w:lang w:eastAsia="ru-RU"/>
        </w:rPr>
        <w:t>умении</w:t>
      </w:r>
      <w:proofErr w:type="gramEnd"/>
      <w:r w:rsidRPr="001177BB">
        <w:rPr>
          <w:rFonts w:ascii="Times New Roman" w:eastAsia="Times New Roman" w:hAnsi="Times New Roman" w:cs="Times New Roman"/>
          <w:sz w:val="24"/>
          <w:szCs w:val="24"/>
          <w:lang w:eastAsia="ru-RU"/>
        </w:rPr>
        <w:t xml:space="preserve">  организовывать самостоятельную художественно-творческую деятельность, выбирать средства для реализации художественного замысла;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способности  оценивать результаты художественно-творческой деятельности, собственной и одноклассников.</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Предметные результаты освоения изобразительного искусства в начальной школе проявляются в следующем: </w:t>
      </w:r>
    </w:p>
    <w:p w:rsidR="001177BB" w:rsidRPr="001177BB" w:rsidRDefault="001177BB" w:rsidP="00AB7787">
      <w:pPr>
        <w:numPr>
          <w:ilvl w:val="0"/>
          <w:numId w:val="28"/>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в познавательной сфере  – понимание значения искусства в жизни человека и общества; восприятие и характеристика художественных образов, представленных в произведениях искусства; </w:t>
      </w:r>
    </w:p>
    <w:p w:rsidR="001177BB" w:rsidRPr="001177BB" w:rsidRDefault="001177BB" w:rsidP="00AB7787">
      <w:pPr>
        <w:numPr>
          <w:ilvl w:val="0"/>
          <w:numId w:val="28"/>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умение различать основные виды и жанры пластических искусств, характеризовать их специфику; </w:t>
      </w:r>
    </w:p>
    <w:p w:rsidR="001177BB" w:rsidRPr="001177BB" w:rsidRDefault="001177BB" w:rsidP="00AB7787">
      <w:pPr>
        <w:numPr>
          <w:ilvl w:val="0"/>
          <w:numId w:val="28"/>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сформированность представлений о ведущих музеях России и художественных музеях своего региона; в ценностно-эстетической сфере – умение различать и передавать в художественно-творческой деятельности характер, эмоциональное состояние и свое отношение к природе, человеку, обществу; </w:t>
      </w:r>
    </w:p>
    <w:p w:rsidR="001177BB" w:rsidRPr="001177BB" w:rsidRDefault="001177BB" w:rsidP="00AB7787">
      <w:pPr>
        <w:numPr>
          <w:ilvl w:val="0"/>
          <w:numId w:val="28"/>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осознание общечеловеческих ценностей, выраженных в главных темах искусства, и отражение их в собственной художественной деятельности; </w:t>
      </w:r>
    </w:p>
    <w:p w:rsidR="001177BB" w:rsidRPr="001177BB" w:rsidRDefault="001177BB" w:rsidP="00AB7787">
      <w:pPr>
        <w:numPr>
          <w:ilvl w:val="0"/>
          <w:numId w:val="28"/>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умение эмоционально оценивать шедевры русского и мирового искусства (в пределах изученного); </w:t>
      </w:r>
    </w:p>
    <w:p w:rsidR="001177BB" w:rsidRPr="001177BB" w:rsidRDefault="001177BB" w:rsidP="00AB7787">
      <w:pPr>
        <w:numPr>
          <w:ilvl w:val="0"/>
          <w:numId w:val="28"/>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проявление устойчивого интереса к художественным традициям своего и других народов; </w:t>
      </w:r>
    </w:p>
    <w:p w:rsidR="001177BB" w:rsidRPr="001177BB" w:rsidRDefault="001177BB" w:rsidP="00AB7787">
      <w:pPr>
        <w:numPr>
          <w:ilvl w:val="0"/>
          <w:numId w:val="28"/>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lastRenderedPageBreak/>
        <w:t xml:space="preserve">в коммуникативной сфере – способность высказывать суждения о художественных особенностях произведений, изображающих природу и человека в различных эмоциональных состояниях; </w:t>
      </w:r>
    </w:p>
    <w:p w:rsidR="001177BB" w:rsidRPr="001177BB" w:rsidRDefault="001177BB" w:rsidP="00AB7787">
      <w:pPr>
        <w:numPr>
          <w:ilvl w:val="0"/>
          <w:numId w:val="28"/>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умение обсуждать коллективные результаты художественно-творческой деятельности; в трудовой сфере  – умение использовать различные материалы и средства художественной выразительности для передачи замысла в собственной художественной деятельности;</w:t>
      </w:r>
    </w:p>
    <w:p w:rsidR="001177BB" w:rsidRPr="001177BB" w:rsidRDefault="001177BB" w:rsidP="00AB7787">
      <w:pPr>
        <w:numPr>
          <w:ilvl w:val="0"/>
          <w:numId w:val="28"/>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моделирование новых образов путем трансформации известных (с использованием средств изобразительного искусства и компьютерной графики).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В перечень нормативных документов, прилагаемых к стандарту, входят: рекомендации по оцениванию учебных достижений обучающихся; требования к материально-техническому оснащению кабинета изобразительного искусства; рекомендации по внеурочной деятельности учащихся.</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Примерная программа включает следующие разделы: пояснительную записку, раскрывающую характеристику и место учебного предмета в базисном учебном плане, цели его изучения, основные содержательные линии; основное содержание обучения</w:t>
      </w:r>
    </w:p>
    <w:p w:rsidR="001177BB" w:rsidRPr="001177BB" w:rsidRDefault="001177BB" w:rsidP="001177BB">
      <w:pPr>
        <w:spacing w:after="0"/>
        <w:jc w:val="both"/>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 xml:space="preserve">Содержание курса. </w:t>
      </w:r>
    </w:p>
    <w:p w:rsidR="001177BB" w:rsidRPr="001177BB" w:rsidRDefault="001177BB" w:rsidP="001177BB">
      <w:pPr>
        <w:spacing w:after="0"/>
        <w:jc w:val="both"/>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Изобразительное искусство</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Виды художественной деятельности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1177BB">
        <w:rPr>
          <w:rFonts w:ascii="Times New Roman" w:eastAsia="Times New Roman" w:hAnsi="Times New Roman" w:cs="Times New Roman"/>
          <w:sz w:val="24"/>
          <w:szCs w:val="24"/>
          <w:lang w:eastAsia="ru-RU"/>
        </w:rPr>
        <w:t>через</w:t>
      </w:r>
      <w:proofErr w:type="gramEnd"/>
      <w:r w:rsidRPr="001177BB">
        <w:rPr>
          <w:rFonts w:ascii="Times New Roman" w:eastAsia="Times New Roman" w:hAnsi="Times New Roman" w:cs="Times New Roman"/>
          <w:sz w:val="24"/>
          <w:szCs w:val="24"/>
          <w:lang w:eastAsia="ru-RU"/>
        </w:rPr>
        <w:t xml:space="preserve"> единичное. Отражение в произведениях пластических искусств человеческих чувств и идей: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Представление о богатстве и разнообразии художественной культуры. Ведущие художественные музеи России: ГТГ, Русский музей, Эрмитаж — и региональные музеи. Восприятие и эмоциональная оценка шедевров русского и мирового искусства. Представление о роли изобразительных (пластических) иску</w:t>
      </w:r>
      <w:proofErr w:type="gramStart"/>
      <w:r w:rsidRPr="001177BB">
        <w:rPr>
          <w:rFonts w:ascii="Times New Roman" w:eastAsia="Times New Roman" w:hAnsi="Times New Roman" w:cs="Times New Roman"/>
          <w:sz w:val="24"/>
          <w:szCs w:val="24"/>
          <w:lang w:eastAsia="ru-RU"/>
        </w:rPr>
        <w:t>сств в п</w:t>
      </w:r>
      <w:proofErr w:type="gramEnd"/>
      <w:r w:rsidRPr="001177BB">
        <w:rPr>
          <w:rFonts w:ascii="Times New Roman" w:eastAsia="Times New Roman" w:hAnsi="Times New Roman" w:cs="Times New Roman"/>
          <w:sz w:val="24"/>
          <w:szCs w:val="24"/>
          <w:lang w:eastAsia="ru-RU"/>
        </w:rPr>
        <w:t>овседневной жизни человека, в организации его материального окружения.</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Рисунок. </w:t>
      </w:r>
      <w:proofErr w:type="gramStart"/>
      <w:r w:rsidRPr="001177BB">
        <w:rPr>
          <w:rFonts w:ascii="Times New Roman" w:eastAsia="Times New Roman" w:hAnsi="Times New Roman" w:cs="Times New Roman"/>
          <w:sz w:val="24"/>
          <w:szCs w:val="24"/>
          <w:lang w:eastAsia="ru-RU"/>
        </w:rPr>
        <w:t>Материалы для рисунка: карандаш, ручка, фломастер, уголь, пастель, мелки и т. д. Приемы работы с различными графическими материалами.</w:t>
      </w:r>
      <w:proofErr w:type="gramEnd"/>
      <w:r w:rsidRPr="001177BB">
        <w:rPr>
          <w:rFonts w:ascii="Times New Roman" w:eastAsia="Times New Roman" w:hAnsi="Times New Roman" w:cs="Times New Roman"/>
          <w:sz w:val="24"/>
          <w:szCs w:val="24"/>
          <w:lang w:eastAsia="ru-RU"/>
        </w:rPr>
        <w:t xml:space="preserve">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Образы природы и человека в живописи.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Скульптура. 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Художественное конструирование и дизайн.  Разнообразие материалов для художественного конструирования и моделирования (пластилин, бумага, картон и др.). </w:t>
      </w:r>
      <w:r w:rsidRPr="001177BB">
        <w:rPr>
          <w:rFonts w:ascii="Times New Roman" w:eastAsia="Times New Roman" w:hAnsi="Times New Roman" w:cs="Times New Roman"/>
          <w:sz w:val="24"/>
          <w:szCs w:val="24"/>
          <w:lang w:eastAsia="ru-RU"/>
        </w:rPr>
        <w:lastRenderedPageBreak/>
        <w:t>Элементарные приемы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вырезание).</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Представление о возможностях использования навыков художественного конструирования и моделирования в жизни человека.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Декоративно прикладное искусство. Истоки декоративно прикладного искусства и его роль в жизни человека.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proofErr w:type="gramStart"/>
      <w:r w:rsidRPr="001177BB">
        <w:rPr>
          <w:rFonts w:ascii="Times New Roman" w:eastAsia="Times New Roman" w:hAnsi="Times New Roman" w:cs="Times New Roman"/>
          <w:sz w:val="24"/>
          <w:szCs w:val="24"/>
          <w:lang w:eastAsia="ru-RU"/>
        </w:rPr>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rsidRPr="001177BB">
        <w:rPr>
          <w:rFonts w:ascii="Times New Roman" w:eastAsia="Times New Roman" w:hAnsi="Times New Roman" w:cs="Times New Roman"/>
          <w:sz w:val="24"/>
          <w:szCs w:val="24"/>
          <w:lang w:eastAsia="ru-RU"/>
        </w:rPr>
        <w:t xml:space="preserve"> Образ человека в традиционной культуре. Представления народа о</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мужской и женской красоте, </w:t>
      </w:r>
      <w:proofErr w:type="gramStart"/>
      <w:r w:rsidRPr="001177BB">
        <w:rPr>
          <w:rFonts w:ascii="Times New Roman" w:eastAsia="Times New Roman" w:hAnsi="Times New Roman" w:cs="Times New Roman"/>
          <w:sz w:val="24"/>
          <w:szCs w:val="24"/>
          <w:lang w:eastAsia="ru-RU"/>
        </w:rPr>
        <w:t>отраженные</w:t>
      </w:r>
      <w:proofErr w:type="gramEnd"/>
      <w:r w:rsidRPr="001177BB">
        <w:rPr>
          <w:rFonts w:ascii="Times New Roman" w:eastAsia="Times New Roman" w:hAnsi="Times New Roman" w:cs="Times New Roman"/>
          <w:sz w:val="24"/>
          <w:szCs w:val="24"/>
          <w:lang w:eastAsia="ru-RU"/>
        </w:rPr>
        <w:t xml:space="preserve"> в изобразительном искусстве, сказках, песнях. Сказочные образы в народной культуре и декоративно 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учетом местных условий).</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Азбука искусства (обучение основам художественной грамоты). Как говорит искусство?</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Композиция.  Элементарные приемы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1177BB">
        <w:rPr>
          <w:rFonts w:ascii="Times New Roman" w:eastAsia="Times New Roman" w:hAnsi="Times New Roman" w:cs="Times New Roman"/>
          <w:sz w:val="24"/>
          <w:szCs w:val="24"/>
          <w:lang w:eastAsia="ru-RU"/>
        </w:rPr>
        <w:t>низкое</w:t>
      </w:r>
      <w:proofErr w:type="gramEnd"/>
      <w:r w:rsidRPr="001177BB">
        <w:rPr>
          <w:rFonts w:ascii="Times New Roman" w:eastAsia="Times New Roman" w:hAnsi="Times New Roman" w:cs="Times New Roman"/>
          <w:sz w:val="24"/>
          <w:szCs w:val="24"/>
          <w:lang w:eastAsia="ru-RU"/>
        </w:rPr>
        <w:t xml:space="preserve"> и высокое, большое и маленькое, тонкое и толстое, темное и светлое, спокойное и динамичное и т. д.</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Композиционный центр (зрительный центр композиции).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Главное и второстепенное в композиции. Симметрия и асимметрия.</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Цвет.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1177BB">
        <w:rPr>
          <w:rFonts w:ascii="Times New Roman" w:eastAsia="Times New Roman" w:hAnsi="Times New Roman" w:cs="Times New Roman"/>
          <w:sz w:val="24"/>
          <w:szCs w:val="24"/>
          <w:lang w:eastAsia="ru-RU"/>
        </w:rPr>
        <w:t>цветоведения</w:t>
      </w:r>
      <w:proofErr w:type="spellEnd"/>
      <w:r w:rsidRPr="001177BB">
        <w:rPr>
          <w:rFonts w:ascii="Times New Roman" w:eastAsia="Times New Roman" w:hAnsi="Times New Roman" w:cs="Times New Roman"/>
          <w:sz w:val="24"/>
          <w:szCs w:val="24"/>
          <w:lang w:eastAsia="ru-RU"/>
        </w:rPr>
        <w:t>. Передача с помощью цвета характера персонажа, его эмоционального состояния.</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Линия.  </w:t>
      </w:r>
      <w:proofErr w:type="gramStart"/>
      <w:r w:rsidRPr="001177BB">
        <w:rPr>
          <w:rFonts w:ascii="Times New Roman" w:eastAsia="Times New Roman" w:hAnsi="Times New Roman" w:cs="Times New Roman"/>
          <w:sz w:val="24"/>
          <w:szCs w:val="24"/>
          <w:lang w:eastAsia="ru-RU"/>
        </w:rPr>
        <w:t>Многообразие линий (тонкие, толстые, прямые, волнистые, плавные, острые, закругленные спиралью, летящие) и их знаковый характер.</w:t>
      </w:r>
      <w:proofErr w:type="gramEnd"/>
      <w:r w:rsidRPr="001177BB">
        <w:rPr>
          <w:rFonts w:ascii="Times New Roman" w:eastAsia="Times New Roman" w:hAnsi="Times New Roman" w:cs="Times New Roman"/>
          <w:sz w:val="24"/>
          <w:szCs w:val="24"/>
          <w:lang w:eastAsia="ru-RU"/>
        </w:rPr>
        <w:t xml:space="preserve"> Линия, штрих, пятно и художественный образ. Передача с помощью линии эмоционального состояния природы, человека, животного.</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Трансформация форм. Влияние формы предмета на представление о его характере. Силуэт.</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Объем. Объем в пространстве и объем на плоскости. Способы передачи объема. Выразительность объемных композиций.</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Ритм.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Передача движения в композиции с помощью ритма элементов.</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Особая роль ритма в декоративно прикладном искусстве.</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Значимые темы искусства. О чем говорит искусство?</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lastRenderedPageBreak/>
        <w:t>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w:t>
      </w:r>
      <w:proofErr w:type="gramStart"/>
      <w:r w:rsidRPr="001177BB">
        <w:rPr>
          <w:rFonts w:ascii="Times New Roman" w:eastAsia="Times New Roman" w:hAnsi="Times New Roman" w:cs="Times New Roman"/>
          <w:sz w:val="24"/>
          <w:szCs w:val="24"/>
          <w:lang w:eastAsia="ru-RU"/>
        </w:rPr>
        <w:t>дств дл</w:t>
      </w:r>
      <w:proofErr w:type="gramEnd"/>
      <w:r w:rsidRPr="001177BB">
        <w:rPr>
          <w:rFonts w:ascii="Times New Roman" w:eastAsia="Times New Roman" w:hAnsi="Times New Roman" w:cs="Times New Roman"/>
          <w:sz w:val="24"/>
          <w:szCs w:val="24"/>
          <w:lang w:eastAsia="ru-RU"/>
        </w:rPr>
        <w:t>я создания выразительных образов природы. Постройки в природе: птичьи гнезда, норы, ульи, панцирь черепахи, домик улитки и т. д.</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Восприятие и эмоциональная оценка шедевров русского и зарубежного искусства, изображающих природу (например, А.К. Саврасов, И.И.Левитан, И.И. Шишкин, Н.К. Рерих, К. Моне, П. Сезанн, В. Ван </w:t>
      </w:r>
      <w:proofErr w:type="spellStart"/>
      <w:r w:rsidRPr="001177BB">
        <w:rPr>
          <w:rFonts w:ascii="Times New Roman" w:eastAsia="Times New Roman" w:hAnsi="Times New Roman" w:cs="Times New Roman"/>
          <w:sz w:val="24"/>
          <w:szCs w:val="24"/>
          <w:lang w:eastAsia="ru-RU"/>
        </w:rPr>
        <w:t>Гог</w:t>
      </w:r>
      <w:proofErr w:type="spellEnd"/>
      <w:r w:rsidRPr="001177BB">
        <w:rPr>
          <w:rFonts w:ascii="Times New Roman" w:eastAsia="Times New Roman" w:hAnsi="Times New Roman" w:cs="Times New Roman"/>
          <w:sz w:val="24"/>
          <w:szCs w:val="24"/>
          <w:lang w:eastAsia="ru-RU"/>
        </w:rPr>
        <w:t xml:space="preserve"> и др.).</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Образы архитектуры и декоративно прикладного искусства.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Представления народа о красоте человека (внешней и духовной), отраженные в искусстве. Образ защитника Отечества.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Искусство дарит людям красоту.  Искусство вокруг нас сегодня. Использование различных художественных материалов и сре</w:t>
      </w:r>
      <w:proofErr w:type="gramStart"/>
      <w:r w:rsidRPr="001177BB">
        <w:rPr>
          <w:rFonts w:ascii="Times New Roman" w:eastAsia="Times New Roman" w:hAnsi="Times New Roman" w:cs="Times New Roman"/>
          <w:sz w:val="24"/>
          <w:szCs w:val="24"/>
          <w:lang w:eastAsia="ru-RU"/>
        </w:rPr>
        <w:t>дств дл</w:t>
      </w:r>
      <w:proofErr w:type="gramEnd"/>
      <w:r w:rsidRPr="001177BB">
        <w:rPr>
          <w:rFonts w:ascii="Times New Roman" w:eastAsia="Times New Roman" w:hAnsi="Times New Roman" w:cs="Times New Roman"/>
          <w:sz w:val="24"/>
          <w:szCs w:val="24"/>
          <w:lang w:eastAsia="ru-RU"/>
        </w:rPr>
        <w:t>я 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rsidRPr="001177BB">
        <w:rPr>
          <w:rFonts w:ascii="Times New Roman" w:eastAsia="Times New Roman" w:hAnsi="Times New Roman" w:cs="Times New Roman"/>
          <w:sz w:val="24"/>
          <w:szCs w:val="24"/>
          <w:lang w:eastAsia="ru-RU"/>
        </w:rPr>
        <w:t>сств в п</w:t>
      </w:r>
      <w:proofErr w:type="gramEnd"/>
      <w:r w:rsidRPr="001177BB">
        <w:rPr>
          <w:rFonts w:ascii="Times New Roman" w:eastAsia="Times New Roman" w:hAnsi="Times New Roman" w:cs="Times New Roman"/>
          <w:sz w:val="24"/>
          <w:szCs w:val="24"/>
          <w:lang w:eastAsia="ru-RU"/>
        </w:rPr>
        <w:t>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Опыт художественно творческой деятельности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Участие в различных видах изобразительной, декоративно прикладной и художественно конструкторской деятельности.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Освоение основ рисунка, живописи, скульптуры, декоративно прикладного искусства. Изображение с натуры, по памяти и воображению (натюрморт, пейзаж, человек, животные, растения).</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proofErr w:type="gramStart"/>
      <w:r w:rsidRPr="001177BB">
        <w:rPr>
          <w:rFonts w:ascii="Times New Roman" w:eastAsia="Times New Roman" w:hAnsi="Times New Roman" w:cs="Times New Roman"/>
          <w:sz w:val="24"/>
          <w:szCs w:val="24"/>
          <w:lang w:eastAsia="ru-RU"/>
        </w:rPr>
        <w:t>Овладение основами художественной грамоты: композицией, формой, ритмом, линией, цветом, объемом, фактурой.</w:t>
      </w:r>
      <w:proofErr w:type="gramEnd"/>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Создание моделей предметов бытового окружения человека. Овладение элементарными навыками лепки и </w:t>
      </w:r>
      <w:proofErr w:type="spellStart"/>
      <w:r w:rsidRPr="001177BB">
        <w:rPr>
          <w:rFonts w:ascii="Times New Roman" w:eastAsia="Times New Roman" w:hAnsi="Times New Roman" w:cs="Times New Roman"/>
          <w:sz w:val="24"/>
          <w:szCs w:val="24"/>
          <w:lang w:eastAsia="ru-RU"/>
        </w:rPr>
        <w:t>бумагопластики</w:t>
      </w:r>
      <w:proofErr w:type="spellEnd"/>
      <w:r w:rsidRPr="001177BB">
        <w:rPr>
          <w:rFonts w:ascii="Times New Roman" w:eastAsia="Times New Roman" w:hAnsi="Times New Roman" w:cs="Times New Roman"/>
          <w:sz w:val="24"/>
          <w:szCs w:val="24"/>
          <w:lang w:eastAsia="ru-RU"/>
        </w:rPr>
        <w:t>.</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Выбор и применение выразительных сре</w:t>
      </w:r>
      <w:proofErr w:type="gramStart"/>
      <w:r w:rsidRPr="001177BB">
        <w:rPr>
          <w:rFonts w:ascii="Times New Roman" w:eastAsia="Times New Roman" w:hAnsi="Times New Roman" w:cs="Times New Roman"/>
          <w:sz w:val="24"/>
          <w:szCs w:val="24"/>
          <w:lang w:eastAsia="ru-RU"/>
        </w:rPr>
        <w:t>дств дл</w:t>
      </w:r>
      <w:proofErr w:type="gramEnd"/>
      <w:r w:rsidRPr="001177BB">
        <w:rPr>
          <w:rFonts w:ascii="Times New Roman" w:eastAsia="Times New Roman" w:hAnsi="Times New Roman" w:cs="Times New Roman"/>
          <w:sz w:val="24"/>
          <w:szCs w:val="24"/>
          <w:lang w:eastAsia="ru-RU"/>
        </w:rPr>
        <w:t>я реализации собственного замысла в рисунке, живописи, аппликации, скульптуре, художественном конструировании.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proofErr w:type="gramStart"/>
      <w:r w:rsidRPr="001177BB">
        <w:rPr>
          <w:rFonts w:ascii="Times New Roman" w:eastAsia="Times New Roman" w:hAnsi="Times New Roman" w:cs="Times New Roman"/>
          <w:sz w:val="24"/>
          <w:szCs w:val="24"/>
          <w:lang w:eastAsia="ru-RU"/>
        </w:rPr>
        <w:lastRenderedPageBreak/>
        <w:t>Передача настроения в творческой работе с помощью цвета,  тона,  композиции, пространства, линии, штриха, пятна, объема, фактуры материала.</w:t>
      </w:r>
      <w:proofErr w:type="gramEnd"/>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proofErr w:type="gramStart"/>
      <w:r w:rsidRPr="001177BB">
        <w:rPr>
          <w:rFonts w:ascii="Times New Roman" w:eastAsia="Times New Roman" w:hAnsi="Times New Roman" w:cs="Times New Roman"/>
          <w:sz w:val="24"/>
          <w:szCs w:val="24"/>
          <w:lang w:eastAsia="ru-RU"/>
        </w:rPr>
        <w:t xml:space="preserve">Использование в индивидуальной и коллективной деятельности различных художественных техник и материалов: коллажа, </w:t>
      </w:r>
      <w:proofErr w:type="spellStart"/>
      <w:r w:rsidRPr="001177BB">
        <w:rPr>
          <w:rFonts w:ascii="Times New Roman" w:eastAsia="Times New Roman" w:hAnsi="Times New Roman" w:cs="Times New Roman"/>
          <w:sz w:val="24"/>
          <w:szCs w:val="24"/>
          <w:lang w:eastAsia="ru-RU"/>
        </w:rPr>
        <w:t>граттажа</w:t>
      </w:r>
      <w:proofErr w:type="spellEnd"/>
      <w:r w:rsidRPr="001177BB">
        <w:rPr>
          <w:rFonts w:ascii="Times New Roman" w:eastAsia="Times New Roman" w:hAnsi="Times New Roman" w:cs="Times New Roman"/>
          <w:sz w:val="24"/>
          <w:szCs w:val="24"/>
          <w:lang w:eastAsia="ru-RU"/>
        </w:rPr>
        <w:t>,  аппликации, бумажной пластики, гуаши, акварели, пастели, восковых мелков, туши, карандаша, фломастеров, пластилина, глины, подручных и природных материалов.</w:t>
      </w:r>
      <w:proofErr w:type="gramEnd"/>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Участие в обсуждении содержания и выразительных сре</w:t>
      </w:r>
      <w:proofErr w:type="gramStart"/>
      <w:r w:rsidRPr="001177BB">
        <w:rPr>
          <w:rFonts w:ascii="Times New Roman" w:eastAsia="Times New Roman" w:hAnsi="Times New Roman" w:cs="Times New Roman"/>
          <w:sz w:val="24"/>
          <w:szCs w:val="24"/>
          <w:lang w:eastAsia="ru-RU"/>
        </w:rPr>
        <w:t>дств пр</w:t>
      </w:r>
      <w:proofErr w:type="gramEnd"/>
      <w:r w:rsidRPr="001177BB">
        <w:rPr>
          <w:rFonts w:ascii="Times New Roman" w:eastAsia="Times New Roman" w:hAnsi="Times New Roman" w:cs="Times New Roman"/>
          <w:sz w:val="24"/>
          <w:szCs w:val="24"/>
          <w:lang w:eastAsia="ru-RU"/>
        </w:rPr>
        <w:t>оизведений изобразительного искусства, выражение своего отношения к произведению.</w:t>
      </w:r>
    </w:p>
    <w:p w:rsidR="001177BB" w:rsidRPr="001177BB" w:rsidRDefault="002B4624" w:rsidP="001177BB">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2.2.2.8. </w:t>
      </w:r>
      <w:r w:rsidR="001177BB" w:rsidRPr="001177BB">
        <w:rPr>
          <w:rFonts w:ascii="Times New Roman" w:eastAsia="Times New Roman" w:hAnsi="Times New Roman" w:cs="Times New Roman"/>
          <w:b/>
          <w:sz w:val="24"/>
          <w:szCs w:val="24"/>
          <w:lang w:eastAsia="ru-RU"/>
        </w:rPr>
        <w:t>ТЕХНОЛОГИЯ</w:t>
      </w:r>
    </w:p>
    <w:p w:rsidR="001177BB" w:rsidRPr="001177BB" w:rsidRDefault="001177BB" w:rsidP="001177BB">
      <w:pPr>
        <w:spacing w:after="0"/>
        <w:jc w:val="both"/>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Пояснительная записка</w:t>
      </w:r>
    </w:p>
    <w:p w:rsidR="001177BB" w:rsidRPr="001177BB" w:rsidRDefault="001177BB" w:rsidP="001177BB">
      <w:pPr>
        <w:spacing w:after="0"/>
        <w:jc w:val="both"/>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Общая характеристика учебного предмета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Настоящий этап развития общества отличается интенсивным внедрением во все сферы человеческой деятельности новых, наукоемких и высоких технологий, обеспечивающих более полную реализацию потенциальных способностей личности. Такая тенденция нашей действительности настоятельно требует подготовки подрастающего поколения,  владеющего технологической культурой, готового к преобразовательной деятельности и имеющего необходимые для этого научные знания. Технологическая культура — это новое отношение к окружающему миру, предполагающее, с одной стороны, знание и сохранение традиций, а с другой — преобразование, улучшение и совершенствование среды обитания человека. Начальное технологическое образование должно обеспечить человеку возможность более гармонично развиваться и жить в современном технологическом мире. Важнейшей особенностью уроков технологии в начальной школе является то, что они строятся на уникальной психологической и дидактической базе — предметно практической деятельности, которая служит в младшем школьном возрасте необходимой составляющей целостного процесса духовного, нравственного и интеллектуального развития (прежде всего абстрактного, конструктивного мышления и пространственного воображения).</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Организация продуктивной преобразующей творческой деятельности детей на уроках технологии создает важный противовес </w:t>
      </w:r>
      <w:proofErr w:type="spellStart"/>
      <w:r w:rsidRPr="001177BB">
        <w:rPr>
          <w:rFonts w:ascii="Times New Roman" w:eastAsia="Times New Roman" w:hAnsi="Times New Roman" w:cs="Times New Roman"/>
          <w:sz w:val="24"/>
          <w:szCs w:val="24"/>
          <w:lang w:eastAsia="ru-RU"/>
        </w:rPr>
        <w:t>вербализму</w:t>
      </w:r>
      <w:proofErr w:type="spellEnd"/>
      <w:r w:rsidRPr="001177BB">
        <w:rPr>
          <w:rFonts w:ascii="Times New Roman" w:eastAsia="Times New Roman" w:hAnsi="Times New Roman" w:cs="Times New Roman"/>
          <w:sz w:val="24"/>
          <w:szCs w:val="24"/>
          <w:lang w:eastAsia="ru-RU"/>
        </w:rPr>
        <w:t xml:space="preserve"> обучения в начальной школе, который является одной из главных причин снижения учебно-познавательной мотивации, формализации знаний </w:t>
      </w:r>
      <w:proofErr w:type="gramStart"/>
      <w:r w:rsidRPr="001177BB">
        <w:rPr>
          <w:rFonts w:ascii="Times New Roman" w:eastAsia="Times New Roman" w:hAnsi="Times New Roman" w:cs="Times New Roman"/>
          <w:sz w:val="24"/>
          <w:szCs w:val="24"/>
          <w:lang w:eastAsia="ru-RU"/>
        </w:rPr>
        <w:t>и</w:t>
      </w:r>
      <w:proofErr w:type="gramEnd"/>
      <w:r w:rsidRPr="001177BB">
        <w:rPr>
          <w:rFonts w:ascii="Times New Roman" w:eastAsia="Times New Roman" w:hAnsi="Times New Roman" w:cs="Times New Roman"/>
          <w:sz w:val="24"/>
          <w:szCs w:val="24"/>
          <w:lang w:eastAsia="ru-RU"/>
        </w:rPr>
        <w:t xml:space="preserve"> в конечном счете низкой эффективности обучения. Продуктивная предметная деятельность на уроках технологии является основой формирования познавательных способностей младших школьников, стремления активно познавать историю материальной культуры и семейных традиций своего и других народов и уважительно относиться к ним.</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Значение и возможности предмета «Технология» выходят далеко за рамки обеспечения учащихся сведениями о технико технологической картине мира.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начальном звене общеобразовательной школы.</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В нем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т.д.) предстают в наглядном виде и тем самым становятся более понятными для детей. </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lastRenderedPageBreak/>
        <w:t>Практико-ориентированная направленность содержания учебного предмета «Технология» естественным путем интегрирует знания, полученные при изучении других учебных предметов (математика, окружающий мир, изобразительное искусство, русский язык, литературное чтение), и позволяет реализовать их в интеллектуально практической деятельности ученика. Это, в свою очередь, создает условия для развития инициативности, изобретательности, гибкости мышления. Занятия детей на уроках технологии продуктивной деятельностью создают уникальную основу для самореализации личности. Они отвечают возрастным особенностям психического развития детей младшего школьного возраста, когда именно благодаря самостоятельно осуществляемой продуктивной проектной деятельности учащиеся могут реализовать свои умения, заслужить одобрение и получить признание (например, за проявленную в работе добросовестность, упорство в достижении цели или как авторы оригинальной творческой идеи, воплощенной в материальном виде). В результате именно здесь закладываются основы трудолюбия и способности к самовыражению, формируются социально ценные практические умения, опыт преобразовательной деятельности и творчество.</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Таким образом, учебный предмет «Технология» обеспечивает реальное включение в образовательный процесс различных структурных компонентов личности (интеллектуального, эмоционально эстетического, духовно-нравственного, физического) в их единстве, что создает условия для гармонизации развития, сохранения и укрепления психического и физического здоровья подрастающего поколения.</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Технология по своей сути является комплексным и интегративным учебным предметом. В содержательном плане он предполагает реальные взаимосвязи практически со всеми предметами начальной школы.</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Математика— </w:t>
      </w:r>
      <w:proofErr w:type="gramStart"/>
      <w:r w:rsidRPr="001177BB">
        <w:rPr>
          <w:rFonts w:ascii="Times New Roman" w:eastAsia="Times New Roman" w:hAnsi="Times New Roman" w:cs="Times New Roman"/>
          <w:sz w:val="24"/>
          <w:szCs w:val="24"/>
          <w:lang w:eastAsia="ru-RU"/>
        </w:rPr>
        <w:t>мо</w:t>
      </w:r>
      <w:proofErr w:type="gramEnd"/>
      <w:r w:rsidRPr="001177BB">
        <w:rPr>
          <w:rFonts w:ascii="Times New Roman" w:eastAsia="Times New Roman" w:hAnsi="Times New Roman" w:cs="Times New Roman"/>
          <w:sz w:val="24"/>
          <w:szCs w:val="24"/>
          <w:lang w:eastAsia="ru-RU"/>
        </w:rPr>
        <w:t>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расчетов, вычислений, построение форм с учетом основ геометрии, работа с геометрическими фигурами, телами, именованными числами.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Изобразительное искусство— </w:t>
      </w:r>
      <w:proofErr w:type="gramStart"/>
      <w:r w:rsidRPr="001177BB">
        <w:rPr>
          <w:rFonts w:ascii="Times New Roman" w:eastAsia="Times New Roman" w:hAnsi="Times New Roman" w:cs="Times New Roman"/>
          <w:sz w:val="24"/>
          <w:szCs w:val="24"/>
          <w:lang w:eastAsia="ru-RU"/>
        </w:rPr>
        <w:t>ис</w:t>
      </w:r>
      <w:proofErr w:type="gramEnd"/>
      <w:r w:rsidRPr="001177BB">
        <w:rPr>
          <w:rFonts w:ascii="Times New Roman" w:eastAsia="Times New Roman" w:hAnsi="Times New Roman" w:cs="Times New Roman"/>
          <w:sz w:val="24"/>
          <w:szCs w:val="24"/>
          <w:lang w:eastAsia="ru-RU"/>
        </w:rPr>
        <w:t>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 прикладного искусства и дизайна.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Окружающий мир— </w:t>
      </w:r>
      <w:proofErr w:type="gramStart"/>
      <w:r w:rsidRPr="001177BB">
        <w:rPr>
          <w:rFonts w:ascii="Times New Roman" w:eastAsia="Times New Roman" w:hAnsi="Times New Roman" w:cs="Times New Roman"/>
          <w:sz w:val="24"/>
          <w:szCs w:val="24"/>
          <w:lang w:eastAsia="ru-RU"/>
        </w:rPr>
        <w:t>ра</w:t>
      </w:r>
      <w:proofErr w:type="gramEnd"/>
      <w:r w:rsidRPr="001177BB">
        <w:rPr>
          <w:rFonts w:ascii="Times New Roman" w:eastAsia="Times New Roman" w:hAnsi="Times New Roman" w:cs="Times New Roman"/>
          <w:sz w:val="24"/>
          <w:szCs w:val="24"/>
          <w:lang w:eastAsia="ru-RU"/>
        </w:rPr>
        <w:t>ссмотрение и анализ природных форм и конструкций как универсального источника инженерно художественных идей для мастера, природы как источника сырья с учетом экологических проблем, деятельности человека как создателя материально культурной среды обитания; изучение этнокультурных традиций.</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Родной язык— </w:t>
      </w:r>
      <w:proofErr w:type="gramStart"/>
      <w:r w:rsidRPr="001177BB">
        <w:rPr>
          <w:rFonts w:ascii="Times New Roman" w:eastAsia="Times New Roman" w:hAnsi="Times New Roman" w:cs="Times New Roman"/>
          <w:sz w:val="24"/>
          <w:szCs w:val="24"/>
          <w:lang w:eastAsia="ru-RU"/>
        </w:rPr>
        <w:t>ра</w:t>
      </w:r>
      <w:proofErr w:type="gramEnd"/>
      <w:r w:rsidRPr="001177BB">
        <w:rPr>
          <w:rFonts w:ascii="Times New Roman" w:eastAsia="Times New Roman" w:hAnsi="Times New Roman" w:cs="Times New Roman"/>
          <w:sz w:val="24"/>
          <w:szCs w:val="24"/>
          <w:lang w:eastAsia="ru-RU"/>
        </w:rPr>
        <w:t>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(описание конструкции изделия, материалов и способов их обработки; повествование о ходе действий и построении плана деятельности; построение логически связных высказываний в рассуждениях, обоснованиях, формулировании выводов).</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Литературное чтение— </w:t>
      </w:r>
      <w:proofErr w:type="gramStart"/>
      <w:r w:rsidRPr="001177BB">
        <w:rPr>
          <w:rFonts w:ascii="Times New Roman" w:eastAsia="Times New Roman" w:hAnsi="Times New Roman" w:cs="Times New Roman"/>
          <w:sz w:val="24"/>
          <w:szCs w:val="24"/>
          <w:lang w:eastAsia="ru-RU"/>
        </w:rPr>
        <w:t>ра</w:t>
      </w:r>
      <w:proofErr w:type="gramEnd"/>
      <w:r w:rsidRPr="001177BB">
        <w:rPr>
          <w:rFonts w:ascii="Times New Roman" w:eastAsia="Times New Roman" w:hAnsi="Times New Roman" w:cs="Times New Roman"/>
          <w:sz w:val="24"/>
          <w:szCs w:val="24"/>
          <w:lang w:eastAsia="ru-RU"/>
        </w:rPr>
        <w:t>бота с текстами для создания образа, реализуемого в изделии.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Изучение технологии в начальной школе направлено на решение следующих задач:</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стимулирование и развитие любознательности, интереса к технике, миру профессий, потребности познавать культурные традиции своего региона, России и других государств;</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lastRenderedPageBreak/>
        <w:t>— формирование картины материальной и духовной культуры как продукта творческой предметно преобразующей деятельности человека;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формирование мотивации успеха и достижений, творческой самореализации, интереса к предметно преобразующей, художественно конструкторской деятельности;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формирование первоначальных конструкторско-технологических знаний и умений;</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развитие знаково-символического и пространственного мышления, творческого и репродуктивного воображения, творческого мышления;</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формирование внутреннего плана деятельности на основе поэтапной отработки предметно преобразовательных действий, включающих </w:t>
      </w:r>
      <w:proofErr w:type="spellStart"/>
      <w:r w:rsidRPr="001177BB">
        <w:rPr>
          <w:rFonts w:ascii="Times New Roman" w:eastAsia="Times New Roman" w:hAnsi="Times New Roman" w:cs="Times New Roman"/>
          <w:sz w:val="24"/>
          <w:szCs w:val="24"/>
          <w:lang w:eastAsia="ru-RU"/>
        </w:rPr>
        <w:t>целеполагание</w:t>
      </w:r>
      <w:proofErr w:type="spellEnd"/>
      <w:r w:rsidRPr="001177BB">
        <w:rPr>
          <w:rFonts w:ascii="Times New Roman" w:eastAsia="Times New Roman" w:hAnsi="Times New Roman" w:cs="Times New Roman"/>
          <w:sz w:val="24"/>
          <w:szCs w:val="24"/>
          <w:lang w:eastAsia="ru-RU"/>
        </w:rPr>
        <w:t>, планирование (умение составлять план действий и применять его для решения учебных задач), прогнозирование (предвосхищение будущего результата при различных условиях выполнения действия), контроль, коррекцию и оценку;</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proofErr w:type="gramStart"/>
      <w:r w:rsidRPr="001177BB">
        <w:rPr>
          <w:rFonts w:ascii="Times New Roman" w:eastAsia="Times New Roman" w:hAnsi="Times New Roman" w:cs="Times New Roman"/>
          <w:sz w:val="24"/>
          <w:szCs w:val="24"/>
          <w:lang w:eastAsia="ru-RU"/>
        </w:rPr>
        <w:t>— овладение первоначальными умениями передачи, поиска, преобразования, хранения информации, использования компьютера; поиска (проверки) необходимой информации в словарях, каталоге библиотеки.</w:t>
      </w:r>
      <w:proofErr w:type="gramEnd"/>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Личностными  результатами изучения технологии являются воспитание и развитие социально и личностно значимых качеств, индивидуально личностных позиций, ценностных установок, раскрывающих отношение к труду, систему норм и правил межличностного общения, обеспечивающую успешность совместной деятельности.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Метапредметными результатами изучения технологии является освоение учащимися универсальных способов деятельности, применимых как в рамках образовательного процесса, так и в реальных жизненных ситуациях.</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Предметными результатами изучения технологии являются доступные по возрасту начальные сведения о технике, технологиях и технологической стороне труда, об основах культуры труда, элементарные умения предметно преобразовательной деятельности, знания о различных профессиях и умения ориентироваться в мире профессий, элементарный опыт творческой и проектной деятельности.</w:t>
      </w:r>
    </w:p>
    <w:p w:rsidR="001177BB" w:rsidRPr="001177BB" w:rsidRDefault="001177BB" w:rsidP="001177BB">
      <w:pPr>
        <w:spacing w:after="0"/>
        <w:ind w:firstLine="709"/>
        <w:jc w:val="both"/>
        <w:rPr>
          <w:rFonts w:ascii="Times New Roman" w:eastAsia="Times New Roman" w:hAnsi="Times New Roman" w:cs="Times New Roman"/>
          <w:i/>
          <w:sz w:val="24"/>
          <w:szCs w:val="24"/>
          <w:lang w:eastAsia="ru-RU"/>
        </w:rPr>
      </w:pPr>
      <w:r w:rsidRPr="001177BB">
        <w:rPr>
          <w:rFonts w:ascii="Times New Roman" w:eastAsia="Times New Roman" w:hAnsi="Times New Roman" w:cs="Times New Roman"/>
          <w:i/>
          <w:sz w:val="24"/>
          <w:szCs w:val="24"/>
          <w:lang w:eastAsia="ru-RU"/>
        </w:rPr>
        <w:t>Содержание курса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Содержание учебного предмета «Технология» имеет практико-ориентированную направленность. Вместе с тем практическая деятельность должна рассматриваться как средство общего развития ребенка: становления социально значимых личностных каче</w:t>
      </w:r>
      <w:proofErr w:type="gramStart"/>
      <w:r w:rsidRPr="001177BB">
        <w:rPr>
          <w:rFonts w:ascii="Times New Roman" w:eastAsia="Times New Roman" w:hAnsi="Times New Roman" w:cs="Times New Roman"/>
          <w:sz w:val="24"/>
          <w:szCs w:val="24"/>
          <w:lang w:eastAsia="ru-RU"/>
        </w:rPr>
        <w:t>ств шк</w:t>
      </w:r>
      <w:proofErr w:type="gramEnd"/>
      <w:r w:rsidRPr="001177BB">
        <w:rPr>
          <w:rFonts w:ascii="Times New Roman" w:eastAsia="Times New Roman" w:hAnsi="Times New Roman" w:cs="Times New Roman"/>
          <w:sz w:val="24"/>
          <w:szCs w:val="24"/>
          <w:lang w:eastAsia="ru-RU"/>
        </w:rPr>
        <w:t>ольника, а также формирования системы специальных технологических и универсальных учебных действий.</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Основные содержательные линии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1.Общекультурные и </w:t>
      </w:r>
      <w:proofErr w:type="spellStart"/>
      <w:r w:rsidRPr="001177BB">
        <w:rPr>
          <w:rFonts w:ascii="Times New Roman" w:eastAsia="Times New Roman" w:hAnsi="Times New Roman" w:cs="Times New Roman"/>
          <w:sz w:val="24"/>
          <w:szCs w:val="24"/>
          <w:lang w:eastAsia="ru-RU"/>
        </w:rPr>
        <w:t>общетрудовые</w:t>
      </w:r>
      <w:proofErr w:type="spellEnd"/>
      <w:r w:rsidRPr="001177BB">
        <w:rPr>
          <w:rFonts w:ascii="Times New Roman" w:eastAsia="Times New Roman" w:hAnsi="Times New Roman" w:cs="Times New Roman"/>
          <w:sz w:val="24"/>
          <w:szCs w:val="24"/>
          <w:lang w:eastAsia="ru-RU"/>
        </w:rPr>
        <w:t xml:space="preserve"> компетенции (знания, умения и способы деятельности). Основы культуры труда, самообслуживания</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Трудовая деятельность и ее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 прикладного искусства и т.д.).</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lastRenderedPageBreak/>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1177BB">
        <w:rPr>
          <w:rFonts w:ascii="Times New Roman" w:eastAsia="Times New Roman" w:hAnsi="Times New Roman" w:cs="Times New Roman"/>
          <w:sz w:val="24"/>
          <w:szCs w:val="24"/>
          <w:lang w:eastAsia="ru-RU"/>
        </w:rPr>
        <w:t>индивидуальные проекты</w:t>
      </w:r>
      <w:proofErr w:type="gramEnd"/>
      <w:r w:rsidRPr="001177BB">
        <w:rPr>
          <w:rFonts w:ascii="Times New Roman" w:eastAsia="Times New Roman" w:hAnsi="Times New Roman" w:cs="Times New Roman"/>
          <w:sz w:val="24"/>
          <w:szCs w:val="24"/>
          <w:lang w:eastAsia="ru-RU"/>
        </w:rPr>
        <w:t xml:space="preserve">. </w:t>
      </w:r>
      <w:proofErr w:type="gramStart"/>
      <w:r w:rsidRPr="001177BB">
        <w:rPr>
          <w:rFonts w:ascii="Times New Roman" w:eastAsia="Times New Roman" w:hAnsi="Times New Roman" w:cs="Times New Roman"/>
          <w:sz w:val="24"/>
          <w:szCs w:val="24"/>
          <w:lang w:eastAsia="ru-RU"/>
        </w:rPr>
        <w:t>Результат проектной деятельности—изделия, услуги (например, помощь ветеранам, пенсионерам, инвалидам), праздники и т.п.</w:t>
      </w:r>
      <w:proofErr w:type="gramEnd"/>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Выполнение доступных видов работ по самообслуживанию, домашнему труду, оказание доступных видов помощи малышам, взрослым и сверстникам.</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2.Технология ручной обработки материалов</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Элементы графической грамоты</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Подготовка материалов к работе. Экономное расходование материалов.  Выбор материалов по их декоративно 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rsidRPr="001177BB">
        <w:rPr>
          <w:rFonts w:ascii="Times New Roman" w:eastAsia="Times New Roman" w:hAnsi="Times New Roman" w:cs="Times New Roman"/>
          <w:sz w:val="24"/>
          <w:szCs w:val="24"/>
          <w:lang w:eastAsia="ru-RU"/>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простейшая обработка (шлифование и др.), формообразование деталей (сгибание, складывание и др.), сборка деталей (клеевое, ниточное, проволочное, винтовое и др. виды соединения), отделка изделия или его деталей (окрашивание, вышивка, аппликация и</w:t>
      </w:r>
      <w:proofErr w:type="gramEnd"/>
      <w:r w:rsidRPr="001177BB">
        <w:rPr>
          <w:rFonts w:ascii="Times New Roman" w:eastAsia="Times New Roman" w:hAnsi="Times New Roman" w:cs="Times New Roman"/>
          <w:sz w:val="24"/>
          <w:szCs w:val="24"/>
          <w:lang w:eastAsia="ru-RU"/>
        </w:rPr>
        <w:t xml:space="preserve"> др.).</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w:t>
      </w:r>
      <w:proofErr w:type="gramStart"/>
      <w:r w:rsidRPr="001177BB">
        <w:rPr>
          <w:rFonts w:ascii="Times New Roman" w:eastAsia="Times New Roman" w:hAnsi="Times New Roman" w:cs="Times New Roman"/>
          <w:sz w:val="24"/>
          <w:szCs w:val="24"/>
          <w:lang w:eastAsia="ru-RU"/>
        </w:rPr>
        <w:t>Назначение линий чертежа (контур, линия надреза, сгиба, размерная, осевая, центровая,  разрыва).</w:t>
      </w:r>
      <w:proofErr w:type="gramEnd"/>
      <w:r w:rsidRPr="001177BB">
        <w:rPr>
          <w:rFonts w:ascii="Times New Roman" w:eastAsia="Times New Roman" w:hAnsi="Times New Roman" w:cs="Times New Roman"/>
          <w:sz w:val="24"/>
          <w:szCs w:val="24"/>
          <w:lang w:eastAsia="ru-RU"/>
        </w:rPr>
        <w:t xml:space="preserve">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3.Конструирование и моделирование</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Общее представление о мире техники (транспорт, машины и механизмы).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w:t>
      </w:r>
      <w:r w:rsidRPr="001177BB">
        <w:rPr>
          <w:rFonts w:ascii="Times New Roman" w:eastAsia="Times New Roman" w:hAnsi="Times New Roman" w:cs="Times New Roman"/>
          <w:sz w:val="24"/>
          <w:szCs w:val="24"/>
          <w:lang w:eastAsia="ru-RU"/>
        </w:rPr>
        <w:lastRenderedPageBreak/>
        <w:t>требования к изделию (соответствие материала, конструкции и внешнего оформления назначению изделия). 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4.Практика работы на компьютере</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Информация, ее отбор, анализ и систематизация. Способы получения, хранения, переработки информации.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приемы поиска информации: по ключевым словам, каталогам.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w:t>
      </w:r>
      <w:proofErr w:type="gramStart"/>
      <w:r w:rsidRPr="001177BB">
        <w:rPr>
          <w:rFonts w:ascii="Times New Roman" w:eastAsia="Times New Roman" w:hAnsi="Times New Roman" w:cs="Times New Roman"/>
          <w:sz w:val="24"/>
          <w:szCs w:val="24"/>
          <w:lang w:eastAsia="ru-RU"/>
        </w:rPr>
        <w:t>D</w:t>
      </w:r>
      <w:proofErr w:type="gramEnd"/>
      <w:r w:rsidRPr="001177BB">
        <w:rPr>
          <w:rFonts w:ascii="Times New Roman" w:eastAsia="Times New Roman" w:hAnsi="Times New Roman" w:cs="Times New Roman"/>
          <w:sz w:val="24"/>
          <w:szCs w:val="24"/>
          <w:lang w:eastAsia="ru-RU"/>
        </w:rPr>
        <w:t>).</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proofErr w:type="gramStart"/>
      <w:r w:rsidRPr="001177BB">
        <w:rPr>
          <w:rFonts w:ascii="Times New Roman" w:eastAsia="Times New Roman" w:hAnsi="Times New Roman" w:cs="Times New Roman"/>
          <w:sz w:val="24"/>
          <w:szCs w:val="24"/>
          <w:lang w:eastAsia="ru-RU"/>
        </w:rPr>
        <w:t>Работа с  простыми информационными объектами (текст, таблица, схема, рисунок): преобразование, создание, сохранение, удаление.</w:t>
      </w:r>
      <w:proofErr w:type="gramEnd"/>
      <w:r w:rsidRPr="001177BB">
        <w:rPr>
          <w:rFonts w:ascii="Times New Roman" w:eastAsia="Times New Roman" w:hAnsi="Times New Roman" w:cs="Times New Roman"/>
          <w:sz w:val="24"/>
          <w:szCs w:val="24"/>
          <w:lang w:eastAsia="ru-RU"/>
        </w:rPr>
        <w:t xml:space="preserve">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1177BB">
        <w:rPr>
          <w:rFonts w:ascii="Times New Roman" w:eastAsia="Times New Roman" w:hAnsi="Times New Roman" w:cs="Times New Roman"/>
          <w:sz w:val="24"/>
          <w:szCs w:val="24"/>
          <w:lang w:eastAsia="ru-RU"/>
        </w:rPr>
        <w:t>Word</w:t>
      </w:r>
      <w:proofErr w:type="spellEnd"/>
      <w:r w:rsidRPr="001177BB">
        <w:rPr>
          <w:rFonts w:ascii="Times New Roman" w:eastAsia="Times New Roman" w:hAnsi="Times New Roman" w:cs="Times New Roman"/>
          <w:sz w:val="24"/>
          <w:szCs w:val="24"/>
          <w:lang w:eastAsia="ru-RU"/>
        </w:rPr>
        <w:t xml:space="preserve"> и </w:t>
      </w:r>
      <w:proofErr w:type="spellStart"/>
      <w:r w:rsidRPr="001177BB">
        <w:rPr>
          <w:rFonts w:ascii="Times New Roman" w:eastAsia="Times New Roman" w:hAnsi="Times New Roman" w:cs="Times New Roman"/>
          <w:sz w:val="24"/>
          <w:szCs w:val="24"/>
          <w:lang w:eastAsia="ru-RU"/>
        </w:rPr>
        <w:t>PowerPoint</w:t>
      </w:r>
      <w:proofErr w:type="spellEnd"/>
      <w:r w:rsidRPr="001177BB">
        <w:rPr>
          <w:rFonts w:ascii="Times New Roman" w:eastAsia="Times New Roman" w:hAnsi="Times New Roman" w:cs="Times New Roman"/>
          <w:sz w:val="24"/>
          <w:szCs w:val="24"/>
          <w:lang w:eastAsia="ru-RU"/>
        </w:rPr>
        <w:t>.</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Виды учебной деятельности учащихся</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Простейшие наблюдения и исследования свойств материалов, способов их обработки, конструкций, их свойств, принципов и приемов их создания;</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моделирование, конструирование из разных материалов (по образцу, модели, условиям использования и области функционирования предмета, техническим условиям);</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решение доступных конструкторско-технологических задач (определение области поиска, нахождение недостающей информации, определение спектра возможных решений, выбор оптимального решения), творческих художественных задач (общий дизайн, оформление);</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простейшее проектирование (принятие идеи, поиск и отбор необходимой информации, окончательный образ объекта, определение особенностей конструкции и технологии изготовления изделия, подбор инструментов, материалов, выбор способов их обработки, реализация замысла с корректировкой конструкции и технологии, проверка изделия в действии, представление (защита) процесса и результата работы).</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К концу обучения в начальной школе будет обеспечена готовность обучающихся к дальнейшему </w:t>
      </w:r>
      <w:proofErr w:type="gramStart"/>
      <w:r w:rsidRPr="001177BB">
        <w:rPr>
          <w:rFonts w:ascii="Times New Roman" w:eastAsia="Times New Roman" w:hAnsi="Times New Roman" w:cs="Times New Roman"/>
          <w:sz w:val="24"/>
          <w:szCs w:val="24"/>
          <w:lang w:eastAsia="ru-RU"/>
        </w:rPr>
        <w:t>образованию, достигнут</w:t>
      </w:r>
      <w:proofErr w:type="gramEnd"/>
      <w:r w:rsidRPr="001177BB">
        <w:rPr>
          <w:rFonts w:ascii="Times New Roman" w:eastAsia="Times New Roman" w:hAnsi="Times New Roman" w:cs="Times New Roman"/>
          <w:sz w:val="24"/>
          <w:szCs w:val="24"/>
          <w:lang w:eastAsia="ru-RU"/>
        </w:rPr>
        <w:t xml:space="preserve"> необходимый уровень первоначальных трудовых умений, начальной технологической подготовки, которые включают:</w:t>
      </w:r>
    </w:p>
    <w:p w:rsidR="001177BB" w:rsidRPr="001177BB" w:rsidRDefault="001177BB" w:rsidP="00AB7787">
      <w:pPr>
        <w:numPr>
          <w:ilvl w:val="0"/>
          <w:numId w:val="29"/>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элементарные знания о значении и месте трудовой деятельности в создании общечеловеческой культуры, о простых и доступных правилах создания функционального, комфортного и эстетически выразительного жизненного пространства (удобство, эстетическая выразительность, прочность; гармония предметов и окружающей среды);</w:t>
      </w:r>
    </w:p>
    <w:p w:rsidR="001177BB" w:rsidRPr="001177BB" w:rsidRDefault="001177BB" w:rsidP="00AB7787">
      <w:pPr>
        <w:numPr>
          <w:ilvl w:val="0"/>
          <w:numId w:val="29"/>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соответствующую возрасту технологическую компетентность: знание используемых видов материалов, их свойств, способов обработки; анализ устройства и назначения изделия;</w:t>
      </w:r>
    </w:p>
    <w:p w:rsidR="001177BB" w:rsidRPr="001177BB" w:rsidRDefault="001177BB" w:rsidP="00AB7787">
      <w:pPr>
        <w:numPr>
          <w:ilvl w:val="0"/>
          <w:numId w:val="29"/>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умение определять необходимые действия и технологические операции и применять их для решения практических задач;</w:t>
      </w:r>
    </w:p>
    <w:p w:rsidR="001177BB" w:rsidRPr="001177BB" w:rsidRDefault="001177BB" w:rsidP="00AB7787">
      <w:pPr>
        <w:numPr>
          <w:ilvl w:val="0"/>
          <w:numId w:val="29"/>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lastRenderedPageBreak/>
        <w:t>подбор материалов и инструментов в соответствии с выдвинутым планом и прогнозом возможных результатов; экономную разметку; обработку с целью получения деталей, сборку, отделку изделия; проверку изделия в действии;</w:t>
      </w:r>
    </w:p>
    <w:p w:rsidR="001177BB" w:rsidRPr="001177BB" w:rsidRDefault="001177BB" w:rsidP="00AB7787">
      <w:pPr>
        <w:numPr>
          <w:ilvl w:val="0"/>
          <w:numId w:val="29"/>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достаточный уровень графической грамотности: выполнение измерений, чтение доступных графических изображений, использование чертежных инструментов (линейка, угольник, циркуль) и приспособлений для разметки деталей изделий; опору на рисунки, план, схемы, простейшие чертежи при решении задач по моделированию, воспроизведению и конструированию объектов;</w:t>
      </w:r>
    </w:p>
    <w:p w:rsidR="001177BB" w:rsidRPr="001177BB" w:rsidRDefault="001177BB" w:rsidP="00AB7787">
      <w:pPr>
        <w:numPr>
          <w:ilvl w:val="0"/>
          <w:numId w:val="29"/>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умение создавать несложные конструкции из разных материалов: исследование конструктивных особенностей объектов, подбор материалов и технологии их изготовления, проверку конструкции в действии, внесение корректив;</w:t>
      </w:r>
    </w:p>
    <w:p w:rsidR="001177BB" w:rsidRPr="001177BB" w:rsidRDefault="001177BB" w:rsidP="00AB7787">
      <w:pPr>
        <w:numPr>
          <w:ilvl w:val="0"/>
          <w:numId w:val="29"/>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овладение такими универсальными учебными действиями, как: ориентировка в задании, поиск, анализ и отбор необходимой информации, планирование действий, прогнозирование результатов собственной и коллективной технологической деятельности, осуществление объективного самоконтроля и оценка собственной деятельности и деятельности своих товарищей, умение находить и исправлять ошибки в своей практической работе;</w:t>
      </w:r>
    </w:p>
    <w:p w:rsidR="001177BB" w:rsidRPr="001177BB" w:rsidRDefault="001177BB" w:rsidP="00AB7787">
      <w:pPr>
        <w:numPr>
          <w:ilvl w:val="0"/>
          <w:numId w:val="29"/>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умение самостоятельно справляться с доступными проблемами, реализовывать собственные замыслы, устанавливать доброжелательные взаимоотношения в рабочей группе, выполнять разные социальные роли (руководитель—подчиненный);</w:t>
      </w:r>
    </w:p>
    <w:p w:rsidR="001177BB" w:rsidRPr="001177BB" w:rsidRDefault="001177BB" w:rsidP="00AB7787">
      <w:pPr>
        <w:numPr>
          <w:ilvl w:val="0"/>
          <w:numId w:val="29"/>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развитие личностных качеств: любознательность, доброжелательность, трудолюбие, уважение к труду, внимательное отношение к старшим, младшим и одноклассникам, стремление и готовность прийти на помощь тем, кто в ней нуждается.</w:t>
      </w:r>
    </w:p>
    <w:p w:rsidR="001177BB" w:rsidRPr="001177BB" w:rsidRDefault="002B4624" w:rsidP="001177BB">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2.2.2 9. </w:t>
      </w:r>
      <w:r w:rsidR="001177BB" w:rsidRPr="001177BB">
        <w:rPr>
          <w:rFonts w:ascii="Times New Roman" w:eastAsia="Times New Roman" w:hAnsi="Times New Roman" w:cs="Times New Roman"/>
          <w:b/>
          <w:sz w:val="24"/>
          <w:szCs w:val="24"/>
          <w:lang w:eastAsia="ru-RU"/>
        </w:rPr>
        <w:t xml:space="preserve">МУЗЫКА  </w:t>
      </w:r>
    </w:p>
    <w:p w:rsidR="001177BB" w:rsidRPr="001177BB" w:rsidRDefault="001177BB" w:rsidP="001177BB">
      <w:pPr>
        <w:spacing w:after="0"/>
        <w:jc w:val="both"/>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Пояснительная записка</w:t>
      </w:r>
    </w:p>
    <w:p w:rsidR="001177BB" w:rsidRPr="001177BB" w:rsidRDefault="001177BB" w:rsidP="001177BB">
      <w:pPr>
        <w:spacing w:after="0"/>
        <w:jc w:val="both"/>
        <w:rPr>
          <w:rFonts w:ascii="Times New Roman" w:eastAsia="Times New Roman" w:hAnsi="Times New Roman" w:cs="Times New Roman"/>
          <w:b/>
          <w:i/>
          <w:sz w:val="24"/>
          <w:szCs w:val="24"/>
          <w:lang w:eastAsia="ru-RU"/>
        </w:rPr>
      </w:pPr>
      <w:r w:rsidRPr="001177BB">
        <w:rPr>
          <w:rFonts w:ascii="Times New Roman" w:eastAsia="Times New Roman" w:hAnsi="Times New Roman" w:cs="Times New Roman"/>
          <w:b/>
          <w:i/>
          <w:sz w:val="24"/>
          <w:szCs w:val="24"/>
          <w:lang w:eastAsia="ru-RU"/>
        </w:rPr>
        <w:t>Общая характеристика учебного предмета</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Примерная программа по музыке разработана с учетом специфики данного предмета, логики учебного процесса, задачи формирования у младших школьников умения учиться.</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Музыка в начальной школе является одним из основных предметов, обеспечивающих освоение искусства как духовного наследия человечества. Опыт эмоционально </w:t>
      </w:r>
      <w:proofErr w:type="gramStart"/>
      <w:r w:rsidRPr="001177BB">
        <w:rPr>
          <w:rFonts w:ascii="Times New Roman" w:eastAsia="Times New Roman" w:hAnsi="Times New Roman" w:cs="Times New Roman"/>
          <w:sz w:val="24"/>
          <w:szCs w:val="24"/>
          <w:lang w:eastAsia="ru-RU"/>
        </w:rPr>
        <w:t>образного</w:t>
      </w:r>
      <w:proofErr w:type="gramEnd"/>
    </w:p>
    <w:p w:rsidR="001177BB" w:rsidRPr="001177BB" w:rsidRDefault="001177BB" w:rsidP="001177BB">
      <w:pPr>
        <w:spacing w:after="0"/>
        <w:jc w:val="both"/>
        <w:rPr>
          <w:rFonts w:ascii="Times New Roman" w:eastAsia="Times New Roman" w:hAnsi="Times New Roman" w:cs="Times New Roman"/>
          <w:sz w:val="24"/>
          <w:szCs w:val="24"/>
          <w:lang w:eastAsia="ru-RU"/>
        </w:rPr>
      </w:pPr>
      <w:proofErr w:type="gramStart"/>
      <w:r w:rsidRPr="001177BB">
        <w:rPr>
          <w:rFonts w:ascii="Times New Roman" w:eastAsia="Times New Roman" w:hAnsi="Times New Roman" w:cs="Times New Roman"/>
          <w:sz w:val="24"/>
          <w:szCs w:val="24"/>
          <w:lang w:eastAsia="ru-RU"/>
        </w:rPr>
        <w:t>восприятия музыки, знания и умения, приобретенные при ее изучении, начальное овладение различными видами музыкально творческой деятельности станут фундаментом обучения на дальнейших ступенях общего образования, обеспечат введение учащихся в мир искусства и понимание неразрывной взаимосвязи музыки и жизни.</w:t>
      </w:r>
      <w:proofErr w:type="gramEnd"/>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Изучение музыки в начальной школе направлено на достижение следующих целей:</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формирование основ музыкальной культуры посредством эмоционального восприятия музыки:</w:t>
      </w:r>
    </w:p>
    <w:p w:rsidR="001177BB" w:rsidRPr="001177BB" w:rsidRDefault="001177BB" w:rsidP="00AB7787">
      <w:pPr>
        <w:numPr>
          <w:ilvl w:val="0"/>
          <w:numId w:val="30"/>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воспитание  эмоционально ценностного отношения к искусству, художественного вкуса, нравственных и эстетических чувств: любви к Родине, гордости за великие достижения</w:t>
      </w:r>
    </w:p>
    <w:p w:rsidR="001177BB" w:rsidRPr="001177BB" w:rsidRDefault="001177BB" w:rsidP="00AB7787">
      <w:pPr>
        <w:numPr>
          <w:ilvl w:val="0"/>
          <w:numId w:val="30"/>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музыкального искусства Отечества, уважения к истории, традициям, музыкальной культуре разных народов;</w:t>
      </w:r>
    </w:p>
    <w:p w:rsidR="001177BB" w:rsidRPr="001177BB" w:rsidRDefault="001177BB" w:rsidP="00AB7787">
      <w:pPr>
        <w:numPr>
          <w:ilvl w:val="0"/>
          <w:numId w:val="30"/>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развитие восприятия музыки, интереса к музыке и музыкальной деятельности, образного и ассоциативного мышления и воображения, музыкальной памяти и слуха, певческого голоса, творческих способностей в различных видах музыкальной деятельности;</w:t>
      </w:r>
    </w:p>
    <w:p w:rsidR="001177BB" w:rsidRPr="001177BB" w:rsidRDefault="001177BB" w:rsidP="00AB7787">
      <w:pPr>
        <w:numPr>
          <w:ilvl w:val="0"/>
          <w:numId w:val="30"/>
        </w:numPr>
        <w:spacing w:after="0" w:line="240" w:lineRule="auto"/>
        <w:contextualSpacing/>
        <w:jc w:val="both"/>
        <w:rPr>
          <w:rFonts w:ascii="Times New Roman" w:eastAsia="Calibri" w:hAnsi="Times New Roman" w:cs="Times New Roman"/>
          <w:sz w:val="24"/>
          <w:szCs w:val="24"/>
        </w:rPr>
      </w:pPr>
      <w:r w:rsidRPr="001177BB">
        <w:rPr>
          <w:rFonts w:ascii="Times New Roman" w:eastAsia="Calibri" w:hAnsi="Times New Roman" w:cs="Times New Roman"/>
          <w:sz w:val="24"/>
          <w:szCs w:val="24"/>
        </w:rPr>
        <w:t xml:space="preserve">обогащение  знаний о музыкальном искусстве;  овладение практическими умениями и навыками в учебно-творческой деятельности (пение, слушание </w:t>
      </w:r>
      <w:r w:rsidRPr="001177BB">
        <w:rPr>
          <w:rFonts w:ascii="Times New Roman" w:eastAsia="Calibri" w:hAnsi="Times New Roman" w:cs="Times New Roman"/>
          <w:sz w:val="24"/>
          <w:szCs w:val="24"/>
        </w:rPr>
        <w:lastRenderedPageBreak/>
        <w:t>музыки, игра на элементарных музыкальных инструментах, музыкально пластическое движение и импровизация).</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Цели общего музыкального образования достигаются через систему ключевых  задач личностного, познавательного, коммуникативного и социального развития. Это позволяет реализовать содержание обучения в процессе освоения способов действий, форм общения с музыкой, которые предоставляются младшему школьнику.</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Стратегия целенаправленной организации и планомерного формирования музыкальной учебной деятельности способствует личностному развитию учащихся: реализации творческого потенциала, готовности выражать свое отношение к искусству; формированию ценностно смысловых ориентаций и  духовно-нравственных оснований; становлению самосознания, позитивной самооценки и самоуважения, жизненного оптимизма. Приобщение к шедеврам мировой музыкальной культуры — народному и профессиональному музыкальному творчеству — направлено на формирование целостной художественной картины мира, воспитание патриотических чувств, толерантных взаимоотношений в поликультурном обществе, активизацию творческого мышления, продуктивного воображения, рефлексии, что в целом способствует познавательному и социальному развитию растущего человека.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Художественная эмпатия, эмоционально эстетический отклик на музыку обеспечивают  коммуникативное развитие: формируют умение слушать, способность встать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Личностное, социальное, познавательное, коммуникативное развитие учащихся обусловливается характером организации их музыкально учебной, художественно творческой деятельности и предопределяет решение основных педагогических задач.</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Специфика музыкального образования в начальной школе состоит в формировании целостного представления о музыке, ее истоках и образной природе, многообразии форм и жанров.</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В основе программы — отечественное и зарубежное классическое музыкальное наследие, духовная (церковная) и современная музыка, народное музыкальное и поэтическое творчество.</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Содержание Примерной программы обеспечивает возможность разностороннего развития учащихся через наблюдение, восприятие музыки и размышление о ней; воплощение музыкальных образов при создании театрализованных и музыкально пластических композиций; разучивание и исполнение вокально хоровых произведений; игру на элементарных детских музыкальных инструментах (в том числе электронных); импровизацию в разнообразных видах музыкально творческой деятельности. </w:t>
      </w:r>
      <w:proofErr w:type="gramStart"/>
      <w:r w:rsidRPr="001177BB">
        <w:rPr>
          <w:rFonts w:ascii="Times New Roman" w:eastAsia="Times New Roman" w:hAnsi="Times New Roman" w:cs="Times New Roman"/>
          <w:sz w:val="24"/>
          <w:szCs w:val="24"/>
          <w:lang w:eastAsia="ru-RU"/>
        </w:rPr>
        <w:t>Учащиеся знакомятся с различными видами музыки (вокальная, инструментальная; сольная, хоровая, оркестровая) и основными средствами музыкальной выразительности (мелодия, ритм, темп, динамика, тембр, лад).</w:t>
      </w:r>
      <w:proofErr w:type="gramEnd"/>
      <w:r w:rsidRPr="001177BB">
        <w:rPr>
          <w:rFonts w:ascii="Times New Roman" w:eastAsia="Times New Roman" w:hAnsi="Times New Roman" w:cs="Times New Roman"/>
          <w:sz w:val="24"/>
          <w:szCs w:val="24"/>
          <w:lang w:eastAsia="ru-RU"/>
        </w:rPr>
        <w:t xml:space="preserve"> Обучающиеся получают представление о музыкальной жизни страны, государственной музыкальной символике, музыкальных традициях родного края; о народной и профессиональной музыке, музыкальном фольклоре народов России и мира, народных музыкальных традициях родного края, сочинениях профессиональных композиторов.</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В ходе обучения у школьников формируется личностно окрашенное эмоционально образное восприятие музыки, разной по характеру, содержанию, средствам музыкальной выразительности; </w:t>
      </w:r>
      <w:proofErr w:type="gramStart"/>
      <w:r w:rsidRPr="001177BB">
        <w:rPr>
          <w:rFonts w:ascii="Times New Roman" w:eastAsia="Times New Roman" w:hAnsi="Times New Roman" w:cs="Times New Roman"/>
          <w:sz w:val="24"/>
          <w:szCs w:val="24"/>
          <w:lang w:eastAsia="ru-RU"/>
        </w:rPr>
        <w:t xml:space="preserve">осуществляется знакомство с произведениями выдающихся </w:t>
      </w:r>
      <w:r w:rsidRPr="001177BB">
        <w:rPr>
          <w:rFonts w:ascii="Times New Roman" w:eastAsia="Times New Roman" w:hAnsi="Times New Roman" w:cs="Times New Roman"/>
          <w:sz w:val="24"/>
          <w:szCs w:val="24"/>
          <w:lang w:eastAsia="ru-RU"/>
        </w:rPr>
        <w:lastRenderedPageBreak/>
        <w:t xml:space="preserve">представителей отечественной и зарубежной музыкальной классики (М.И.Глинка, П.И.Чайковский, </w:t>
      </w:r>
      <w:proofErr w:type="spellStart"/>
      <w:r w:rsidRPr="001177BB">
        <w:rPr>
          <w:rFonts w:ascii="Times New Roman" w:eastAsia="Times New Roman" w:hAnsi="Times New Roman" w:cs="Times New Roman"/>
          <w:sz w:val="24"/>
          <w:szCs w:val="24"/>
          <w:lang w:eastAsia="ru-RU"/>
        </w:rPr>
        <w:t>Н.А.Римский-Корсаков</w:t>
      </w:r>
      <w:proofErr w:type="spellEnd"/>
      <w:r w:rsidRPr="001177BB">
        <w:rPr>
          <w:rFonts w:ascii="Times New Roman" w:eastAsia="Times New Roman" w:hAnsi="Times New Roman" w:cs="Times New Roman"/>
          <w:sz w:val="24"/>
          <w:szCs w:val="24"/>
          <w:lang w:eastAsia="ru-RU"/>
        </w:rPr>
        <w:t>, С.В.Рахманинов, С.С.Прокофьев, Г.В. Свиридов, Р.К. Щедрин, И.С.Бах, В.А.Моцарт,  Л.Бетховен, Ф. Шопен, Р.Шуман, Э.Григ), сочинениями современных композиторов для детей.</w:t>
      </w:r>
      <w:proofErr w:type="gramEnd"/>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proofErr w:type="gramStart"/>
      <w:r w:rsidRPr="001177BB">
        <w:rPr>
          <w:rFonts w:ascii="Times New Roman" w:eastAsia="Times New Roman" w:hAnsi="Times New Roman" w:cs="Times New Roman"/>
          <w:sz w:val="24"/>
          <w:szCs w:val="24"/>
          <w:lang w:eastAsia="ru-RU"/>
        </w:rPr>
        <w:t xml:space="preserve">Школьники учатся слышать музыкальные и речевые интонации, понимать значение </w:t>
      </w:r>
      <w:proofErr w:type="spellStart"/>
      <w:r w:rsidRPr="001177BB">
        <w:rPr>
          <w:rFonts w:ascii="Times New Roman" w:eastAsia="Times New Roman" w:hAnsi="Times New Roman" w:cs="Times New Roman"/>
          <w:sz w:val="24"/>
          <w:szCs w:val="24"/>
          <w:lang w:eastAsia="ru-RU"/>
        </w:rPr>
        <w:t>песенности</w:t>
      </w:r>
      <w:proofErr w:type="spellEnd"/>
      <w:r w:rsidRPr="001177BB">
        <w:rPr>
          <w:rFonts w:ascii="Times New Roman" w:eastAsia="Times New Roman" w:hAnsi="Times New Roman" w:cs="Times New Roman"/>
          <w:sz w:val="24"/>
          <w:szCs w:val="24"/>
          <w:lang w:eastAsia="ru-RU"/>
        </w:rPr>
        <w:t xml:space="preserve">, </w:t>
      </w:r>
      <w:proofErr w:type="spellStart"/>
      <w:r w:rsidRPr="001177BB">
        <w:rPr>
          <w:rFonts w:ascii="Times New Roman" w:eastAsia="Times New Roman" w:hAnsi="Times New Roman" w:cs="Times New Roman"/>
          <w:sz w:val="24"/>
          <w:szCs w:val="24"/>
          <w:lang w:eastAsia="ru-RU"/>
        </w:rPr>
        <w:t>танцевальности</w:t>
      </w:r>
      <w:proofErr w:type="spellEnd"/>
      <w:r w:rsidRPr="001177BB">
        <w:rPr>
          <w:rFonts w:ascii="Times New Roman" w:eastAsia="Times New Roman" w:hAnsi="Times New Roman" w:cs="Times New Roman"/>
          <w:sz w:val="24"/>
          <w:szCs w:val="24"/>
          <w:lang w:eastAsia="ru-RU"/>
        </w:rPr>
        <w:t xml:space="preserve">, </w:t>
      </w:r>
      <w:proofErr w:type="spellStart"/>
      <w:r w:rsidRPr="001177BB">
        <w:rPr>
          <w:rFonts w:ascii="Times New Roman" w:eastAsia="Times New Roman" w:hAnsi="Times New Roman" w:cs="Times New Roman"/>
          <w:sz w:val="24"/>
          <w:szCs w:val="24"/>
          <w:lang w:eastAsia="ru-RU"/>
        </w:rPr>
        <w:t>маршевости</w:t>
      </w:r>
      <w:proofErr w:type="spellEnd"/>
      <w:r w:rsidRPr="001177BB">
        <w:rPr>
          <w:rFonts w:ascii="Times New Roman" w:eastAsia="Times New Roman" w:hAnsi="Times New Roman" w:cs="Times New Roman"/>
          <w:sz w:val="24"/>
          <w:szCs w:val="24"/>
          <w:lang w:eastAsia="ru-RU"/>
        </w:rPr>
        <w:t xml:space="preserve">, выразительные и изобразительные особенности музыки; знакомятся с элементами нотной грамоты, музыкальными инструментами, различными составами оркестров (народных инструментов, симфонический, духовой), певческими голосами (детские, женские, мужские), хорами (детский, женский, мужской, смешанный). </w:t>
      </w:r>
      <w:proofErr w:type="gramEnd"/>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Школьники овладевают вокально хоровыми умениями и навыками, самостоятельно осуществляют поиск исполнительских средств выразительности для воплощения музыкальных образов в процессе разучивания и исполнения произведений, вокальных и хоровых импровизаций, приобретают навык самовыражения в пении с сопровождением и без сопровождения, одноголосном и с элементами </w:t>
      </w:r>
      <w:proofErr w:type="spellStart"/>
      <w:r w:rsidRPr="001177BB">
        <w:rPr>
          <w:rFonts w:ascii="Times New Roman" w:eastAsia="Times New Roman" w:hAnsi="Times New Roman" w:cs="Times New Roman"/>
          <w:sz w:val="24"/>
          <w:szCs w:val="24"/>
          <w:lang w:eastAsia="ru-RU"/>
        </w:rPr>
        <w:t>двухголосия</w:t>
      </w:r>
      <w:proofErr w:type="spellEnd"/>
      <w:r w:rsidRPr="001177BB">
        <w:rPr>
          <w:rFonts w:ascii="Times New Roman" w:eastAsia="Times New Roman" w:hAnsi="Times New Roman" w:cs="Times New Roman"/>
          <w:sz w:val="24"/>
          <w:szCs w:val="24"/>
          <w:lang w:eastAsia="ru-RU"/>
        </w:rPr>
        <w:t xml:space="preserve">, с ориентацией на нотную запись. В процессе коллективного </w:t>
      </w:r>
      <w:proofErr w:type="spellStart"/>
      <w:r w:rsidRPr="001177BB">
        <w:rPr>
          <w:rFonts w:ascii="Times New Roman" w:eastAsia="Times New Roman" w:hAnsi="Times New Roman" w:cs="Times New Roman"/>
          <w:sz w:val="24"/>
          <w:szCs w:val="24"/>
          <w:lang w:eastAsia="ru-RU"/>
        </w:rPr>
        <w:t>музицирования</w:t>
      </w:r>
      <w:proofErr w:type="spellEnd"/>
      <w:r w:rsidRPr="001177BB">
        <w:rPr>
          <w:rFonts w:ascii="Times New Roman" w:eastAsia="Times New Roman" w:hAnsi="Times New Roman" w:cs="Times New Roman"/>
          <w:sz w:val="24"/>
          <w:szCs w:val="24"/>
          <w:lang w:eastAsia="ru-RU"/>
        </w:rPr>
        <w:t xml:space="preserve"> на элементарных детских музыкальных инструментах идет накопление опыта творческой деятельности: дети участвуют в исполнении произведений, импровизируют, пытаются сочинять ритмический аккомпанемент, подбирать мелодию по слуху. Обучающиеся получают представление о музыкально пластическом движении, учатся выражать характер музыки и особенности ее развития пластическими средствами, осваивают коллективные формы деятельности при создании музыкально пластических композиций и импровизаций, в том числе танцевальных. Учащиеся участвуют в театрализованных формах игровой музыкально творческой учебной деятельности, а также имеют возможность выражать образное содержание музыкального произведения средствами изобразительного искусства</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(например, рисунки, эскизы декораций, костюмов и др.).</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В ходе обучения музыке школьники приобретают навыки коллективной музыкально творческой деятельности (хоровое и ансамблевое пение, музицирование на элементарных музыкальных инструментах, инсценирование песен и танцев, музыкально пластические композиции, танцевальные импровизации), учатся действовать самостоятельно при выполнении учебных и творческих задач.</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Образовательные, развивающие и воспитательные задачи при обучении музыке решаются целостно. Учитель самостоятельно осуществляет выбор методов обучения, придавая особое значение сбалансированному сочетанию традиционных и инновационных технологий, в том числе информационных и коммуникационных.</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Личностными результатами изучения музыки являются:</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наличие эмоционально ценностного отношения к искусству;</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реализация творческого потенциала в процессе коллективного (индивидуального) </w:t>
      </w:r>
      <w:proofErr w:type="spellStart"/>
      <w:r w:rsidRPr="001177BB">
        <w:rPr>
          <w:rFonts w:ascii="Times New Roman" w:eastAsia="Times New Roman" w:hAnsi="Times New Roman" w:cs="Times New Roman"/>
          <w:sz w:val="24"/>
          <w:szCs w:val="24"/>
          <w:lang w:eastAsia="ru-RU"/>
        </w:rPr>
        <w:t>музицирования</w:t>
      </w:r>
      <w:proofErr w:type="spellEnd"/>
      <w:r w:rsidRPr="001177BB">
        <w:rPr>
          <w:rFonts w:ascii="Times New Roman" w:eastAsia="Times New Roman" w:hAnsi="Times New Roman" w:cs="Times New Roman"/>
          <w:sz w:val="24"/>
          <w:szCs w:val="24"/>
          <w:lang w:eastAsia="ru-RU"/>
        </w:rPr>
        <w:t>;</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позитивная самооценка своих музыкально творческих возможностей.</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Предметными результатами изучения музыки являются:</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устойчивый интерес к музыке и различным видам (или какому-либо виду) музыкально творческой деятельности;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общее понятие о значении музыки в жизни человека, знание основных закономерностей музыкального искусства, общее представление о музыкальной картине мира;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lastRenderedPageBreak/>
        <w:t xml:space="preserve">— элементарные умения и навыки в различных видах </w:t>
      </w:r>
      <w:proofErr w:type="spellStart"/>
      <w:r w:rsidRPr="001177BB">
        <w:rPr>
          <w:rFonts w:ascii="Times New Roman" w:eastAsia="Times New Roman" w:hAnsi="Times New Roman" w:cs="Times New Roman"/>
          <w:sz w:val="24"/>
          <w:szCs w:val="24"/>
          <w:lang w:eastAsia="ru-RU"/>
        </w:rPr>
        <w:t>учебнотворческой</w:t>
      </w:r>
      <w:proofErr w:type="spellEnd"/>
      <w:r w:rsidRPr="001177BB">
        <w:rPr>
          <w:rFonts w:ascii="Times New Roman" w:eastAsia="Times New Roman" w:hAnsi="Times New Roman" w:cs="Times New Roman"/>
          <w:sz w:val="24"/>
          <w:szCs w:val="24"/>
          <w:lang w:eastAsia="ru-RU"/>
        </w:rPr>
        <w:t xml:space="preserve"> деятельности.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Метапредметными результатами изучения музыки являются:</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развитое художественное восприятие, умение оценивать произведения разных видов искусств;</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ориентация в культурном многообразии окружающей действительности, участие в музыкальной жизни класса, школы, города и др.;</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продуктивное сотрудничество (общение, взаимодействие) со сверстниками при решении различных музыкально творческих задач;</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наблюдение за разнообразными явлениями жизни и искусства в учебной и внеурочной деятельности.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Основные виды учебной деятельности школьников</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Слушание музыки.  Опыт эмоционально образного восприятия музыки, различной по содержанию, характеру и средствам музыкальной выразительности. Обогащение музыкально слуховых представлений об интонационной природе музыки во всем многообразии ее видов, жанров и форм.</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Пение.  Самовыражение ребенка в пении. Воплощение музыкальных образов при разучивании и исполнении произведений. Освоение вокально хоровых умений и навыков для передачи музыкально исполнительского замысла, импровизации.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Инструментальное музицирование. </w:t>
      </w:r>
      <w:proofErr w:type="gramStart"/>
      <w:r w:rsidRPr="001177BB">
        <w:rPr>
          <w:rFonts w:ascii="Times New Roman" w:eastAsia="Times New Roman" w:hAnsi="Times New Roman" w:cs="Times New Roman"/>
          <w:sz w:val="24"/>
          <w:szCs w:val="24"/>
          <w:lang w:eastAsia="ru-RU"/>
        </w:rPr>
        <w:t>Коллективное</w:t>
      </w:r>
      <w:proofErr w:type="gramEnd"/>
      <w:r w:rsidRPr="001177BB">
        <w:rPr>
          <w:rFonts w:ascii="Times New Roman" w:eastAsia="Times New Roman" w:hAnsi="Times New Roman" w:cs="Times New Roman"/>
          <w:sz w:val="24"/>
          <w:szCs w:val="24"/>
          <w:lang w:eastAsia="ru-RU"/>
        </w:rPr>
        <w:t xml:space="preserve"> музицирование на элементарных и электронных музыкальных инструментах. Участие в исполнении музыкальных произведений. Опыт индивидуальной творческой деятельности (сочинение, импровизация).</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Музыкально пластическое движение.  Общее представление о пластических средствах выразительности. Индивидуально личностное выражение образного содержания музыки через пластику. Коллективные формы деятельности при создании музыкально пластических композиций. Танцевальные импровизации.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Драматизация музыкальных произведений.  Театрализованные формы музыкально творческой деятельности. Музыкальные игры, инсценирование песен, танцев, игры драматизации. Выражение образного содержания музыкальных произведений с помощью средств выразительности различных искусств.</w:t>
      </w:r>
    </w:p>
    <w:p w:rsidR="001177BB" w:rsidRPr="001177BB" w:rsidRDefault="001177BB" w:rsidP="001177BB">
      <w:pPr>
        <w:spacing w:after="0"/>
        <w:ind w:firstLine="709"/>
        <w:jc w:val="both"/>
        <w:rPr>
          <w:rFonts w:ascii="Times New Roman" w:eastAsia="Times New Roman" w:hAnsi="Times New Roman" w:cs="Times New Roman"/>
          <w:b/>
          <w:i/>
          <w:sz w:val="24"/>
          <w:szCs w:val="24"/>
          <w:lang w:eastAsia="ru-RU"/>
        </w:rPr>
      </w:pPr>
      <w:r w:rsidRPr="001177BB">
        <w:rPr>
          <w:rFonts w:ascii="Times New Roman" w:eastAsia="Times New Roman" w:hAnsi="Times New Roman" w:cs="Times New Roman"/>
          <w:b/>
          <w:i/>
          <w:sz w:val="24"/>
          <w:szCs w:val="24"/>
          <w:lang w:eastAsia="ru-RU"/>
        </w:rPr>
        <w:t>Содержание курса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Основное содержание образования в Примерной программе представлено следующими содержательными линиями: «Музыка в жизни человека», «Основные закономерности музыкального искусства», «Музыкальная картина мира». Такое построение программы допускает разнообразные варианты структурирования содержания учебников, различное распределение учебного материала и времени для его изучения. Предусматривается резерв свободного учебного времени — 18 учебных часов на</w:t>
      </w:r>
      <w:proofErr w:type="gramStart"/>
      <w:r w:rsidRPr="001177BB">
        <w:rPr>
          <w:rFonts w:ascii="Times New Roman" w:eastAsia="Times New Roman" w:hAnsi="Times New Roman" w:cs="Times New Roman"/>
          <w:sz w:val="24"/>
          <w:szCs w:val="24"/>
          <w:lang w:eastAsia="ru-RU"/>
        </w:rPr>
        <w:t>4</w:t>
      </w:r>
      <w:proofErr w:type="gramEnd"/>
      <w:r w:rsidRPr="001177BB">
        <w:rPr>
          <w:rFonts w:ascii="Times New Roman" w:eastAsia="Times New Roman" w:hAnsi="Times New Roman" w:cs="Times New Roman"/>
          <w:sz w:val="24"/>
          <w:szCs w:val="24"/>
          <w:lang w:eastAsia="ru-RU"/>
        </w:rPr>
        <w:t xml:space="preserve"> учебных года. Этот резерв дает возможность разработчикам авторских программ наполнять указанные содержательные линии по своему усмотрению. В I классе сокращение часов осуществляется за счет резерва учебного времени.</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Обобщенное представление об основных образно эмоциональных сферах музыки и о многообразии музыкальных жанров и стилей. Песня, танец, марш и их разновидности. </w:t>
      </w:r>
      <w:r w:rsidRPr="001177BB">
        <w:rPr>
          <w:rFonts w:ascii="Times New Roman" w:eastAsia="Times New Roman" w:hAnsi="Times New Roman" w:cs="Times New Roman"/>
          <w:sz w:val="24"/>
          <w:szCs w:val="24"/>
          <w:lang w:eastAsia="ru-RU"/>
        </w:rPr>
        <w:lastRenderedPageBreak/>
        <w:t>Песенность, танцевальность, маршевость. Опера, балет, симфония, концерт, сюита, кантата, мюзикл.</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Отечественные народные музыкальные традиции. Народное творчество России. </w:t>
      </w:r>
      <w:proofErr w:type="gramStart"/>
      <w:r w:rsidRPr="001177BB">
        <w:rPr>
          <w:rFonts w:ascii="Times New Roman" w:eastAsia="Times New Roman" w:hAnsi="Times New Roman" w:cs="Times New Roman"/>
          <w:sz w:val="24"/>
          <w:szCs w:val="24"/>
          <w:lang w:eastAsia="ru-RU"/>
        </w:rPr>
        <w:t>Музыкальный и поэтический фольклор: песни, танцы, действа, обряды, скороговорки, загадки, игры драматизации.</w:t>
      </w:r>
      <w:proofErr w:type="gramEnd"/>
      <w:r w:rsidRPr="001177BB">
        <w:rPr>
          <w:rFonts w:ascii="Times New Roman" w:eastAsia="Times New Roman" w:hAnsi="Times New Roman" w:cs="Times New Roman"/>
          <w:sz w:val="24"/>
          <w:szCs w:val="24"/>
          <w:lang w:eastAsia="ru-RU"/>
        </w:rPr>
        <w:t xml:space="preserve"> Историческое прошлое в музыкальных образах.</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Народная и профессиональная музыка. Сочинения отечественных композиторов о Родине. Духовная музыка в творчестве композиторов.</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Основные закономерности музыкального искусства.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Интонационно 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Интонации музыкальные и речевые. Сходство и различие.</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Интонация — источник музыкальной речи. Основные средства музыкальной выразительности (мелодия, ритм, темп, динамика, тембр, лад и др.).</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Нотная запись как способ фиксации музыкальной речи. Элементы нотной грамоты. </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Развитие музыки — сопоставление и столкновение чувств и мыслей человека, музыкальных интонаций, тем, художественных образов. Основные приемы музыкального развития (повтор и контраст).</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Формы построения музыки как обобщенное выражение </w:t>
      </w:r>
      <w:proofErr w:type="spellStart"/>
      <w:r w:rsidRPr="001177BB">
        <w:rPr>
          <w:rFonts w:ascii="Times New Roman" w:eastAsia="Times New Roman" w:hAnsi="Times New Roman" w:cs="Times New Roman"/>
          <w:sz w:val="24"/>
          <w:szCs w:val="24"/>
          <w:lang w:eastAsia="ru-RU"/>
        </w:rPr>
        <w:t>художественнообразного</w:t>
      </w:r>
      <w:proofErr w:type="spellEnd"/>
      <w:r w:rsidRPr="001177BB">
        <w:rPr>
          <w:rFonts w:ascii="Times New Roman" w:eastAsia="Times New Roman" w:hAnsi="Times New Roman" w:cs="Times New Roman"/>
          <w:sz w:val="24"/>
          <w:szCs w:val="24"/>
          <w:lang w:eastAsia="ru-RU"/>
        </w:rPr>
        <w:t xml:space="preserve"> содержания произведений. Формы одночастные, двух и трехчастные, вариации, рондо и др.</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Конкурсы и фестивали музыкантов. Музыка для детей: радио и телепередачи, видеофильмы, звукозаписи (CD, DVD).</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 поэтические традиции: содержание, образная сфера и музыкальный язык.</w:t>
      </w:r>
    </w:p>
    <w:p w:rsidR="001177BB" w:rsidRPr="001177BB" w:rsidRDefault="001177BB" w:rsidP="001177BB">
      <w:pPr>
        <w:spacing w:after="0"/>
        <w:rPr>
          <w:rFonts w:ascii="Times New Roman" w:eastAsia="Times New Roman" w:hAnsi="Times New Roman" w:cs="Times New Roman"/>
          <w:b/>
          <w:sz w:val="24"/>
          <w:szCs w:val="24"/>
          <w:lang w:eastAsia="ru-RU"/>
        </w:rPr>
      </w:pPr>
    </w:p>
    <w:p w:rsidR="001177BB" w:rsidRPr="001177BB" w:rsidRDefault="001177BB" w:rsidP="001177BB">
      <w:pPr>
        <w:spacing w:after="0"/>
        <w:rPr>
          <w:rFonts w:ascii="Times New Roman" w:eastAsia="Times New Roman" w:hAnsi="Times New Roman" w:cs="Times New Roman"/>
          <w:b/>
          <w:sz w:val="24"/>
          <w:szCs w:val="24"/>
          <w:lang w:eastAsia="ru-RU"/>
        </w:rPr>
      </w:pPr>
      <w:r w:rsidRPr="001177BB">
        <w:rPr>
          <w:rFonts w:ascii="Times New Roman" w:eastAsia="@Arial Unicode MS" w:hAnsi="Times New Roman" w:cs="Times New Roman"/>
          <w:b/>
          <w:bCs/>
          <w:sz w:val="24"/>
          <w:szCs w:val="24"/>
          <w:lang w:eastAsia="ru-RU"/>
        </w:rPr>
        <w:t xml:space="preserve">2.3. </w:t>
      </w:r>
      <w:r w:rsidRPr="001177BB">
        <w:rPr>
          <w:rFonts w:ascii="Times New Roman" w:eastAsia="Times New Roman" w:hAnsi="Times New Roman" w:cs="Times New Roman"/>
          <w:b/>
          <w:sz w:val="24"/>
          <w:szCs w:val="24"/>
          <w:lang w:eastAsia="ru-RU"/>
        </w:rPr>
        <w:t xml:space="preserve">Программа духовно-нравственного развития, воспитания </w:t>
      </w:r>
      <w:proofErr w:type="gramStart"/>
      <w:r w:rsidRPr="001177BB">
        <w:rPr>
          <w:rFonts w:ascii="Times New Roman" w:eastAsia="Times New Roman" w:hAnsi="Times New Roman" w:cs="Times New Roman"/>
          <w:b/>
          <w:sz w:val="24"/>
          <w:szCs w:val="24"/>
          <w:lang w:eastAsia="ru-RU"/>
        </w:rPr>
        <w:t>обучающихся</w:t>
      </w:r>
      <w:proofErr w:type="gramEnd"/>
      <w:r w:rsidRPr="001177BB">
        <w:rPr>
          <w:rFonts w:ascii="Times New Roman" w:eastAsia="Times New Roman" w:hAnsi="Times New Roman" w:cs="Times New Roman"/>
          <w:b/>
          <w:sz w:val="24"/>
          <w:szCs w:val="24"/>
          <w:lang w:eastAsia="ru-RU"/>
        </w:rPr>
        <w:t xml:space="preserve"> на ступени начального общего образования</w:t>
      </w:r>
    </w:p>
    <w:p w:rsidR="001177BB" w:rsidRPr="001177BB" w:rsidRDefault="001177BB" w:rsidP="001177BB">
      <w:pPr>
        <w:shd w:val="clear" w:color="auto" w:fill="FFFFFF"/>
        <w:spacing w:after="0" w:line="0" w:lineRule="atLeast"/>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w:t>
      </w:r>
      <w:r w:rsidRPr="001177BB">
        <w:rPr>
          <w:rFonts w:ascii="Times New Roman" w:eastAsia="Times New Roman" w:hAnsi="Times New Roman" w:cs="Times New Roman"/>
          <w:spacing w:val="-9"/>
          <w:sz w:val="24"/>
          <w:szCs w:val="24"/>
          <w:lang w:eastAsia="ru-RU"/>
        </w:rPr>
        <w:t xml:space="preserve">          Комплекс мер по развитию опыта идеологической работы в системе </w:t>
      </w:r>
      <w:r w:rsidRPr="001177BB">
        <w:rPr>
          <w:rFonts w:ascii="Times New Roman" w:eastAsia="Times New Roman" w:hAnsi="Times New Roman" w:cs="Times New Roman"/>
          <w:sz w:val="24"/>
          <w:szCs w:val="24"/>
          <w:lang w:eastAsia="ru-RU"/>
        </w:rPr>
        <w:t xml:space="preserve">духовно-нравственного воспитания МБОУ  Крыловской оош обусловлен </w:t>
      </w:r>
      <w:r w:rsidRPr="001177BB">
        <w:rPr>
          <w:rFonts w:ascii="Times New Roman" w:eastAsia="Times New Roman" w:hAnsi="Times New Roman" w:cs="Times New Roman"/>
          <w:spacing w:val="-8"/>
          <w:sz w:val="24"/>
          <w:szCs w:val="24"/>
          <w:lang w:eastAsia="ru-RU"/>
        </w:rPr>
        <w:t xml:space="preserve">пониманием связи между духовно-нравственным состоянием общества и </w:t>
      </w:r>
      <w:r w:rsidRPr="001177BB">
        <w:rPr>
          <w:rFonts w:ascii="Times New Roman" w:eastAsia="Times New Roman" w:hAnsi="Times New Roman" w:cs="Times New Roman"/>
          <w:spacing w:val="-10"/>
          <w:sz w:val="24"/>
          <w:szCs w:val="24"/>
          <w:lang w:eastAsia="ru-RU"/>
        </w:rPr>
        <w:t xml:space="preserve">положением дел в экономике, задачами и возможностями развития потенциала местного самоуправления в решении основных проблем жизнедеятельности </w:t>
      </w:r>
      <w:r w:rsidRPr="001177BB">
        <w:rPr>
          <w:rFonts w:ascii="Times New Roman" w:eastAsia="Times New Roman" w:hAnsi="Times New Roman" w:cs="Times New Roman"/>
          <w:sz w:val="24"/>
          <w:szCs w:val="24"/>
          <w:lang w:eastAsia="ru-RU"/>
        </w:rPr>
        <w:t>обучающихся в социуме.</w:t>
      </w:r>
    </w:p>
    <w:p w:rsidR="001177BB" w:rsidRPr="001177BB" w:rsidRDefault="001177BB" w:rsidP="001177BB">
      <w:pPr>
        <w:widowControl w:val="0"/>
        <w:shd w:val="clear" w:color="auto" w:fill="FFFFFF"/>
        <w:autoSpaceDE w:val="0"/>
        <w:autoSpaceDN w:val="0"/>
        <w:adjustRightInd w:val="0"/>
        <w:spacing w:after="0" w:line="0" w:lineRule="atLeast"/>
        <w:ind w:right="5"/>
        <w:rPr>
          <w:rFonts w:ascii="Times New Roman" w:eastAsia="Times New Roman" w:hAnsi="Times New Roman" w:cs="Times New Roman"/>
          <w:sz w:val="24"/>
          <w:szCs w:val="24"/>
          <w:lang w:eastAsia="ru-RU"/>
        </w:rPr>
      </w:pPr>
      <w:r w:rsidRPr="001177BB">
        <w:rPr>
          <w:rFonts w:ascii="Times New Roman" w:eastAsia="Times New Roman" w:hAnsi="Times New Roman" w:cs="Times New Roman"/>
          <w:spacing w:val="-10"/>
          <w:sz w:val="24"/>
          <w:szCs w:val="24"/>
          <w:lang w:eastAsia="ru-RU"/>
        </w:rPr>
        <w:t xml:space="preserve">           Актуальность программы определяется сложностью темы, поскольку </w:t>
      </w:r>
      <w:r w:rsidRPr="001177BB">
        <w:rPr>
          <w:rFonts w:ascii="Times New Roman" w:eastAsia="Times New Roman" w:hAnsi="Times New Roman" w:cs="Times New Roman"/>
          <w:spacing w:val="-5"/>
          <w:sz w:val="24"/>
          <w:szCs w:val="24"/>
          <w:lang w:eastAsia="ru-RU"/>
        </w:rPr>
        <w:t xml:space="preserve">духовно-нравственное воспитание личности рассматривается не только как </w:t>
      </w:r>
      <w:r w:rsidRPr="001177BB">
        <w:rPr>
          <w:rFonts w:ascii="Times New Roman" w:eastAsia="Times New Roman" w:hAnsi="Times New Roman" w:cs="Times New Roman"/>
          <w:spacing w:val="-10"/>
          <w:sz w:val="24"/>
          <w:szCs w:val="24"/>
          <w:lang w:eastAsia="ru-RU"/>
        </w:rPr>
        <w:t xml:space="preserve">одно из направлений содержания </w:t>
      </w:r>
      <w:r w:rsidRPr="001177BB">
        <w:rPr>
          <w:rFonts w:ascii="Times New Roman" w:eastAsia="Times New Roman" w:hAnsi="Times New Roman" w:cs="Times New Roman"/>
          <w:spacing w:val="-10"/>
          <w:sz w:val="24"/>
          <w:szCs w:val="24"/>
          <w:lang w:eastAsia="ru-RU"/>
        </w:rPr>
        <w:lastRenderedPageBreak/>
        <w:t xml:space="preserve">воспитательных программ, но и как стержень, </w:t>
      </w:r>
      <w:r w:rsidRPr="001177BB">
        <w:rPr>
          <w:rFonts w:ascii="Times New Roman" w:eastAsia="Times New Roman" w:hAnsi="Times New Roman" w:cs="Times New Roman"/>
          <w:spacing w:val="-8"/>
          <w:sz w:val="24"/>
          <w:szCs w:val="24"/>
          <w:lang w:eastAsia="ru-RU"/>
        </w:rPr>
        <w:t xml:space="preserve">базовая основа процесса воспитания во всем многообразии его направлений, </w:t>
      </w:r>
      <w:r w:rsidRPr="001177BB">
        <w:rPr>
          <w:rFonts w:ascii="Times New Roman" w:eastAsia="Times New Roman" w:hAnsi="Times New Roman" w:cs="Times New Roman"/>
          <w:spacing w:val="-9"/>
          <w:sz w:val="24"/>
          <w:szCs w:val="24"/>
          <w:lang w:eastAsia="ru-RU"/>
        </w:rPr>
        <w:t xml:space="preserve">методов, форм, технологий. Духовно-нравственное воспитание - это и система </w:t>
      </w:r>
      <w:r w:rsidRPr="001177BB">
        <w:rPr>
          <w:rFonts w:ascii="Times New Roman" w:eastAsia="Times New Roman" w:hAnsi="Times New Roman" w:cs="Times New Roman"/>
          <w:spacing w:val="-10"/>
          <w:sz w:val="24"/>
          <w:szCs w:val="24"/>
          <w:lang w:eastAsia="ru-RU"/>
        </w:rPr>
        <w:t xml:space="preserve">воспитательных мер, и специально организованный воспитательный процесс, и </w:t>
      </w:r>
      <w:r w:rsidRPr="001177BB">
        <w:rPr>
          <w:rFonts w:ascii="Times New Roman" w:eastAsia="Times New Roman" w:hAnsi="Times New Roman" w:cs="Times New Roman"/>
          <w:spacing w:val="-9"/>
          <w:sz w:val="24"/>
          <w:szCs w:val="24"/>
          <w:lang w:eastAsia="ru-RU"/>
        </w:rPr>
        <w:t xml:space="preserve">воспитательная деятельность, </w:t>
      </w:r>
      <w:proofErr w:type="gramStart"/>
      <w:r w:rsidRPr="001177BB">
        <w:rPr>
          <w:rFonts w:ascii="Times New Roman" w:eastAsia="Times New Roman" w:hAnsi="Times New Roman" w:cs="Times New Roman"/>
          <w:spacing w:val="-9"/>
          <w:sz w:val="24"/>
          <w:szCs w:val="24"/>
          <w:lang w:eastAsia="ru-RU"/>
        </w:rPr>
        <w:t>направленные</w:t>
      </w:r>
      <w:proofErr w:type="gramEnd"/>
      <w:r w:rsidRPr="001177BB">
        <w:rPr>
          <w:rFonts w:ascii="Times New Roman" w:eastAsia="Times New Roman" w:hAnsi="Times New Roman" w:cs="Times New Roman"/>
          <w:spacing w:val="-9"/>
          <w:sz w:val="24"/>
          <w:szCs w:val="24"/>
          <w:lang w:eastAsia="ru-RU"/>
        </w:rPr>
        <w:t xml:space="preserve"> на формирование и развитие </w:t>
      </w:r>
      <w:r w:rsidRPr="001177BB">
        <w:rPr>
          <w:rFonts w:ascii="Times New Roman" w:eastAsia="Times New Roman" w:hAnsi="Times New Roman" w:cs="Times New Roman"/>
          <w:sz w:val="24"/>
          <w:szCs w:val="24"/>
          <w:lang w:eastAsia="ru-RU"/>
        </w:rPr>
        <w:t>духовно-нравственных качеств человека.</w:t>
      </w:r>
    </w:p>
    <w:p w:rsidR="001177BB" w:rsidRPr="001177BB" w:rsidRDefault="001177BB" w:rsidP="001177BB">
      <w:pPr>
        <w:widowControl w:val="0"/>
        <w:shd w:val="clear" w:color="auto" w:fill="FFFFFF"/>
        <w:autoSpaceDE w:val="0"/>
        <w:autoSpaceDN w:val="0"/>
        <w:adjustRightInd w:val="0"/>
        <w:spacing w:after="0" w:line="0" w:lineRule="atLeast"/>
        <w:ind w:right="5"/>
        <w:rPr>
          <w:rFonts w:ascii="Times New Roman" w:eastAsia="Times New Roman" w:hAnsi="Times New Roman" w:cs="Times New Roman"/>
          <w:sz w:val="24"/>
          <w:szCs w:val="24"/>
          <w:lang w:eastAsia="ru-RU"/>
        </w:rPr>
      </w:pPr>
      <w:r w:rsidRPr="001177BB">
        <w:rPr>
          <w:rFonts w:ascii="Times New Roman" w:eastAsia="Times New Roman" w:hAnsi="Times New Roman" w:cs="Times New Roman"/>
          <w:spacing w:val="-8"/>
          <w:sz w:val="24"/>
          <w:szCs w:val="24"/>
          <w:lang w:eastAsia="ru-RU"/>
        </w:rPr>
        <w:t xml:space="preserve">           Система работы по духовно-нравственному воспитанию учащихся </w:t>
      </w:r>
      <w:r w:rsidRPr="001177BB">
        <w:rPr>
          <w:rFonts w:ascii="Times New Roman" w:eastAsia="Times New Roman" w:hAnsi="Times New Roman" w:cs="Times New Roman"/>
          <w:sz w:val="24"/>
          <w:szCs w:val="24"/>
          <w:lang w:eastAsia="ru-RU"/>
        </w:rPr>
        <w:t xml:space="preserve">МБОУ  Крыловской оош </w:t>
      </w:r>
      <w:r w:rsidRPr="001177BB">
        <w:rPr>
          <w:rFonts w:ascii="Times New Roman" w:eastAsia="Times New Roman" w:hAnsi="Times New Roman" w:cs="Times New Roman"/>
          <w:spacing w:val="-3"/>
          <w:sz w:val="24"/>
          <w:szCs w:val="24"/>
          <w:lang w:eastAsia="ru-RU"/>
        </w:rPr>
        <w:t xml:space="preserve">представляет собой совокупность субъектов и объектов </w:t>
      </w:r>
      <w:r w:rsidRPr="001177BB">
        <w:rPr>
          <w:rFonts w:ascii="Times New Roman" w:eastAsia="Times New Roman" w:hAnsi="Times New Roman" w:cs="Times New Roman"/>
          <w:spacing w:val="-9"/>
          <w:sz w:val="24"/>
          <w:szCs w:val="24"/>
          <w:lang w:eastAsia="ru-RU"/>
        </w:rPr>
        <w:t xml:space="preserve">воспитания, отношений и взаимосвязей между ними, функционирующую в </w:t>
      </w:r>
      <w:r w:rsidRPr="001177BB">
        <w:rPr>
          <w:rFonts w:ascii="Times New Roman" w:eastAsia="Times New Roman" w:hAnsi="Times New Roman" w:cs="Times New Roman"/>
          <w:spacing w:val="-8"/>
          <w:sz w:val="24"/>
          <w:szCs w:val="24"/>
          <w:lang w:eastAsia="ru-RU"/>
        </w:rPr>
        <w:t xml:space="preserve">пределах имеющихся ресурсов с целью формирования у каждого человека </w:t>
      </w:r>
      <w:r w:rsidRPr="001177BB">
        <w:rPr>
          <w:rFonts w:ascii="Times New Roman" w:eastAsia="Times New Roman" w:hAnsi="Times New Roman" w:cs="Times New Roman"/>
          <w:sz w:val="24"/>
          <w:szCs w:val="24"/>
          <w:lang w:eastAsia="ru-RU"/>
        </w:rPr>
        <w:t>духовной культуры, морально-нравственных качеств.</w:t>
      </w:r>
    </w:p>
    <w:p w:rsidR="001177BB" w:rsidRPr="001177BB" w:rsidRDefault="001177BB" w:rsidP="001177BB">
      <w:pPr>
        <w:widowControl w:val="0"/>
        <w:shd w:val="clear" w:color="auto" w:fill="FFFFFF"/>
        <w:autoSpaceDE w:val="0"/>
        <w:autoSpaceDN w:val="0"/>
        <w:adjustRightInd w:val="0"/>
        <w:spacing w:after="0" w:line="0" w:lineRule="atLeast"/>
        <w:ind w:right="1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pacing w:val="-9"/>
          <w:sz w:val="24"/>
          <w:szCs w:val="24"/>
          <w:lang w:eastAsia="ru-RU"/>
        </w:rPr>
        <w:t xml:space="preserve">           Программа духовно-нравственного развития и </w:t>
      </w:r>
      <w:proofErr w:type="gramStart"/>
      <w:r w:rsidRPr="001177BB">
        <w:rPr>
          <w:rFonts w:ascii="Times New Roman" w:eastAsia="Times New Roman" w:hAnsi="Times New Roman" w:cs="Times New Roman"/>
          <w:spacing w:val="-9"/>
          <w:sz w:val="24"/>
          <w:szCs w:val="24"/>
          <w:lang w:eastAsia="ru-RU"/>
        </w:rPr>
        <w:t>воспитания</w:t>
      </w:r>
      <w:proofErr w:type="gramEnd"/>
      <w:r w:rsidRPr="001177BB">
        <w:rPr>
          <w:rFonts w:ascii="Times New Roman" w:eastAsia="Times New Roman" w:hAnsi="Times New Roman" w:cs="Times New Roman"/>
          <w:spacing w:val="-9"/>
          <w:sz w:val="24"/>
          <w:szCs w:val="24"/>
          <w:lang w:eastAsia="ru-RU"/>
        </w:rPr>
        <w:t xml:space="preserve"> обучающихся на ступени начального общего образования призвана создать условия для духовно-нравственного воспитания, физкультурно-спортивной, военно-патриотической,   художественно-эстетической,   культурно-просветительской,</w:t>
      </w:r>
    </w:p>
    <w:p w:rsidR="001177BB" w:rsidRPr="001177BB" w:rsidRDefault="001177BB" w:rsidP="001177BB">
      <w:pPr>
        <w:widowControl w:val="0"/>
        <w:shd w:val="clear" w:color="auto" w:fill="FFFFFF"/>
        <w:autoSpaceDE w:val="0"/>
        <w:autoSpaceDN w:val="0"/>
        <w:adjustRightInd w:val="0"/>
        <w:spacing w:after="0" w:line="0" w:lineRule="atLeast"/>
        <w:rPr>
          <w:rFonts w:ascii="Times New Roman" w:eastAsia="Times New Roman" w:hAnsi="Times New Roman" w:cs="Times New Roman"/>
          <w:sz w:val="24"/>
          <w:szCs w:val="24"/>
          <w:lang w:eastAsia="ru-RU"/>
        </w:rPr>
      </w:pPr>
      <w:r w:rsidRPr="001177BB">
        <w:rPr>
          <w:rFonts w:ascii="Times New Roman" w:eastAsia="Times New Roman" w:hAnsi="Times New Roman" w:cs="Times New Roman"/>
          <w:spacing w:val="-10"/>
          <w:sz w:val="24"/>
          <w:szCs w:val="24"/>
          <w:lang w:eastAsia="ru-RU"/>
        </w:rPr>
        <w:t>туристско-краеведческой,   социально-педагогической,   досуговой,   социально-</w:t>
      </w:r>
      <w:r w:rsidRPr="001177BB">
        <w:rPr>
          <w:rFonts w:ascii="Times New Roman" w:eastAsia="Times New Roman" w:hAnsi="Times New Roman" w:cs="Times New Roman"/>
          <w:sz w:val="24"/>
          <w:szCs w:val="24"/>
          <w:lang w:eastAsia="ru-RU"/>
        </w:rPr>
        <w:t>реабилитационной, информационной работы.</w:t>
      </w:r>
    </w:p>
    <w:p w:rsidR="001177BB" w:rsidRPr="001177BB" w:rsidRDefault="001177BB" w:rsidP="001177BB">
      <w:pPr>
        <w:widowControl w:val="0"/>
        <w:shd w:val="clear" w:color="auto" w:fill="FFFFFF"/>
        <w:autoSpaceDE w:val="0"/>
        <w:autoSpaceDN w:val="0"/>
        <w:adjustRightInd w:val="0"/>
        <w:spacing w:after="0" w:line="0" w:lineRule="atLeast"/>
        <w:rPr>
          <w:rFonts w:ascii="Times New Roman" w:eastAsia="Times New Roman" w:hAnsi="Times New Roman" w:cs="Times New Roman"/>
          <w:sz w:val="24"/>
          <w:szCs w:val="24"/>
          <w:lang w:eastAsia="ru-RU"/>
        </w:rPr>
      </w:pPr>
      <w:r w:rsidRPr="001177BB">
        <w:rPr>
          <w:rFonts w:ascii="Times New Roman" w:eastAsia="Times New Roman" w:hAnsi="Times New Roman" w:cs="Times New Roman"/>
          <w:spacing w:val="-6"/>
          <w:sz w:val="24"/>
          <w:szCs w:val="24"/>
          <w:lang w:eastAsia="ru-RU"/>
        </w:rPr>
        <w:t xml:space="preserve">           </w:t>
      </w:r>
      <w:proofErr w:type="gramStart"/>
      <w:r w:rsidRPr="001177BB">
        <w:rPr>
          <w:rFonts w:ascii="Times New Roman" w:eastAsia="Times New Roman" w:hAnsi="Times New Roman" w:cs="Times New Roman"/>
          <w:spacing w:val="-6"/>
          <w:sz w:val="24"/>
          <w:szCs w:val="24"/>
          <w:lang w:eastAsia="ru-RU"/>
        </w:rPr>
        <w:t xml:space="preserve">На   основе   национального   воспитательного   идеала   формулируется </w:t>
      </w:r>
      <w:r w:rsidRPr="001177BB">
        <w:rPr>
          <w:rFonts w:ascii="Times New Roman" w:eastAsia="Times New Roman" w:hAnsi="Times New Roman" w:cs="Times New Roman"/>
          <w:b/>
          <w:bCs/>
          <w:spacing w:val="-5"/>
          <w:sz w:val="24"/>
          <w:szCs w:val="24"/>
          <w:lang w:eastAsia="ru-RU"/>
        </w:rPr>
        <w:t xml:space="preserve">основная педагогическая цель    </w:t>
      </w:r>
      <w:r w:rsidRPr="001177BB">
        <w:rPr>
          <w:rFonts w:ascii="Times New Roman" w:eastAsia="Times New Roman" w:hAnsi="Times New Roman" w:cs="Times New Roman"/>
          <w:spacing w:val="-5"/>
          <w:sz w:val="24"/>
          <w:szCs w:val="24"/>
          <w:lang w:eastAsia="ru-RU"/>
        </w:rPr>
        <w:t xml:space="preserve">-    воспитание, социально-педагогическая </w:t>
      </w:r>
      <w:r w:rsidRPr="001177BB">
        <w:rPr>
          <w:rFonts w:ascii="Times New Roman" w:eastAsia="Times New Roman" w:hAnsi="Times New Roman" w:cs="Times New Roman"/>
          <w:spacing w:val="-8"/>
          <w:sz w:val="24"/>
          <w:szCs w:val="24"/>
          <w:lang w:eastAsia="ru-RU"/>
        </w:rPr>
        <w:t xml:space="preserve">поддержка  становления   и  развития   высоконравственного,   ответственного, </w:t>
      </w:r>
      <w:r w:rsidRPr="001177BB">
        <w:rPr>
          <w:rFonts w:ascii="Times New Roman" w:eastAsia="Times New Roman" w:hAnsi="Times New Roman" w:cs="Times New Roman"/>
          <w:sz w:val="24"/>
          <w:szCs w:val="24"/>
          <w:lang w:eastAsia="ru-RU"/>
        </w:rPr>
        <w:t>инициативного и компетентного гражданина России</w:t>
      </w:r>
      <w:r w:rsidRPr="001177BB">
        <w:rPr>
          <w:rFonts w:ascii="Times New Roman" w:eastAsia="Times New Roman" w:hAnsi="Times New Roman" w:cs="Times New Roman"/>
          <w:spacing w:val="2"/>
          <w:sz w:val="24"/>
          <w:szCs w:val="24"/>
          <w:lang w:eastAsia="ru-RU"/>
        </w:rPr>
        <w:t xml:space="preserve">, принимающего судьбу Отечества как </w:t>
      </w:r>
      <w:r w:rsidRPr="001177BB">
        <w:rPr>
          <w:rFonts w:ascii="Times New Roman" w:eastAsia="Times New Roman" w:hAnsi="Times New Roman" w:cs="Times New Roman"/>
          <w:sz w:val="24"/>
          <w:szCs w:val="24"/>
          <w:lang w:eastAsia="ru-RU"/>
        </w:rPr>
        <w:t>свою личную, осознающего ответственность за настоящее и буду</w:t>
      </w:r>
      <w:r w:rsidRPr="001177BB">
        <w:rPr>
          <w:rFonts w:ascii="Times New Roman" w:eastAsia="Times New Roman" w:hAnsi="Times New Roman" w:cs="Times New Roman"/>
          <w:spacing w:val="2"/>
          <w:sz w:val="24"/>
          <w:szCs w:val="24"/>
          <w:lang w:eastAsia="ru-RU"/>
        </w:rPr>
        <w:t xml:space="preserve">щее своей страны, укорененного в духовных и культурных </w:t>
      </w:r>
      <w:r w:rsidRPr="001177BB">
        <w:rPr>
          <w:rFonts w:ascii="Times New Roman" w:eastAsia="Times New Roman" w:hAnsi="Times New Roman" w:cs="Times New Roman"/>
          <w:sz w:val="24"/>
          <w:szCs w:val="24"/>
          <w:lang w:eastAsia="ru-RU"/>
        </w:rPr>
        <w:t>традициях многонационального народа Российской Федерации.</w:t>
      </w:r>
      <w:proofErr w:type="gramEnd"/>
    </w:p>
    <w:p w:rsidR="001177BB" w:rsidRPr="001177BB" w:rsidRDefault="001177BB" w:rsidP="001177BB">
      <w:pPr>
        <w:spacing w:after="0"/>
        <w:rPr>
          <w:rFonts w:ascii="Times New Roman" w:eastAsia="Times New Roman" w:hAnsi="Times New Roman" w:cs="Times New Roman"/>
          <w:sz w:val="24"/>
          <w:szCs w:val="24"/>
          <w:lang w:eastAsia="ru-RU"/>
        </w:rPr>
      </w:pP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bCs/>
          <w:sz w:val="24"/>
          <w:szCs w:val="24"/>
          <w:lang w:eastAsia="ru-RU"/>
        </w:rPr>
        <w:t xml:space="preserve">Цель и задачи духовно-нравственного развития и воспитания </w:t>
      </w:r>
      <w:proofErr w:type="gramStart"/>
      <w:r w:rsidRPr="001177BB">
        <w:rPr>
          <w:rFonts w:ascii="Times New Roman" w:eastAsia="Times New Roman" w:hAnsi="Times New Roman" w:cs="Times New Roman"/>
          <w:b/>
          <w:bCs/>
          <w:sz w:val="24"/>
          <w:szCs w:val="24"/>
          <w:lang w:eastAsia="ru-RU"/>
        </w:rPr>
        <w:t>обучающихся</w:t>
      </w:r>
      <w:proofErr w:type="gramEnd"/>
      <w:r w:rsidRPr="001177BB">
        <w:rPr>
          <w:rFonts w:ascii="Times New Roman" w:eastAsia="Times New Roman" w:hAnsi="Times New Roman" w:cs="Times New Roman"/>
          <w:sz w:val="24"/>
          <w:szCs w:val="24"/>
          <w:lang w:eastAsia="ru-RU"/>
        </w:rPr>
        <w:t> </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bCs/>
          <w:i/>
          <w:iCs/>
          <w:sz w:val="24"/>
          <w:szCs w:val="24"/>
          <w:lang w:eastAsia="ru-RU"/>
        </w:rPr>
        <w:t>Духовно-нравственное воспитание</w:t>
      </w:r>
      <w:r w:rsidRPr="001177BB">
        <w:rPr>
          <w:rFonts w:ascii="Times New Roman" w:eastAsia="Times New Roman" w:hAnsi="Times New Roman" w:cs="Times New Roman"/>
          <w:sz w:val="24"/>
          <w:szCs w:val="24"/>
          <w:lang w:eastAsia="ru-RU"/>
        </w:rPr>
        <w:t xml:space="preserve"> – педагогически организованный процесс усвоения и принятия </w:t>
      </w:r>
      <w:proofErr w:type="gramStart"/>
      <w:r w:rsidRPr="001177BB">
        <w:rPr>
          <w:rFonts w:ascii="Times New Roman" w:eastAsia="Times New Roman" w:hAnsi="Times New Roman" w:cs="Times New Roman"/>
          <w:sz w:val="24"/>
          <w:szCs w:val="24"/>
          <w:lang w:eastAsia="ru-RU"/>
        </w:rPr>
        <w:t>обучающимся</w:t>
      </w:r>
      <w:proofErr w:type="gramEnd"/>
      <w:r w:rsidRPr="001177BB">
        <w:rPr>
          <w:rFonts w:ascii="Times New Roman" w:eastAsia="Times New Roman" w:hAnsi="Times New Roman" w:cs="Times New Roman"/>
          <w:sz w:val="24"/>
          <w:szCs w:val="24"/>
          <w:lang w:eastAsia="ru-RU"/>
        </w:rPr>
        <w:t xml:space="preserve">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bCs/>
          <w:i/>
          <w:iCs/>
          <w:sz w:val="24"/>
          <w:szCs w:val="24"/>
          <w:lang w:eastAsia="ru-RU"/>
        </w:rPr>
        <w:t>Духовно-нравственное развитие</w:t>
      </w:r>
      <w:r w:rsidRPr="001177BB">
        <w:rPr>
          <w:rFonts w:ascii="Times New Roman" w:eastAsia="Times New Roman" w:hAnsi="Times New Roman" w:cs="Times New Roman"/>
          <w:sz w:val="24"/>
          <w:szCs w:val="24"/>
          <w:lang w:eastAsia="ru-RU"/>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bCs/>
          <w:i/>
          <w:iCs/>
          <w:sz w:val="24"/>
          <w:szCs w:val="24"/>
          <w:lang w:eastAsia="ru-RU"/>
        </w:rPr>
        <w:t>Общей целью</w:t>
      </w:r>
      <w:r w:rsidRPr="001177BB">
        <w:rPr>
          <w:rFonts w:ascii="Times New Roman" w:eastAsia="Times New Roman" w:hAnsi="Times New Roman" w:cs="Times New Roman"/>
          <w:sz w:val="24"/>
          <w:szCs w:val="24"/>
          <w:lang w:eastAsia="ru-RU"/>
        </w:rPr>
        <w:t xml:space="preserve">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w:t>
      </w:r>
      <w:r w:rsidRPr="001177BB">
        <w:rPr>
          <w:rFonts w:ascii="Times New Roman" w:eastAsia="Times New Roman" w:hAnsi="Times New Roman" w:cs="Times New Roman"/>
          <w:b/>
          <w:bCs/>
          <w:i/>
          <w:iCs/>
          <w:sz w:val="24"/>
          <w:szCs w:val="24"/>
          <w:lang w:eastAsia="ru-RU"/>
        </w:rPr>
        <w:t>Задачи духовно-нравственного воспитания</w:t>
      </w:r>
      <w:r w:rsidRPr="001177BB">
        <w:rPr>
          <w:rFonts w:ascii="Times New Roman" w:eastAsia="Times New Roman" w:hAnsi="Times New Roman" w:cs="Times New Roman"/>
          <w:sz w:val="24"/>
          <w:szCs w:val="24"/>
          <w:lang w:eastAsia="ru-RU"/>
        </w:rPr>
        <w:t xml:space="preserve"> определены как ожидаемые результаты в логике требований к личностным результатам общего начального образования и предусматривают:                                                                                                                                                </w:t>
      </w:r>
      <w:r w:rsidRPr="001177BB">
        <w:rPr>
          <w:rFonts w:ascii="Times New Roman" w:eastAsia="Times New Roman" w:hAnsi="Times New Roman" w:cs="Times New Roman"/>
          <w:i/>
          <w:iCs/>
          <w:sz w:val="24"/>
          <w:szCs w:val="24"/>
          <w:lang w:eastAsia="ru-RU"/>
        </w:rPr>
        <w:t>1) Воспитание гражданственности, патриотизма, уважения к правам, свободам и обязанностям человека:</w:t>
      </w:r>
    </w:p>
    <w:p w:rsidR="001177BB" w:rsidRPr="001177BB" w:rsidRDefault="001177BB" w:rsidP="00AB7787">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1177BB" w:rsidRPr="001177BB" w:rsidRDefault="001177BB" w:rsidP="00AB7787">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1177BB" w:rsidRPr="001177BB" w:rsidRDefault="001177BB" w:rsidP="00AB7787">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элементарные представления об институтах гражданского общества, о возможностях участия граждан в общественном управлении;</w:t>
      </w:r>
    </w:p>
    <w:p w:rsidR="001177BB" w:rsidRPr="001177BB" w:rsidRDefault="001177BB" w:rsidP="00AB7787">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элементарные представления о правах и обязанностях гражданина России;</w:t>
      </w:r>
    </w:p>
    <w:p w:rsidR="001177BB" w:rsidRPr="001177BB" w:rsidRDefault="001177BB" w:rsidP="00AB7787">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интерес к общественным явлениям, понимание активной роли человека в обществе;</w:t>
      </w:r>
    </w:p>
    <w:p w:rsidR="001177BB" w:rsidRPr="001177BB" w:rsidRDefault="001177BB" w:rsidP="00AB7787">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lastRenderedPageBreak/>
        <w:t>уважительное отношение к русскому языку как государственному, языку межнационального общения;</w:t>
      </w:r>
    </w:p>
    <w:p w:rsidR="001177BB" w:rsidRPr="001177BB" w:rsidRDefault="001177BB" w:rsidP="00AB7787">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ценностное отношение к своему национальному языку и культуре;</w:t>
      </w:r>
    </w:p>
    <w:p w:rsidR="001177BB" w:rsidRPr="001177BB" w:rsidRDefault="001177BB" w:rsidP="00AB7787">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начальные представления о народах России, об их общей исторической судьбе, о единстве народов нашей страны;</w:t>
      </w:r>
    </w:p>
    <w:p w:rsidR="001177BB" w:rsidRPr="001177BB" w:rsidRDefault="001177BB" w:rsidP="00AB7787">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элементарные представления о национальных героях и важнейших событиях истории Росс</w:t>
      </w:r>
      <w:proofErr w:type="gramStart"/>
      <w:r w:rsidRPr="001177BB">
        <w:rPr>
          <w:rFonts w:ascii="Times New Roman" w:eastAsia="Times New Roman" w:hAnsi="Times New Roman" w:cs="Times New Roman"/>
          <w:sz w:val="24"/>
          <w:szCs w:val="24"/>
          <w:lang w:eastAsia="ru-RU"/>
        </w:rPr>
        <w:t>ии и её</w:t>
      </w:r>
      <w:proofErr w:type="gramEnd"/>
      <w:r w:rsidRPr="001177BB">
        <w:rPr>
          <w:rFonts w:ascii="Times New Roman" w:eastAsia="Times New Roman" w:hAnsi="Times New Roman" w:cs="Times New Roman"/>
          <w:sz w:val="24"/>
          <w:szCs w:val="24"/>
          <w:lang w:eastAsia="ru-RU"/>
        </w:rPr>
        <w:t xml:space="preserve"> народов;</w:t>
      </w:r>
    </w:p>
    <w:p w:rsidR="001177BB" w:rsidRPr="001177BB" w:rsidRDefault="001177BB" w:rsidP="00AB7787">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интерес к государственным праздникам и важнейшим событиям в жизни России, субъекта Российской Федерации, </w:t>
      </w:r>
      <w:r w:rsidRPr="001177BB">
        <w:rPr>
          <w:rFonts w:ascii="Times New Roman" w:eastAsia="Times New Roman" w:hAnsi="Times New Roman" w:cs="Times New Roman"/>
          <w:i/>
          <w:iCs/>
          <w:sz w:val="24"/>
          <w:szCs w:val="24"/>
          <w:lang w:eastAsia="ru-RU"/>
        </w:rPr>
        <w:t>края (населённого пункта)</w:t>
      </w:r>
      <w:r w:rsidRPr="001177BB">
        <w:rPr>
          <w:rFonts w:ascii="Times New Roman" w:eastAsia="Times New Roman" w:hAnsi="Times New Roman" w:cs="Times New Roman"/>
          <w:sz w:val="24"/>
          <w:szCs w:val="24"/>
          <w:lang w:eastAsia="ru-RU"/>
        </w:rPr>
        <w:t>, в котором находится образовательное учреждение;</w:t>
      </w:r>
    </w:p>
    <w:p w:rsidR="001177BB" w:rsidRPr="001177BB" w:rsidRDefault="001177BB" w:rsidP="00AB7787">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стремление активно участвовать в делах класса, школы, семьи, </w:t>
      </w:r>
      <w:r w:rsidRPr="001177BB">
        <w:rPr>
          <w:rFonts w:ascii="Times New Roman" w:eastAsia="Times New Roman" w:hAnsi="Times New Roman" w:cs="Times New Roman"/>
          <w:i/>
          <w:iCs/>
          <w:sz w:val="24"/>
          <w:szCs w:val="24"/>
          <w:lang w:eastAsia="ru-RU"/>
        </w:rPr>
        <w:t>своего села, города</w:t>
      </w:r>
      <w:r w:rsidRPr="001177BB">
        <w:rPr>
          <w:rFonts w:ascii="Times New Roman" w:eastAsia="Times New Roman" w:hAnsi="Times New Roman" w:cs="Times New Roman"/>
          <w:sz w:val="24"/>
          <w:szCs w:val="24"/>
          <w:lang w:eastAsia="ru-RU"/>
        </w:rPr>
        <w:t>;</w:t>
      </w:r>
    </w:p>
    <w:p w:rsidR="001177BB" w:rsidRPr="001177BB" w:rsidRDefault="001177BB" w:rsidP="00AB7787">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любовь к образовательному учреждению, </w:t>
      </w:r>
      <w:r w:rsidRPr="001177BB">
        <w:rPr>
          <w:rFonts w:ascii="Times New Roman" w:eastAsia="Times New Roman" w:hAnsi="Times New Roman" w:cs="Times New Roman"/>
          <w:i/>
          <w:iCs/>
          <w:sz w:val="24"/>
          <w:szCs w:val="24"/>
          <w:lang w:eastAsia="ru-RU"/>
        </w:rPr>
        <w:t>своему селу, городу,</w:t>
      </w:r>
      <w:r w:rsidRPr="001177BB">
        <w:rPr>
          <w:rFonts w:ascii="Times New Roman" w:eastAsia="Times New Roman" w:hAnsi="Times New Roman" w:cs="Times New Roman"/>
          <w:sz w:val="24"/>
          <w:szCs w:val="24"/>
          <w:lang w:eastAsia="ru-RU"/>
        </w:rPr>
        <w:t xml:space="preserve"> народу, России;</w:t>
      </w:r>
    </w:p>
    <w:p w:rsidR="001177BB" w:rsidRPr="001177BB" w:rsidRDefault="001177BB" w:rsidP="00AB7787">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уважение к защитникам Родины;</w:t>
      </w:r>
    </w:p>
    <w:p w:rsidR="001177BB" w:rsidRPr="001177BB" w:rsidRDefault="001177BB" w:rsidP="00AB7787">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умение отвечать за свои поступки;</w:t>
      </w:r>
    </w:p>
    <w:p w:rsidR="001177BB" w:rsidRPr="001177BB" w:rsidRDefault="001177BB" w:rsidP="00AB7787">
      <w:pPr>
        <w:numPr>
          <w:ilvl w:val="0"/>
          <w:numId w:val="31"/>
        </w:num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негативное отношение к нарушениям порядка в классе, дома, на улице, к невыполнению человеком своих обязанностей.</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i/>
          <w:iCs/>
          <w:sz w:val="24"/>
          <w:szCs w:val="24"/>
          <w:lang w:eastAsia="ru-RU"/>
        </w:rPr>
        <w:t>2) Воспитание нравственных чувств и этического сознания:</w:t>
      </w:r>
    </w:p>
    <w:p w:rsidR="001177BB" w:rsidRPr="001177BB" w:rsidRDefault="001177BB" w:rsidP="00AB7787">
      <w:pPr>
        <w:numPr>
          <w:ilvl w:val="0"/>
          <w:numId w:val="32"/>
        </w:num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первоначальные представления о базовых национальных российских ценностях;</w:t>
      </w:r>
    </w:p>
    <w:p w:rsidR="001177BB" w:rsidRPr="001177BB" w:rsidRDefault="001177BB" w:rsidP="00AB7787">
      <w:pPr>
        <w:numPr>
          <w:ilvl w:val="0"/>
          <w:numId w:val="32"/>
        </w:num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различение хороших и плохих поступков;</w:t>
      </w:r>
    </w:p>
    <w:p w:rsidR="001177BB" w:rsidRPr="001177BB" w:rsidRDefault="001177BB" w:rsidP="00AB7787">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представления о правилах поведения в образовательном учреждении, дома, на улице, в населённом пункте, в общественных местах, на природе;</w:t>
      </w:r>
    </w:p>
    <w:p w:rsidR="001177BB" w:rsidRPr="001177BB" w:rsidRDefault="001177BB" w:rsidP="00AB7787">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1177BB" w:rsidRPr="001177BB" w:rsidRDefault="001177BB" w:rsidP="00AB7787">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уважительное отношение к родителям, старшим, доброжелательное отношение к сверстникам и младшим;</w:t>
      </w:r>
    </w:p>
    <w:p w:rsidR="001177BB" w:rsidRPr="001177BB" w:rsidRDefault="001177BB" w:rsidP="00AB7787">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установление дружеских взаимоотношений в коллективе, основанных на взаимопомощи и взаимной поддержке;</w:t>
      </w:r>
    </w:p>
    <w:p w:rsidR="001177BB" w:rsidRPr="001177BB" w:rsidRDefault="001177BB" w:rsidP="00AB7787">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бережное, гуманное отношение ко всему живому;</w:t>
      </w:r>
    </w:p>
    <w:p w:rsidR="001177BB" w:rsidRPr="001177BB" w:rsidRDefault="001177BB" w:rsidP="00AB7787">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177BB">
        <w:rPr>
          <w:rFonts w:ascii="Times New Roman" w:eastAsia="Times New Roman" w:hAnsi="Times New Roman" w:cs="Times New Roman"/>
          <w:sz w:val="24"/>
          <w:szCs w:val="24"/>
          <w:lang w:eastAsia="ru-RU"/>
        </w:rPr>
        <w:t>знание правил вежливого поведения, культуры речи, умение пользоваться «волшебными» словами, быть опрятным, чистым, аккуратным;</w:t>
      </w:r>
      <w:proofErr w:type="gramEnd"/>
    </w:p>
    <w:p w:rsidR="001177BB" w:rsidRPr="001177BB" w:rsidRDefault="001177BB" w:rsidP="00AB7787">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стремление избегать плохих поступков, не капризничать, не быть упрямым; умение признаться в плохом поступке и анализировать его;</w:t>
      </w:r>
    </w:p>
    <w:p w:rsidR="001177BB" w:rsidRPr="001177BB" w:rsidRDefault="001177BB" w:rsidP="00AB7787">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1177BB" w:rsidRPr="001177BB" w:rsidRDefault="001177BB" w:rsidP="00AB7787">
      <w:pPr>
        <w:numPr>
          <w:ilvl w:val="0"/>
          <w:numId w:val="32"/>
        </w:num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i/>
          <w:iCs/>
          <w:sz w:val="24"/>
          <w:szCs w:val="24"/>
          <w:lang w:eastAsia="ru-RU"/>
        </w:rPr>
        <w:t>3) Воспитание трудолюбия, творческого отношения к учению, труду, жизни:</w:t>
      </w:r>
    </w:p>
    <w:p w:rsidR="001177BB" w:rsidRPr="001177BB" w:rsidRDefault="001177BB" w:rsidP="00AB7787">
      <w:pPr>
        <w:numPr>
          <w:ilvl w:val="0"/>
          <w:numId w:val="33"/>
        </w:num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1177BB" w:rsidRPr="001177BB" w:rsidRDefault="001177BB" w:rsidP="00AB7787">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уважение к труду и творчеству старших и сверстников;</w:t>
      </w:r>
    </w:p>
    <w:p w:rsidR="001177BB" w:rsidRPr="001177BB" w:rsidRDefault="001177BB" w:rsidP="00AB7787">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элементарные представления об основных профессиях;</w:t>
      </w:r>
    </w:p>
    <w:p w:rsidR="001177BB" w:rsidRPr="001177BB" w:rsidRDefault="001177BB" w:rsidP="00AB7787">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ценностное отношение к учёбе как виду творческой деятельности;</w:t>
      </w:r>
    </w:p>
    <w:p w:rsidR="001177BB" w:rsidRPr="001177BB" w:rsidRDefault="001177BB" w:rsidP="00AB7787">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элементарные представления о роли знаний, науки, современного производства в жизни человека и общества;</w:t>
      </w:r>
    </w:p>
    <w:p w:rsidR="001177BB" w:rsidRPr="001177BB" w:rsidRDefault="001177BB" w:rsidP="00AB7787">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первоначальные навыки коллективной работы, в том числе при разработке и реализации учебных и учебно-трудовых проектов;</w:t>
      </w:r>
    </w:p>
    <w:p w:rsidR="001177BB" w:rsidRPr="001177BB" w:rsidRDefault="001177BB" w:rsidP="00AB7787">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умение проявлять дисциплинированность, последовательность и настойчивость в выполнении учебных и учебно-трудовых заданий;</w:t>
      </w:r>
    </w:p>
    <w:p w:rsidR="001177BB" w:rsidRPr="001177BB" w:rsidRDefault="001177BB" w:rsidP="00AB7787">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умение соблюдать порядок на рабочем месте;</w:t>
      </w:r>
    </w:p>
    <w:p w:rsidR="001177BB" w:rsidRPr="001177BB" w:rsidRDefault="001177BB" w:rsidP="00AB7787">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бережное отношение к результатам своего труда, труда Других людей, к школьному имуществу, учебникам, личным вещам;</w:t>
      </w:r>
    </w:p>
    <w:p w:rsidR="001177BB" w:rsidRPr="001177BB" w:rsidRDefault="001177BB" w:rsidP="00AB7787">
      <w:pPr>
        <w:numPr>
          <w:ilvl w:val="0"/>
          <w:numId w:val="33"/>
        </w:num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lastRenderedPageBreak/>
        <w:t>отрицательное отношение к лени и небрежности в труде и учёбе, небережливому отношению к результатам труда людей.</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i/>
          <w:iCs/>
          <w:sz w:val="24"/>
          <w:szCs w:val="24"/>
          <w:lang w:eastAsia="ru-RU"/>
        </w:rPr>
        <w:t>4) Формирование ценностного отношения к здоровью и здоровому образу жизни:</w:t>
      </w:r>
    </w:p>
    <w:p w:rsidR="001177BB" w:rsidRPr="001177BB" w:rsidRDefault="001177BB" w:rsidP="00AB7787">
      <w:pPr>
        <w:numPr>
          <w:ilvl w:val="0"/>
          <w:numId w:val="34"/>
        </w:num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ценностное отношение к своему здоровью, здоровью родителей (законных представителей), членов своей семьи, педагогов, сверстников;</w:t>
      </w:r>
    </w:p>
    <w:p w:rsidR="001177BB" w:rsidRPr="001177BB" w:rsidRDefault="001177BB" w:rsidP="00AB7787">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1177BB" w:rsidRPr="001177BB" w:rsidRDefault="001177BB" w:rsidP="00AB7787">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элементарные представления о влиянии нравственности человека на состояние его здоровья и здоровья окружающих его людей;</w:t>
      </w:r>
    </w:p>
    <w:p w:rsidR="001177BB" w:rsidRPr="001177BB" w:rsidRDefault="001177BB" w:rsidP="00AB7787">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понимание важности физической культуры и спорта для здоровья человека, его образования, труда и творчества;</w:t>
      </w:r>
    </w:p>
    <w:p w:rsidR="001177BB" w:rsidRPr="001177BB" w:rsidRDefault="001177BB" w:rsidP="00AB7787">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знание и выполнение санитарно-гигиенических правил, соблюдение </w:t>
      </w:r>
      <w:proofErr w:type="spellStart"/>
      <w:r w:rsidRPr="001177BB">
        <w:rPr>
          <w:rFonts w:ascii="Times New Roman" w:eastAsia="Times New Roman" w:hAnsi="Times New Roman" w:cs="Times New Roman"/>
          <w:sz w:val="24"/>
          <w:szCs w:val="24"/>
          <w:lang w:eastAsia="ru-RU"/>
        </w:rPr>
        <w:t>здоровьесберегающего</w:t>
      </w:r>
      <w:proofErr w:type="spellEnd"/>
      <w:r w:rsidRPr="001177BB">
        <w:rPr>
          <w:rFonts w:ascii="Times New Roman" w:eastAsia="Times New Roman" w:hAnsi="Times New Roman" w:cs="Times New Roman"/>
          <w:sz w:val="24"/>
          <w:szCs w:val="24"/>
          <w:lang w:eastAsia="ru-RU"/>
        </w:rPr>
        <w:t xml:space="preserve"> режима дня;</w:t>
      </w:r>
    </w:p>
    <w:p w:rsidR="001177BB" w:rsidRPr="001177BB" w:rsidRDefault="001177BB" w:rsidP="00AB7787">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интерес к прогулкам на природе, подвижным играм, участию в спортивных соревнованиях;</w:t>
      </w:r>
    </w:p>
    <w:p w:rsidR="001177BB" w:rsidRPr="001177BB" w:rsidRDefault="001177BB" w:rsidP="00AB7787">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первоначальные представления об оздоровительном вли</w:t>
      </w:r>
      <w:r w:rsidRPr="001177BB">
        <w:rPr>
          <w:rFonts w:ascii="Times New Roman" w:eastAsia="Times New Roman" w:hAnsi="Times New Roman" w:cs="Times New Roman"/>
          <w:sz w:val="24"/>
          <w:szCs w:val="24"/>
          <w:lang w:eastAsia="ru-RU"/>
        </w:rPr>
        <w:softHyphen/>
        <w:t>янии природы на человека;</w:t>
      </w:r>
    </w:p>
    <w:p w:rsidR="001177BB" w:rsidRPr="001177BB" w:rsidRDefault="001177BB" w:rsidP="00AB7787">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первоначальные представления о возможном негативном влиянии компьютерных игр, телевидения, рекламы на здоровье человека;</w:t>
      </w:r>
    </w:p>
    <w:p w:rsidR="001177BB" w:rsidRPr="001177BB" w:rsidRDefault="001177BB" w:rsidP="00AB7787">
      <w:pPr>
        <w:numPr>
          <w:ilvl w:val="0"/>
          <w:numId w:val="34"/>
        </w:num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отрицательное отношение к невыполнению правил личной гигиены и санитарии, уклонению от занятий физкультурой.</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i/>
          <w:iCs/>
          <w:sz w:val="24"/>
          <w:szCs w:val="24"/>
          <w:lang w:eastAsia="ru-RU"/>
        </w:rPr>
        <w:t>5) Воспитание ценностного отношения к природе, окружающей среде (экологическое воспитание):</w:t>
      </w:r>
    </w:p>
    <w:p w:rsidR="001177BB" w:rsidRPr="001177BB" w:rsidRDefault="001177BB" w:rsidP="00AB7787">
      <w:pPr>
        <w:numPr>
          <w:ilvl w:val="0"/>
          <w:numId w:val="35"/>
        </w:num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развитие интереса к природе, природным явлениям и формам жизни, понимание активной роли человека в природе;</w:t>
      </w:r>
    </w:p>
    <w:p w:rsidR="001177BB" w:rsidRPr="001177BB" w:rsidRDefault="001177BB" w:rsidP="00AB7787">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ценностное отношение к природе и всем формам жизни;</w:t>
      </w:r>
    </w:p>
    <w:p w:rsidR="001177BB" w:rsidRPr="001177BB" w:rsidRDefault="001177BB" w:rsidP="00AB7787">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элементарный опыт природоохранительной деятельности;</w:t>
      </w:r>
    </w:p>
    <w:p w:rsidR="001177BB" w:rsidRPr="001177BB" w:rsidRDefault="001177BB" w:rsidP="00AB7787">
      <w:pPr>
        <w:numPr>
          <w:ilvl w:val="0"/>
          <w:numId w:val="35"/>
        </w:num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бережное отношение к растениям и животным. </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i/>
          <w:iCs/>
          <w:sz w:val="24"/>
          <w:szCs w:val="24"/>
          <w:lang w:eastAsia="ru-RU"/>
        </w:rPr>
        <w:t xml:space="preserve">6) Воспитание ценностного отношения к </w:t>
      </w:r>
      <w:proofErr w:type="gramStart"/>
      <w:r w:rsidRPr="001177BB">
        <w:rPr>
          <w:rFonts w:ascii="Times New Roman" w:eastAsia="Times New Roman" w:hAnsi="Times New Roman" w:cs="Times New Roman"/>
          <w:i/>
          <w:iCs/>
          <w:sz w:val="24"/>
          <w:szCs w:val="24"/>
          <w:lang w:eastAsia="ru-RU"/>
        </w:rPr>
        <w:t>прекрасному</w:t>
      </w:r>
      <w:proofErr w:type="gramEnd"/>
      <w:r w:rsidRPr="001177BB">
        <w:rPr>
          <w:rFonts w:ascii="Times New Roman" w:eastAsia="Times New Roman" w:hAnsi="Times New Roman" w:cs="Times New Roman"/>
          <w:i/>
          <w:iCs/>
          <w:sz w:val="24"/>
          <w:szCs w:val="24"/>
          <w:lang w:eastAsia="ru-RU"/>
        </w:rPr>
        <w:t>, формирование представлений об эстетических идеалах и ценностях (эстетическое воспитание):</w:t>
      </w:r>
    </w:p>
    <w:p w:rsidR="001177BB" w:rsidRPr="001177BB" w:rsidRDefault="001177BB" w:rsidP="00AB7787">
      <w:pPr>
        <w:numPr>
          <w:ilvl w:val="0"/>
          <w:numId w:val="36"/>
        </w:num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представления о душевной и физической красоте человека;</w:t>
      </w:r>
    </w:p>
    <w:p w:rsidR="001177BB" w:rsidRPr="001177BB" w:rsidRDefault="001177BB" w:rsidP="00AB7787">
      <w:pPr>
        <w:numPr>
          <w:ilvl w:val="0"/>
          <w:numId w:val="36"/>
        </w:num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формирование эстетических идеалов, чувства прекрасного; умение видеть красоту природы, труда и творчества;</w:t>
      </w:r>
    </w:p>
    <w:p w:rsidR="001177BB" w:rsidRPr="001177BB" w:rsidRDefault="001177BB" w:rsidP="00AB7787">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интерес к чтению, произведениям искусства, детским спектаклям, концертам, выставкам, музыке;</w:t>
      </w:r>
    </w:p>
    <w:p w:rsidR="001177BB" w:rsidRPr="001177BB" w:rsidRDefault="001177BB" w:rsidP="00AB7787">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интерес к занятиям художественным творчеством;</w:t>
      </w:r>
    </w:p>
    <w:p w:rsidR="001177BB" w:rsidRPr="001177BB" w:rsidRDefault="001177BB" w:rsidP="00AB7787">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стремление к опрятному внешнему виду;</w:t>
      </w:r>
    </w:p>
    <w:p w:rsidR="001177BB" w:rsidRPr="001177BB" w:rsidRDefault="001177BB" w:rsidP="00AB7787">
      <w:pPr>
        <w:numPr>
          <w:ilvl w:val="0"/>
          <w:numId w:val="36"/>
        </w:num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отрицательное отношение к некрасивым поступкам и неряшливости.</w:t>
      </w:r>
    </w:p>
    <w:p w:rsidR="001177BB" w:rsidRPr="001177BB" w:rsidRDefault="001177BB" w:rsidP="001177BB">
      <w:pPr>
        <w:spacing w:after="0"/>
        <w:rPr>
          <w:rFonts w:ascii="Times New Roman" w:eastAsia="Times New Roman" w:hAnsi="Times New Roman" w:cs="Times New Roman"/>
          <w:b/>
          <w:bCs/>
          <w:sz w:val="24"/>
          <w:szCs w:val="24"/>
          <w:lang w:eastAsia="ru-RU"/>
        </w:rPr>
      </w:pPr>
      <w:r w:rsidRPr="001177BB">
        <w:rPr>
          <w:rFonts w:ascii="Times New Roman" w:eastAsia="Times New Roman" w:hAnsi="Times New Roman" w:cs="Times New Roman"/>
          <w:b/>
          <w:bCs/>
          <w:sz w:val="24"/>
          <w:szCs w:val="24"/>
          <w:lang w:eastAsia="ru-RU"/>
        </w:rPr>
        <w:t xml:space="preserve">Ценностные установки духовно-нравственного развития и воспитания </w:t>
      </w:r>
      <w:proofErr w:type="gramStart"/>
      <w:r w:rsidRPr="001177BB">
        <w:rPr>
          <w:rFonts w:ascii="Times New Roman" w:eastAsia="Times New Roman" w:hAnsi="Times New Roman" w:cs="Times New Roman"/>
          <w:b/>
          <w:bCs/>
          <w:sz w:val="24"/>
          <w:szCs w:val="24"/>
          <w:lang w:eastAsia="ru-RU"/>
        </w:rPr>
        <w:t>обучающихся</w:t>
      </w:r>
      <w:proofErr w:type="gramEnd"/>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 являются следующие ценности:</w:t>
      </w:r>
    </w:p>
    <w:p w:rsidR="001177BB" w:rsidRPr="001177BB" w:rsidRDefault="001177BB" w:rsidP="00AB7787">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патриотизм (любовь к России, к своему народу, к своей малой родине; служение Отечеству);</w:t>
      </w:r>
    </w:p>
    <w:p w:rsidR="001177BB" w:rsidRPr="001177BB" w:rsidRDefault="001177BB" w:rsidP="00AB7787">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1177BB" w:rsidRPr="001177BB" w:rsidRDefault="001177BB" w:rsidP="00AB7787">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1177BB" w:rsidRPr="001177BB" w:rsidRDefault="001177BB" w:rsidP="00AB7787">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lastRenderedPageBreak/>
        <w:t>семья (любовь и верность, здоровье, достаток, почитание родителей, забота о старших и младших, забота о продолжении рода);</w:t>
      </w:r>
    </w:p>
    <w:p w:rsidR="001177BB" w:rsidRPr="001177BB" w:rsidRDefault="001177BB" w:rsidP="00AB7787">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труд и творчество (творчество и созидание, целеустремленность и настойчивость, трудолюбие, бережливость);</w:t>
      </w:r>
    </w:p>
    <w:p w:rsidR="001177BB" w:rsidRPr="001177BB" w:rsidRDefault="001177BB" w:rsidP="00AB7787">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наука (познание, истина, научная картина мира, экологическое сознание);</w:t>
      </w:r>
    </w:p>
    <w:p w:rsidR="001177BB" w:rsidRPr="001177BB" w:rsidRDefault="001177BB" w:rsidP="00AB7787">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1177BB" w:rsidRPr="001177BB" w:rsidRDefault="001177BB" w:rsidP="00AB7787">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искусство и литература (красота, гармония, духовный мир человека, нравственный выбор, смысл жизни, эстетическое развитие);</w:t>
      </w:r>
    </w:p>
    <w:p w:rsidR="001177BB" w:rsidRPr="001177BB" w:rsidRDefault="001177BB" w:rsidP="00AB7787">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природа (жизнь, родная земля, заповедная природа, планета Земля);</w:t>
      </w:r>
    </w:p>
    <w:p w:rsidR="001177BB" w:rsidRPr="001177BB" w:rsidRDefault="001177BB" w:rsidP="00AB7787">
      <w:pPr>
        <w:numPr>
          <w:ilvl w:val="0"/>
          <w:numId w:val="37"/>
        </w:num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человечество (мир во всем мире, многообразие культур и народов, прогресс человечества, международное сотрудничество).</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1177BB" w:rsidRPr="001177BB" w:rsidRDefault="001177BB" w:rsidP="001177BB">
      <w:pPr>
        <w:spacing w:after="0"/>
        <w:rPr>
          <w:rFonts w:ascii="Times New Roman" w:eastAsia="Times New Roman" w:hAnsi="Times New Roman" w:cs="Times New Roman"/>
          <w:b/>
          <w:bCs/>
          <w:sz w:val="24"/>
          <w:szCs w:val="24"/>
          <w:lang w:eastAsia="ru-RU"/>
        </w:rPr>
      </w:pPr>
    </w:p>
    <w:p w:rsidR="001177BB" w:rsidRPr="001177BB" w:rsidRDefault="001177BB" w:rsidP="001177BB">
      <w:pPr>
        <w:spacing w:after="0"/>
        <w:rPr>
          <w:rFonts w:ascii="Times New Roman" w:eastAsia="Times New Roman" w:hAnsi="Times New Roman" w:cs="Times New Roman"/>
          <w:b/>
          <w:bCs/>
          <w:sz w:val="24"/>
          <w:szCs w:val="24"/>
          <w:lang w:eastAsia="ru-RU"/>
        </w:rPr>
      </w:pP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bCs/>
          <w:sz w:val="24"/>
          <w:szCs w:val="24"/>
          <w:lang w:eastAsia="ru-RU"/>
        </w:rPr>
        <w:t xml:space="preserve">Основные направления духовно-нравственного развития и воспитания </w:t>
      </w:r>
      <w:proofErr w:type="gramStart"/>
      <w:r w:rsidRPr="001177BB">
        <w:rPr>
          <w:rFonts w:ascii="Times New Roman" w:eastAsia="Times New Roman" w:hAnsi="Times New Roman" w:cs="Times New Roman"/>
          <w:b/>
          <w:bCs/>
          <w:sz w:val="24"/>
          <w:szCs w:val="24"/>
          <w:lang w:eastAsia="ru-RU"/>
        </w:rPr>
        <w:t>обучающихся</w:t>
      </w:r>
      <w:proofErr w:type="gramEnd"/>
      <w:r w:rsidRPr="001177BB">
        <w:rPr>
          <w:rFonts w:ascii="Times New Roman" w:eastAsia="Times New Roman" w:hAnsi="Times New Roman" w:cs="Times New Roman"/>
          <w:b/>
          <w:bCs/>
          <w:sz w:val="24"/>
          <w:szCs w:val="24"/>
          <w:lang w:eastAsia="ru-RU"/>
        </w:rPr>
        <w:t> </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Содержание духовно-нравственного развития и воспитания учащихся отбирается на основании базовых национальных ценностей в логике реализации следующих направлений:                                                                                                                                  </w:t>
      </w:r>
      <w:r w:rsidRPr="001177BB">
        <w:rPr>
          <w:rFonts w:ascii="Times New Roman" w:eastAsia="Times New Roman" w:hAnsi="Times New Roman" w:cs="Times New Roman"/>
          <w:b/>
          <w:sz w:val="24"/>
          <w:szCs w:val="24"/>
          <w:lang w:eastAsia="ru-RU"/>
        </w:rPr>
        <w:t>Направление 1</w:t>
      </w:r>
      <w:r w:rsidRPr="001177BB">
        <w:rPr>
          <w:rFonts w:ascii="Times New Roman" w:eastAsia="Times New Roman" w:hAnsi="Times New Roman" w:cs="Times New Roman"/>
          <w:sz w:val="24"/>
          <w:szCs w:val="24"/>
          <w:lang w:eastAsia="ru-RU"/>
        </w:rPr>
        <w:t xml:space="preserve">. Воспитание гражданственности, патриотизма, уважения к правам, свободам и обязанностям человека. </w:t>
      </w:r>
      <w:proofErr w:type="gramStart"/>
      <w:r w:rsidRPr="001177BB">
        <w:rPr>
          <w:rFonts w:ascii="Times New Roman" w:eastAsia="Times New Roman" w:hAnsi="Times New Roman" w:cs="Times New Roman"/>
          <w:sz w:val="24"/>
          <w:szCs w:val="24"/>
          <w:lang w:eastAsia="ru-RU"/>
        </w:rPr>
        <w:t>Ценности:  любовь к России, своему народу, своему краю,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proofErr w:type="gramEnd"/>
      <w:r w:rsidRPr="001177BB">
        <w:rPr>
          <w:rFonts w:ascii="Times New Roman" w:eastAsia="Times New Roman" w:hAnsi="Times New Roman" w:cs="Times New Roman"/>
          <w:sz w:val="24"/>
          <w:szCs w:val="24"/>
          <w:lang w:eastAsia="ru-RU"/>
        </w:rPr>
        <w:t xml:space="preserve">                                                                      </w:t>
      </w:r>
      <w:r w:rsidRPr="001177BB">
        <w:rPr>
          <w:rFonts w:ascii="Times New Roman" w:eastAsia="Times New Roman" w:hAnsi="Times New Roman" w:cs="Times New Roman"/>
          <w:b/>
          <w:sz w:val="24"/>
          <w:szCs w:val="24"/>
          <w:lang w:eastAsia="ru-RU"/>
        </w:rPr>
        <w:t>Направление 2.</w:t>
      </w:r>
      <w:r w:rsidRPr="001177BB">
        <w:rPr>
          <w:rFonts w:ascii="Times New Roman" w:eastAsia="Times New Roman" w:hAnsi="Times New Roman" w:cs="Times New Roman"/>
          <w:sz w:val="24"/>
          <w:szCs w:val="24"/>
          <w:lang w:eastAsia="ru-RU"/>
        </w:rPr>
        <w:t xml:space="preserve"> Воспитание нравственных чувств и этического сознания. </w:t>
      </w:r>
      <w:proofErr w:type="gramStart"/>
      <w:r w:rsidRPr="001177BB">
        <w:rPr>
          <w:rFonts w:ascii="Times New Roman" w:eastAsia="Times New Roman" w:hAnsi="Times New Roman" w:cs="Times New Roman"/>
          <w:sz w:val="24"/>
          <w:szCs w:val="24"/>
          <w:lang w:eastAsia="ru-RU"/>
        </w:rPr>
        <w:t>Ценности: 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roofErr w:type="gramEnd"/>
      <w:r w:rsidRPr="001177BB">
        <w:rPr>
          <w:rFonts w:ascii="Times New Roman" w:eastAsia="Times New Roman" w:hAnsi="Times New Roman" w:cs="Times New Roman"/>
          <w:sz w:val="24"/>
          <w:szCs w:val="24"/>
          <w:lang w:eastAsia="ru-RU"/>
        </w:rPr>
        <w:t xml:space="preserve">                                                                                                                                                     </w:t>
      </w:r>
      <w:r w:rsidRPr="001177BB">
        <w:rPr>
          <w:rFonts w:ascii="Times New Roman" w:eastAsia="Times New Roman" w:hAnsi="Times New Roman" w:cs="Times New Roman"/>
          <w:b/>
          <w:sz w:val="24"/>
          <w:szCs w:val="24"/>
          <w:lang w:eastAsia="ru-RU"/>
        </w:rPr>
        <w:t>Направление 3.</w:t>
      </w:r>
      <w:r w:rsidRPr="001177BB">
        <w:rPr>
          <w:rFonts w:ascii="Times New Roman" w:eastAsia="Times New Roman" w:hAnsi="Times New Roman" w:cs="Times New Roman"/>
          <w:sz w:val="24"/>
          <w:szCs w:val="24"/>
          <w:lang w:eastAsia="ru-RU"/>
        </w:rPr>
        <w:t xml:space="preserve"> Воспитание трудолюбия, творческого отношения к учению, труду, жизни. Ценности: уважение к труду; творчество и созидание; стремление к познанию и истине; целеустремленность и  настойчивость, бережливость.                                                                            </w:t>
      </w:r>
      <w:r w:rsidRPr="001177BB">
        <w:rPr>
          <w:rFonts w:ascii="Times New Roman" w:eastAsia="Times New Roman" w:hAnsi="Times New Roman" w:cs="Times New Roman"/>
          <w:b/>
          <w:sz w:val="24"/>
          <w:szCs w:val="24"/>
          <w:lang w:eastAsia="ru-RU"/>
        </w:rPr>
        <w:t>Направление 4.</w:t>
      </w:r>
      <w:r w:rsidRPr="001177BB">
        <w:rPr>
          <w:rFonts w:ascii="Times New Roman" w:eastAsia="Times New Roman" w:hAnsi="Times New Roman" w:cs="Times New Roman"/>
          <w:sz w:val="24"/>
          <w:szCs w:val="24"/>
          <w:lang w:eastAsia="ru-RU"/>
        </w:rPr>
        <w:t xml:space="preserve"> Формирование ценностного отношения к  семье, здоровью и здоровому образу жизни. Ценности: 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                                                                                                                   </w:t>
      </w:r>
      <w:r w:rsidRPr="001177BB">
        <w:rPr>
          <w:rFonts w:ascii="Times New Roman" w:eastAsia="Times New Roman" w:hAnsi="Times New Roman" w:cs="Times New Roman"/>
          <w:b/>
          <w:sz w:val="24"/>
          <w:szCs w:val="24"/>
          <w:lang w:eastAsia="ru-RU"/>
        </w:rPr>
        <w:t>Направление 5.</w:t>
      </w:r>
      <w:r w:rsidRPr="001177BB">
        <w:rPr>
          <w:rFonts w:ascii="Times New Roman" w:eastAsia="Times New Roman" w:hAnsi="Times New Roman" w:cs="Times New Roman"/>
          <w:sz w:val="24"/>
          <w:szCs w:val="24"/>
          <w:lang w:eastAsia="ru-RU"/>
        </w:rPr>
        <w:t xml:space="preserve"> Воспитание ценностного отношения к природе, окружающей среде (экологическое воспитание). Ценности: родная земля; заповедная природа; планета Земля; экологическое сознание.                                                                                                                     </w:t>
      </w:r>
      <w:r w:rsidRPr="001177BB">
        <w:rPr>
          <w:rFonts w:ascii="Times New Roman" w:eastAsia="Times New Roman" w:hAnsi="Times New Roman" w:cs="Times New Roman"/>
          <w:b/>
          <w:sz w:val="24"/>
          <w:szCs w:val="24"/>
          <w:lang w:eastAsia="ru-RU"/>
        </w:rPr>
        <w:t xml:space="preserve">Направление 6. </w:t>
      </w:r>
      <w:r w:rsidRPr="001177BB">
        <w:rPr>
          <w:rFonts w:ascii="Times New Roman" w:eastAsia="Times New Roman" w:hAnsi="Times New Roman" w:cs="Times New Roman"/>
          <w:sz w:val="24"/>
          <w:szCs w:val="24"/>
          <w:lang w:eastAsia="ru-RU"/>
        </w:rPr>
        <w:t xml:space="preserve">Воспитание ценностного отношения к </w:t>
      </w:r>
      <w:proofErr w:type="gramStart"/>
      <w:r w:rsidRPr="001177BB">
        <w:rPr>
          <w:rFonts w:ascii="Times New Roman" w:eastAsia="Times New Roman" w:hAnsi="Times New Roman" w:cs="Times New Roman"/>
          <w:sz w:val="24"/>
          <w:szCs w:val="24"/>
          <w:lang w:eastAsia="ru-RU"/>
        </w:rPr>
        <w:t>прекрасному</w:t>
      </w:r>
      <w:proofErr w:type="gramEnd"/>
      <w:r w:rsidRPr="001177BB">
        <w:rPr>
          <w:rFonts w:ascii="Times New Roman" w:eastAsia="Times New Roman" w:hAnsi="Times New Roman" w:cs="Times New Roman"/>
          <w:sz w:val="24"/>
          <w:szCs w:val="24"/>
          <w:lang w:eastAsia="ru-RU"/>
        </w:rPr>
        <w:t>, формирование представлений об эстетических идеалах и ценностях (эстетическое воспитание). Ценности: красота; гармония; духовный мир человека; эстетическое развитие.</w:t>
      </w:r>
    </w:p>
    <w:p w:rsidR="001177BB" w:rsidRPr="001177BB" w:rsidRDefault="001177BB" w:rsidP="001177BB">
      <w:pPr>
        <w:spacing w:before="100" w:beforeAutospacing="1" w:after="100" w:afterAutospacing="1"/>
        <w:jc w:val="center"/>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bCs/>
          <w:sz w:val="24"/>
          <w:szCs w:val="24"/>
          <w:lang w:eastAsia="ru-RU"/>
        </w:rPr>
        <w:lastRenderedPageBreak/>
        <w:t>Содержание духовно-нравственного развития и воспитания учащихся</w:t>
      </w:r>
    </w:p>
    <w:p w:rsidR="001177BB" w:rsidRPr="001177BB" w:rsidRDefault="001177BB" w:rsidP="001177BB">
      <w:pPr>
        <w:spacing w:before="100" w:beforeAutospacing="1" w:after="100" w:afterAutospacing="1"/>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w:t>
      </w:r>
    </w:p>
    <w:p w:rsidR="001177BB" w:rsidRPr="001177BB" w:rsidRDefault="001177BB" w:rsidP="00AB7787">
      <w:pPr>
        <w:numPr>
          <w:ilvl w:val="0"/>
          <w:numId w:val="38"/>
        </w:numPr>
        <w:tabs>
          <w:tab w:val="num" w:pos="426"/>
        </w:tabs>
        <w:spacing w:before="100" w:beforeAutospacing="1" w:after="100" w:afterAutospacing="1" w:line="240" w:lineRule="auto"/>
        <w:ind w:hanging="72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в содержании и построении уроков; </w:t>
      </w:r>
    </w:p>
    <w:p w:rsidR="001177BB" w:rsidRPr="001177BB" w:rsidRDefault="001177BB" w:rsidP="00AB7787">
      <w:pPr>
        <w:numPr>
          <w:ilvl w:val="0"/>
          <w:numId w:val="38"/>
        </w:numPr>
        <w:tabs>
          <w:tab w:val="num" w:pos="426"/>
        </w:tabs>
        <w:spacing w:before="100" w:beforeAutospacing="1" w:after="100" w:afterAutospacing="1" w:line="240" w:lineRule="auto"/>
        <w:ind w:left="426" w:hanging="426"/>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в способах организации совместной деятельности взрослых и детей в учебной и </w:t>
      </w:r>
      <w:proofErr w:type="spellStart"/>
      <w:r w:rsidRPr="001177BB">
        <w:rPr>
          <w:rFonts w:ascii="Times New Roman" w:eastAsia="Times New Roman" w:hAnsi="Times New Roman" w:cs="Times New Roman"/>
          <w:sz w:val="24"/>
          <w:szCs w:val="24"/>
          <w:lang w:eastAsia="ru-RU"/>
        </w:rPr>
        <w:t>внеучебной</w:t>
      </w:r>
      <w:proofErr w:type="spellEnd"/>
      <w:r w:rsidRPr="001177BB">
        <w:rPr>
          <w:rFonts w:ascii="Times New Roman" w:eastAsia="Times New Roman" w:hAnsi="Times New Roman" w:cs="Times New Roman"/>
          <w:sz w:val="24"/>
          <w:szCs w:val="24"/>
          <w:lang w:eastAsia="ru-RU"/>
        </w:rPr>
        <w:t xml:space="preserve"> деятельности;  в характере общения и сотрудничества взрослого и ребенка;</w:t>
      </w:r>
    </w:p>
    <w:p w:rsidR="001177BB" w:rsidRPr="001177BB" w:rsidRDefault="001177BB" w:rsidP="00AB7787">
      <w:pPr>
        <w:numPr>
          <w:ilvl w:val="0"/>
          <w:numId w:val="38"/>
        </w:numPr>
        <w:tabs>
          <w:tab w:val="num" w:pos="426"/>
        </w:tabs>
        <w:spacing w:before="100" w:beforeAutospacing="1" w:after="100" w:afterAutospacing="1" w:line="240" w:lineRule="auto"/>
        <w:ind w:left="426" w:hanging="426"/>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в опыте организации индивидуальной, групповой, коллективной деятельности учащихся;</w:t>
      </w:r>
    </w:p>
    <w:p w:rsidR="001177BB" w:rsidRPr="001177BB" w:rsidRDefault="001177BB" w:rsidP="00AB7787">
      <w:pPr>
        <w:numPr>
          <w:ilvl w:val="0"/>
          <w:numId w:val="38"/>
        </w:numPr>
        <w:tabs>
          <w:tab w:val="num" w:pos="426"/>
        </w:tabs>
        <w:spacing w:before="100" w:beforeAutospacing="1" w:after="100" w:afterAutospacing="1" w:line="240" w:lineRule="auto"/>
        <w:ind w:left="426" w:hanging="426"/>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в специальных событиях, спроектированных с  учетом определенной ценности и смысла;</w:t>
      </w:r>
    </w:p>
    <w:p w:rsidR="001177BB" w:rsidRPr="001177BB" w:rsidRDefault="001177BB" w:rsidP="00AB7787">
      <w:pPr>
        <w:numPr>
          <w:ilvl w:val="0"/>
          <w:numId w:val="38"/>
        </w:numPr>
        <w:tabs>
          <w:tab w:val="num" w:pos="426"/>
        </w:tabs>
        <w:spacing w:after="0" w:line="240" w:lineRule="auto"/>
        <w:ind w:hanging="72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в личном  примере ученикам. </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                                                                                                                                       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w:t>
      </w:r>
      <w:r w:rsidRPr="001177BB">
        <w:rPr>
          <w:rFonts w:ascii="Times New Roman" w:eastAsia="Times New Roman" w:hAnsi="Times New Roman" w:cs="Times New Roman"/>
          <w:b/>
          <w:bCs/>
          <w:i/>
          <w:iCs/>
          <w:sz w:val="24"/>
          <w:szCs w:val="24"/>
          <w:lang w:eastAsia="ru-RU"/>
        </w:rPr>
        <w:t>принципов</w:t>
      </w:r>
      <w:r w:rsidRPr="001177BB">
        <w:rPr>
          <w:rFonts w:ascii="Times New Roman" w:eastAsia="Times New Roman" w:hAnsi="Times New Roman" w:cs="Times New Roman"/>
          <w:sz w:val="24"/>
          <w:szCs w:val="24"/>
          <w:lang w:eastAsia="ru-RU"/>
        </w:rPr>
        <w:t>:</w:t>
      </w:r>
    </w:p>
    <w:p w:rsidR="001177BB" w:rsidRPr="001177BB" w:rsidRDefault="001177BB" w:rsidP="00AB7787">
      <w:pPr>
        <w:numPr>
          <w:ilvl w:val="0"/>
          <w:numId w:val="39"/>
        </w:numPr>
        <w:tabs>
          <w:tab w:val="num" w:pos="284"/>
        </w:tabs>
        <w:spacing w:before="100" w:beforeAutospacing="1" w:after="100" w:afterAutospacing="1" w:line="240" w:lineRule="auto"/>
        <w:ind w:left="284" w:hanging="284"/>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1177BB" w:rsidRPr="001177BB" w:rsidRDefault="001177BB" w:rsidP="00AB7787">
      <w:pPr>
        <w:numPr>
          <w:ilvl w:val="0"/>
          <w:numId w:val="39"/>
        </w:numPr>
        <w:tabs>
          <w:tab w:val="num" w:pos="284"/>
        </w:tabs>
        <w:spacing w:before="100" w:beforeAutospacing="1" w:after="100" w:afterAutospacing="1" w:line="240" w:lineRule="auto"/>
        <w:ind w:left="284" w:hanging="284"/>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1177BB" w:rsidRPr="001177BB" w:rsidRDefault="001177BB" w:rsidP="00AB7787">
      <w:pPr>
        <w:numPr>
          <w:ilvl w:val="0"/>
          <w:numId w:val="39"/>
        </w:numPr>
        <w:tabs>
          <w:tab w:val="num" w:pos="284"/>
        </w:tabs>
        <w:spacing w:before="100" w:beforeAutospacing="1" w:after="100" w:afterAutospacing="1" w:line="240" w:lineRule="auto"/>
        <w:ind w:left="284" w:hanging="284"/>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1177BB" w:rsidRPr="001177BB" w:rsidRDefault="001177BB" w:rsidP="00AB7787">
      <w:pPr>
        <w:numPr>
          <w:ilvl w:val="0"/>
          <w:numId w:val="39"/>
        </w:numPr>
        <w:tabs>
          <w:tab w:val="num" w:pos="284"/>
        </w:tabs>
        <w:spacing w:before="100" w:beforeAutospacing="1" w:after="100" w:afterAutospacing="1" w:line="240" w:lineRule="auto"/>
        <w:ind w:left="284" w:hanging="284"/>
        <w:rPr>
          <w:rFonts w:ascii="Times New Roman" w:eastAsia="Times New Roman" w:hAnsi="Times New Roman" w:cs="Times New Roman"/>
          <w:sz w:val="24"/>
          <w:szCs w:val="24"/>
          <w:lang w:eastAsia="ru-RU"/>
        </w:rPr>
      </w:pPr>
      <w:proofErr w:type="spellStart"/>
      <w:r w:rsidRPr="001177BB">
        <w:rPr>
          <w:rFonts w:ascii="Times New Roman" w:eastAsia="Times New Roman" w:hAnsi="Times New Roman" w:cs="Times New Roman"/>
          <w:sz w:val="24"/>
          <w:szCs w:val="24"/>
          <w:lang w:eastAsia="ru-RU"/>
        </w:rPr>
        <w:t>интегративности</w:t>
      </w:r>
      <w:proofErr w:type="spellEnd"/>
      <w:r w:rsidRPr="001177BB">
        <w:rPr>
          <w:rFonts w:ascii="Times New Roman" w:eastAsia="Times New Roman" w:hAnsi="Times New Roman" w:cs="Times New Roman"/>
          <w:sz w:val="24"/>
          <w:szCs w:val="24"/>
          <w:lang w:eastAsia="ru-RU"/>
        </w:rPr>
        <w:t xml:space="preserve"> программ духовно-нравственного воспитания – интеграция духовно-нравственного развития и воспитания в основные виды деятельности обучающихся: урочную, внеурочную, внешкольную и общественно полезную;</w:t>
      </w:r>
    </w:p>
    <w:p w:rsidR="001177BB" w:rsidRPr="001177BB" w:rsidRDefault="001177BB" w:rsidP="00AB7787">
      <w:pPr>
        <w:numPr>
          <w:ilvl w:val="0"/>
          <w:numId w:val="39"/>
        </w:numPr>
        <w:tabs>
          <w:tab w:val="num" w:pos="284"/>
        </w:tabs>
        <w:spacing w:after="0" w:line="240" w:lineRule="auto"/>
        <w:ind w:left="284" w:hanging="284"/>
        <w:rPr>
          <w:rFonts w:ascii="Times New Roman" w:eastAsia="Times New Roman" w:hAnsi="Times New Roman" w:cs="Times New Roman"/>
          <w:sz w:val="24"/>
          <w:szCs w:val="24"/>
          <w:lang w:eastAsia="ru-RU"/>
        </w:rPr>
      </w:pPr>
      <w:proofErr w:type="gramStart"/>
      <w:r w:rsidRPr="001177BB">
        <w:rPr>
          <w:rFonts w:ascii="Times New Roman" w:eastAsia="Times New Roman" w:hAnsi="Times New Roman" w:cs="Times New Roman"/>
          <w:sz w:val="24"/>
          <w:szCs w:val="24"/>
          <w:lang w:eastAsia="ru-RU"/>
        </w:rPr>
        <w:t xml:space="preserve">социальной </w:t>
      </w:r>
      <w:proofErr w:type="spellStart"/>
      <w:r w:rsidRPr="001177BB">
        <w:rPr>
          <w:rFonts w:ascii="Times New Roman" w:eastAsia="Times New Roman" w:hAnsi="Times New Roman" w:cs="Times New Roman"/>
          <w:sz w:val="24"/>
          <w:szCs w:val="24"/>
          <w:lang w:eastAsia="ru-RU"/>
        </w:rPr>
        <w:t>востребованности</w:t>
      </w:r>
      <w:proofErr w:type="spellEnd"/>
      <w:r w:rsidRPr="001177BB">
        <w:rPr>
          <w:rFonts w:ascii="Times New Roman" w:eastAsia="Times New Roman" w:hAnsi="Times New Roman" w:cs="Times New Roman"/>
          <w:sz w:val="24"/>
          <w:szCs w:val="24"/>
          <w:lang w:eastAsia="ru-RU"/>
        </w:rPr>
        <w:t xml:space="preserve">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sidRPr="001177BB">
        <w:rPr>
          <w:rFonts w:ascii="Times New Roman" w:eastAsia="Times New Roman" w:hAnsi="Times New Roman" w:cs="Times New Roman"/>
          <w:b/>
          <w:bCs/>
          <w:sz w:val="24"/>
          <w:szCs w:val="24"/>
          <w:lang w:eastAsia="ru-RU"/>
        </w:rPr>
        <w:t>.</w:t>
      </w:r>
      <w:proofErr w:type="gramEnd"/>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Программа реализуется в рамках урочной, внеурочной, внешкольной деятельности, социальных и культурных практик с помощью следующих </w:t>
      </w:r>
      <w:r w:rsidRPr="001177BB">
        <w:rPr>
          <w:rFonts w:ascii="Times New Roman" w:eastAsia="Times New Roman" w:hAnsi="Times New Roman" w:cs="Times New Roman"/>
          <w:b/>
          <w:bCs/>
          <w:i/>
          <w:iCs/>
          <w:sz w:val="24"/>
          <w:szCs w:val="24"/>
          <w:lang w:eastAsia="ru-RU"/>
        </w:rPr>
        <w:t>инструментов</w:t>
      </w:r>
      <w:r w:rsidRPr="001177BB">
        <w:rPr>
          <w:rFonts w:ascii="Times New Roman" w:eastAsia="Times New Roman" w:hAnsi="Times New Roman" w:cs="Times New Roman"/>
          <w:sz w:val="24"/>
          <w:szCs w:val="24"/>
          <w:lang w:eastAsia="ru-RU"/>
        </w:rPr>
        <w:t>.</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bCs/>
          <w:i/>
          <w:iCs/>
          <w:sz w:val="24"/>
          <w:szCs w:val="24"/>
          <w:lang w:eastAsia="ru-RU"/>
        </w:rPr>
        <w:t>УМК «Школа России»</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В содержание системы учебников «Школа России» заложен огромный воспитывающий и развивающий потенциал, позволяющий учителю эффективно реализовывать целевые установки, заложенные в «Концепции духовно-нравственного развития и воспитания личности гражданина России».</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lastRenderedPageBreak/>
        <w:t xml:space="preserve">          Важнейшая задача российской школы — становление  российской гражданской идентичности обучающихся, в комплексе учебников «Школа России» реализуется различными средствами.</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Во-первых, отбор содержания учебного материала осуществлен с ориентацией на формирование базовых национальных ценностей. 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                                                                                                    </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Дети, обучающиеся по системе учебников «Школа России»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w:t>
      </w:r>
      <w:r w:rsidRPr="001177BB">
        <w:rPr>
          <w:rFonts w:ascii="Times New Roman" w:eastAsia="Times New Roman" w:hAnsi="Times New Roman" w:cs="Times New Roman"/>
          <w:sz w:val="24"/>
          <w:szCs w:val="24"/>
          <w:lang w:eastAsia="ru-RU"/>
        </w:rPr>
        <w:softHyphen/>
        <w:t xml:space="preserve">вать себя маленькими гражданами великой страны.   </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Во-вторых, </w:t>
      </w:r>
      <w:proofErr w:type="spellStart"/>
      <w:r w:rsidRPr="001177BB">
        <w:rPr>
          <w:rFonts w:ascii="Times New Roman" w:eastAsia="Times New Roman" w:hAnsi="Times New Roman" w:cs="Times New Roman"/>
          <w:sz w:val="24"/>
          <w:szCs w:val="24"/>
          <w:lang w:eastAsia="ru-RU"/>
        </w:rPr>
        <w:t>родиноведческие</w:t>
      </w:r>
      <w:proofErr w:type="spellEnd"/>
      <w:r w:rsidRPr="001177BB">
        <w:rPr>
          <w:rFonts w:ascii="Times New Roman" w:eastAsia="Times New Roman" w:hAnsi="Times New Roman" w:cs="Times New Roman"/>
          <w:sz w:val="24"/>
          <w:szCs w:val="24"/>
          <w:lang w:eastAsia="ru-RU"/>
        </w:rPr>
        <w:t xml:space="preserve"> и краеведческие знания, содержательное, дидактическое и методическое обеспечение которых составля</w:t>
      </w:r>
      <w:r w:rsidRPr="001177BB">
        <w:rPr>
          <w:rFonts w:ascii="Times New Roman" w:eastAsia="Times New Roman" w:hAnsi="Times New Roman" w:cs="Times New Roman"/>
          <w:sz w:val="24"/>
          <w:szCs w:val="24"/>
          <w:lang w:eastAsia="ru-RU"/>
        </w:rPr>
        <w:softHyphen/>
        <w:t>ет значительную часть содержания учебников.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w:t>
      </w:r>
      <w:proofErr w:type="gramStart"/>
      <w:r w:rsidRPr="001177BB">
        <w:rPr>
          <w:rFonts w:ascii="Times New Roman" w:eastAsia="Times New Roman" w:hAnsi="Times New Roman" w:cs="Times New Roman"/>
          <w:sz w:val="24"/>
          <w:szCs w:val="24"/>
          <w:lang w:eastAsia="ru-RU"/>
        </w:rPr>
        <w:t>В третьих</w:t>
      </w:r>
      <w:proofErr w:type="gramEnd"/>
      <w:r w:rsidRPr="001177BB">
        <w:rPr>
          <w:rFonts w:ascii="Times New Roman" w:eastAsia="Times New Roman" w:hAnsi="Times New Roman" w:cs="Times New Roman"/>
          <w:sz w:val="24"/>
          <w:szCs w:val="24"/>
          <w:lang w:eastAsia="ru-RU"/>
        </w:rPr>
        <w:t xml:space="preserve">, </w:t>
      </w:r>
      <w:proofErr w:type="spellStart"/>
      <w:r w:rsidRPr="001177BB">
        <w:rPr>
          <w:rFonts w:ascii="Times New Roman" w:eastAsia="Times New Roman" w:hAnsi="Times New Roman" w:cs="Times New Roman"/>
          <w:sz w:val="24"/>
          <w:szCs w:val="24"/>
          <w:lang w:eastAsia="ru-RU"/>
        </w:rPr>
        <w:t>поликультурность</w:t>
      </w:r>
      <w:proofErr w:type="spellEnd"/>
      <w:r w:rsidRPr="001177BB">
        <w:rPr>
          <w:rFonts w:ascii="Times New Roman" w:eastAsia="Times New Roman" w:hAnsi="Times New Roman" w:cs="Times New Roman"/>
          <w:sz w:val="24"/>
          <w:szCs w:val="24"/>
          <w:lang w:eastAsia="ru-RU"/>
        </w:rPr>
        <w:t xml:space="preserve"> содержания системы учебников «Школа России» носит сквозной характер. </w:t>
      </w:r>
      <w:proofErr w:type="gramStart"/>
      <w:r w:rsidRPr="001177BB">
        <w:rPr>
          <w:rFonts w:ascii="Times New Roman" w:eastAsia="Times New Roman" w:hAnsi="Times New Roman" w:cs="Times New Roman"/>
          <w:sz w:val="24"/>
          <w:szCs w:val="24"/>
          <w:lang w:eastAsia="ru-RU"/>
        </w:rPr>
        <w:t>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w:t>
      </w:r>
      <w:proofErr w:type="gramEnd"/>
    </w:p>
    <w:p w:rsidR="001177BB" w:rsidRPr="001177BB" w:rsidRDefault="001177BB" w:rsidP="001177BB">
      <w:pPr>
        <w:spacing w:after="0"/>
        <w:rPr>
          <w:rFonts w:ascii="Times New Roman" w:eastAsia="Times New Roman" w:hAnsi="Times New Roman" w:cs="Times New Roman"/>
          <w:b/>
          <w:bCs/>
          <w:sz w:val="24"/>
          <w:szCs w:val="24"/>
          <w:lang w:eastAsia="ru-RU"/>
        </w:rPr>
      </w:pPr>
      <w:r w:rsidRPr="001177BB">
        <w:rPr>
          <w:rFonts w:ascii="Times New Roman" w:eastAsia="Times New Roman" w:hAnsi="Times New Roman" w:cs="Times New Roman"/>
          <w:sz w:val="24"/>
          <w:szCs w:val="24"/>
          <w:lang w:eastAsia="ru-RU"/>
        </w:rPr>
        <w:t xml:space="preserve">        В этой связи, важное место в системе учебников «Школа России» занимает курс «Основы православной культуры». Курс органично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r w:rsidRPr="001177BB">
        <w:rPr>
          <w:rFonts w:ascii="Times New Roman" w:eastAsia="Times New Roman" w:hAnsi="Times New Roman" w:cs="Times New Roman"/>
          <w:b/>
          <w:bCs/>
          <w:sz w:val="24"/>
          <w:szCs w:val="24"/>
          <w:lang w:eastAsia="ru-RU"/>
        </w:rPr>
        <w:t>.</w:t>
      </w:r>
    </w:p>
    <w:p w:rsidR="001177BB" w:rsidRPr="001177BB" w:rsidRDefault="001177BB" w:rsidP="001177BB">
      <w:pPr>
        <w:spacing w:after="0"/>
        <w:rPr>
          <w:rFonts w:ascii="Times New Roman" w:eastAsia="Times New Roman" w:hAnsi="Times New Roman" w:cs="Times New Roman"/>
          <w:sz w:val="24"/>
          <w:szCs w:val="24"/>
          <w:lang w:eastAsia="ru-RU"/>
        </w:rPr>
      </w:pP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bCs/>
          <w:sz w:val="24"/>
          <w:szCs w:val="24"/>
          <w:lang w:eastAsia="ru-RU"/>
        </w:rPr>
        <w:t>Календарь традиционных школьных дел и праздников</w:t>
      </w:r>
      <w:r w:rsidRPr="001177BB">
        <w:rPr>
          <w:rFonts w:ascii="Times New Roman" w:eastAsia="Times New Roman" w:hAnsi="Times New Roman" w:cs="Times New Roman"/>
          <w:b/>
          <w:bCs/>
          <w:i/>
          <w:iCs/>
          <w:sz w:val="24"/>
          <w:szCs w:val="24"/>
          <w:lang w:eastAsia="ru-RU"/>
        </w:rPr>
        <w:t>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7654"/>
      </w:tblGrid>
      <w:tr w:rsidR="001177BB" w:rsidRPr="001177BB" w:rsidTr="002D0763">
        <w:tc>
          <w:tcPr>
            <w:tcW w:w="1526" w:type="dxa"/>
          </w:tcPr>
          <w:p w:rsidR="001177BB" w:rsidRPr="001177BB" w:rsidRDefault="001177BB" w:rsidP="001177BB">
            <w:pPr>
              <w:spacing w:before="100" w:beforeAutospacing="1" w:after="100" w:afterAutospacing="1"/>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bCs/>
                <w:i/>
                <w:iCs/>
                <w:sz w:val="24"/>
                <w:szCs w:val="24"/>
                <w:lang w:eastAsia="ru-RU"/>
              </w:rPr>
              <w:t>Время проведения</w:t>
            </w:r>
          </w:p>
        </w:tc>
        <w:tc>
          <w:tcPr>
            <w:tcW w:w="7654" w:type="dxa"/>
          </w:tcPr>
          <w:p w:rsidR="001177BB" w:rsidRPr="001177BB" w:rsidRDefault="001177BB" w:rsidP="001177BB">
            <w:pPr>
              <w:spacing w:before="100" w:beforeAutospacing="1" w:after="100" w:afterAutospacing="1"/>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bCs/>
                <w:i/>
                <w:iCs/>
                <w:sz w:val="24"/>
                <w:szCs w:val="24"/>
                <w:lang w:eastAsia="ru-RU"/>
              </w:rPr>
              <w:t>Тема мероприятия</w:t>
            </w:r>
          </w:p>
        </w:tc>
      </w:tr>
      <w:tr w:rsidR="001177BB" w:rsidRPr="001177BB" w:rsidTr="002D0763">
        <w:tc>
          <w:tcPr>
            <w:tcW w:w="1526" w:type="dxa"/>
          </w:tcPr>
          <w:p w:rsidR="001177BB" w:rsidRPr="001177BB" w:rsidRDefault="001177BB" w:rsidP="001177BB">
            <w:pPr>
              <w:spacing w:before="100" w:beforeAutospacing="1" w:after="100" w:afterAutospacing="1"/>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bCs/>
                <w:i/>
                <w:iCs/>
                <w:sz w:val="24"/>
                <w:szCs w:val="24"/>
                <w:lang w:eastAsia="ru-RU"/>
              </w:rPr>
              <w:t>Сентябрь</w:t>
            </w:r>
          </w:p>
        </w:tc>
        <w:tc>
          <w:tcPr>
            <w:tcW w:w="7654" w:type="dxa"/>
          </w:tcPr>
          <w:p w:rsidR="001177BB" w:rsidRPr="001177BB" w:rsidRDefault="001177BB" w:rsidP="001177BB">
            <w:pPr>
              <w:spacing w:before="100" w:beforeAutospacing="1" w:after="100" w:afterAutospacing="1"/>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bCs/>
                <w:i/>
                <w:iCs/>
                <w:sz w:val="24"/>
                <w:szCs w:val="24"/>
                <w:lang w:eastAsia="ru-RU"/>
              </w:rPr>
              <w:t>1 сентября – День знаний</w:t>
            </w:r>
          </w:p>
        </w:tc>
      </w:tr>
      <w:tr w:rsidR="001177BB" w:rsidRPr="001177BB" w:rsidTr="002D0763">
        <w:tc>
          <w:tcPr>
            <w:tcW w:w="1526" w:type="dxa"/>
          </w:tcPr>
          <w:p w:rsidR="001177BB" w:rsidRPr="001177BB" w:rsidRDefault="001177BB" w:rsidP="001177BB">
            <w:pPr>
              <w:spacing w:before="100" w:beforeAutospacing="1" w:after="100" w:afterAutospacing="1"/>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bCs/>
                <w:i/>
                <w:iCs/>
                <w:sz w:val="24"/>
                <w:szCs w:val="24"/>
                <w:lang w:eastAsia="ru-RU"/>
              </w:rPr>
              <w:t>Октябрь</w:t>
            </w:r>
          </w:p>
        </w:tc>
        <w:tc>
          <w:tcPr>
            <w:tcW w:w="7654" w:type="dxa"/>
          </w:tcPr>
          <w:p w:rsidR="001177BB" w:rsidRPr="001177BB" w:rsidRDefault="001177BB" w:rsidP="001177BB">
            <w:pPr>
              <w:spacing w:before="100" w:beforeAutospacing="1" w:after="100" w:afterAutospacing="1"/>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bCs/>
                <w:i/>
                <w:iCs/>
                <w:sz w:val="24"/>
                <w:szCs w:val="24"/>
                <w:lang w:eastAsia="ru-RU"/>
              </w:rPr>
              <w:t xml:space="preserve"> День учителя; </w:t>
            </w:r>
            <w:proofErr w:type="spellStart"/>
            <w:r w:rsidRPr="001177BB">
              <w:rPr>
                <w:rFonts w:ascii="Times New Roman" w:eastAsia="Times New Roman" w:hAnsi="Times New Roman" w:cs="Times New Roman"/>
                <w:b/>
                <w:bCs/>
                <w:i/>
                <w:iCs/>
                <w:sz w:val="24"/>
                <w:szCs w:val="24"/>
                <w:lang w:eastAsia="ru-RU"/>
              </w:rPr>
              <w:t>Осенины</w:t>
            </w:r>
            <w:proofErr w:type="spellEnd"/>
          </w:p>
        </w:tc>
      </w:tr>
      <w:tr w:rsidR="001177BB" w:rsidRPr="001177BB" w:rsidTr="002D0763">
        <w:tc>
          <w:tcPr>
            <w:tcW w:w="1526" w:type="dxa"/>
          </w:tcPr>
          <w:p w:rsidR="001177BB" w:rsidRPr="001177BB" w:rsidRDefault="001177BB" w:rsidP="001177BB">
            <w:pPr>
              <w:spacing w:before="100" w:beforeAutospacing="1" w:after="100" w:afterAutospacing="1"/>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bCs/>
                <w:i/>
                <w:iCs/>
                <w:sz w:val="24"/>
                <w:szCs w:val="24"/>
                <w:lang w:eastAsia="ru-RU"/>
              </w:rPr>
              <w:t>Ноябрь</w:t>
            </w:r>
          </w:p>
        </w:tc>
        <w:tc>
          <w:tcPr>
            <w:tcW w:w="7654" w:type="dxa"/>
          </w:tcPr>
          <w:p w:rsidR="001177BB" w:rsidRPr="001177BB" w:rsidRDefault="001177BB" w:rsidP="001177BB">
            <w:pPr>
              <w:spacing w:before="100" w:beforeAutospacing="1" w:after="100" w:afterAutospacing="1"/>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bCs/>
                <w:i/>
                <w:iCs/>
                <w:sz w:val="24"/>
                <w:szCs w:val="24"/>
                <w:lang w:eastAsia="ru-RU"/>
              </w:rPr>
              <w:t>День народного единства; День матери; День здоровья</w:t>
            </w:r>
          </w:p>
        </w:tc>
      </w:tr>
      <w:tr w:rsidR="001177BB" w:rsidRPr="001177BB" w:rsidTr="002D0763">
        <w:tc>
          <w:tcPr>
            <w:tcW w:w="1526" w:type="dxa"/>
          </w:tcPr>
          <w:p w:rsidR="001177BB" w:rsidRPr="001177BB" w:rsidRDefault="001177BB" w:rsidP="001177BB">
            <w:pPr>
              <w:spacing w:before="100" w:beforeAutospacing="1" w:after="100" w:afterAutospacing="1"/>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bCs/>
                <w:i/>
                <w:iCs/>
                <w:sz w:val="24"/>
                <w:szCs w:val="24"/>
                <w:lang w:eastAsia="ru-RU"/>
              </w:rPr>
              <w:t>Декабрь</w:t>
            </w:r>
          </w:p>
        </w:tc>
        <w:tc>
          <w:tcPr>
            <w:tcW w:w="7654" w:type="dxa"/>
          </w:tcPr>
          <w:p w:rsidR="001177BB" w:rsidRPr="001177BB" w:rsidRDefault="001177BB" w:rsidP="001177BB">
            <w:pPr>
              <w:spacing w:before="100" w:beforeAutospacing="1" w:after="100" w:afterAutospacing="1"/>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bCs/>
                <w:i/>
                <w:iCs/>
                <w:sz w:val="24"/>
                <w:szCs w:val="24"/>
                <w:lang w:eastAsia="ru-RU"/>
              </w:rPr>
              <w:t xml:space="preserve">Декадник, посвященный  Тацинскому танковому рейду, освобождению  Крылова от фашистских захватчиков; Новогодний праздник. </w:t>
            </w:r>
          </w:p>
        </w:tc>
      </w:tr>
      <w:tr w:rsidR="001177BB" w:rsidRPr="001177BB" w:rsidTr="002D0763">
        <w:tc>
          <w:tcPr>
            <w:tcW w:w="1526" w:type="dxa"/>
          </w:tcPr>
          <w:p w:rsidR="001177BB" w:rsidRPr="001177BB" w:rsidRDefault="001177BB" w:rsidP="001177BB">
            <w:pPr>
              <w:spacing w:before="100" w:beforeAutospacing="1" w:after="100" w:afterAutospacing="1"/>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bCs/>
                <w:i/>
                <w:iCs/>
                <w:sz w:val="24"/>
                <w:szCs w:val="24"/>
                <w:lang w:eastAsia="ru-RU"/>
              </w:rPr>
              <w:t>Февраль</w:t>
            </w:r>
          </w:p>
        </w:tc>
        <w:tc>
          <w:tcPr>
            <w:tcW w:w="7654" w:type="dxa"/>
          </w:tcPr>
          <w:p w:rsidR="001177BB" w:rsidRPr="001177BB" w:rsidRDefault="001177BB" w:rsidP="001177BB">
            <w:pPr>
              <w:spacing w:before="100" w:beforeAutospacing="1" w:after="100" w:afterAutospacing="1"/>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bCs/>
                <w:i/>
                <w:iCs/>
                <w:sz w:val="24"/>
                <w:szCs w:val="24"/>
                <w:lang w:eastAsia="ru-RU"/>
              </w:rPr>
              <w:t>День защитника России</w:t>
            </w:r>
          </w:p>
        </w:tc>
      </w:tr>
      <w:tr w:rsidR="001177BB" w:rsidRPr="001177BB" w:rsidTr="002D0763">
        <w:tc>
          <w:tcPr>
            <w:tcW w:w="1526" w:type="dxa"/>
          </w:tcPr>
          <w:p w:rsidR="001177BB" w:rsidRPr="001177BB" w:rsidRDefault="001177BB" w:rsidP="001177BB">
            <w:pPr>
              <w:spacing w:before="100" w:beforeAutospacing="1" w:after="100" w:afterAutospacing="1"/>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bCs/>
                <w:i/>
                <w:iCs/>
                <w:sz w:val="24"/>
                <w:szCs w:val="24"/>
                <w:lang w:eastAsia="ru-RU"/>
              </w:rPr>
              <w:t>Март</w:t>
            </w:r>
          </w:p>
        </w:tc>
        <w:tc>
          <w:tcPr>
            <w:tcW w:w="7654" w:type="dxa"/>
          </w:tcPr>
          <w:p w:rsidR="001177BB" w:rsidRPr="001177BB" w:rsidRDefault="001177BB" w:rsidP="001177BB">
            <w:pPr>
              <w:spacing w:before="100" w:beforeAutospacing="1" w:after="100" w:afterAutospacing="1"/>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bCs/>
                <w:i/>
                <w:iCs/>
                <w:sz w:val="24"/>
                <w:szCs w:val="24"/>
                <w:lang w:eastAsia="ru-RU"/>
              </w:rPr>
              <w:t>Праздник мам;  праздник книги; День птиц</w:t>
            </w:r>
          </w:p>
        </w:tc>
      </w:tr>
      <w:tr w:rsidR="001177BB" w:rsidRPr="001177BB" w:rsidTr="002D0763">
        <w:tc>
          <w:tcPr>
            <w:tcW w:w="1526" w:type="dxa"/>
          </w:tcPr>
          <w:p w:rsidR="001177BB" w:rsidRPr="001177BB" w:rsidRDefault="001177BB" w:rsidP="001177BB">
            <w:pPr>
              <w:spacing w:before="100" w:beforeAutospacing="1" w:after="100" w:afterAutospacing="1"/>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bCs/>
                <w:i/>
                <w:iCs/>
                <w:sz w:val="24"/>
                <w:szCs w:val="24"/>
                <w:lang w:eastAsia="ru-RU"/>
              </w:rPr>
              <w:t>Апрель</w:t>
            </w:r>
          </w:p>
        </w:tc>
        <w:tc>
          <w:tcPr>
            <w:tcW w:w="7654" w:type="dxa"/>
          </w:tcPr>
          <w:p w:rsidR="001177BB" w:rsidRPr="001177BB" w:rsidRDefault="001177BB" w:rsidP="001177BB">
            <w:pPr>
              <w:spacing w:before="100" w:beforeAutospacing="1" w:after="100" w:afterAutospacing="1"/>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bCs/>
                <w:i/>
                <w:iCs/>
                <w:sz w:val="24"/>
                <w:szCs w:val="24"/>
                <w:lang w:eastAsia="ru-RU"/>
              </w:rPr>
              <w:t>День чудес (первоапрельский праздник).</w:t>
            </w:r>
          </w:p>
        </w:tc>
      </w:tr>
      <w:tr w:rsidR="001177BB" w:rsidRPr="001177BB" w:rsidTr="002D0763">
        <w:tc>
          <w:tcPr>
            <w:tcW w:w="1526" w:type="dxa"/>
          </w:tcPr>
          <w:p w:rsidR="001177BB" w:rsidRPr="001177BB" w:rsidRDefault="001177BB" w:rsidP="001177BB">
            <w:pPr>
              <w:spacing w:before="100" w:beforeAutospacing="1" w:after="100" w:afterAutospacing="1"/>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bCs/>
                <w:i/>
                <w:iCs/>
                <w:sz w:val="24"/>
                <w:szCs w:val="24"/>
                <w:lang w:eastAsia="ru-RU"/>
              </w:rPr>
              <w:lastRenderedPageBreak/>
              <w:t>Май</w:t>
            </w:r>
          </w:p>
        </w:tc>
        <w:tc>
          <w:tcPr>
            <w:tcW w:w="7654" w:type="dxa"/>
          </w:tcPr>
          <w:p w:rsidR="001177BB" w:rsidRPr="001177BB" w:rsidRDefault="001177BB" w:rsidP="001177BB">
            <w:pPr>
              <w:spacing w:before="100" w:beforeAutospacing="1" w:after="100" w:afterAutospacing="1"/>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bCs/>
                <w:i/>
                <w:iCs/>
                <w:sz w:val="24"/>
                <w:szCs w:val="24"/>
                <w:lang w:eastAsia="ru-RU"/>
              </w:rPr>
              <w:t> День Победы; Праздник детства; Последний звонок</w:t>
            </w:r>
          </w:p>
        </w:tc>
      </w:tr>
    </w:tbl>
    <w:p w:rsidR="001177BB" w:rsidRPr="001177BB" w:rsidRDefault="001177BB" w:rsidP="001177BB">
      <w:pPr>
        <w:spacing w:before="100" w:beforeAutospacing="1" w:after="100" w:afterAutospacing="1"/>
        <w:jc w:val="center"/>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bCs/>
          <w:sz w:val="24"/>
          <w:szCs w:val="24"/>
          <w:lang w:eastAsia="ru-RU"/>
        </w:rPr>
        <w:t>Совместная деятельность школы, семьи и общественности по духовно-нравственному развитию и воспитанию учащихся </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                                                                            - Повышение педагогической культуры родителей  (законных представителей) учащихся путем проведения родительского лектория, выпуска информационных материалов и публичных докладов школы по итогам работы за год и т.п.                                                                - Совершенствования межличностных отношений педагогов, учащихся и родителей путем организации совместных мероприятий, праздников, акций (Спортивный праздник                                             «Папа, мама, </w:t>
      </w:r>
      <w:proofErr w:type="gramStart"/>
      <w:r w:rsidRPr="001177BB">
        <w:rPr>
          <w:rFonts w:ascii="Times New Roman" w:eastAsia="Times New Roman" w:hAnsi="Times New Roman" w:cs="Times New Roman"/>
          <w:sz w:val="24"/>
          <w:szCs w:val="24"/>
          <w:lang w:eastAsia="ru-RU"/>
        </w:rPr>
        <w:t>я-</w:t>
      </w:r>
      <w:proofErr w:type="gramEnd"/>
      <w:r w:rsidRPr="001177BB">
        <w:rPr>
          <w:rFonts w:ascii="Times New Roman" w:eastAsia="Times New Roman" w:hAnsi="Times New Roman" w:cs="Times New Roman"/>
          <w:sz w:val="24"/>
          <w:szCs w:val="24"/>
          <w:lang w:eastAsia="ru-RU"/>
        </w:rPr>
        <w:t xml:space="preserve"> спортивная семья», День Знаний , День Матери, День пожилого человека, др.)                                                                                                  </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 Расширение партнерских взаимоотношений с родителями путем привлечения их к активной деятельности в составе Управляющего совета школы, активизации деятельности родительских комитетов классных коллективов учащихся, проведения совместных школьных акций.                                                                                                                                              - На базе школы действует детское объединение «Родник», в  котором обучающиеся имеют возможность самоорганизации и управления определенными делами школы;           - Школьный кружок  «Казачий курень», в состав которого входят обучающиеся 2- 4 классов, целенаправленно пропагандирует духовно-нравственные постулаты на примере материалов школьного музея.                                                                                                    </w:t>
      </w:r>
      <w:r w:rsidRPr="001177BB">
        <w:rPr>
          <w:rFonts w:ascii="Times New Roman" w:eastAsia="Times New Roman" w:hAnsi="Times New Roman" w:cs="Times New Roman"/>
          <w:b/>
          <w:bCs/>
          <w:sz w:val="24"/>
          <w:szCs w:val="24"/>
          <w:lang w:eastAsia="ru-RU"/>
        </w:rPr>
        <w:t>Ожидаемые результаты духовно-нравственного развития и воспитания учащихся</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По каждому из заявленных направлений духовно-нравственного развития и </w:t>
      </w:r>
      <w:proofErr w:type="gramStart"/>
      <w:r w:rsidRPr="001177BB">
        <w:rPr>
          <w:rFonts w:ascii="Times New Roman" w:eastAsia="Times New Roman" w:hAnsi="Times New Roman" w:cs="Times New Roman"/>
          <w:sz w:val="24"/>
          <w:szCs w:val="24"/>
          <w:lang w:eastAsia="ru-RU"/>
        </w:rPr>
        <w:t>воспитания</w:t>
      </w:r>
      <w:proofErr w:type="gramEnd"/>
      <w:r w:rsidRPr="001177BB">
        <w:rPr>
          <w:rFonts w:ascii="Times New Roman" w:eastAsia="Times New Roman" w:hAnsi="Times New Roman" w:cs="Times New Roman"/>
          <w:sz w:val="24"/>
          <w:szCs w:val="24"/>
          <w:lang w:eastAsia="ru-RU"/>
        </w:rPr>
        <w:t xml:space="preserve"> обучающихся на ступени начального общего образования планируется достижение следующих результатов:</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1) Воспитание гражданственности, патриотизма, уважения к правам, свободам и обязанностям человека:</w:t>
      </w:r>
    </w:p>
    <w:p w:rsidR="001177BB" w:rsidRPr="001177BB" w:rsidRDefault="001177BB" w:rsidP="00AB7787">
      <w:pPr>
        <w:numPr>
          <w:ilvl w:val="0"/>
          <w:numId w:val="40"/>
        </w:num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1177BB" w:rsidRPr="001177BB" w:rsidRDefault="001177BB" w:rsidP="00AB7787">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1177BB" w:rsidRPr="001177BB" w:rsidRDefault="001177BB" w:rsidP="00AB7787">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первоначальный опыт постижения ценностей гражданского общества, национальной истории и культуры;</w:t>
      </w:r>
    </w:p>
    <w:p w:rsidR="001177BB" w:rsidRPr="001177BB" w:rsidRDefault="001177BB" w:rsidP="00AB7787">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опыт ролевого взаимодействия и реализации гражданской, патриотической позиции;</w:t>
      </w:r>
    </w:p>
    <w:p w:rsidR="001177BB" w:rsidRPr="001177BB" w:rsidRDefault="001177BB" w:rsidP="00AB7787">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опыт социальной и межкультурной коммуникации;</w:t>
      </w:r>
    </w:p>
    <w:p w:rsidR="001177BB" w:rsidRPr="001177BB" w:rsidRDefault="001177BB" w:rsidP="00AB7787">
      <w:pPr>
        <w:numPr>
          <w:ilvl w:val="0"/>
          <w:numId w:val="40"/>
        </w:num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начальные представления о правах и обязанностях человека, гражданина, семьянина, товарища.</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2) Воспитание нравственных чувств и этического сознания:</w:t>
      </w:r>
    </w:p>
    <w:p w:rsidR="001177BB" w:rsidRPr="001177BB" w:rsidRDefault="001177BB" w:rsidP="00AB7787">
      <w:pPr>
        <w:numPr>
          <w:ilvl w:val="0"/>
          <w:numId w:val="41"/>
        </w:num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начальные представления о моральных нормах и правилах нравственного поведения, в том числе об этических нормах взаимоотношений в семье, между </w:t>
      </w:r>
      <w:r w:rsidRPr="001177BB">
        <w:rPr>
          <w:rFonts w:ascii="Times New Roman" w:eastAsia="Times New Roman" w:hAnsi="Times New Roman" w:cs="Times New Roman"/>
          <w:sz w:val="24"/>
          <w:szCs w:val="24"/>
          <w:lang w:eastAsia="ru-RU"/>
        </w:rPr>
        <w:lastRenderedPageBreak/>
        <w:t>поколениями, этносами, носителями разных убеждений, представителями различных социальных групп;</w:t>
      </w:r>
    </w:p>
    <w:p w:rsidR="001177BB" w:rsidRPr="001177BB" w:rsidRDefault="001177BB" w:rsidP="00AB7787">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1177BB" w:rsidRPr="001177BB" w:rsidRDefault="001177BB" w:rsidP="00AB7787">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уважительное отношение к традиционным религиям;</w:t>
      </w:r>
    </w:p>
    <w:p w:rsidR="001177BB" w:rsidRPr="001177BB" w:rsidRDefault="001177BB" w:rsidP="00AB7787">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неравнодушие к жизненным проблемам других людей, сочувствие к человеку, находящемуся в трудной ситуации;</w:t>
      </w:r>
    </w:p>
    <w:p w:rsidR="001177BB" w:rsidRPr="001177BB" w:rsidRDefault="001177BB" w:rsidP="00AB7787">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1177BB" w:rsidRPr="001177BB" w:rsidRDefault="001177BB" w:rsidP="00AB7787">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уважительное отношение к родителям (законным представителям), к старшим, заботливое отношение к младшим;</w:t>
      </w:r>
    </w:p>
    <w:p w:rsidR="001177BB" w:rsidRPr="001177BB" w:rsidRDefault="001177BB" w:rsidP="00AB7787">
      <w:pPr>
        <w:numPr>
          <w:ilvl w:val="0"/>
          <w:numId w:val="41"/>
        </w:num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знание традиций своей семьи и образовательного учреждения, бережное отношение к ним.</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3) Воспитание трудолюбия, творческого отношения к учению, труду, жизни:</w:t>
      </w:r>
    </w:p>
    <w:p w:rsidR="001177BB" w:rsidRPr="001177BB" w:rsidRDefault="001177BB" w:rsidP="00AB7787">
      <w:pPr>
        <w:numPr>
          <w:ilvl w:val="0"/>
          <w:numId w:val="42"/>
        </w:num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ценностное отношение к труду и творчеству, человеку труда, трудовым достижениям России и человечества, трудолюбие;</w:t>
      </w:r>
    </w:p>
    <w:p w:rsidR="001177BB" w:rsidRPr="001177BB" w:rsidRDefault="001177BB" w:rsidP="00AB7787">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ценностное и творческое отношение к учебному труду;</w:t>
      </w:r>
    </w:p>
    <w:p w:rsidR="001177BB" w:rsidRPr="001177BB" w:rsidRDefault="001177BB" w:rsidP="00AB7787">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элементарные представления о различных профессиях;</w:t>
      </w:r>
    </w:p>
    <w:p w:rsidR="001177BB" w:rsidRPr="001177BB" w:rsidRDefault="001177BB" w:rsidP="00AB7787">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первоначальные навыки трудового творческого сотрудничества со сверстниками, старшими детьми и взрослыми;</w:t>
      </w:r>
    </w:p>
    <w:p w:rsidR="001177BB" w:rsidRPr="001177BB" w:rsidRDefault="001177BB" w:rsidP="00AB7787">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осознание приоритета нравственных основ труда, творчества, создания нового;</w:t>
      </w:r>
    </w:p>
    <w:p w:rsidR="001177BB" w:rsidRPr="001177BB" w:rsidRDefault="001177BB" w:rsidP="00AB7787">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первоначальный опыт участия в различных видах общественно полезной и личностно значимой деятельности;</w:t>
      </w:r>
    </w:p>
    <w:p w:rsidR="001177BB" w:rsidRPr="001177BB" w:rsidRDefault="001177BB" w:rsidP="00AB7787">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1177BB" w:rsidRPr="001177BB" w:rsidRDefault="001177BB" w:rsidP="00AB7787">
      <w:pPr>
        <w:numPr>
          <w:ilvl w:val="0"/>
          <w:numId w:val="42"/>
        </w:num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мотивация к самореализации в социальном творчестве, познавательной и практической, общественно полезной деятельности.</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4) Формирование ценностного отношения к здоровью и здоровому образу жизни:</w:t>
      </w:r>
    </w:p>
    <w:p w:rsidR="001177BB" w:rsidRPr="001177BB" w:rsidRDefault="001177BB" w:rsidP="00AB7787">
      <w:pPr>
        <w:numPr>
          <w:ilvl w:val="0"/>
          <w:numId w:val="43"/>
        </w:num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ценностное отношение к своему здоровью, здоровью близких и окружающих людей;</w:t>
      </w:r>
    </w:p>
    <w:p w:rsidR="001177BB" w:rsidRPr="001177BB" w:rsidRDefault="001177BB" w:rsidP="00AB7787">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1177BB" w:rsidRPr="001177BB" w:rsidRDefault="001177BB" w:rsidP="00AB7787">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первоначальный личный опыт здоровьесберегающей деятельности;</w:t>
      </w:r>
    </w:p>
    <w:p w:rsidR="001177BB" w:rsidRPr="001177BB" w:rsidRDefault="001177BB" w:rsidP="00AB7787">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первоначальные представления о роли физической культуры и спорта для здоровья человека, его образования, труда и творчества;</w:t>
      </w:r>
    </w:p>
    <w:p w:rsidR="001177BB" w:rsidRPr="001177BB" w:rsidRDefault="001177BB" w:rsidP="00AB7787">
      <w:pPr>
        <w:numPr>
          <w:ilvl w:val="0"/>
          <w:numId w:val="43"/>
        </w:num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знания о возможном негативном влиянии компьютер</w:t>
      </w:r>
      <w:r w:rsidRPr="001177BB">
        <w:rPr>
          <w:rFonts w:ascii="Times New Roman" w:eastAsia="Times New Roman" w:hAnsi="Times New Roman" w:cs="Times New Roman"/>
          <w:sz w:val="24"/>
          <w:szCs w:val="24"/>
          <w:lang w:eastAsia="ru-RU"/>
        </w:rPr>
        <w:softHyphen/>
        <w:t>ных игр, телевидения, рекламы на здоровье человека.</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5) Воспитание ценностного отношения к природе, окру</w:t>
      </w:r>
      <w:r w:rsidRPr="001177BB">
        <w:rPr>
          <w:rFonts w:ascii="Times New Roman" w:eastAsia="Times New Roman" w:hAnsi="Times New Roman" w:cs="Times New Roman"/>
          <w:sz w:val="24"/>
          <w:szCs w:val="24"/>
          <w:lang w:eastAsia="ru-RU"/>
        </w:rPr>
        <w:softHyphen/>
        <w:t>жающей среде (экологическое воспитание):</w:t>
      </w:r>
    </w:p>
    <w:p w:rsidR="001177BB" w:rsidRPr="001177BB" w:rsidRDefault="001177BB" w:rsidP="00AB7787">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ценностное отношение к природе;</w:t>
      </w:r>
    </w:p>
    <w:p w:rsidR="001177BB" w:rsidRPr="001177BB" w:rsidRDefault="001177BB" w:rsidP="00AB7787">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первоначальный опыт эстетического, эмоционально-нравственного отношения к природе;</w:t>
      </w:r>
    </w:p>
    <w:p w:rsidR="001177BB" w:rsidRPr="001177BB" w:rsidRDefault="001177BB" w:rsidP="00AB7787">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элементарные знания о традициях нравственно-этического отношения к природе в культуре народов России, нормах экологической этики;</w:t>
      </w:r>
    </w:p>
    <w:p w:rsidR="001177BB" w:rsidRPr="001177BB" w:rsidRDefault="001177BB" w:rsidP="00AB7787">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первоначальный опыт участия в природоохранной деятельности в школе, на пришкольном участке, по месту жительства;</w:t>
      </w:r>
    </w:p>
    <w:p w:rsidR="001177BB" w:rsidRPr="001177BB" w:rsidRDefault="001177BB" w:rsidP="00AB7787">
      <w:pPr>
        <w:numPr>
          <w:ilvl w:val="0"/>
          <w:numId w:val="44"/>
        </w:num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личный опыт участия в экологических инициативах, проектах.</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lastRenderedPageBreak/>
        <w:t xml:space="preserve">6) Воспитание ценностного отношения к </w:t>
      </w:r>
      <w:proofErr w:type="gramStart"/>
      <w:r w:rsidRPr="001177BB">
        <w:rPr>
          <w:rFonts w:ascii="Times New Roman" w:eastAsia="Times New Roman" w:hAnsi="Times New Roman" w:cs="Times New Roman"/>
          <w:sz w:val="24"/>
          <w:szCs w:val="24"/>
          <w:lang w:eastAsia="ru-RU"/>
        </w:rPr>
        <w:t>прекрасному</w:t>
      </w:r>
      <w:proofErr w:type="gramEnd"/>
      <w:r w:rsidRPr="001177BB">
        <w:rPr>
          <w:rFonts w:ascii="Times New Roman" w:eastAsia="Times New Roman" w:hAnsi="Times New Roman" w:cs="Times New Roman"/>
          <w:sz w:val="24"/>
          <w:szCs w:val="24"/>
          <w:lang w:eastAsia="ru-RU"/>
        </w:rPr>
        <w:t>, формирование представлений об эстетических идеалах и ценностях (эстетическое воспитание):</w:t>
      </w:r>
    </w:p>
    <w:p w:rsidR="001177BB" w:rsidRPr="001177BB" w:rsidRDefault="001177BB" w:rsidP="00AB7787">
      <w:pPr>
        <w:numPr>
          <w:ilvl w:val="0"/>
          <w:numId w:val="45"/>
        </w:numPr>
        <w:spacing w:before="100" w:beforeAutospacing="1"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первоначальные умения видеть красоту в окружающем мире;</w:t>
      </w:r>
    </w:p>
    <w:p w:rsidR="001177BB" w:rsidRPr="001177BB" w:rsidRDefault="001177BB" w:rsidP="00AB7787">
      <w:pPr>
        <w:numPr>
          <w:ilvl w:val="0"/>
          <w:numId w:val="45"/>
        </w:numPr>
        <w:spacing w:before="100" w:beforeAutospacing="1"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первоначальные умения видеть красоту в поведении, поступках людей;</w:t>
      </w:r>
    </w:p>
    <w:p w:rsidR="001177BB" w:rsidRPr="001177BB" w:rsidRDefault="001177BB" w:rsidP="00AB7787">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элементарные представления об эстетических и художественных ценностях отечественной культуры;</w:t>
      </w:r>
    </w:p>
    <w:p w:rsidR="001177BB" w:rsidRPr="001177BB" w:rsidRDefault="001177BB" w:rsidP="00AB7787">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первоначальный опыт эмоционального постижения народного творчества, этнокультурных традиций, фольклора народов России;</w:t>
      </w:r>
    </w:p>
    <w:p w:rsidR="001177BB" w:rsidRPr="001177BB" w:rsidRDefault="001177BB" w:rsidP="00AB7787">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1177BB" w:rsidRPr="001177BB" w:rsidRDefault="001177BB" w:rsidP="00AB7787">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1177BB" w:rsidRPr="001177BB" w:rsidRDefault="001177BB" w:rsidP="00AB7787">
      <w:pPr>
        <w:numPr>
          <w:ilvl w:val="0"/>
          <w:numId w:val="45"/>
        </w:num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мотивация к реализации эстетических ценностей в пространстве образовательного учреждения и семьи.</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w:t>
      </w:r>
      <w:proofErr w:type="spellStart"/>
      <w:r w:rsidRPr="001177BB">
        <w:rPr>
          <w:rFonts w:ascii="Times New Roman" w:eastAsia="Times New Roman" w:hAnsi="Times New Roman" w:cs="Times New Roman"/>
          <w:sz w:val="24"/>
          <w:szCs w:val="24"/>
          <w:lang w:eastAsia="ru-RU"/>
        </w:rPr>
        <w:t>самооценочные</w:t>
      </w:r>
      <w:proofErr w:type="spellEnd"/>
      <w:r w:rsidRPr="001177BB">
        <w:rPr>
          <w:rFonts w:ascii="Times New Roman" w:eastAsia="Times New Roman" w:hAnsi="Times New Roman" w:cs="Times New Roman"/>
          <w:sz w:val="24"/>
          <w:szCs w:val="24"/>
          <w:lang w:eastAsia="ru-RU"/>
        </w:rPr>
        <w:t xml:space="preserve"> суждения  детей.                                              К результатам, не подлежащим итоговой оценке индивидуальных достижений выпускников начальной школы, относятся:</w:t>
      </w:r>
    </w:p>
    <w:p w:rsidR="001177BB" w:rsidRPr="001177BB" w:rsidRDefault="001177BB" w:rsidP="00AB7787">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1177BB" w:rsidRPr="001177BB" w:rsidRDefault="001177BB" w:rsidP="00AB7787">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характеристика социальных чувств (патриотизм, толерантность, гуманизм и др.);</w:t>
      </w:r>
    </w:p>
    <w:p w:rsidR="001177BB" w:rsidRPr="001177BB" w:rsidRDefault="001177BB" w:rsidP="00AB7787">
      <w:pPr>
        <w:numPr>
          <w:ilvl w:val="0"/>
          <w:numId w:val="46"/>
        </w:num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индивидуальные личностные характеристики (доброта, дружелюбие, честность и т.п.).</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1177BB" w:rsidRPr="001177BB" w:rsidRDefault="001177BB" w:rsidP="001177BB">
      <w:pPr>
        <w:widowControl w:val="0"/>
        <w:tabs>
          <w:tab w:val="left" w:leader="dot" w:pos="624"/>
        </w:tabs>
        <w:autoSpaceDE w:val="0"/>
        <w:autoSpaceDN w:val="0"/>
        <w:adjustRightInd w:val="0"/>
        <w:spacing w:after="0"/>
        <w:jc w:val="both"/>
        <w:rPr>
          <w:rFonts w:ascii="Times New Roman" w:eastAsia="Times New Roman" w:hAnsi="Times New Roman" w:cs="Times New Roman"/>
          <w:b/>
          <w:sz w:val="24"/>
          <w:szCs w:val="24"/>
          <w:lang w:eastAsia="ru-RU"/>
        </w:rPr>
      </w:pPr>
    </w:p>
    <w:p w:rsidR="001177BB" w:rsidRPr="001177BB" w:rsidRDefault="001177BB" w:rsidP="001177BB">
      <w:pPr>
        <w:widowControl w:val="0"/>
        <w:tabs>
          <w:tab w:val="left" w:leader="dot" w:pos="624"/>
        </w:tabs>
        <w:autoSpaceDE w:val="0"/>
        <w:autoSpaceDN w:val="0"/>
        <w:adjustRightInd w:val="0"/>
        <w:spacing w:after="0"/>
        <w:jc w:val="both"/>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2.4. Программа формирования экологической культуры,  здорового и безопасного образа  жизни</w:t>
      </w:r>
    </w:p>
    <w:p w:rsidR="001177BB" w:rsidRPr="001177BB" w:rsidRDefault="001177BB" w:rsidP="001177BB">
      <w:pPr>
        <w:spacing w:after="0"/>
        <w:ind w:firstLine="720"/>
        <w:jc w:val="both"/>
        <w:rPr>
          <w:rFonts w:ascii="Times New Roman" w:eastAsia="Times New Roman" w:hAnsi="Times New Roman" w:cs="Times New Roman"/>
          <w:sz w:val="24"/>
          <w:szCs w:val="24"/>
          <w:lang w:eastAsia="ru-RU"/>
        </w:rPr>
      </w:pPr>
      <w:proofErr w:type="gramStart"/>
      <w:r w:rsidRPr="001177BB">
        <w:rPr>
          <w:rFonts w:ascii="Times New Roman" w:eastAsia="Times New Roman" w:hAnsi="Times New Roman" w:cs="Times New Roman"/>
          <w:sz w:val="24"/>
          <w:szCs w:val="24"/>
          <w:lang w:eastAsia="ru-RU"/>
        </w:rPr>
        <w:t>Программа формирования экологической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становление экологического сознания, сохранение и укрепление физического, психического и социального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roofErr w:type="gramEnd"/>
    </w:p>
    <w:p w:rsidR="001177BB" w:rsidRPr="001177BB" w:rsidRDefault="001177BB" w:rsidP="001177BB">
      <w:pPr>
        <w:spacing w:after="0"/>
        <w:ind w:firstLine="7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Нормативно-правовой и документальной основой Программы формирования культуры здорового и безопасного образа жизни  </w:t>
      </w:r>
      <w:proofErr w:type="gramStart"/>
      <w:r w:rsidRPr="001177BB">
        <w:rPr>
          <w:rFonts w:ascii="Times New Roman" w:eastAsia="Times New Roman" w:hAnsi="Times New Roman" w:cs="Times New Roman"/>
          <w:sz w:val="24"/>
          <w:szCs w:val="24"/>
          <w:lang w:eastAsia="ru-RU"/>
        </w:rPr>
        <w:t>обучающихся</w:t>
      </w:r>
      <w:proofErr w:type="gramEnd"/>
      <w:r w:rsidRPr="001177BB">
        <w:rPr>
          <w:rFonts w:ascii="Times New Roman" w:eastAsia="Times New Roman" w:hAnsi="Times New Roman" w:cs="Times New Roman"/>
          <w:sz w:val="24"/>
          <w:szCs w:val="24"/>
          <w:lang w:eastAsia="ru-RU"/>
        </w:rPr>
        <w:t xml:space="preserve"> на ступени начального общего образования являются: </w:t>
      </w:r>
    </w:p>
    <w:p w:rsidR="001177BB" w:rsidRPr="001177BB" w:rsidRDefault="001177BB" w:rsidP="00AB7787">
      <w:pPr>
        <w:numPr>
          <w:ilvl w:val="0"/>
          <w:numId w:val="48"/>
        </w:numPr>
        <w:spacing w:after="0" w:line="240" w:lineRule="auto"/>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Закон Российской Федерации «Об образовании»; </w:t>
      </w:r>
    </w:p>
    <w:p w:rsidR="001177BB" w:rsidRPr="001177BB" w:rsidRDefault="001177BB" w:rsidP="00AB7787">
      <w:pPr>
        <w:numPr>
          <w:ilvl w:val="0"/>
          <w:numId w:val="48"/>
        </w:numPr>
        <w:spacing w:after="0" w:line="240" w:lineRule="auto"/>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lastRenderedPageBreak/>
        <w:t xml:space="preserve">Федеральный государственный образовательный стандарт начального общего образования; </w:t>
      </w:r>
    </w:p>
    <w:p w:rsidR="001177BB" w:rsidRPr="001177BB" w:rsidRDefault="001177BB" w:rsidP="00AB7787">
      <w:pPr>
        <w:numPr>
          <w:ilvl w:val="0"/>
          <w:numId w:val="48"/>
        </w:numPr>
        <w:spacing w:after="0" w:line="240" w:lineRule="auto"/>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СанПиН 2.4.2. 2821-10 "Санитарно-эпидемиологические требования к условиям и организации обучения в общеобразовательных учреждениях"</w:t>
      </w:r>
    </w:p>
    <w:p w:rsidR="001177BB" w:rsidRPr="001177BB" w:rsidRDefault="001177BB" w:rsidP="00AB7787">
      <w:pPr>
        <w:numPr>
          <w:ilvl w:val="0"/>
          <w:numId w:val="48"/>
        </w:numPr>
        <w:spacing w:after="0" w:line="240" w:lineRule="auto"/>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Концепция УМК «Школа России». </w:t>
      </w:r>
    </w:p>
    <w:p w:rsidR="001177BB" w:rsidRPr="001177BB" w:rsidRDefault="001177BB" w:rsidP="001177BB">
      <w:pPr>
        <w:spacing w:after="0"/>
        <w:ind w:firstLine="567"/>
        <w:jc w:val="both"/>
        <w:rPr>
          <w:rFonts w:ascii="Times New Roman" w:eastAsia="Times New Roman" w:hAnsi="Times New Roman" w:cs="Times New Roman"/>
          <w:color w:val="000000"/>
          <w:sz w:val="24"/>
          <w:szCs w:val="24"/>
          <w:lang w:eastAsia="ru-RU"/>
        </w:rPr>
      </w:pPr>
      <w:r w:rsidRPr="001177BB">
        <w:rPr>
          <w:rFonts w:ascii="Times New Roman" w:eastAsia="Times New Roman" w:hAnsi="Times New Roman" w:cs="Times New Roman"/>
          <w:b/>
          <w:sz w:val="24"/>
          <w:szCs w:val="24"/>
          <w:u w:val="single"/>
          <w:lang w:eastAsia="ru-RU"/>
        </w:rPr>
        <w:t>Цель программы</w:t>
      </w:r>
      <w:r w:rsidRPr="001177BB">
        <w:rPr>
          <w:rFonts w:ascii="Times New Roman" w:eastAsia="Times New Roman" w:hAnsi="Times New Roman" w:cs="Times New Roman"/>
          <w:b/>
          <w:sz w:val="24"/>
          <w:szCs w:val="24"/>
          <w:lang w:eastAsia="ru-RU"/>
        </w:rPr>
        <w:t xml:space="preserve"> –</w:t>
      </w:r>
      <w:r w:rsidRPr="001177BB">
        <w:rPr>
          <w:rFonts w:ascii="Times New Roman" w:eastAsia="Times New Roman" w:hAnsi="Times New Roman" w:cs="Times New Roman"/>
          <w:color w:val="000000"/>
          <w:sz w:val="24"/>
          <w:szCs w:val="24"/>
          <w:lang w:eastAsia="ru-RU"/>
        </w:rPr>
        <w:t xml:space="preserve"> создание благоприятных условий, обеспечивающих формирование основ экологической грамотности и экологического сознания, возможность сохранения здоровья, формирования мотивации к активному и здоровому образу жизни (ЗОЖ).</w:t>
      </w:r>
    </w:p>
    <w:p w:rsidR="001177BB" w:rsidRPr="001177BB" w:rsidRDefault="001177BB" w:rsidP="001177BB">
      <w:pPr>
        <w:spacing w:after="0"/>
        <w:jc w:val="both"/>
        <w:rPr>
          <w:rFonts w:ascii="Times New Roman" w:eastAsia="Times New Roman" w:hAnsi="Times New Roman" w:cs="Times New Roman"/>
          <w:b/>
          <w:sz w:val="24"/>
          <w:szCs w:val="24"/>
          <w:u w:val="single"/>
          <w:lang w:eastAsia="ru-RU"/>
        </w:rPr>
      </w:pPr>
      <w:r w:rsidRPr="001177BB">
        <w:rPr>
          <w:rFonts w:ascii="Times New Roman" w:eastAsia="Times New Roman" w:hAnsi="Times New Roman" w:cs="Times New Roman"/>
          <w:b/>
          <w:color w:val="000000"/>
          <w:sz w:val="24"/>
          <w:szCs w:val="24"/>
          <w:u w:val="single"/>
          <w:lang w:eastAsia="ru-RU"/>
        </w:rPr>
        <w:t>Задачи:</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пробудить в детях желание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1177BB">
        <w:rPr>
          <w:rFonts w:ascii="Times New Roman" w:eastAsia="Times New Roman" w:hAnsi="Times New Roman" w:cs="Times New Roman"/>
          <w:sz w:val="24"/>
          <w:szCs w:val="24"/>
          <w:lang w:eastAsia="ru-RU"/>
        </w:rPr>
        <w:t>здоровьесберегающего</w:t>
      </w:r>
      <w:proofErr w:type="spellEnd"/>
      <w:r w:rsidRPr="001177BB">
        <w:rPr>
          <w:rFonts w:ascii="Times New Roman" w:eastAsia="Times New Roman" w:hAnsi="Times New Roman" w:cs="Times New Roman"/>
          <w:sz w:val="24"/>
          <w:szCs w:val="24"/>
          <w:lang w:eastAsia="ru-RU"/>
        </w:rPr>
        <w:t xml:space="preserve"> характера учебной деятельности и общения;</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сформировать </w:t>
      </w:r>
      <w:proofErr w:type="gramStart"/>
      <w:r w:rsidRPr="001177BB">
        <w:rPr>
          <w:rFonts w:ascii="Times New Roman" w:eastAsia="Times New Roman" w:hAnsi="Times New Roman" w:cs="Times New Roman"/>
          <w:sz w:val="24"/>
          <w:szCs w:val="24"/>
          <w:lang w:eastAsia="ru-RU"/>
        </w:rPr>
        <w:t>познавательный</w:t>
      </w:r>
      <w:proofErr w:type="gramEnd"/>
      <w:r w:rsidRPr="001177BB">
        <w:rPr>
          <w:rFonts w:ascii="Times New Roman" w:eastAsia="Times New Roman" w:hAnsi="Times New Roman" w:cs="Times New Roman"/>
          <w:sz w:val="24"/>
          <w:szCs w:val="24"/>
          <w:lang w:eastAsia="ru-RU"/>
        </w:rPr>
        <w:t xml:space="preserve"> интереса и бережное отношение к природе;</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сформировать установку на использование здорового питания;</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использовать оптимальные двигательные режимы для детей с учетом их возрастных, психологических и иных особенностей, развивать потребности в занятиях физической культурой и спортом;</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соблюдать  </w:t>
      </w:r>
      <w:proofErr w:type="spellStart"/>
      <w:r w:rsidRPr="001177BB">
        <w:rPr>
          <w:rFonts w:ascii="Times New Roman" w:eastAsia="Times New Roman" w:hAnsi="Times New Roman" w:cs="Times New Roman"/>
          <w:sz w:val="24"/>
          <w:szCs w:val="24"/>
          <w:lang w:eastAsia="ru-RU"/>
        </w:rPr>
        <w:t>здоровьесберегающий</w:t>
      </w:r>
      <w:proofErr w:type="spellEnd"/>
      <w:r w:rsidRPr="001177BB">
        <w:rPr>
          <w:rFonts w:ascii="Times New Roman" w:eastAsia="Times New Roman" w:hAnsi="Times New Roman" w:cs="Times New Roman"/>
          <w:sz w:val="24"/>
          <w:szCs w:val="24"/>
          <w:lang w:eastAsia="ru-RU"/>
        </w:rPr>
        <w:t xml:space="preserve"> режим дня;</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сформировать негативное отношение к факторам риска здоровью детей (сниженная двигательная активность, курение, алкоголь, наркотики и другие </w:t>
      </w:r>
      <w:proofErr w:type="spellStart"/>
      <w:r w:rsidRPr="001177BB">
        <w:rPr>
          <w:rFonts w:ascii="Times New Roman" w:eastAsia="Times New Roman" w:hAnsi="Times New Roman" w:cs="Times New Roman"/>
          <w:sz w:val="24"/>
          <w:szCs w:val="24"/>
          <w:lang w:eastAsia="ru-RU"/>
        </w:rPr>
        <w:t>психоактивные</w:t>
      </w:r>
      <w:proofErr w:type="spellEnd"/>
      <w:r w:rsidRPr="001177BB">
        <w:rPr>
          <w:rFonts w:ascii="Times New Roman" w:eastAsia="Times New Roman" w:hAnsi="Times New Roman" w:cs="Times New Roman"/>
          <w:sz w:val="24"/>
          <w:szCs w:val="24"/>
          <w:lang w:eastAsia="ru-RU"/>
        </w:rPr>
        <w:t xml:space="preserve"> вещества, инфекционные заболевания);</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способствовать становлению умений противостояния вовлечению в </w:t>
      </w:r>
      <w:proofErr w:type="spellStart"/>
      <w:r w:rsidRPr="001177BB">
        <w:rPr>
          <w:rFonts w:ascii="Times New Roman" w:eastAsia="Times New Roman" w:hAnsi="Times New Roman" w:cs="Times New Roman"/>
          <w:sz w:val="24"/>
          <w:szCs w:val="24"/>
          <w:lang w:eastAsia="ru-RU"/>
        </w:rPr>
        <w:t>табакокурение</w:t>
      </w:r>
      <w:proofErr w:type="spellEnd"/>
      <w:r w:rsidRPr="001177BB">
        <w:rPr>
          <w:rFonts w:ascii="Times New Roman" w:eastAsia="Times New Roman" w:hAnsi="Times New Roman" w:cs="Times New Roman"/>
          <w:sz w:val="24"/>
          <w:szCs w:val="24"/>
          <w:lang w:eastAsia="ru-RU"/>
        </w:rPr>
        <w:t>, употребление алкоголя, наркотических и сильнодействующих веществ;</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сформировать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формирование основ здоровьесберегающей учебной культуры: умений организовывать успешную учебную работу, создавая </w:t>
      </w:r>
      <w:proofErr w:type="spellStart"/>
      <w:r w:rsidRPr="001177BB">
        <w:rPr>
          <w:rFonts w:ascii="Times New Roman" w:eastAsia="Times New Roman" w:hAnsi="Times New Roman" w:cs="Times New Roman"/>
          <w:sz w:val="24"/>
          <w:szCs w:val="24"/>
          <w:lang w:eastAsia="ru-RU"/>
        </w:rPr>
        <w:t>здоровьесберегающие</w:t>
      </w:r>
      <w:proofErr w:type="spellEnd"/>
      <w:r w:rsidRPr="001177BB">
        <w:rPr>
          <w:rFonts w:ascii="Times New Roman" w:eastAsia="Times New Roman" w:hAnsi="Times New Roman" w:cs="Times New Roman"/>
          <w:sz w:val="24"/>
          <w:szCs w:val="24"/>
          <w:lang w:eastAsia="ru-RU"/>
        </w:rPr>
        <w:t xml:space="preserve"> условия, выбирая адекватные средства и приемы выполнения заданий с учетом индивидуальных особенностей;</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формирование умений безопасного поведения в окружающей среде и простейших умений поведения в экстремальных (чрезвычайных) ситуациях.</w:t>
      </w:r>
    </w:p>
    <w:p w:rsidR="001177BB" w:rsidRPr="001177BB" w:rsidRDefault="001177BB" w:rsidP="001177BB">
      <w:pPr>
        <w:shd w:val="clear" w:color="auto" w:fill="FFFFFF"/>
        <w:autoSpaceDE w:val="0"/>
        <w:autoSpaceDN w:val="0"/>
        <w:adjustRightInd w:val="0"/>
        <w:spacing w:after="0"/>
        <w:ind w:firstLine="567"/>
        <w:jc w:val="both"/>
        <w:rPr>
          <w:rFonts w:ascii="Times New Roman" w:eastAsia="Times New Roman" w:hAnsi="Times New Roman" w:cs="Times New Roman"/>
          <w:color w:val="000000"/>
          <w:sz w:val="24"/>
          <w:szCs w:val="24"/>
          <w:lang w:eastAsia="ru-RU"/>
        </w:rPr>
      </w:pPr>
      <w:r w:rsidRPr="001177BB">
        <w:rPr>
          <w:rFonts w:ascii="Times New Roman" w:eastAsia="Times New Roman" w:hAnsi="Times New Roman" w:cs="Times New Roman"/>
          <w:b/>
          <w:color w:val="000000"/>
          <w:sz w:val="24"/>
          <w:szCs w:val="24"/>
          <w:lang w:eastAsia="ru-RU"/>
        </w:rPr>
        <w:t>Результаты реализации программы</w:t>
      </w:r>
      <w:r w:rsidRPr="001177BB">
        <w:rPr>
          <w:rFonts w:ascii="Times New Roman" w:eastAsia="Times New Roman" w:hAnsi="Times New Roman" w:cs="Times New Roman"/>
          <w:color w:val="000000"/>
          <w:sz w:val="24"/>
          <w:szCs w:val="24"/>
          <w:lang w:eastAsia="ru-RU"/>
        </w:rPr>
        <w:t xml:space="preserve"> формирования экологической культуры, здорового и безопасного образа жизни на ступени начального общего образования. </w:t>
      </w:r>
    </w:p>
    <w:p w:rsidR="001177BB" w:rsidRPr="001177BB" w:rsidRDefault="001177BB" w:rsidP="001177BB">
      <w:pPr>
        <w:shd w:val="clear" w:color="auto" w:fill="FFFFFF"/>
        <w:autoSpaceDE w:val="0"/>
        <w:autoSpaceDN w:val="0"/>
        <w:adjustRightInd w:val="0"/>
        <w:spacing w:after="0"/>
        <w:ind w:firstLine="567"/>
        <w:jc w:val="both"/>
        <w:rPr>
          <w:rFonts w:ascii="Times New Roman" w:eastAsia="Times New Roman" w:hAnsi="Times New Roman" w:cs="Times New Roman"/>
          <w:color w:val="000000"/>
          <w:sz w:val="24"/>
          <w:szCs w:val="24"/>
          <w:lang w:eastAsia="ru-RU"/>
        </w:rPr>
      </w:pPr>
      <w:r w:rsidRPr="001177BB">
        <w:rPr>
          <w:rFonts w:ascii="Times New Roman" w:eastAsia="Times New Roman" w:hAnsi="Times New Roman" w:cs="Times New Roman"/>
          <w:color w:val="000000"/>
          <w:sz w:val="24"/>
          <w:szCs w:val="24"/>
          <w:lang w:eastAsia="ru-RU"/>
        </w:rPr>
        <w:t>Учащиеся должны научиться:</w:t>
      </w:r>
    </w:p>
    <w:p w:rsidR="001177BB" w:rsidRPr="001177BB" w:rsidRDefault="001177BB" w:rsidP="00AB7787">
      <w:pPr>
        <w:numPr>
          <w:ilvl w:val="0"/>
          <w:numId w:val="47"/>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177BB">
        <w:rPr>
          <w:rFonts w:ascii="Times New Roman" w:eastAsia="Times New Roman" w:hAnsi="Times New Roman" w:cs="Times New Roman"/>
          <w:color w:val="000000"/>
          <w:sz w:val="24"/>
          <w:szCs w:val="24"/>
          <w:lang w:eastAsia="ru-RU"/>
        </w:rPr>
        <w:t>описывать простейшие экологические причинно-следственные связи в окружающем мире, анализировать их, объяснять;</w:t>
      </w:r>
    </w:p>
    <w:p w:rsidR="001177BB" w:rsidRPr="001177BB" w:rsidRDefault="001177BB" w:rsidP="00AB7787">
      <w:pPr>
        <w:numPr>
          <w:ilvl w:val="0"/>
          <w:numId w:val="47"/>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177BB">
        <w:rPr>
          <w:rFonts w:ascii="Times New Roman" w:eastAsia="Times New Roman" w:hAnsi="Times New Roman" w:cs="Times New Roman"/>
          <w:color w:val="000000"/>
          <w:sz w:val="24"/>
          <w:szCs w:val="24"/>
          <w:lang w:eastAsia="ru-RU"/>
        </w:rPr>
        <w:t>называть экологические проблемы в жизни природы и человека; опасности для окружающей среды и здоровья человека; способы их предотвращения; правила экологически целесообразного, здорового и безопасного образа жизни; правила научной организации учебного труда;</w:t>
      </w:r>
    </w:p>
    <w:p w:rsidR="001177BB" w:rsidRPr="001177BB" w:rsidRDefault="001177BB" w:rsidP="00AB7787">
      <w:pPr>
        <w:numPr>
          <w:ilvl w:val="0"/>
          <w:numId w:val="47"/>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177BB">
        <w:rPr>
          <w:rFonts w:ascii="Times New Roman" w:eastAsia="Times New Roman" w:hAnsi="Times New Roman" w:cs="Times New Roman"/>
          <w:color w:val="000000"/>
          <w:sz w:val="24"/>
          <w:szCs w:val="24"/>
          <w:lang w:eastAsia="ru-RU"/>
        </w:rPr>
        <w:t xml:space="preserve">объяснять смысл закона экологии «Всё связано со всем»; связи здоровья природы со здоровьем человека, его умением учиться и экологической </w:t>
      </w:r>
      <w:r w:rsidRPr="001177BB">
        <w:rPr>
          <w:rFonts w:ascii="Times New Roman" w:eastAsia="Times New Roman" w:hAnsi="Times New Roman" w:cs="Times New Roman"/>
          <w:color w:val="000000"/>
          <w:sz w:val="24"/>
          <w:szCs w:val="24"/>
          <w:lang w:eastAsia="ru-RU"/>
        </w:rPr>
        <w:lastRenderedPageBreak/>
        <w:t>грамотностью; как следует заботиться о здоровье человека и здоровье природы: правила сохранения зрения, слуха, обоняния; роль здорового питания и двигательной активности для хорошего самочувствия и успешного учебного труда; опасность для здоровья и учебы снижения двигательной активности, курения, алкоголя, наркотиков, инфекционных заболеваний;</w:t>
      </w:r>
    </w:p>
    <w:p w:rsidR="001177BB" w:rsidRPr="001177BB" w:rsidRDefault="001177BB" w:rsidP="00AB7787">
      <w:pPr>
        <w:numPr>
          <w:ilvl w:val="0"/>
          <w:numId w:val="47"/>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177BB">
        <w:rPr>
          <w:rFonts w:ascii="Times New Roman" w:eastAsia="Times New Roman" w:hAnsi="Times New Roman" w:cs="Times New Roman"/>
          <w:color w:val="000000"/>
          <w:sz w:val="24"/>
          <w:szCs w:val="24"/>
          <w:lang w:eastAsia="ru-RU"/>
        </w:rPr>
        <w:t xml:space="preserve">приводить примеры связей здоровья человека и здоровья природы, здоровья природы и поведения человека, разнообразия окружающего мира – природного, мира людей, рукотворного мира; цепочек экологических связей; экологически </w:t>
      </w:r>
      <w:proofErr w:type="spellStart"/>
      <w:r w:rsidRPr="001177BB">
        <w:rPr>
          <w:rFonts w:ascii="Times New Roman" w:eastAsia="Times New Roman" w:hAnsi="Times New Roman" w:cs="Times New Roman"/>
          <w:color w:val="000000"/>
          <w:sz w:val="24"/>
          <w:szCs w:val="24"/>
          <w:lang w:eastAsia="ru-RU"/>
        </w:rPr>
        <w:t>предосторожного</w:t>
      </w:r>
      <w:proofErr w:type="spellEnd"/>
      <w:r w:rsidRPr="001177BB">
        <w:rPr>
          <w:rFonts w:ascii="Times New Roman" w:eastAsia="Times New Roman" w:hAnsi="Times New Roman" w:cs="Times New Roman"/>
          <w:color w:val="000000"/>
          <w:sz w:val="24"/>
          <w:szCs w:val="24"/>
          <w:lang w:eastAsia="ru-RU"/>
        </w:rPr>
        <w:t xml:space="preserve"> поведения в окружающей среде;</w:t>
      </w:r>
    </w:p>
    <w:p w:rsidR="001177BB" w:rsidRPr="001177BB" w:rsidRDefault="001177BB" w:rsidP="00AB7787">
      <w:pPr>
        <w:numPr>
          <w:ilvl w:val="0"/>
          <w:numId w:val="47"/>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177BB">
        <w:rPr>
          <w:rFonts w:ascii="Times New Roman" w:eastAsia="Times New Roman" w:hAnsi="Times New Roman" w:cs="Times New Roman"/>
          <w:color w:val="000000"/>
          <w:sz w:val="24"/>
          <w:szCs w:val="24"/>
          <w:lang w:eastAsia="ru-RU"/>
        </w:rPr>
        <w:t xml:space="preserve">основам здоровьесберегающей учебной культуры; </w:t>
      </w:r>
    </w:p>
    <w:p w:rsidR="001177BB" w:rsidRPr="001177BB" w:rsidRDefault="001177BB" w:rsidP="00AB7787">
      <w:pPr>
        <w:numPr>
          <w:ilvl w:val="0"/>
          <w:numId w:val="47"/>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spellStart"/>
      <w:r w:rsidRPr="001177BB">
        <w:rPr>
          <w:rFonts w:ascii="Times New Roman" w:eastAsia="Times New Roman" w:hAnsi="Times New Roman" w:cs="Times New Roman"/>
          <w:color w:val="000000"/>
          <w:sz w:val="24"/>
          <w:szCs w:val="24"/>
          <w:lang w:eastAsia="ru-RU"/>
        </w:rPr>
        <w:t>здоровьесозидающему</w:t>
      </w:r>
      <w:proofErr w:type="spellEnd"/>
      <w:r w:rsidRPr="001177BB">
        <w:rPr>
          <w:rFonts w:ascii="Times New Roman" w:eastAsia="Times New Roman" w:hAnsi="Times New Roman" w:cs="Times New Roman"/>
          <w:color w:val="000000"/>
          <w:sz w:val="24"/>
          <w:szCs w:val="24"/>
          <w:lang w:eastAsia="ru-RU"/>
        </w:rPr>
        <w:t xml:space="preserve"> режиму дня, двигательной активности, здоровому питанию;</w:t>
      </w:r>
    </w:p>
    <w:p w:rsidR="001177BB" w:rsidRPr="001177BB" w:rsidRDefault="001177BB" w:rsidP="00AB7787">
      <w:pPr>
        <w:numPr>
          <w:ilvl w:val="0"/>
          <w:numId w:val="47"/>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177BB">
        <w:rPr>
          <w:rFonts w:ascii="Times New Roman" w:eastAsia="Times New Roman" w:hAnsi="Times New Roman" w:cs="Times New Roman"/>
          <w:color w:val="000000"/>
          <w:sz w:val="24"/>
          <w:szCs w:val="24"/>
          <w:lang w:eastAsia="ru-RU"/>
        </w:rPr>
        <w:t>противостоянию вредным привычкам;</w:t>
      </w:r>
    </w:p>
    <w:p w:rsidR="001177BB" w:rsidRPr="001177BB" w:rsidRDefault="001177BB" w:rsidP="00AB7787">
      <w:pPr>
        <w:numPr>
          <w:ilvl w:val="0"/>
          <w:numId w:val="47"/>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177BB">
        <w:rPr>
          <w:rFonts w:ascii="Times New Roman" w:eastAsia="Times New Roman" w:hAnsi="Times New Roman" w:cs="Times New Roman"/>
          <w:color w:val="000000"/>
          <w:sz w:val="24"/>
          <w:szCs w:val="24"/>
          <w:lang w:eastAsia="ru-RU"/>
        </w:rPr>
        <w:t>необходимости экономии в быту, предвидения последствий своего поведения для природы и человека; следования законам природы;</w:t>
      </w:r>
    </w:p>
    <w:p w:rsidR="001177BB" w:rsidRPr="001177BB" w:rsidRDefault="001177BB" w:rsidP="00AB7787">
      <w:pPr>
        <w:numPr>
          <w:ilvl w:val="0"/>
          <w:numId w:val="47"/>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177BB">
        <w:rPr>
          <w:rFonts w:ascii="Times New Roman" w:eastAsia="Times New Roman" w:hAnsi="Times New Roman" w:cs="Times New Roman"/>
          <w:color w:val="000000"/>
          <w:sz w:val="24"/>
          <w:szCs w:val="24"/>
          <w:lang w:eastAsia="ru-RU"/>
        </w:rPr>
        <w:t>формулировать своими словами, что такое «экологическая культура», «биологическое разнообразие»; «экология», «здоровый образ жизни», «безопасность»;</w:t>
      </w:r>
    </w:p>
    <w:p w:rsidR="001177BB" w:rsidRPr="001177BB" w:rsidRDefault="001177BB" w:rsidP="00AB7787">
      <w:pPr>
        <w:numPr>
          <w:ilvl w:val="0"/>
          <w:numId w:val="47"/>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177BB">
        <w:rPr>
          <w:rFonts w:ascii="Times New Roman" w:eastAsia="Times New Roman" w:hAnsi="Times New Roman" w:cs="Times New Roman"/>
          <w:color w:val="000000"/>
          <w:sz w:val="24"/>
          <w:szCs w:val="24"/>
          <w:lang w:eastAsia="ru-RU"/>
        </w:rPr>
        <w:t>разыгрывать экологические проблемные ситуации с обращением за помощью к врачу, специалистам, взрослому;</w:t>
      </w:r>
    </w:p>
    <w:p w:rsidR="001177BB" w:rsidRPr="001177BB" w:rsidRDefault="001177BB" w:rsidP="00AB7787">
      <w:pPr>
        <w:numPr>
          <w:ilvl w:val="0"/>
          <w:numId w:val="47"/>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177BB">
        <w:rPr>
          <w:rFonts w:ascii="Times New Roman" w:eastAsia="Times New Roman" w:hAnsi="Times New Roman" w:cs="Times New Roman"/>
          <w:color w:val="000000"/>
          <w:sz w:val="24"/>
          <w:szCs w:val="24"/>
          <w:lang w:eastAsia="ru-RU"/>
        </w:rPr>
        <w:t>планировать и организовывать экологически направленную деятельность в окружающей среде по образцу (инструкции); планировать безопасное поведение в экстремальных (чрезвычайных) ситуациях, типичных для места проживания;</w:t>
      </w:r>
    </w:p>
    <w:p w:rsidR="001177BB" w:rsidRPr="001177BB" w:rsidRDefault="001177BB" w:rsidP="00AB7787">
      <w:pPr>
        <w:numPr>
          <w:ilvl w:val="0"/>
          <w:numId w:val="47"/>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spellStart"/>
      <w:r w:rsidRPr="001177BB">
        <w:rPr>
          <w:rFonts w:ascii="Times New Roman" w:eastAsia="Times New Roman" w:hAnsi="Times New Roman" w:cs="Times New Roman"/>
          <w:color w:val="000000"/>
          <w:sz w:val="24"/>
          <w:szCs w:val="24"/>
          <w:lang w:eastAsia="ru-RU"/>
        </w:rPr>
        <w:t>рефлексировать</w:t>
      </w:r>
      <w:proofErr w:type="spellEnd"/>
      <w:r w:rsidRPr="001177BB">
        <w:rPr>
          <w:rFonts w:ascii="Times New Roman" w:eastAsia="Times New Roman" w:hAnsi="Times New Roman" w:cs="Times New Roman"/>
          <w:color w:val="000000"/>
          <w:sz w:val="24"/>
          <w:szCs w:val="24"/>
          <w:lang w:eastAsia="ru-RU"/>
        </w:rPr>
        <w:t xml:space="preserve"> результаты своих действий для здоровья человека, состояния окружающей среды (как получилось сделать, что и как следует исправить); </w:t>
      </w:r>
    </w:p>
    <w:p w:rsidR="001177BB" w:rsidRPr="001177BB" w:rsidRDefault="001177BB" w:rsidP="00AB7787">
      <w:pPr>
        <w:numPr>
          <w:ilvl w:val="0"/>
          <w:numId w:val="47"/>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177BB">
        <w:rPr>
          <w:rFonts w:ascii="Times New Roman" w:eastAsia="Times New Roman" w:hAnsi="Times New Roman" w:cs="Times New Roman"/>
          <w:color w:val="000000"/>
          <w:sz w:val="24"/>
          <w:szCs w:val="24"/>
          <w:lang w:eastAsia="ru-RU"/>
        </w:rPr>
        <w:t>оценивать результаты по заранее определенному критерию;</w:t>
      </w:r>
    </w:p>
    <w:p w:rsidR="001177BB" w:rsidRPr="001177BB" w:rsidRDefault="001177BB" w:rsidP="00AB7787">
      <w:pPr>
        <w:numPr>
          <w:ilvl w:val="0"/>
          <w:numId w:val="47"/>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177BB">
        <w:rPr>
          <w:rFonts w:ascii="Times New Roman" w:eastAsia="Times New Roman" w:hAnsi="Times New Roman" w:cs="Times New Roman"/>
          <w:color w:val="000000"/>
          <w:sz w:val="24"/>
          <w:szCs w:val="24"/>
          <w:lang w:eastAsia="ru-RU"/>
        </w:rPr>
        <w:t>делать выводы о том, в чем причины экологических проблем; какие качества в себе надо воспитывать, чтобы сохранить здоровье свое, окружающих людей, природы;</w:t>
      </w:r>
    </w:p>
    <w:p w:rsidR="001177BB" w:rsidRPr="001177BB" w:rsidRDefault="001177BB" w:rsidP="00AB7787">
      <w:pPr>
        <w:numPr>
          <w:ilvl w:val="0"/>
          <w:numId w:val="47"/>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177BB">
        <w:rPr>
          <w:rFonts w:ascii="Times New Roman" w:eastAsia="Times New Roman" w:hAnsi="Times New Roman" w:cs="Times New Roman"/>
          <w:color w:val="000000"/>
          <w:sz w:val="24"/>
          <w:szCs w:val="24"/>
          <w:lang w:eastAsia="ru-RU"/>
        </w:rPr>
        <w:t xml:space="preserve">рассуждать о взаимосвязях здоровья человека и здоровья природы, если…, то…; о правилах экологически безопасного поведения в окружающей среде, индивидуальных особенностях </w:t>
      </w:r>
      <w:proofErr w:type="spellStart"/>
      <w:r w:rsidRPr="001177BB">
        <w:rPr>
          <w:rFonts w:ascii="Times New Roman" w:eastAsia="Times New Roman" w:hAnsi="Times New Roman" w:cs="Times New Roman"/>
          <w:color w:val="000000"/>
          <w:sz w:val="24"/>
          <w:szCs w:val="24"/>
          <w:lang w:eastAsia="ru-RU"/>
        </w:rPr>
        <w:t>здоровьесберегающего</w:t>
      </w:r>
      <w:proofErr w:type="spellEnd"/>
      <w:r w:rsidRPr="001177BB">
        <w:rPr>
          <w:rFonts w:ascii="Times New Roman" w:eastAsia="Times New Roman" w:hAnsi="Times New Roman" w:cs="Times New Roman"/>
          <w:color w:val="000000"/>
          <w:sz w:val="24"/>
          <w:szCs w:val="24"/>
          <w:lang w:eastAsia="ru-RU"/>
        </w:rPr>
        <w:t xml:space="preserve"> поведения в ситуациях учебы, общения, повседневной жизни; </w:t>
      </w:r>
    </w:p>
    <w:p w:rsidR="001177BB" w:rsidRPr="001177BB" w:rsidRDefault="001177BB" w:rsidP="00AB7787">
      <w:pPr>
        <w:numPr>
          <w:ilvl w:val="0"/>
          <w:numId w:val="47"/>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1177BB">
        <w:rPr>
          <w:rFonts w:ascii="Times New Roman" w:eastAsia="Times New Roman" w:hAnsi="Times New Roman" w:cs="Times New Roman"/>
          <w:color w:val="000000"/>
          <w:sz w:val="24"/>
          <w:szCs w:val="24"/>
          <w:lang w:eastAsia="ru-RU"/>
        </w:rPr>
        <w:t>высказывать свое отношение</w:t>
      </w:r>
      <w:proofErr w:type="gramEnd"/>
      <w:r w:rsidRPr="001177BB">
        <w:rPr>
          <w:rFonts w:ascii="Times New Roman" w:eastAsia="Times New Roman" w:hAnsi="Times New Roman" w:cs="Times New Roman"/>
          <w:color w:val="000000"/>
          <w:sz w:val="24"/>
          <w:szCs w:val="24"/>
          <w:lang w:eastAsia="ru-RU"/>
        </w:rPr>
        <w:t xml:space="preserve"> к проблемам в области экологии, здоровья и безопасности;</w:t>
      </w:r>
    </w:p>
    <w:p w:rsidR="001177BB" w:rsidRPr="001177BB" w:rsidRDefault="001177BB" w:rsidP="00AB7787">
      <w:pPr>
        <w:numPr>
          <w:ilvl w:val="0"/>
          <w:numId w:val="47"/>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177BB">
        <w:rPr>
          <w:rFonts w:ascii="Times New Roman" w:eastAsia="Times New Roman" w:hAnsi="Times New Roman" w:cs="Times New Roman"/>
          <w:color w:val="000000"/>
          <w:sz w:val="24"/>
          <w:szCs w:val="24"/>
          <w:lang w:eastAsia="ru-RU"/>
        </w:rPr>
        <w:t xml:space="preserve">организовывать </w:t>
      </w:r>
      <w:proofErr w:type="spellStart"/>
      <w:r w:rsidRPr="001177BB">
        <w:rPr>
          <w:rFonts w:ascii="Times New Roman" w:eastAsia="Times New Roman" w:hAnsi="Times New Roman" w:cs="Times New Roman"/>
          <w:color w:val="000000"/>
          <w:sz w:val="24"/>
          <w:szCs w:val="24"/>
          <w:lang w:eastAsia="ru-RU"/>
        </w:rPr>
        <w:t>здоровьесберегающие</w:t>
      </w:r>
      <w:proofErr w:type="spellEnd"/>
      <w:r w:rsidRPr="001177BB">
        <w:rPr>
          <w:rFonts w:ascii="Times New Roman" w:eastAsia="Times New Roman" w:hAnsi="Times New Roman" w:cs="Times New Roman"/>
          <w:color w:val="000000"/>
          <w:sz w:val="24"/>
          <w:szCs w:val="24"/>
          <w:lang w:eastAsia="ru-RU"/>
        </w:rPr>
        <w:t xml:space="preserve"> условия учебы и общения, выбирать адекватные средства и приемы выполнения заданий с учетом индивидуальных особенностей;</w:t>
      </w:r>
    </w:p>
    <w:p w:rsidR="001177BB" w:rsidRPr="001177BB" w:rsidRDefault="001177BB" w:rsidP="00AB7787">
      <w:pPr>
        <w:numPr>
          <w:ilvl w:val="0"/>
          <w:numId w:val="47"/>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177BB">
        <w:rPr>
          <w:rFonts w:ascii="Times New Roman" w:eastAsia="Times New Roman" w:hAnsi="Times New Roman" w:cs="Times New Roman"/>
          <w:color w:val="000000"/>
          <w:sz w:val="24"/>
          <w:szCs w:val="24"/>
          <w:lang w:eastAsia="ru-RU"/>
        </w:rPr>
        <w:t>самостоятельно выполнять домашние задания с использованием индивидуальн</w:t>
      </w:r>
      <w:proofErr w:type="gramStart"/>
      <w:r w:rsidRPr="001177BB">
        <w:rPr>
          <w:rFonts w:ascii="Times New Roman" w:eastAsia="Times New Roman" w:hAnsi="Times New Roman" w:cs="Times New Roman"/>
          <w:color w:val="000000"/>
          <w:sz w:val="24"/>
          <w:szCs w:val="24"/>
          <w:lang w:eastAsia="ru-RU"/>
        </w:rPr>
        <w:t>о-</w:t>
      </w:r>
      <w:proofErr w:type="gramEnd"/>
      <w:r w:rsidRPr="001177BB">
        <w:rPr>
          <w:rFonts w:ascii="Times New Roman" w:eastAsia="Times New Roman" w:hAnsi="Times New Roman" w:cs="Times New Roman"/>
          <w:color w:val="000000"/>
          <w:sz w:val="24"/>
          <w:szCs w:val="24"/>
          <w:lang w:eastAsia="ru-RU"/>
        </w:rPr>
        <w:t xml:space="preserve"> эффективных, здоровьесберегающих приемов.</w:t>
      </w:r>
    </w:p>
    <w:p w:rsidR="001177BB" w:rsidRPr="001177BB" w:rsidRDefault="001177BB" w:rsidP="001177BB">
      <w:pPr>
        <w:shd w:val="clear" w:color="auto" w:fill="FFFFFF"/>
        <w:autoSpaceDE w:val="0"/>
        <w:autoSpaceDN w:val="0"/>
        <w:adjustRightInd w:val="0"/>
        <w:spacing w:after="0"/>
        <w:ind w:firstLine="720"/>
        <w:jc w:val="both"/>
        <w:rPr>
          <w:rFonts w:ascii="Times New Roman" w:eastAsia="Calibri" w:hAnsi="Times New Roman" w:cs="Times New Roman"/>
          <w:color w:val="000000"/>
          <w:sz w:val="24"/>
          <w:szCs w:val="24"/>
        </w:rPr>
      </w:pPr>
      <w:r w:rsidRPr="001177BB">
        <w:rPr>
          <w:rFonts w:ascii="Times New Roman" w:eastAsia="Times New Roman" w:hAnsi="Times New Roman" w:cs="Times New Roman"/>
          <w:b/>
          <w:color w:val="000000"/>
          <w:sz w:val="24"/>
          <w:szCs w:val="24"/>
          <w:lang w:eastAsia="ru-RU"/>
        </w:rPr>
        <w:t>Ценностные ориентиры</w:t>
      </w:r>
      <w:r w:rsidRPr="001177BB">
        <w:rPr>
          <w:rFonts w:ascii="Times New Roman" w:eastAsia="Times New Roman" w:hAnsi="Times New Roman" w:cs="Times New Roman"/>
          <w:color w:val="000000"/>
          <w:sz w:val="24"/>
          <w:szCs w:val="24"/>
          <w:lang w:eastAsia="ru-RU"/>
        </w:rPr>
        <w:t>, лежащие в основе программы, -</w:t>
      </w:r>
      <w:r w:rsidRPr="001177BB">
        <w:rPr>
          <w:rFonts w:ascii="Times New Roman" w:eastAsia="Calibri" w:hAnsi="Times New Roman" w:cs="Times New Roman"/>
          <w:color w:val="000000"/>
          <w:sz w:val="24"/>
          <w:szCs w:val="24"/>
        </w:rPr>
        <w:t xml:space="preserve"> здоровье физическое и стремление к здоровому образу жизни, здоровье нравственное и социально-психологическое; родная земля; заповедная природа; планета Земля; экологическое сознание.</w:t>
      </w:r>
    </w:p>
    <w:p w:rsidR="001177BB" w:rsidRPr="001177BB" w:rsidRDefault="001177BB" w:rsidP="001177BB">
      <w:pPr>
        <w:spacing w:after="0"/>
        <w:ind w:left="6" w:firstLine="703"/>
        <w:jc w:val="both"/>
        <w:rPr>
          <w:rFonts w:ascii="Times New Roman" w:eastAsia="Calibri" w:hAnsi="Times New Roman" w:cs="Times New Roman"/>
          <w:color w:val="000000"/>
          <w:sz w:val="24"/>
          <w:szCs w:val="24"/>
        </w:rPr>
      </w:pPr>
      <w:r w:rsidRPr="001177BB">
        <w:rPr>
          <w:rFonts w:ascii="Times New Roman" w:eastAsia="Calibri" w:hAnsi="Times New Roman" w:cs="Times New Roman"/>
          <w:color w:val="000000"/>
          <w:sz w:val="24"/>
          <w:szCs w:val="24"/>
        </w:rPr>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1177BB" w:rsidRPr="001177BB" w:rsidRDefault="001177BB" w:rsidP="001177BB">
      <w:pPr>
        <w:shd w:val="clear" w:color="auto" w:fill="FFFFFF"/>
        <w:autoSpaceDE w:val="0"/>
        <w:autoSpaceDN w:val="0"/>
        <w:adjustRightInd w:val="0"/>
        <w:spacing w:after="0"/>
        <w:ind w:firstLine="720"/>
        <w:jc w:val="both"/>
        <w:rPr>
          <w:rFonts w:ascii="Times New Roman" w:eastAsia="Times New Roman" w:hAnsi="Times New Roman" w:cs="Times New Roman"/>
          <w:color w:val="000000"/>
          <w:sz w:val="24"/>
          <w:szCs w:val="24"/>
          <w:lang w:eastAsia="ru-RU"/>
        </w:rPr>
      </w:pPr>
      <w:r w:rsidRPr="001177BB">
        <w:rPr>
          <w:rFonts w:ascii="Times New Roman" w:eastAsia="Times New Roman" w:hAnsi="Times New Roman" w:cs="Times New Roman"/>
          <w:color w:val="000000"/>
          <w:sz w:val="24"/>
          <w:szCs w:val="24"/>
          <w:lang w:eastAsia="ru-RU"/>
        </w:rPr>
        <w:t>Программа формирования экологической культуры, здорового и безопасного образа жизни спроектирована на основе системно-деятельностного и культурно-</w:t>
      </w:r>
      <w:r w:rsidRPr="001177BB">
        <w:rPr>
          <w:rFonts w:ascii="Times New Roman" w:eastAsia="Times New Roman" w:hAnsi="Times New Roman" w:cs="Times New Roman"/>
          <w:color w:val="000000"/>
          <w:sz w:val="24"/>
          <w:szCs w:val="24"/>
          <w:lang w:eastAsia="ru-RU"/>
        </w:rPr>
        <w:lastRenderedPageBreak/>
        <w:t xml:space="preserve">исторического подходов, с учетом природно-территориальных и </w:t>
      </w:r>
      <w:proofErr w:type="spellStart"/>
      <w:r w:rsidRPr="001177BB">
        <w:rPr>
          <w:rFonts w:ascii="Times New Roman" w:eastAsia="Times New Roman" w:hAnsi="Times New Roman" w:cs="Times New Roman"/>
          <w:color w:val="000000"/>
          <w:sz w:val="24"/>
          <w:szCs w:val="24"/>
          <w:lang w:eastAsia="ru-RU"/>
        </w:rPr>
        <w:t>социокультурных</w:t>
      </w:r>
      <w:proofErr w:type="spellEnd"/>
      <w:r w:rsidRPr="001177BB">
        <w:rPr>
          <w:rFonts w:ascii="Times New Roman" w:eastAsia="Times New Roman" w:hAnsi="Times New Roman" w:cs="Times New Roman"/>
          <w:color w:val="000000"/>
          <w:sz w:val="24"/>
          <w:szCs w:val="24"/>
          <w:lang w:eastAsia="ru-RU"/>
        </w:rPr>
        <w:t xml:space="preserve"> особенностей района. </w:t>
      </w:r>
    </w:p>
    <w:p w:rsidR="001177BB" w:rsidRPr="001177BB" w:rsidRDefault="001177BB" w:rsidP="001177BB">
      <w:pPr>
        <w:adjustRightInd w:val="0"/>
        <w:spacing w:after="0"/>
        <w:ind w:firstLine="748"/>
        <w:jc w:val="both"/>
        <w:textAlignment w:val="top"/>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color w:val="000000"/>
          <w:sz w:val="24"/>
          <w:szCs w:val="24"/>
          <w:lang w:eastAsia="ru-RU"/>
        </w:rPr>
        <w:t>Направления реализации программы:</w:t>
      </w:r>
    </w:p>
    <w:p w:rsidR="001177BB" w:rsidRPr="001177BB" w:rsidRDefault="001177BB" w:rsidP="001177BB">
      <w:pPr>
        <w:adjustRightInd w:val="0"/>
        <w:spacing w:after="0"/>
        <w:textAlignment w:val="top"/>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bCs/>
          <w:i/>
          <w:iCs/>
          <w:color w:val="000000"/>
          <w:sz w:val="24"/>
          <w:szCs w:val="24"/>
          <w:lang w:eastAsia="ru-RU"/>
        </w:rPr>
        <w:t>1. Создание здоровьесберегающей инфраструктуры образовательного учреждения.</w:t>
      </w:r>
    </w:p>
    <w:p w:rsidR="001177BB" w:rsidRPr="001177BB" w:rsidRDefault="001177BB" w:rsidP="001177BB">
      <w:pPr>
        <w:adjustRightInd w:val="0"/>
        <w:spacing w:after="0"/>
        <w:jc w:val="both"/>
        <w:textAlignment w:val="top"/>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       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w:t>
      </w:r>
      <w:proofErr w:type="gramStart"/>
      <w:r w:rsidRPr="001177BB">
        <w:rPr>
          <w:rFonts w:ascii="Times New Roman" w:eastAsia="Times New Roman" w:hAnsi="Times New Roman" w:cs="Times New Roman"/>
          <w:color w:val="000000"/>
          <w:sz w:val="24"/>
          <w:szCs w:val="24"/>
          <w:lang w:eastAsia="ru-RU"/>
        </w:rPr>
        <w:t>обучающихся</w:t>
      </w:r>
      <w:proofErr w:type="gramEnd"/>
      <w:r w:rsidRPr="001177BB">
        <w:rPr>
          <w:rFonts w:ascii="Times New Roman" w:eastAsia="Times New Roman" w:hAnsi="Times New Roman" w:cs="Times New Roman"/>
          <w:color w:val="000000"/>
          <w:sz w:val="24"/>
          <w:szCs w:val="24"/>
          <w:lang w:eastAsia="ru-RU"/>
        </w:rPr>
        <w:t xml:space="preserve">. </w:t>
      </w:r>
    </w:p>
    <w:p w:rsidR="001177BB" w:rsidRPr="001177BB" w:rsidRDefault="001177BB" w:rsidP="001177BB">
      <w:pPr>
        <w:adjustRightInd w:val="0"/>
        <w:spacing w:after="0"/>
        <w:jc w:val="both"/>
        <w:textAlignment w:val="top"/>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В школе работает </w:t>
      </w:r>
      <w:r w:rsidRPr="001177BB">
        <w:rPr>
          <w:rFonts w:ascii="Times New Roman" w:eastAsia="Times New Roman" w:hAnsi="Times New Roman" w:cs="Times New Roman"/>
          <w:b/>
          <w:bCs/>
          <w:i/>
          <w:iCs/>
          <w:color w:val="000000"/>
          <w:sz w:val="24"/>
          <w:szCs w:val="24"/>
          <w:lang w:eastAsia="ru-RU"/>
        </w:rPr>
        <w:t xml:space="preserve">столовая, </w:t>
      </w:r>
      <w:r w:rsidRPr="001177BB">
        <w:rPr>
          <w:rFonts w:ascii="Times New Roman" w:eastAsia="Times New Roman" w:hAnsi="Times New Roman" w:cs="Times New Roman"/>
          <w:color w:val="000000"/>
          <w:sz w:val="24"/>
          <w:szCs w:val="24"/>
          <w:lang w:eastAsia="ru-RU"/>
        </w:rPr>
        <w:t xml:space="preserve">позволяющая организовывать горячие завтраки и обеды. Общее количество посадочных мест - 32. </w:t>
      </w:r>
      <w:r w:rsidRPr="001177BB">
        <w:rPr>
          <w:rFonts w:ascii="Times New Roman" w:eastAsia="Times New Roman" w:hAnsi="Times New Roman" w:cs="Times New Roman"/>
          <w:sz w:val="24"/>
          <w:szCs w:val="24"/>
          <w:lang w:eastAsia="ru-RU"/>
        </w:rPr>
        <w:t xml:space="preserve">Количество </w:t>
      </w:r>
      <w:proofErr w:type="gramStart"/>
      <w:r w:rsidRPr="001177BB">
        <w:rPr>
          <w:rFonts w:ascii="Times New Roman" w:eastAsia="Times New Roman" w:hAnsi="Times New Roman" w:cs="Times New Roman"/>
          <w:sz w:val="24"/>
          <w:szCs w:val="24"/>
          <w:lang w:eastAsia="ru-RU"/>
        </w:rPr>
        <w:t>обучающихся</w:t>
      </w:r>
      <w:proofErr w:type="gramEnd"/>
      <w:r w:rsidRPr="001177BB">
        <w:rPr>
          <w:rFonts w:ascii="Times New Roman" w:eastAsia="Times New Roman" w:hAnsi="Times New Roman" w:cs="Times New Roman"/>
          <w:sz w:val="24"/>
          <w:szCs w:val="24"/>
          <w:lang w:eastAsia="ru-RU"/>
        </w:rPr>
        <w:t xml:space="preserve">, получающих  питание </w:t>
      </w:r>
      <w:r w:rsidRPr="001177BB">
        <w:rPr>
          <w:rFonts w:ascii="Times New Roman" w:eastAsia="Times New Roman" w:hAnsi="Times New Roman" w:cs="Times New Roman"/>
          <w:i/>
          <w:iCs/>
          <w:sz w:val="24"/>
          <w:szCs w:val="24"/>
          <w:lang w:eastAsia="ru-RU"/>
        </w:rPr>
        <w:t>–</w:t>
      </w:r>
      <w:r w:rsidRPr="001177BB">
        <w:rPr>
          <w:rFonts w:ascii="Times New Roman" w:eastAsia="Times New Roman" w:hAnsi="Times New Roman" w:cs="Times New Roman"/>
          <w:sz w:val="24"/>
          <w:szCs w:val="24"/>
          <w:lang w:eastAsia="ru-RU"/>
        </w:rPr>
        <w:t xml:space="preserve"> 26(100%). </w:t>
      </w:r>
    </w:p>
    <w:p w:rsidR="001177BB" w:rsidRPr="001177BB" w:rsidRDefault="001177BB" w:rsidP="001177BB">
      <w:pPr>
        <w:adjustRightInd w:val="0"/>
        <w:spacing w:after="0"/>
        <w:jc w:val="both"/>
        <w:textAlignment w:val="top"/>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В школе имеются спортивный зал, тренажерный зал, спортивная площадка, </w:t>
      </w:r>
      <w:proofErr w:type="gramStart"/>
      <w:r w:rsidRPr="001177BB">
        <w:rPr>
          <w:rFonts w:ascii="Times New Roman" w:eastAsia="Times New Roman" w:hAnsi="Times New Roman" w:cs="Times New Roman"/>
          <w:sz w:val="24"/>
          <w:szCs w:val="24"/>
          <w:lang w:eastAsia="ru-RU"/>
        </w:rPr>
        <w:t>оснащенные</w:t>
      </w:r>
      <w:proofErr w:type="gramEnd"/>
      <w:r w:rsidRPr="001177BB">
        <w:rPr>
          <w:rFonts w:ascii="Times New Roman" w:eastAsia="Times New Roman" w:hAnsi="Times New Roman" w:cs="Times New Roman"/>
          <w:sz w:val="24"/>
          <w:szCs w:val="24"/>
          <w:lang w:eastAsia="ru-RU"/>
        </w:rPr>
        <w:t xml:space="preserve"> необходимым игровым и спортивным оборудованием и инвентарём. </w:t>
      </w:r>
    </w:p>
    <w:p w:rsidR="001177BB" w:rsidRPr="001177BB" w:rsidRDefault="001177BB" w:rsidP="001177BB">
      <w:pPr>
        <w:adjustRightInd w:val="0"/>
        <w:spacing w:after="0"/>
        <w:jc w:val="both"/>
        <w:textAlignment w:val="top"/>
        <w:rPr>
          <w:rFonts w:ascii="Times New Roman" w:eastAsia="Times New Roman" w:hAnsi="Times New Roman" w:cs="Times New Roman"/>
          <w:color w:val="000000"/>
          <w:sz w:val="24"/>
          <w:szCs w:val="24"/>
          <w:lang w:eastAsia="ru-RU"/>
        </w:rPr>
      </w:pPr>
      <w:r w:rsidRPr="001177BB">
        <w:rPr>
          <w:rFonts w:ascii="Times New Roman" w:eastAsia="Times New Roman" w:hAnsi="Times New Roman" w:cs="Times New Roman"/>
          <w:color w:val="000000"/>
          <w:sz w:val="24"/>
          <w:szCs w:val="24"/>
          <w:lang w:eastAsia="ru-RU"/>
        </w:rPr>
        <w:t xml:space="preserve">    Эффективное функционирование созданной </w:t>
      </w:r>
      <w:proofErr w:type="spellStart"/>
      <w:r w:rsidRPr="001177BB">
        <w:rPr>
          <w:rFonts w:ascii="Times New Roman" w:eastAsia="Times New Roman" w:hAnsi="Times New Roman" w:cs="Times New Roman"/>
          <w:color w:val="000000"/>
          <w:sz w:val="24"/>
          <w:szCs w:val="24"/>
          <w:lang w:eastAsia="ru-RU"/>
        </w:rPr>
        <w:t>здоровьсберегающей</w:t>
      </w:r>
      <w:proofErr w:type="spellEnd"/>
      <w:r w:rsidRPr="001177BB">
        <w:rPr>
          <w:rFonts w:ascii="Times New Roman" w:eastAsia="Times New Roman" w:hAnsi="Times New Roman" w:cs="Times New Roman"/>
          <w:color w:val="000000"/>
          <w:sz w:val="24"/>
          <w:szCs w:val="24"/>
          <w:lang w:eastAsia="ru-RU"/>
        </w:rPr>
        <w:t xml:space="preserve"> инфраструктуры в школе поддерживает </w:t>
      </w:r>
      <w:r w:rsidRPr="001177BB">
        <w:rPr>
          <w:rFonts w:ascii="Times New Roman" w:eastAsia="Times New Roman" w:hAnsi="Times New Roman" w:cs="Times New Roman"/>
          <w:b/>
          <w:bCs/>
          <w:i/>
          <w:iCs/>
          <w:color w:val="000000"/>
          <w:sz w:val="24"/>
          <w:szCs w:val="24"/>
          <w:lang w:eastAsia="ru-RU"/>
        </w:rPr>
        <w:t>квалифицированный состав специалистов</w:t>
      </w:r>
      <w:r w:rsidRPr="001177BB">
        <w:rPr>
          <w:rFonts w:ascii="Times New Roman" w:eastAsia="Times New Roman" w:hAnsi="Times New Roman" w:cs="Times New Roman"/>
          <w:color w:val="000000"/>
          <w:sz w:val="24"/>
          <w:szCs w:val="24"/>
          <w:lang w:eastAsia="ru-RU"/>
        </w:rPr>
        <w:t>:  учитель физической культуры,</w:t>
      </w:r>
      <w:proofErr w:type="gramStart"/>
      <w:r w:rsidRPr="001177BB">
        <w:rPr>
          <w:rFonts w:ascii="Times New Roman" w:eastAsia="Times New Roman" w:hAnsi="Times New Roman" w:cs="Times New Roman"/>
          <w:color w:val="000000"/>
          <w:sz w:val="24"/>
          <w:szCs w:val="24"/>
          <w:lang w:eastAsia="ru-RU"/>
        </w:rPr>
        <w:t xml:space="preserve"> ,</w:t>
      </w:r>
      <w:proofErr w:type="gramEnd"/>
      <w:r w:rsidRPr="001177BB">
        <w:rPr>
          <w:rFonts w:ascii="Times New Roman" w:eastAsia="Times New Roman" w:hAnsi="Times New Roman" w:cs="Times New Roman"/>
          <w:color w:val="000000"/>
          <w:sz w:val="24"/>
          <w:szCs w:val="24"/>
          <w:lang w:eastAsia="ru-RU"/>
        </w:rPr>
        <w:t xml:space="preserve"> педагог-психолог,  классный руководитель.</w:t>
      </w:r>
    </w:p>
    <w:p w:rsidR="001177BB" w:rsidRPr="001177BB" w:rsidRDefault="001177BB" w:rsidP="001177BB">
      <w:pPr>
        <w:adjustRightInd w:val="0"/>
        <w:spacing w:after="0"/>
        <w:jc w:val="both"/>
        <w:textAlignment w:val="top"/>
        <w:rPr>
          <w:rFonts w:ascii="Times New Roman" w:eastAsia="Times New Roman" w:hAnsi="Times New Roman" w:cs="Times New Roman"/>
          <w:sz w:val="24"/>
          <w:szCs w:val="24"/>
          <w:lang w:eastAsia="ru-RU"/>
        </w:rPr>
      </w:pPr>
    </w:p>
    <w:p w:rsidR="001177BB" w:rsidRPr="001177BB" w:rsidRDefault="001177BB" w:rsidP="001177BB">
      <w:pPr>
        <w:adjustRightInd w:val="0"/>
        <w:spacing w:after="0"/>
        <w:ind w:right="140"/>
        <w:textAlignment w:val="top"/>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bCs/>
          <w:i/>
          <w:iCs/>
          <w:color w:val="000000"/>
          <w:sz w:val="24"/>
          <w:szCs w:val="24"/>
          <w:lang w:eastAsia="ru-RU"/>
        </w:rPr>
        <w:t>2. Использование возможностей УМК в образовательном процессе.</w:t>
      </w:r>
    </w:p>
    <w:p w:rsidR="001177BB" w:rsidRPr="001177BB" w:rsidRDefault="001177BB" w:rsidP="001177BB">
      <w:pPr>
        <w:adjustRightInd w:val="0"/>
        <w:spacing w:after="0"/>
        <w:jc w:val="both"/>
        <w:textAlignment w:val="top"/>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Программа формирования экологической культуры, здорового и безопасного образа жизни средствами урочной деятельности может быть реализована с помощью предметов УМК «школа России». Система учебников формирует установку школьников на экологически грамотное поведение, безопасный, здоровый образ жизни. С этой целью предусмотрены соответствующие разделы и темы. Их содержание направлено на обсуждение с детьми экологических проблем, проблем, связанных с безопасностью жизни, укреплением собственного физического, нравственного и духовного здоровья, активным отдыхом. </w:t>
      </w:r>
    </w:p>
    <w:p w:rsidR="001177BB" w:rsidRPr="001177BB" w:rsidRDefault="001177BB" w:rsidP="001177BB">
      <w:pPr>
        <w:adjustRightInd w:val="0"/>
        <w:spacing w:after="0"/>
        <w:jc w:val="both"/>
        <w:textAlignment w:val="top"/>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bCs/>
          <w:color w:val="000000"/>
          <w:sz w:val="24"/>
          <w:szCs w:val="24"/>
          <w:lang w:eastAsia="ru-RU"/>
        </w:rPr>
        <w:t xml:space="preserve">       В курсе «Окружающий мир» — </w:t>
      </w:r>
      <w:r w:rsidRPr="001177BB">
        <w:rPr>
          <w:rFonts w:ascii="Times New Roman" w:eastAsia="Times New Roman" w:hAnsi="Times New Roman" w:cs="Times New Roman"/>
          <w:color w:val="000000"/>
          <w:sz w:val="24"/>
          <w:szCs w:val="24"/>
          <w:lang w:eastAsia="ru-RU"/>
        </w:rPr>
        <w:t xml:space="preserve">это разделы: </w:t>
      </w:r>
      <w:proofErr w:type="gramStart"/>
      <w:r w:rsidRPr="001177BB">
        <w:rPr>
          <w:rFonts w:ascii="Times New Roman" w:eastAsia="Times New Roman" w:hAnsi="Times New Roman" w:cs="Times New Roman"/>
          <w:color w:val="000000"/>
          <w:sz w:val="24"/>
          <w:szCs w:val="24"/>
          <w:lang w:eastAsia="ru-RU"/>
        </w:rPr>
        <w:t>«Природа в жизни человека»,  «Как люди познают мир», «Мы живем на планете Земля»,  «Природа вокруг нас»,  «Вода, воздух, горные породы и почва», «О царствах живой природы»,  «Человек» «Здоровье и безопасность», «Мы и наше здоровье», «Наша безопасность», «Почему нужно чистить зубы и мыть руки?», «Почему в автомобиле и поезде нужно соблюдать правила безопасности?»,  «Наш край»,  «Наша Родина на планете Земля» и</w:t>
      </w:r>
      <w:proofErr w:type="gramEnd"/>
      <w:r w:rsidRPr="001177BB">
        <w:rPr>
          <w:rFonts w:ascii="Times New Roman" w:eastAsia="Times New Roman" w:hAnsi="Times New Roman" w:cs="Times New Roman"/>
          <w:color w:val="000000"/>
          <w:sz w:val="24"/>
          <w:szCs w:val="24"/>
          <w:lang w:eastAsia="ru-RU"/>
        </w:rPr>
        <w:t xml:space="preserve"> др</w:t>
      </w:r>
      <w:proofErr w:type="gramStart"/>
      <w:r w:rsidRPr="001177BB">
        <w:rPr>
          <w:rFonts w:ascii="Times New Roman" w:eastAsia="Times New Roman" w:hAnsi="Times New Roman" w:cs="Times New Roman"/>
          <w:color w:val="000000"/>
          <w:sz w:val="24"/>
          <w:szCs w:val="24"/>
          <w:lang w:eastAsia="ru-RU"/>
        </w:rPr>
        <w:t>..</w:t>
      </w:r>
      <w:proofErr w:type="gramEnd"/>
    </w:p>
    <w:p w:rsidR="001177BB" w:rsidRPr="001177BB" w:rsidRDefault="001177BB" w:rsidP="001177BB">
      <w:pPr>
        <w:adjustRightInd w:val="0"/>
        <w:spacing w:after="0"/>
        <w:ind w:firstLine="720"/>
        <w:jc w:val="both"/>
        <w:textAlignment w:val="top"/>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color w:val="000000"/>
          <w:sz w:val="24"/>
          <w:szCs w:val="24"/>
          <w:lang w:eastAsia="ru-RU"/>
        </w:rPr>
        <w:t>В курсе «Литературное чтение</w:t>
      </w:r>
      <w:r w:rsidRPr="001177BB">
        <w:rPr>
          <w:rFonts w:ascii="Times New Roman" w:eastAsia="Times New Roman" w:hAnsi="Times New Roman" w:cs="Times New Roman"/>
          <w:color w:val="000000"/>
          <w:sz w:val="24"/>
          <w:szCs w:val="24"/>
          <w:lang w:eastAsia="ru-RU"/>
        </w:rPr>
        <w:t xml:space="preserve">» - это разделы </w:t>
      </w:r>
      <w:r w:rsidRPr="001177BB">
        <w:rPr>
          <w:rFonts w:ascii="Times New Roman" w:eastAsia="Times New Roman" w:hAnsi="Times New Roman" w:cs="Times New Roman"/>
          <w:sz w:val="24"/>
          <w:szCs w:val="24"/>
          <w:lang w:eastAsia="ru-RU"/>
        </w:rPr>
        <w:t>«Сказки о животных», «Природа и мы», «Осень пришла», «Вспомним лето», «Здравствуй,  осень», «Зимние картины», «Загадки о зиме», « Зимы ждала, ждала природа»</w:t>
      </w:r>
      <w:proofErr w:type="gramStart"/>
      <w:r w:rsidRPr="001177BB">
        <w:rPr>
          <w:rFonts w:ascii="Times New Roman" w:eastAsia="Times New Roman" w:hAnsi="Times New Roman" w:cs="Times New Roman"/>
          <w:sz w:val="24"/>
          <w:szCs w:val="24"/>
          <w:lang w:eastAsia="ru-RU"/>
        </w:rPr>
        <w:t xml:space="preserve"> ,</w:t>
      </w:r>
      <w:proofErr w:type="gramEnd"/>
      <w:r w:rsidRPr="001177BB">
        <w:rPr>
          <w:rFonts w:ascii="Times New Roman" w:eastAsia="Times New Roman" w:hAnsi="Times New Roman" w:cs="Times New Roman"/>
          <w:sz w:val="24"/>
          <w:szCs w:val="24"/>
          <w:lang w:eastAsia="ru-RU"/>
        </w:rPr>
        <w:t xml:space="preserve"> « Басни» , « Братья наши меньшие» , «Весеннее  настроение»,  «Уж небо осенью дышало»,  «Зима ждала, ждала природа»,  «Весна пришла», «О доброте и красоте» « Природа и мы», </w:t>
      </w:r>
    </w:p>
    <w:p w:rsidR="001177BB" w:rsidRPr="001177BB" w:rsidRDefault="001177BB" w:rsidP="001177BB">
      <w:pPr>
        <w:adjustRightInd w:val="0"/>
        <w:spacing w:after="0"/>
        <w:ind w:firstLine="720"/>
        <w:jc w:val="both"/>
        <w:textAlignment w:val="top"/>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 При выполнении упражнений на уроках </w:t>
      </w:r>
      <w:r w:rsidRPr="001177BB">
        <w:rPr>
          <w:rFonts w:ascii="Times New Roman" w:eastAsia="Times New Roman" w:hAnsi="Times New Roman" w:cs="Times New Roman"/>
          <w:b/>
          <w:color w:val="000000"/>
          <w:sz w:val="24"/>
          <w:szCs w:val="24"/>
          <w:lang w:eastAsia="ru-RU"/>
        </w:rPr>
        <w:t>русского языка</w:t>
      </w:r>
      <w:r w:rsidRPr="001177BB">
        <w:rPr>
          <w:rFonts w:ascii="Times New Roman" w:eastAsia="Times New Roman" w:hAnsi="Times New Roman" w:cs="Times New Roman"/>
          <w:color w:val="000000"/>
          <w:sz w:val="24"/>
          <w:szCs w:val="24"/>
          <w:lang w:eastAsia="ru-RU"/>
        </w:rPr>
        <w:t xml:space="preserve"> учащиеся пишут изложения и сочинения: «Зима пришла», «Диковинная береза», «Кормушка для синицы», «</w:t>
      </w:r>
      <w:proofErr w:type="spellStart"/>
      <w:r w:rsidRPr="001177BB">
        <w:rPr>
          <w:rFonts w:ascii="Times New Roman" w:eastAsia="Times New Roman" w:hAnsi="Times New Roman" w:cs="Times New Roman"/>
          <w:color w:val="000000"/>
          <w:sz w:val="24"/>
          <w:szCs w:val="24"/>
          <w:lang w:eastAsia="ru-RU"/>
        </w:rPr>
        <w:t>Клестята</w:t>
      </w:r>
      <w:proofErr w:type="spellEnd"/>
      <w:r w:rsidRPr="001177BB">
        <w:rPr>
          <w:rFonts w:ascii="Times New Roman" w:eastAsia="Times New Roman" w:hAnsi="Times New Roman" w:cs="Times New Roman"/>
          <w:color w:val="000000"/>
          <w:sz w:val="24"/>
          <w:szCs w:val="24"/>
          <w:lang w:eastAsia="ru-RU"/>
        </w:rPr>
        <w:t>»,   «Первый снег», « Март в лесу»,  занимаются проектной деятельностью: «Покормите птиц зимой», « Умеешь ли ты делать кормушки»</w:t>
      </w:r>
      <w:proofErr w:type="gramStart"/>
      <w:r w:rsidRPr="001177BB">
        <w:rPr>
          <w:rFonts w:ascii="Times New Roman" w:eastAsia="Times New Roman" w:hAnsi="Times New Roman" w:cs="Times New Roman"/>
          <w:color w:val="000000"/>
          <w:sz w:val="24"/>
          <w:szCs w:val="24"/>
          <w:lang w:eastAsia="ru-RU"/>
        </w:rPr>
        <w:t xml:space="preserve"> ,</w:t>
      </w:r>
      <w:proofErr w:type="gramEnd"/>
      <w:r w:rsidRPr="001177BB">
        <w:rPr>
          <w:rFonts w:ascii="Times New Roman" w:eastAsia="Times New Roman" w:hAnsi="Times New Roman" w:cs="Times New Roman"/>
          <w:color w:val="000000"/>
          <w:sz w:val="24"/>
          <w:szCs w:val="24"/>
          <w:lang w:eastAsia="ru-RU"/>
        </w:rPr>
        <w:t xml:space="preserve">  «Здравствуй, лето», «Наш край».  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1177BB" w:rsidRPr="001177BB" w:rsidRDefault="001177BB" w:rsidP="001177BB">
      <w:pPr>
        <w:adjustRightInd w:val="0"/>
        <w:spacing w:after="0"/>
        <w:jc w:val="both"/>
        <w:textAlignment w:val="top"/>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bCs/>
          <w:color w:val="000000"/>
          <w:sz w:val="24"/>
          <w:szCs w:val="24"/>
          <w:lang w:eastAsia="ru-RU"/>
        </w:rPr>
        <w:lastRenderedPageBreak/>
        <w:t xml:space="preserve">    В курсе «Технология» </w:t>
      </w:r>
      <w:r w:rsidRPr="001177BB">
        <w:rPr>
          <w:rFonts w:ascii="Times New Roman" w:eastAsia="Times New Roman" w:hAnsi="Times New Roman" w:cs="Times New Roman"/>
          <w:color w:val="000000"/>
          <w:sz w:val="24"/>
          <w:szCs w:val="24"/>
          <w:lang w:eastAsia="ru-RU"/>
        </w:rPr>
        <w:t>разделы:  « Кладовая природы», « Пластилиновая страна», «Творческая мастерская», «Страна новаторов»</w:t>
      </w:r>
      <w:proofErr w:type="gramStart"/>
      <w:r w:rsidRPr="001177BB">
        <w:rPr>
          <w:rFonts w:ascii="Times New Roman" w:eastAsia="Times New Roman" w:hAnsi="Times New Roman" w:cs="Times New Roman"/>
          <w:color w:val="000000"/>
          <w:sz w:val="24"/>
          <w:szCs w:val="24"/>
          <w:lang w:eastAsia="ru-RU"/>
        </w:rPr>
        <w:t xml:space="preserve"> ,</w:t>
      </w:r>
      <w:proofErr w:type="gramEnd"/>
      <w:r w:rsidRPr="001177BB">
        <w:rPr>
          <w:rFonts w:ascii="Times New Roman" w:eastAsia="Times New Roman" w:hAnsi="Times New Roman" w:cs="Times New Roman"/>
          <w:color w:val="000000"/>
          <w:sz w:val="24"/>
          <w:szCs w:val="24"/>
          <w:lang w:eastAsia="ru-RU"/>
        </w:rPr>
        <w:t xml:space="preserve"> которые способствуют любви к природе и родному краю.  Программа «Технология», интегрируя значение о человеке, природе и обществе, способствует целостному восприятию ребёнком мира во всём его многообразии и единстве.</w:t>
      </w:r>
    </w:p>
    <w:p w:rsidR="001177BB" w:rsidRPr="001177BB" w:rsidRDefault="001177BB" w:rsidP="001177BB">
      <w:pPr>
        <w:adjustRightInd w:val="0"/>
        <w:spacing w:after="0"/>
        <w:jc w:val="both"/>
        <w:textAlignment w:val="top"/>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bCs/>
          <w:color w:val="000000"/>
          <w:sz w:val="24"/>
          <w:szCs w:val="24"/>
          <w:lang w:eastAsia="ru-RU"/>
        </w:rPr>
        <w:t xml:space="preserve">    В курсе «Иностранный   язык» </w:t>
      </w:r>
      <w:r w:rsidRPr="001177BB">
        <w:rPr>
          <w:rFonts w:ascii="Times New Roman" w:eastAsia="Times New Roman" w:hAnsi="Times New Roman" w:cs="Times New Roman"/>
          <w:color w:val="000000"/>
          <w:sz w:val="24"/>
          <w:szCs w:val="24"/>
          <w:lang w:eastAsia="ru-RU"/>
        </w:rPr>
        <w:t>содержится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 «</w:t>
      </w:r>
      <w:r w:rsidRPr="001177BB">
        <w:rPr>
          <w:rFonts w:ascii="Times New Roman" w:eastAsia="Times New Roman" w:hAnsi="Times New Roman" w:cs="Times New Roman"/>
          <w:i/>
          <w:iCs/>
          <w:color w:val="000000"/>
          <w:sz w:val="24"/>
          <w:szCs w:val="24"/>
          <w:lang w:eastAsia="ru-RU"/>
        </w:rPr>
        <w:t xml:space="preserve">Лето.  Самое прекрасное время года». </w:t>
      </w:r>
      <w:r w:rsidRPr="001177BB">
        <w:rPr>
          <w:rFonts w:ascii="Times New Roman" w:eastAsia="Times New Roman" w:hAnsi="Times New Roman" w:cs="Times New Roman"/>
          <w:color w:val="000000"/>
          <w:sz w:val="24"/>
          <w:szCs w:val="24"/>
          <w:lang w:eastAsia="ru-RU"/>
        </w:rPr>
        <w:t xml:space="preserve">(3 </w:t>
      </w:r>
      <w:proofErr w:type="spellStart"/>
      <w:r w:rsidRPr="001177BB">
        <w:rPr>
          <w:rFonts w:ascii="Times New Roman" w:eastAsia="Times New Roman" w:hAnsi="Times New Roman" w:cs="Times New Roman"/>
          <w:color w:val="000000"/>
          <w:sz w:val="24"/>
          <w:szCs w:val="24"/>
          <w:lang w:eastAsia="ru-RU"/>
        </w:rPr>
        <w:t>кл</w:t>
      </w:r>
      <w:proofErr w:type="spellEnd"/>
      <w:r w:rsidRPr="001177BB">
        <w:rPr>
          <w:rFonts w:ascii="Times New Roman" w:eastAsia="Times New Roman" w:hAnsi="Times New Roman" w:cs="Times New Roman"/>
          <w:color w:val="000000"/>
          <w:sz w:val="24"/>
          <w:szCs w:val="24"/>
          <w:lang w:eastAsia="ru-RU"/>
        </w:rPr>
        <w:t>.),  «Осень. Какая сейчас погода?»,  «А что приносит нам зима?»  ( 3 класс)</w:t>
      </w:r>
      <w:proofErr w:type="gramStart"/>
      <w:r w:rsidRPr="001177BB">
        <w:rPr>
          <w:rFonts w:ascii="Times New Roman" w:eastAsia="Times New Roman" w:hAnsi="Times New Roman" w:cs="Times New Roman"/>
          <w:color w:val="000000"/>
          <w:sz w:val="24"/>
          <w:szCs w:val="24"/>
          <w:lang w:eastAsia="ru-RU"/>
        </w:rPr>
        <w:t xml:space="preserve"> ,</w:t>
      </w:r>
      <w:proofErr w:type="gramEnd"/>
      <w:r w:rsidRPr="001177BB">
        <w:rPr>
          <w:rFonts w:ascii="Times New Roman" w:eastAsia="Times New Roman" w:hAnsi="Times New Roman" w:cs="Times New Roman"/>
          <w:color w:val="000000"/>
          <w:sz w:val="24"/>
          <w:szCs w:val="24"/>
          <w:lang w:eastAsia="ru-RU"/>
        </w:rPr>
        <w:t xml:space="preserve"> «Что делает семья </w:t>
      </w:r>
      <w:proofErr w:type="spellStart"/>
      <w:r w:rsidRPr="001177BB">
        <w:rPr>
          <w:rFonts w:ascii="Times New Roman" w:eastAsia="Times New Roman" w:hAnsi="Times New Roman" w:cs="Times New Roman"/>
          <w:color w:val="000000"/>
          <w:sz w:val="24"/>
          <w:szCs w:val="24"/>
          <w:lang w:eastAsia="ru-RU"/>
        </w:rPr>
        <w:t>Свена</w:t>
      </w:r>
      <w:proofErr w:type="spellEnd"/>
      <w:r w:rsidRPr="001177BB">
        <w:rPr>
          <w:rFonts w:ascii="Times New Roman" w:eastAsia="Times New Roman" w:hAnsi="Times New Roman" w:cs="Times New Roman"/>
          <w:color w:val="000000"/>
          <w:sz w:val="24"/>
          <w:szCs w:val="24"/>
          <w:lang w:eastAsia="ru-RU"/>
        </w:rPr>
        <w:t xml:space="preserve"> в конце недели» ( 4 </w:t>
      </w:r>
      <w:proofErr w:type="spellStart"/>
      <w:r w:rsidRPr="001177BB">
        <w:rPr>
          <w:rFonts w:ascii="Times New Roman" w:eastAsia="Times New Roman" w:hAnsi="Times New Roman" w:cs="Times New Roman"/>
          <w:color w:val="000000"/>
          <w:sz w:val="24"/>
          <w:szCs w:val="24"/>
          <w:lang w:eastAsia="ru-RU"/>
        </w:rPr>
        <w:t>кл</w:t>
      </w:r>
      <w:proofErr w:type="spellEnd"/>
      <w:r w:rsidRPr="001177BB">
        <w:rPr>
          <w:rFonts w:ascii="Times New Roman" w:eastAsia="Times New Roman" w:hAnsi="Times New Roman" w:cs="Times New Roman"/>
          <w:color w:val="000000"/>
          <w:sz w:val="24"/>
          <w:szCs w:val="24"/>
          <w:lang w:eastAsia="ru-RU"/>
        </w:rPr>
        <w:t xml:space="preserve">.) и  другие. </w:t>
      </w:r>
      <w:proofErr w:type="gramStart"/>
      <w:r w:rsidRPr="001177BB">
        <w:rPr>
          <w:rFonts w:ascii="Times New Roman" w:eastAsia="Times New Roman" w:hAnsi="Times New Roman" w:cs="Times New Roman"/>
          <w:color w:val="000000"/>
          <w:sz w:val="24"/>
          <w:szCs w:val="24"/>
          <w:lang w:eastAsia="ru-RU"/>
        </w:rPr>
        <w:t xml:space="preserve">Подвижные игры, участие  в спортивных соревнованиях </w:t>
      </w:r>
      <w:r w:rsidRPr="001177BB">
        <w:rPr>
          <w:rFonts w:ascii="Times New Roman" w:eastAsia="Times New Roman" w:hAnsi="Times New Roman" w:cs="Times New Roman"/>
          <w:i/>
          <w:iCs/>
          <w:color w:val="000000"/>
          <w:sz w:val="24"/>
          <w:szCs w:val="24"/>
          <w:lang w:eastAsia="ru-RU"/>
        </w:rPr>
        <w:t xml:space="preserve">(Расспросите друг друга о том, какие виды спорта или игры удаются вам лучше других. </w:t>
      </w:r>
      <w:r w:rsidRPr="001177BB">
        <w:rPr>
          <w:rFonts w:ascii="Times New Roman" w:eastAsia="Times New Roman" w:hAnsi="Times New Roman" w:cs="Times New Roman"/>
          <w:color w:val="000000"/>
          <w:sz w:val="24"/>
          <w:szCs w:val="24"/>
          <w:lang w:eastAsia="ru-RU"/>
        </w:rPr>
        <w:t xml:space="preserve">(3кл.). </w:t>
      </w:r>
      <w:proofErr w:type="gramEnd"/>
    </w:p>
    <w:p w:rsidR="001177BB" w:rsidRPr="001177BB" w:rsidRDefault="001177BB" w:rsidP="001177BB">
      <w:pPr>
        <w:adjustRightInd w:val="0"/>
        <w:spacing w:after="0"/>
        <w:ind w:firstLine="720"/>
        <w:jc w:val="both"/>
        <w:textAlignment w:val="top"/>
        <w:rPr>
          <w:rFonts w:ascii="Times New Roman" w:eastAsia="Times New Roman" w:hAnsi="Times New Roman" w:cs="Times New Roman"/>
          <w:color w:val="000000"/>
          <w:sz w:val="24"/>
          <w:szCs w:val="24"/>
          <w:lang w:eastAsia="ru-RU"/>
        </w:rPr>
      </w:pPr>
      <w:r w:rsidRPr="001177BB">
        <w:rPr>
          <w:rFonts w:ascii="Times New Roman" w:eastAsia="Times New Roman" w:hAnsi="Times New Roman" w:cs="Times New Roman"/>
          <w:color w:val="000000"/>
          <w:sz w:val="24"/>
          <w:szCs w:val="24"/>
          <w:lang w:eastAsia="ru-RU"/>
        </w:rPr>
        <w:t xml:space="preserve">Учащиеся приобретают первоначальные представления о роли физической культуры, знакомятся с понятием «Здоровый образ жизни» </w:t>
      </w:r>
    </w:p>
    <w:p w:rsidR="001177BB" w:rsidRPr="001177BB" w:rsidRDefault="001177BB" w:rsidP="001177BB">
      <w:pPr>
        <w:adjustRightInd w:val="0"/>
        <w:spacing w:after="0"/>
        <w:ind w:firstLine="720"/>
        <w:jc w:val="both"/>
        <w:textAlignment w:val="top"/>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
          <w:color w:val="000000"/>
          <w:sz w:val="24"/>
          <w:szCs w:val="24"/>
          <w:lang w:eastAsia="ru-RU"/>
        </w:rPr>
        <w:t>В курсе «Изобразительное искусство»</w:t>
      </w:r>
      <w:r w:rsidRPr="001177BB">
        <w:rPr>
          <w:rFonts w:ascii="Times New Roman" w:eastAsia="Times New Roman" w:hAnsi="Times New Roman" w:cs="Times New Roman"/>
          <w:color w:val="000000"/>
          <w:sz w:val="24"/>
          <w:szCs w:val="24"/>
          <w:lang w:eastAsia="ru-RU"/>
        </w:rPr>
        <w:t xml:space="preserve">  содержится материал,</w:t>
      </w:r>
      <w:r w:rsidRPr="001177BB">
        <w:rPr>
          <w:rFonts w:ascii="Times New Roman" w:eastAsia="Times New Roman" w:hAnsi="Times New Roman" w:cs="Times New Roman"/>
          <w:bCs/>
          <w:sz w:val="24"/>
          <w:szCs w:val="24"/>
          <w:lang w:eastAsia="ru-RU"/>
        </w:rPr>
        <w:t xml:space="preserve"> который способствует любви к родному краю, бережному отношению к ней. Разделы: «Жанры изобразительного искусства, «Декоративное искусство», «Виды изобразительного искусства». Проектная деятельность по темам: </w:t>
      </w:r>
      <w:r w:rsidRPr="001177BB">
        <w:rPr>
          <w:rFonts w:ascii="Times New Roman" w:eastAsia="Times New Roman" w:hAnsi="Times New Roman" w:cs="Times New Roman"/>
          <w:b/>
          <w:bCs/>
          <w:sz w:val="24"/>
          <w:szCs w:val="24"/>
          <w:lang w:eastAsia="ru-RU"/>
        </w:rPr>
        <w:t xml:space="preserve">« </w:t>
      </w:r>
      <w:r w:rsidRPr="001177BB">
        <w:rPr>
          <w:rFonts w:ascii="Times New Roman" w:eastAsia="Times New Roman" w:hAnsi="Times New Roman" w:cs="Times New Roman"/>
          <w:bCs/>
          <w:sz w:val="24"/>
          <w:szCs w:val="24"/>
          <w:lang w:eastAsia="ru-RU"/>
        </w:rPr>
        <w:t>Изобразительное искусство», « Мир дизайна и архитектуры», «Народное искусство» способствуют  положительному отношению к здоровому образу жизни.</w:t>
      </w:r>
    </w:p>
    <w:p w:rsidR="001177BB" w:rsidRPr="001522E9" w:rsidRDefault="001177BB" w:rsidP="001177BB">
      <w:pPr>
        <w:adjustRightInd w:val="0"/>
        <w:spacing w:after="0"/>
        <w:jc w:val="both"/>
        <w:textAlignment w:val="top"/>
        <w:rPr>
          <w:rFonts w:ascii="Times New Roman" w:eastAsia="Times New Roman" w:hAnsi="Times New Roman" w:cs="Times New Roman"/>
          <w:color w:val="000000"/>
          <w:sz w:val="24"/>
          <w:szCs w:val="24"/>
          <w:lang w:eastAsia="ru-RU"/>
        </w:rPr>
      </w:pPr>
      <w:r w:rsidRPr="001177BB">
        <w:rPr>
          <w:rFonts w:ascii="Times New Roman" w:eastAsia="Times New Roman" w:hAnsi="Times New Roman" w:cs="Times New Roman"/>
          <w:b/>
          <w:bCs/>
          <w:sz w:val="24"/>
          <w:szCs w:val="24"/>
          <w:lang w:eastAsia="ru-RU"/>
        </w:rPr>
        <w:t xml:space="preserve">    В курсе «Физическая культура» </w:t>
      </w:r>
      <w:r w:rsidRPr="001177BB">
        <w:rPr>
          <w:rFonts w:ascii="Times New Roman" w:eastAsia="Times New Roman" w:hAnsi="Times New Roman" w:cs="Times New Roman"/>
          <w:sz w:val="24"/>
          <w:szCs w:val="24"/>
          <w:lang w:eastAsia="ru-RU"/>
        </w:rPr>
        <w:t xml:space="preserve">весь материал учебника (1-4 </w:t>
      </w:r>
      <w:proofErr w:type="spellStart"/>
      <w:r w:rsidRPr="001177BB">
        <w:rPr>
          <w:rFonts w:ascii="Times New Roman" w:eastAsia="Times New Roman" w:hAnsi="Times New Roman" w:cs="Times New Roman"/>
          <w:sz w:val="24"/>
          <w:szCs w:val="24"/>
          <w:lang w:eastAsia="ru-RU"/>
        </w:rPr>
        <w:t>кл</w:t>
      </w:r>
      <w:proofErr w:type="spellEnd"/>
      <w:r w:rsidRPr="001177BB">
        <w:rPr>
          <w:rFonts w:ascii="Times New Roman" w:eastAsia="Times New Roman" w:hAnsi="Times New Roman" w:cs="Times New Roman"/>
          <w:sz w:val="24"/>
          <w:szCs w:val="24"/>
          <w:lang w:eastAsia="ru-RU"/>
        </w:rPr>
        <w:t>.) способствует</w:t>
      </w:r>
      <w:r w:rsidRPr="001177BB">
        <w:rPr>
          <w:rFonts w:ascii="Times New Roman" w:eastAsia="Times New Roman" w:hAnsi="Times New Roman" w:cs="Times New Roman"/>
          <w:color w:val="000000"/>
          <w:sz w:val="24"/>
          <w:szCs w:val="24"/>
          <w:lang w:eastAsia="ru-RU"/>
        </w:rPr>
        <w:t xml:space="preserve">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1177BB" w:rsidRPr="001177BB" w:rsidRDefault="001177BB" w:rsidP="001177BB">
      <w:pPr>
        <w:adjustRightInd w:val="0"/>
        <w:spacing w:after="0"/>
        <w:jc w:val="both"/>
        <w:textAlignment w:val="top"/>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bCs/>
          <w:i/>
          <w:iCs/>
          <w:color w:val="000000"/>
          <w:sz w:val="24"/>
          <w:szCs w:val="24"/>
          <w:lang w:eastAsia="ru-RU"/>
        </w:rPr>
        <w:t xml:space="preserve">3. Рациональная организация учебной и </w:t>
      </w:r>
      <w:proofErr w:type="spellStart"/>
      <w:r w:rsidRPr="001177BB">
        <w:rPr>
          <w:rFonts w:ascii="Times New Roman" w:eastAsia="Times New Roman" w:hAnsi="Times New Roman" w:cs="Times New Roman"/>
          <w:b/>
          <w:bCs/>
          <w:i/>
          <w:iCs/>
          <w:color w:val="000000"/>
          <w:sz w:val="24"/>
          <w:szCs w:val="24"/>
          <w:lang w:eastAsia="ru-RU"/>
        </w:rPr>
        <w:t>внеучебной</w:t>
      </w:r>
      <w:proofErr w:type="spellEnd"/>
      <w:r w:rsidRPr="001177BB">
        <w:rPr>
          <w:rFonts w:ascii="Times New Roman" w:eastAsia="Times New Roman" w:hAnsi="Times New Roman" w:cs="Times New Roman"/>
          <w:b/>
          <w:bCs/>
          <w:i/>
          <w:iCs/>
          <w:color w:val="000000"/>
          <w:sz w:val="24"/>
          <w:szCs w:val="24"/>
          <w:lang w:eastAsia="ru-RU"/>
        </w:rPr>
        <w:t xml:space="preserve"> деятельности </w:t>
      </w:r>
      <w:proofErr w:type="gramStart"/>
      <w:r w:rsidRPr="001177BB">
        <w:rPr>
          <w:rFonts w:ascii="Times New Roman" w:eastAsia="Times New Roman" w:hAnsi="Times New Roman" w:cs="Times New Roman"/>
          <w:b/>
          <w:bCs/>
          <w:i/>
          <w:iCs/>
          <w:color w:val="000000"/>
          <w:sz w:val="24"/>
          <w:szCs w:val="24"/>
          <w:lang w:eastAsia="ru-RU"/>
        </w:rPr>
        <w:t>обучающихся</w:t>
      </w:r>
      <w:proofErr w:type="gramEnd"/>
      <w:r w:rsidRPr="001177BB">
        <w:rPr>
          <w:rFonts w:ascii="Times New Roman" w:eastAsia="Times New Roman" w:hAnsi="Times New Roman" w:cs="Times New Roman"/>
          <w:b/>
          <w:bCs/>
          <w:i/>
          <w:iCs/>
          <w:color w:val="000000"/>
          <w:sz w:val="24"/>
          <w:szCs w:val="24"/>
          <w:lang w:eastAsia="ru-RU"/>
        </w:rPr>
        <w:t>.</w:t>
      </w:r>
    </w:p>
    <w:p w:rsidR="001177BB" w:rsidRPr="001177BB" w:rsidRDefault="001177BB" w:rsidP="001177BB">
      <w:pPr>
        <w:adjustRightInd w:val="0"/>
        <w:spacing w:after="0"/>
        <w:ind w:firstLine="720"/>
        <w:jc w:val="both"/>
        <w:textAlignment w:val="top"/>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1177BB" w:rsidRPr="001177BB" w:rsidRDefault="001177BB" w:rsidP="001177BB">
      <w:pPr>
        <w:adjustRightInd w:val="0"/>
        <w:spacing w:after="0"/>
        <w:ind w:firstLine="748"/>
        <w:jc w:val="both"/>
        <w:textAlignment w:val="top"/>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Организация образовательного процесса строится с учетом </w:t>
      </w:r>
      <w:r w:rsidRPr="001177BB">
        <w:rPr>
          <w:rFonts w:ascii="Times New Roman" w:eastAsia="Times New Roman" w:hAnsi="Times New Roman" w:cs="Times New Roman"/>
          <w:b/>
          <w:bCs/>
          <w:i/>
          <w:iCs/>
          <w:color w:val="000000"/>
          <w:sz w:val="24"/>
          <w:szCs w:val="24"/>
          <w:lang w:eastAsia="ru-RU"/>
        </w:rPr>
        <w:t xml:space="preserve">гигиенических норм и требований </w:t>
      </w:r>
      <w:r w:rsidRPr="001177BB">
        <w:rPr>
          <w:rFonts w:ascii="Times New Roman" w:eastAsia="Times New Roman" w:hAnsi="Times New Roman" w:cs="Times New Roman"/>
          <w:color w:val="000000"/>
          <w:sz w:val="24"/>
          <w:szCs w:val="24"/>
          <w:lang w:eastAsia="ru-RU"/>
        </w:rPr>
        <w:t xml:space="preserve">к организации и объёму учебной и </w:t>
      </w:r>
      <w:proofErr w:type="spellStart"/>
      <w:r w:rsidRPr="001177BB">
        <w:rPr>
          <w:rFonts w:ascii="Times New Roman" w:eastAsia="Times New Roman" w:hAnsi="Times New Roman" w:cs="Times New Roman"/>
          <w:color w:val="000000"/>
          <w:sz w:val="24"/>
          <w:szCs w:val="24"/>
          <w:lang w:eastAsia="ru-RU"/>
        </w:rPr>
        <w:t>внеучебной</w:t>
      </w:r>
      <w:proofErr w:type="spellEnd"/>
      <w:r w:rsidRPr="001177BB">
        <w:rPr>
          <w:rFonts w:ascii="Times New Roman" w:eastAsia="Times New Roman" w:hAnsi="Times New Roman" w:cs="Times New Roman"/>
          <w:color w:val="000000"/>
          <w:sz w:val="24"/>
          <w:szCs w:val="24"/>
          <w:lang w:eastAsia="ru-RU"/>
        </w:rPr>
        <w:t xml:space="preserve"> нагрузки (выполнение домашних заданий, занятия в кружках и спортивных секциях). </w:t>
      </w:r>
    </w:p>
    <w:p w:rsidR="001177BB" w:rsidRPr="001177BB" w:rsidRDefault="001177BB" w:rsidP="001177BB">
      <w:pPr>
        <w:adjustRightInd w:val="0"/>
        <w:spacing w:after="0"/>
        <w:ind w:firstLine="748"/>
        <w:jc w:val="both"/>
        <w:textAlignment w:val="top"/>
        <w:rPr>
          <w:rFonts w:ascii="Times New Roman" w:eastAsia="Times New Roman" w:hAnsi="Times New Roman" w:cs="Times New Roman"/>
          <w:color w:val="000000"/>
          <w:sz w:val="24"/>
          <w:szCs w:val="24"/>
          <w:lang w:eastAsia="ru-RU"/>
        </w:rPr>
      </w:pPr>
      <w:r w:rsidRPr="001177BB">
        <w:rPr>
          <w:rFonts w:ascii="Times New Roman" w:eastAsia="Times New Roman" w:hAnsi="Times New Roman" w:cs="Times New Roman"/>
          <w:color w:val="000000"/>
          <w:sz w:val="24"/>
          <w:szCs w:val="24"/>
          <w:lang w:eastAsia="ru-RU"/>
        </w:rPr>
        <w:t xml:space="preserve">В учебном процессе педагоги применяют </w:t>
      </w:r>
      <w:r w:rsidRPr="001177BB">
        <w:rPr>
          <w:rFonts w:ascii="Times New Roman" w:eastAsia="Times New Roman" w:hAnsi="Times New Roman" w:cs="Times New Roman"/>
          <w:b/>
          <w:bCs/>
          <w:i/>
          <w:iCs/>
          <w:color w:val="000000"/>
          <w:sz w:val="24"/>
          <w:szCs w:val="24"/>
          <w:lang w:eastAsia="ru-RU"/>
        </w:rPr>
        <w:t xml:space="preserve">методы и методики обучения, адекватные возрастным возможностям и особенностям </w:t>
      </w:r>
      <w:proofErr w:type="gramStart"/>
      <w:r w:rsidRPr="001177BB">
        <w:rPr>
          <w:rFonts w:ascii="Times New Roman" w:eastAsia="Times New Roman" w:hAnsi="Times New Roman" w:cs="Times New Roman"/>
          <w:b/>
          <w:bCs/>
          <w:i/>
          <w:iCs/>
          <w:color w:val="000000"/>
          <w:sz w:val="24"/>
          <w:szCs w:val="24"/>
          <w:lang w:eastAsia="ru-RU"/>
        </w:rPr>
        <w:t>обучающихся</w:t>
      </w:r>
      <w:proofErr w:type="gramEnd"/>
      <w:r w:rsidRPr="001177BB">
        <w:rPr>
          <w:rFonts w:ascii="Times New Roman" w:eastAsia="Times New Roman" w:hAnsi="Times New Roman" w:cs="Times New Roman"/>
          <w:color w:val="000000"/>
          <w:sz w:val="24"/>
          <w:szCs w:val="24"/>
          <w:lang w:eastAsia="ru-RU"/>
        </w:rPr>
        <w:t xml:space="preserve">. Используемый в школе учебно-методический комплекс «Школа России» содержит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w:t>
      </w:r>
    </w:p>
    <w:p w:rsidR="001177BB" w:rsidRPr="001177BB" w:rsidRDefault="001177BB" w:rsidP="001177BB">
      <w:pPr>
        <w:adjustRightInd w:val="0"/>
        <w:spacing w:after="0"/>
        <w:ind w:firstLine="748"/>
        <w:jc w:val="both"/>
        <w:textAlignment w:val="top"/>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Содержание учебников имеет культурологический, этический и личностно ориентированный характер и обеспечивает возможность понимания школьниками </w:t>
      </w:r>
      <w:r w:rsidRPr="001177BB">
        <w:rPr>
          <w:rFonts w:ascii="Times New Roman" w:eastAsia="Times New Roman" w:hAnsi="Times New Roman" w:cs="Times New Roman"/>
          <w:color w:val="000000"/>
          <w:sz w:val="24"/>
          <w:szCs w:val="24"/>
          <w:lang w:eastAsia="ru-RU"/>
        </w:rPr>
        <w:lastRenderedPageBreak/>
        <w:t xml:space="preserve">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 В школе строго соблюдаются все </w:t>
      </w:r>
      <w:r w:rsidRPr="001177BB">
        <w:rPr>
          <w:rFonts w:ascii="Times New Roman" w:eastAsia="Times New Roman" w:hAnsi="Times New Roman" w:cs="Times New Roman"/>
          <w:b/>
          <w:bCs/>
          <w:i/>
          <w:iCs/>
          <w:color w:val="000000"/>
          <w:sz w:val="24"/>
          <w:szCs w:val="24"/>
          <w:lang w:eastAsia="ru-RU"/>
        </w:rPr>
        <w:t>требования к использованию технических средств обучения</w:t>
      </w:r>
      <w:r w:rsidRPr="001177BB">
        <w:rPr>
          <w:rFonts w:ascii="Times New Roman" w:eastAsia="Times New Roman" w:hAnsi="Times New Roman" w:cs="Times New Roman"/>
          <w:color w:val="000000"/>
          <w:sz w:val="24"/>
          <w:szCs w:val="24"/>
          <w:lang w:eastAsia="ru-RU"/>
        </w:rPr>
        <w:t xml:space="preserve">, в том числе компьютеров и аудиовизуальных средств: компьютерный класс; видео- и аудиоаппаратура в учебных кабинетах, учебно-методическая и дидактическая база. </w:t>
      </w:r>
    </w:p>
    <w:p w:rsidR="001177BB" w:rsidRPr="001177BB" w:rsidRDefault="001177BB" w:rsidP="001177BB">
      <w:pPr>
        <w:spacing w:after="0"/>
        <w:ind w:firstLine="748"/>
        <w:jc w:val="both"/>
        <w:textAlignment w:val="top"/>
        <w:rPr>
          <w:rFonts w:ascii="Times New Roman" w:eastAsia="Times New Roman" w:hAnsi="Times New Roman" w:cs="Times New Roman"/>
          <w:color w:val="000000"/>
          <w:sz w:val="24"/>
          <w:szCs w:val="24"/>
          <w:lang w:eastAsia="ru-RU"/>
        </w:rPr>
      </w:pPr>
      <w:r w:rsidRPr="001177BB">
        <w:rPr>
          <w:rFonts w:ascii="Times New Roman" w:eastAsia="Times New Roman" w:hAnsi="Times New Roman" w:cs="Times New Roman"/>
          <w:color w:val="000000"/>
          <w:sz w:val="24"/>
          <w:szCs w:val="24"/>
          <w:lang w:eastAsia="ru-RU"/>
        </w:rPr>
        <w:t xml:space="preserve">Педагогический коллектив учитывает в образовательной деятельности </w:t>
      </w:r>
      <w:r w:rsidRPr="001177BB">
        <w:rPr>
          <w:rFonts w:ascii="Times New Roman" w:eastAsia="Times New Roman" w:hAnsi="Times New Roman" w:cs="Times New Roman"/>
          <w:b/>
          <w:bCs/>
          <w:i/>
          <w:iCs/>
          <w:color w:val="000000"/>
          <w:sz w:val="24"/>
          <w:szCs w:val="24"/>
          <w:lang w:eastAsia="ru-RU"/>
        </w:rPr>
        <w:t>индивидуальные особенности развития учащихся</w:t>
      </w:r>
      <w:r w:rsidRPr="001177BB">
        <w:rPr>
          <w:rFonts w:ascii="Times New Roman" w:eastAsia="Times New Roman" w:hAnsi="Times New Roman" w:cs="Times New Roman"/>
          <w:color w:val="000000"/>
          <w:sz w:val="24"/>
          <w:szCs w:val="24"/>
          <w:lang w:eastAsia="ru-RU"/>
        </w:rPr>
        <w:t xml:space="preserve">: темп развития и темп деятельности. В используемой в школе системе учебников «Школа России»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w:t>
      </w:r>
      <w:proofErr w:type="gramStart"/>
      <w:r w:rsidRPr="001177BB">
        <w:rPr>
          <w:rFonts w:ascii="Times New Roman" w:eastAsia="Times New Roman" w:hAnsi="Times New Roman" w:cs="Times New Roman"/>
          <w:color w:val="000000"/>
          <w:sz w:val="24"/>
          <w:szCs w:val="24"/>
          <w:lang w:eastAsia="ru-RU"/>
        </w:rPr>
        <w:t>к</w:t>
      </w:r>
      <w:proofErr w:type="gramEnd"/>
      <w:r w:rsidRPr="001177BB">
        <w:rPr>
          <w:rFonts w:ascii="Times New Roman" w:eastAsia="Times New Roman" w:hAnsi="Times New Roman" w:cs="Times New Roman"/>
          <w:color w:val="000000"/>
          <w:sz w:val="24"/>
          <w:szCs w:val="24"/>
          <w:lang w:eastAsia="ru-RU"/>
        </w:rPr>
        <w:t xml:space="preserve"> учебной.</w:t>
      </w:r>
    </w:p>
    <w:p w:rsidR="001177BB" w:rsidRPr="001177BB" w:rsidRDefault="001177BB" w:rsidP="001177BB">
      <w:pPr>
        <w:spacing w:after="0"/>
        <w:ind w:firstLine="748"/>
        <w:jc w:val="both"/>
        <w:textAlignment w:val="top"/>
        <w:rPr>
          <w:rFonts w:ascii="Times New Roman" w:eastAsia="Times New Roman" w:hAnsi="Times New Roman" w:cs="Times New Roman"/>
          <w:color w:val="000000"/>
          <w:sz w:val="24"/>
          <w:szCs w:val="24"/>
          <w:lang w:eastAsia="ru-RU"/>
        </w:rPr>
      </w:pPr>
    </w:p>
    <w:p w:rsidR="001177BB" w:rsidRPr="001177BB" w:rsidRDefault="001177BB" w:rsidP="001177BB">
      <w:pPr>
        <w:spacing w:after="0"/>
        <w:ind w:firstLine="748"/>
        <w:jc w:val="both"/>
        <w:textAlignment w:val="top"/>
        <w:rPr>
          <w:rFonts w:ascii="Times New Roman" w:eastAsia="Times New Roman" w:hAnsi="Times New Roman" w:cs="Times New Roman"/>
          <w:color w:val="000000"/>
          <w:sz w:val="24"/>
          <w:szCs w:val="24"/>
          <w:lang w:eastAsia="ru-RU"/>
        </w:rPr>
      </w:pPr>
    </w:p>
    <w:p w:rsidR="001177BB" w:rsidRPr="001177BB" w:rsidRDefault="001177BB" w:rsidP="001177BB">
      <w:pPr>
        <w:spacing w:after="0"/>
        <w:ind w:firstLine="748"/>
        <w:jc w:val="both"/>
        <w:textAlignment w:val="top"/>
        <w:rPr>
          <w:rFonts w:ascii="Times New Roman" w:eastAsia="Times New Roman" w:hAnsi="Times New Roman" w:cs="Times New Roman"/>
          <w:sz w:val="24"/>
          <w:szCs w:val="24"/>
          <w:lang w:eastAsia="ru-RU"/>
        </w:rPr>
      </w:pPr>
    </w:p>
    <w:p w:rsidR="001177BB" w:rsidRPr="001177BB" w:rsidRDefault="001177BB" w:rsidP="001177BB">
      <w:pPr>
        <w:adjustRightInd w:val="0"/>
        <w:spacing w:after="0"/>
        <w:jc w:val="center"/>
        <w:textAlignment w:val="top"/>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bCs/>
          <w:color w:val="000000"/>
          <w:sz w:val="24"/>
          <w:szCs w:val="24"/>
          <w:lang w:eastAsia="ru-RU"/>
        </w:rPr>
        <w:t>Планируемые личностные результаты в зависимости от видов и форм внеурочной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4251"/>
        <w:gridCol w:w="2393"/>
        <w:gridCol w:w="2393"/>
      </w:tblGrid>
      <w:tr w:rsidR="001177BB" w:rsidRPr="001177BB" w:rsidTr="002D0763">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w:t>
            </w:r>
          </w:p>
        </w:tc>
        <w:tc>
          <w:tcPr>
            <w:tcW w:w="42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Внеурочная деятельность </w:t>
            </w:r>
          </w:p>
        </w:tc>
        <w:tc>
          <w:tcPr>
            <w:tcW w:w="4786" w:type="dxa"/>
            <w:gridSpan w:val="2"/>
            <w:tcBorders>
              <w:top w:val="single" w:sz="4" w:space="0" w:color="000000"/>
              <w:left w:val="single" w:sz="4" w:space="0" w:color="000000"/>
              <w:bottom w:val="single" w:sz="4" w:space="0" w:color="000000"/>
              <w:right w:val="single" w:sz="4" w:space="0" w:color="000000"/>
            </w:tcBorders>
            <w:shd w:val="clear" w:color="auto" w:fill="auto"/>
          </w:tcPr>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Планируемые результаты (личностные) </w:t>
            </w:r>
          </w:p>
        </w:tc>
      </w:tr>
      <w:tr w:rsidR="001177BB" w:rsidRPr="001177BB" w:rsidTr="002D0763">
        <w:tc>
          <w:tcPr>
            <w:tcW w:w="0" w:type="auto"/>
            <w:vMerge/>
            <w:tcBorders>
              <w:top w:val="single" w:sz="4" w:space="0" w:color="000000"/>
              <w:left w:val="single" w:sz="4" w:space="0" w:color="000000"/>
              <w:bottom w:val="single" w:sz="4" w:space="0" w:color="000000"/>
              <w:right w:val="single" w:sz="4" w:space="0" w:color="000000"/>
            </w:tcBorders>
            <w:vAlign w:val="center"/>
          </w:tcPr>
          <w:p w:rsidR="001177BB" w:rsidRPr="001177BB" w:rsidRDefault="001177BB" w:rsidP="001177BB">
            <w:pPr>
              <w:spacing w:after="0"/>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177BB" w:rsidRPr="001177BB" w:rsidRDefault="001177BB" w:rsidP="001177BB">
            <w:pPr>
              <w:spacing w:after="0"/>
              <w:rPr>
                <w:rFonts w:ascii="Times New Roman" w:eastAsia="Times New Roman" w:hAnsi="Times New Roman" w:cs="Times New Roman"/>
                <w:sz w:val="24"/>
                <w:szCs w:val="24"/>
                <w:lang w:eastAsia="ru-RU"/>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У </w:t>
            </w:r>
            <w:proofErr w:type="gramStart"/>
            <w:r w:rsidRPr="001177BB">
              <w:rPr>
                <w:rFonts w:ascii="Times New Roman" w:eastAsia="Times New Roman" w:hAnsi="Times New Roman" w:cs="Times New Roman"/>
                <w:color w:val="000000"/>
                <w:sz w:val="24"/>
                <w:szCs w:val="24"/>
                <w:lang w:eastAsia="ru-RU"/>
              </w:rPr>
              <w:t>обучающихся</w:t>
            </w:r>
            <w:proofErr w:type="gramEnd"/>
            <w:r w:rsidRPr="001177BB">
              <w:rPr>
                <w:rFonts w:ascii="Times New Roman" w:eastAsia="Times New Roman" w:hAnsi="Times New Roman" w:cs="Times New Roman"/>
                <w:color w:val="000000"/>
                <w:sz w:val="24"/>
                <w:szCs w:val="24"/>
                <w:lang w:eastAsia="ru-RU"/>
              </w:rPr>
              <w:t xml:space="preserve"> будут сформированы: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1177BB" w:rsidRPr="001177BB" w:rsidRDefault="001177BB" w:rsidP="001177BB">
            <w:pPr>
              <w:spacing w:after="0"/>
              <w:rPr>
                <w:rFonts w:ascii="Times New Roman" w:eastAsia="Times New Roman" w:hAnsi="Times New Roman" w:cs="Times New Roman"/>
                <w:sz w:val="24"/>
                <w:szCs w:val="24"/>
                <w:lang w:eastAsia="ru-RU"/>
              </w:rPr>
            </w:pPr>
            <w:proofErr w:type="gramStart"/>
            <w:r w:rsidRPr="001177BB">
              <w:rPr>
                <w:rFonts w:ascii="Times New Roman" w:eastAsia="Times New Roman" w:hAnsi="Times New Roman" w:cs="Times New Roman"/>
                <w:color w:val="000000"/>
                <w:sz w:val="24"/>
                <w:szCs w:val="24"/>
                <w:lang w:eastAsia="ru-RU"/>
              </w:rPr>
              <w:t xml:space="preserve">Обучающиеся получат возможность для формирования: </w:t>
            </w:r>
            <w:proofErr w:type="gramEnd"/>
          </w:p>
        </w:tc>
      </w:tr>
      <w:tr w:rsidR="001177BB" w:rsidRPr="001177BB" w:rsidTr="002D0763">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1.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Тематические беседы и классные часы, конкурсы агитбригад,  оформление классных уголков по экологии, БДД и ЗОЖ, проверка сохранности кабинетов «Наш маленький дом»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Понятие о правильном режиме дня и отдыха;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Представления об основных компонентах культуры здоровья и экологической культуры.</w:t>
            </w:r>
          </w:p>
        </w:tc>
      </w:tr>
      <w:tr w:rsidR="001177BB" w:rsidRPr="001177BB" w:rsidTr="002D0763">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2.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Встречи с сотрудниками ГИБДД Тацинского района</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листок здоровья, стенгазеты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Понятие о ценности своего здоровья и здоровья своей семьи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Представления о влиянии позитивных и негативных эмоций на здоровье; </w:t>
            </w:r>
          </w:p>
        </w:tc>
      </w:tr>
      <w:tr w:rsidR="001177BB" w:rsidRPr="001177BB" w:rsidTr="002D0763">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3.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Походы, весёлые старты, «Путешествие в страну здоровья», учебная эвакуация, беседы с социальным педагогом, с врачами МУЗ ЦРБ Тацинского района.</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Понятие о полезности занятий физкультурой и спортом, здоровое соперничество на соревнованиях;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Представления о негативных факторах риска здоровью; </w:t>
            </w:r>
          </w:p>
        </w:tc>
      </w:tr>
      <w:tr w:rsidR="001177BB" w:rsidRPr="001177BB" w:rsidTr="002D0763">
        <w:trPr>
          <w:trHeight w:val="1801"/>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lastRenderedPageBreak/>
              <w:t xml:space="preserve">4.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Школьная спартакиада, Президентские игры и Президентские состязания,  военно-патриотическая игра «Зарница», экскурсии, поездки.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Понятие о гиподинамии и об её преодолении, о влиянии компьютера на здоровье и зрение;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Анализировать свою занятость во внеурочное время и корректировать нагрузку при помощи взрослых и родителей </w:t>
            </w:r>
          </w:p>
        </w:tc>
      </w:tr>
      <w:tr w:rsidR="001177BB" w:rsidRPr="001177BB" w:rsidTr="002D0763">
        <w:trPr>
          <w:trHeight w:val="2262"/>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5. </w:t>
            </w:r>
          </w:p>
        </w:tc>
        <w:tc>
          <w:tcPr>
            <w:tcW w:w="4251" w:type="dxa"/>
            <w:tcBorders>
              <w:top w:val="single" w:sz="4" w:space="0" w:color="000000"/>
              <w:left w:val="single" w:sz="4" w:space="0" w:color="000000"/>
              <w:bottom w:val="single" w:sz="4" w:space="0" w:color="000000"/>
              <w:right w:val="single" w:sz="4" w:space="0" w:color="000000"/>
            </w:tcBorders>
            <w:shd w:val="clear" w:color="auto" w:fill="auto"/>
          </w:tcPr>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Учебная эвакуация, беседы, оздоровительный лагерь</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Навыки действий при пожаре и чрезвычайной ситуации, навыки позитивного коммуникативного  обучения</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1177BB" w:rsidRPr="001177BB" w:rsidRDefault="001177BB" w:rsidP="001177BB">
            <w:pPr>
              <w:spacing w:after="0"/>
              <w:rPr>
                <w:rFonts w:ascii="Times New Roman" w:eastAsia="Times New Roman" w:hAnsi="Times New Roman" w:cs="Times New Roman"/>
                <w:sz w:val="24"/>
                <w:szCs w:val="24"/>
                <w:lang w:eastAsia="ru-RU"/>
              </w:rPr>
            </w:pPr>
          </w:p>
        </w:tc>
      </w:tr>
    </w:tbl>
    <w:p w:rsidR="001177BB" w:rsidRPr="001177BB" w:rsidRDefault="001177BB" w:rsidP="001177BB">
      <w:pPr>
        <w:adjustRightInd w:val="0"/>
        <w:spacing w:after="0"/>
        <w:textAlignment w:val="top"/>
        <w:rPr>
          <w:rFonts w:ascii="Times New Roman" w:eastAsia="Times New Roman" w:hAnsi="Times New Roman" w:cs="Times New Roman"/>
          <w:b/>
          <w:bCs/>
          <w:i/>
          <w:iCs/>
          <w:color w:val="000000"/>
          <w:sz w:val="24"/>
          <w:szCs w:val="24"/>
          <w:lang w:eastAsia="ru-RU"/>
        </w:rPr>
      </w:pPr>
    </w:p>
    <w:p w:rsidR="001177BB" w:rsidRPr="001177BB" w:rsidRDefault="001177BB" w:rsidP="001177BB">
      <w:pPr>
        <w:adjustRightInd w:val="0"/>
        <w:spacing w:after="0"/>
        <w:textAlignment w:val="top"/>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bCs/>
          <w:i/>
          <w:iCs/>
          <w:color w:val="000000"/>
          <w:sz w:val="24"/>
          <w:szCs w:val="24"/>
          <w:lang w:eastAsia="ru-RU"/>
        </w:rPr>
        <w:t>4.Организация физкультурно-оздоровительной работы</w:t>
      </w:r>
    </w:p>
    <w:p w:rsidR="001177BB" w:rsidRPr="001177BB" w:rsidRDefault="001177BB" w:rsidP="001177BB">
      <w:pPr>
        <w:spacing w:after="0"/>
        <w:jc w:val="both"/>
        <w:textAlignment w:val="top"/>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укрепления здоровья обучающихся и формирование культуры здоровья. Сложившаяся система включает: </w:t>
      </w:r>
    </w:p>
    <w:p w:rsidR="001177BB" w:rsidRPr="001177BB" w:rsidRDefault="001177BB" w:rsidP="001177BB">
      <w:pPr>
        <w:spacing w:after="0"/>
        <w:ind w:left="720" w:hanging="360"/>
        <w:jc w:val="both"/>
        <w:textAlignment w:val="top"/>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w:t>
      </w:r>
      <w:r w:rsidRPr="001177BB">
        <w:rPr>
          <w:rFonts w:ascii="Times New Roman" w:eastAsia="Times New Roman" w:hAnsi="Times New Roman" w:cs="Times New Roman"/>
          <w:iCs/>
          <w:sz w:val="24"/>
          <w:szCs w:val="24"/>
          <w:lang w:eastAsia="ru-RU"/>
        </w:rPr>
        <w:t xml:space="preserve">полноценную и эффективную работу с </w:t>
      </w:r>
      <w:proofErr w:type="gramStart"/>
      <w:r w:rsidRPr="001177BB">
        <w:rPr>
          <w:rFonts w:ascii="Times New Roman" w:eastAsia="Times New Roman" w:hAnsi="Times New Roman" w:cs="Times New Roman"/>
          <w:iCs/>
          <w:sz w:val="24"/>
          <w:szCs w:val="24"/>
          <w:lang w:eastAsia="ru-RU"/>
        </w:rPr>
        <w:t>обучающимися</w:t>
      </w:r>
      <w:proofErr w:type="gramEnd"/>
      <w:r w:rsidRPr="001177BB">
        <w:rPr>
          <w:rFonts w:ascii="Times New Roman" w:eastAsia="Times New Roman" w:hAnsi="Times New Roman" w:cs="Times New Roman"/>
          <w:iCs/>
          <w:sz w:val="24"/>
          <w:szCs w:val="24"/>
          <w:lang w:eastAsia="ru-RU"/>
        </w:rPr>
        <w:t xml:space="preserve"> всех групп здоровья (на уроках физкультуры, в секциях и т. п.); </w:t>
      </w:r>
    </w:p>
    <w:p w:rsidR="001177BB" w:rsidRPr="001177BB" w:rsidRDefault="001177BB" w:rsidP="001177BB">
      <w:pPr>
        <w:spacing w:after="0"/>
        <w:jc w:val="both"/>
        <w:textAlignment w:val="top"/>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 </w:t>
      </w:r>
      <w:r w:rsidRPr="001177BB">
        <w:rPr>
          <w:rFonts w:ascii="Times New Roman" w:eastAsia="Times New Roman" w:hAnsi="Times New Roman" w:cs="Times New Roman"/>
          <w:iCs/>
          <w:sz w:val="24"/>
          <w:szCs w:val="24"/>
          <w:lang w:eastAsia="ru-RU"/>
        </w:rPr>
        <w:t xml:space="preserve">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 </w:t>
      </w:r>
    </w:p>
    <w:p w:rsidR="001177BB" w:rsidRPr="001177BB" w:rsidRDefault="001177BB" w:rsidP="001177BB">
      <w:pPr>
        <w:spacing w:after="0"/>
        <w:jc w:val="both"/>
        <w:textAlignment w:val="top"/>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 </w:t>
      </w:r>
      <w:r w:rsidRPr="001177BB">
        <w:rPr>
          <w:rFonts w:ascii="Times New Roman" w:eastAsia="Times New Roman" w:hAnsi="Times New Roman" w:cs="Times New Roman"/>
          <w:iCs/>
          <w:sz w:val="24"/>
          <w:szCs w:val="24"/>
          <w:lang w:eastAsia="ru-RU"/>
        </w:rPr>
        <w:t xml:space="preserve">организацию динамических перемен, физкультминуток на уроках, способствующих эмоциональной разгрузке и повышению двигательной активности; </w:t>
      </w:r>
    </w:p>
    <w:p w:rsidR="001177BB" w:rsidRPr="001177BB" w:rsidRDefault="001177BB" w:rsidP="001177BB">
      <w:pPr>
        <w:spacing w:after="0"/>
        <w:jc w:val="both"/>
        <w:textAlignment w:val="top"/>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 </w:t>
      </w:r>
      <w:r w:rsidRPr="001177BB">
        <w:rPr>
          <w:rFonts w:ascii="Times New Roman" w:eastAsia="Times New Roman" w:hAnsi="Times New Roman" w:cs="Times New Roman"/>
          <w:iCs/>
          <w:sz w:val="24"/>
          <w:szCs w:val="24"/>
          <w:lang w:eastAsia="ru-RU"/>
        </w:rPr>
        <w:t xml:space="preserve">организацию работы спортивных секций и создание условий для их эффективного функционирования; </w:t>
      </w:r>
    </w:p>
    <w:p w:rsidR="001177BB" w:rsidRPr="001177BB" w:rsidRDefault="001177BB" w:rsidP="001177BB">
      <w:pPr>
        <w:spacing w:after="0"/>
        <w:jc w:val="both"/>
        <w:textAlignment w:val="top"/>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 </w:t>
      </w:r>
      <w:r w:rsidRPr="001177BB">
        <w:rPr>
          <w:rFonts w:ascii="Times New Roman" w:eastAsia="Times New Roman" w:hAnsi="Times New Roman" w:cs="Times New Roman"/>
          <w:iCs/>
          <w:sz w:val="24"/>
          <w:szCs w:val="24"/>
          <w:lang w:eastAsia="ru-RU"/>
        </w:rPr>
        <w:t xml:space="preserve">регулярное проведение спортивно-оздоровительных мероприятий (неделя здоровья, соревнования, олимпиады, походы и т. п.). </w:t>
      </w:r>
    </w:p>
    <w:p w:rsidR="001177BB" w:rsidRPr="001177BB" w:rsidRDefault="001177BB" w:rsidP="001177BB">
      <w:pPr>
        <w:spacing w:after="0"/>
        <w:jc w:val="center"/>
        <w:textAlignment w:val="top"/>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bCs/>
          <w:sz w:val="24"/>
          <w:szCs w:val="24"/>
          <w:lang w:eastAsia="ru-RU"/>
        </w:rPr>
        <w:t>Планируемые личностные результаты в ходе физкультурно-оздоровительной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5421"/>
        <w:gridCol w:w="3191"/>
      </w:tblGrid>
      <w:tr w:rsidR="001177BB" w:rsidRPr="001177BB" w:rsidTr="002D0763">
        <w:trPr>
          <w:trHeight w:val="180"/>
        </w:trPr>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177BB" w:rsidRPr="001177BB" w:rsidRDefault="001177BB" w:rsidP="001177BB">
            <w:pPr>
              <w:spacing w:after="0"/>
              <w:rPr>
                <w:rFonts w:ascii="Times New Roman" w:eastAsia="Times New Roman" w:hAnsi="Times New Roman" w:cs="Times New Roman"/>
                <w:sz w:val="24"/>
                <w:szCs w:val="24"/>
                <w:lang w:eastAsia="ru-RU"/>
              </w:rPr>
            </w:pPr>
          </w:p>
        </w:tc>
        <w:tc>
          <w:tcPr>
            <w:tcW w:w="54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177BB" w:rsidRPr="001177BB" w:rsidRDefault="001177BB" w:rsidP="001177BB">
            <w:pPr>
              <w:spacing w:after="0"/>
              <w:jc w:val="center"/>
              <w:rPr>
                <w:rFonts w:ascii="Times New Roman" w:eastAsia="Times New Roman" w:hAnsi="Times New Roman" w:cs="Times New Roman"/>
                <w:b/>
                <w:bCs/>
                <w:color w:val="000000"/>
                <w:sz w:val="24"/>
                <w:szCs w:val="24"/>
                <w:lang w:eastAsia="ru-RU"/>
              </w:rPr>
            </w:pPr>
            <w:r w:rsidRPr="001177BB">
              <w:rPr>
                <w:rFonts w:ascii="Times New Roman" w:eastAsia="Times New Roman" w:hAnsi="Times New Roman" w:cs="Times New Roman"/>
                <w:b/>
                <w:bCs/>
                <w:color w:val="000000"/>
                <w:sz w:val="24"/>
                <w:szCs w:val="24"/>
                <w:lang w:eastAsia="ru-RU"/>
              </w:rPr>
              <w:t xml:space="preserve">Физкультурно-оздоровительная деятельность </w:t>
            </w:r>
          </w:p>
          <w:p w:rsidR="001177BB" w:rsidRPr="001177BB" w:rsidRDefault="001177BB" w:rsidP="001177BB">
            <w:pPr>
              <w:spacing w:after="0"/>
              <w:jc w:val="center"/>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bCs/>
                <w:color w:val="000000"/>
                <w:sz w:val="24"/>
                <w:szCs w:val="24"/>
                <w:lang w:eastAsia="ru-RU"/>
              </w:rPr>
              <w:t xml:space="preserve">(виды и формы работы)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1177BB" w:rsidRPr="001177BB" w:rsidRDefault="001177BB" w:rsidP="001177BB">
            <w:pPr>
              <w:spacing w:after="0"/>
              <w:jc w:val="center"/>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bCs/>
                <w:color w:val="000000"/>
                <w:sz w:val="24"/>
                <w:szCs w:val="24"/>
                <w:lang w:eastAsia="ru-RU"/>
              </w:rPr>
              <w:t xml:space="preserve">Планируемые результаты (личностные) </w:t>
            </w:r>
          </w:p>
        </w:tc>
      </w:tr>
      <w:tr w:rsidR="001177BB" w:rsidRPr="001177BB" w:rsidTr="002D0763">
        <w:trPr>
          <w:trHeight w:val="180"/>
        </w:trPr>
        <w:tc>
          <w:tcPr>
            <w:tcW w:w="0" w:type="auto"/>
            <w:vMerge/>
            <w:tcBorders>
              <w:top w:val="single" w:sz="4" w:space="0" w:color="000000"/>
              <w:left w:val="single" w:sz="4" w:space="0" w:color="000000"/>
              <w:bottom w:val="single" w:sz="4" w:space="0" w:color="000000"/>
              <w:right w:val="single" w:sz="4" w:space="0" w:color="000000"/>
            </w:tcBorders>
            <w:vAlign w:val="center"/>
          </w:tcPr>
          <w:p w:rsidR="001177BB" w:rsidRPr="001177BB" w:rsidRDefault="001177BB" w:rsidP="001177BB">
            <w:pPr>
              <w:spacing w:after="0"/>
              <w:rPr>
                <w:rFonts w:ascii="Times New Roman" w:eastAsia="Times New Roman" w:hAnsi="Times New Roman" w:cs="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177BB" w:rsidRPr="001177BB" w:rsidRDefault="001177BB" w:rsidP="001177BB">
            <w:pPr>
              <w:spacing w:after="0"/>
              <w:rPr>
                <w:rFonts w:ascii="Times New Roman" w:eastAsia="Times New Roman" w:hAnsi="Times New Roman" w:cs="Times New Roman"/>
                <w:sz w:val="24"/>
                <w:szCs w:val="24"/>
                <w:lang w:eastAsia="ru-RU"/>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1177BB" w:rsidRPr="001177BB" w:rsidRDefault="001177BB" w:rsidP="001177BB">
            <w:pPr>
              <w:spacing w:after="0"/>
              <w:jc w:val="center"/>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bCs/>
                <w:color w:val="000000"/>
                <w:sz w:val="24"/>
                <w:szCs w:val="24"/>
                <w:lang w:eastAsia="ru-RU"/>
              </w:rPr>
              <w:t xml:space="preserve">У </w:t>
            </w:r>
            <w:proofErr w:type="gramStart"/>
            <w:r w:rsidRPr="001177BB">
              <w:rPr>
                <w:rFonts w:ascii="Times New Roman" w:eastAsia="Times New Roman" w:hAnsi="Times New Roman" w:cs="Times New Roman"/>
                <w:b/>
                <w:bCs/>
                <w:color w:val="000000"/>
                <w:sz w:val="24"/>
                <w:szCs w:val="24"/>
                <w:lang w:eastAsia="ru-RU"/>
              </w:rPr>
              <w:t>обучающихся</w:t>
            </w:r>
            <w:proofErr w:type="gramEnd"/>
            <w:r w:rsidRPr="001177BB">
              <w:rPr>
                <w:rFonts w:ascii="Times New Roman" w:eastAsia="Times New Roman" w:hAnsi="Times New Roman" w:cs="Times New Roman"/>
                <w:b/>
                <w:bCs/>
                <w:color w:val="000000"/>
                <w:sz w:val="24"/>
                <w:szCs w:val="24"/>
                <w:lang w:eastAsia="ru-RU"/>
              </w:rPr>
              <w:t xml:space="preserve"> будут сформированы: </w:t>
            </w:r>
          </w:p>
        </w:tc>
      </w:tr>
      <w:tr w:rsidR="001177BB" w:rsidRPr="001177BB" w:rsidTr="002D0763">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177BB" w:rsidRPr="001177BB" w:rsidRDefault="001177BB" w:rsidP="001177BB">
            <w:pPr>
              <w:spacing w:after="0"/>
              <w:jc w:val="center"/>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1. </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Урок-беседа, рассказ, групповая работа. Дополнительные образовательные программы «Волейбол», «Футбол»</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Начальные представления о позитивных факторах, влияющих на здоровье человека; </w:t>
            </w:r>
          </w:p>
        </w:tc>
      </w:tr>
      <w:tr w:rsidR="001177BB" w:rsidRPr="001177BB" w:rsidTr="002D0763">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177BB" w:rsidRPr="001177BB" w:rsidRDefault="001177BB" w:rsidP="001177BB">
            <w:pPr>
              <w:spacing w:after="0"/>
              <w:jc w:val="center"/>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2. </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Обучение составлению режима дня, беседы о гигиене, праздники в классе, День Здоровья.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Потребность в выполнении режима дня и правил гигиены; </w:t>
            </w:r>
          </w:p>
        </w:tc>
      </w:tr>
      <w:tr w:rsidR="001177BB" w:rsidRPr="001177BB" w:rsidTr="002D0763">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177BB" w:rsidRPr="001177BB" w:rsidRDefault="001177BB" w:rsidP="001177BB">
            <w:pPr>
              <w:spacing w:after="0"/>
              <w:jc w:val="center"/>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3. </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1177BB" w:rsidRPr="001177BB" w:rsidRDefault="001177BB" w:rsidP="001177BB">
            <w:pPr>
              <w:spacing w:after="0"/>
              <w:rPr>
                <w:rFonts w:ascii="Times New Roman" w:eastAsia="Times New Roman" w:hAnsi="Times New Roman" w:cs="Times New Roman"/>
                <w:sz w:val="24"/>
                <w:szCs w:val="24"/>
                <w:lang w:eastAsia="ru-RU"/>
              </w:rPr>
            </w:pPr>
            <w:proofErr w:type="gramStart"/>
            <w:r w:rsidRPr="001177BB">
              <w:rPr>
                <w:rFonts w:ascii="Times New Roman" w:eastAsia="Times New Roman" w:hAnsi="Times New Roman" w:cs="Times New Roman"/>
                <w:color w:val="000000"/>
                <w:sz w:val="24"/>
                <w:szCs w:val="24"/>
                <w:lang w:eastAsia="ru-RU"/>
              </w:rPr>
              <w:t>Беседы медработников, презентации на уроках, беседы по ПДД, викторина «</w:t>
            </w:r>
            <w:proofErr w:type="spellStart"/>
            <w:r w:rsidRPr="001177BB">
              <w:rPr>
                <w:rFonts w:ascii="Times New Roman" w:eastAsia="Times New Roman" w:hAnsi="Times New Roman" w:cs="Times New Roman"/>
                <w:color w:val="000000"/>
                <w:sz w:val="24"/>
                <w:szCs w:val="24"/>
                <w:lang w:eastAsia="ru-RU"/>
              </w:rPr>
              <w:t>Светофорчик</w:t>
            </w:r>
            <w:proofErr w:type="spellEnd"/>
            <w:r w:rsidRPr="001177BB">
              <w:rPr>
                <w:rFonts w:ascii="Times New Roman" w:eastAsia="Times New Roman" w:hAnsi="Times New Roman" w:cs="Times New Roman"/>
                <w:color w:val="000000"/>
                <w:sz w:val="24"/>
                <w:szCs w:val="24"/>
                <w:lang w:eastAsia="ru-RU"/>
              </w:rPr>
              <w:t xml:space="preserve">», акция </w:t>
            </w:r>
            <w:r w:rsidRPr="001177BB">
              <w:rPr>
                <w:rFonts w:ascii="Times New Roman" w:eastAsia="Times New Roman" w:hAnsi="Times New Roman" w:cs="Times New Roman"/>
                <w:color w:val="000000"/>
                <w:sz w:val="24"/>
                <w:szCs w:val="24"/>
                <w:lang w:eastAsia="ru-RU"/>
              </w:rPr>
              <w:lastRenderedPageBreak/>
              <w:t xml:space="preserve">«Внимание - дети», «Подросток», игра «Зарница» </w:t>
            </w:r>
            <w:proofErr w:type="gramEnd"/>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lastRenderedPageBreak/>
              <w:t xml:space="preserve">Элементарные представления о вредных </w:t>
            </w:r>
            <w:r w:rsidRPr="001177BB">
              <w:rPr>
                <w:rFonts w:ascii="Times New Roman" w:eastAsia="Times New Roman" w:hAnsi="Times New Roman" w:cs="Times New Roman"/>
                <w:color w:val="000000"/>
                <w:sz w:val="24"/>
                <w:szCs w:val="24"/>
                <w:lang w:eastAsia="ru-RU"/>
              </w:rPr>
              <w:lastRenderedPageBreak/>
              <w:t xml:space="preserve">привычках и факторах, влияющих на здоровье; </w:t>
            </w:r>
          </w:p>
        </w:tc>
      </w:tr>
      <w:tr w:rsidR="001177BB" w:rsidRPr="001177BB" w:rsidTr="002D0763">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1177BB" w:rsidRPr="001177BB" w:rsidRDefault="001177BB" w:rsidP="001177BB">
            <w:pPr>
              <w:spacing w:after="0"/>
              <w:jc w:val="center"/>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lastRenderedPageBreak/>
              <w:t xml:space="preserve">4. </w:t>
            </w:r>
          </w:p>
        </w:tc>
        <w:tc>
          <w:tcPr>
            <w:tcW w:w="5421" w:type="dxa"/>
            <w:tcBorders>
              <w:top w:val="single" w:sz="4" w:space="0" w:color="000000"/>
              <w:left w:val="single" w:sz="4" w:space="0" w:color="000000"/>
              <w:bottom w:val="single" w:sz="4" w:space="0" w:color="000000"/>
              <w:right w:val="single" w:sz="4" w:space="0" w:color="000000"/>
            </w:tcBorders>
            <w:shd w:val="clear" w:color="auto" w:fill="auto"/>
          </w:tcPr>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Учебная эвакуация, беседы, работа с родителями, консультации психолога.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Потребность ребёнка безбоязненно обращаться к учителю по вопросам состояния здоровья. </w:t>
            </w:r>
          </w:p>
        </w:tc>
      </w:tr>
    </w:tbl>
    <w:p w:rsidR="001177BB" w:rsidRPr="001177BB" w:rsidRDefault="001177BB" w:rsidP="001177BB">
      <w:pPr>
        <w:adjustRightInd w:val="0"/>
        <w:spacing w:after="0"/>
        <w:textAlignment w:val="top"/>
        <w:rPr>
          <w:rFonts w:ascii="Times New Roman" w:eastAsia="Times New Roman" w:hAnsi="Times New Roman" w:cs="Times New Roman"/>
          <w:b/>
          <w:bCs/>
          <w:i/>
          <w:iCs/>
          <w:color w:val="000000"/>
          <w:sz w:val="24"/>
          <w:szCs w:val="24"/>
          <w:lang w:eastAsia="ru-RU"/>
        </w:rPr>
      </w:pPr>
    </w:p>
    <w:p w:rsidR="001177BB" w:rsidRPr="001177BB" w:rsidRDefault="001177BB" w:rsidP="001177BB">
      <w:pPr>
        <w:adjustRightInd w:val="0"/>
        <w:spacing w:after="0"/>
        <w:textAlignment w:val="top"/>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bCs/>
          <w:i/>
          <w:iCs/>
          <w:color w:val="000000"/>
          <w:sz w:val="24"/>
          <w:szCs w:val="24"/>
          <w:lang w:eastAsia="ru-RU"/>
        </w:rPr>
        <w:t xml:space="preserve">5. Просветительская работа с родителями (законными представителями). </w:t>
      </w:r>
    </w:p>
    <w:p w:rsidR="001177BB" w:rsidRPr="001177BB" w:rsidRDefault="001177BB" w:rsidP="001177BB">
      <w:pPr>
        <w:spacing w:after="0"/>
        <w:jc w:val="both"/>
        <w:textAlignment w:val="top"/>
        <w:rPr>
          <w:rFonts w:ascii="Times New Roman" w:eastAsia="Times New Roman" w:hAnsi="Times New Roman" w:cs="Times New Roman"/>
          <w:color w:val="000000"/>
          <w:sz w:val="24"/>
          <w:szCs w:val="24"/>
          <w:lang w:eastAsia="ru-RU"/>
        </w:rPr>
      </w:pPr>
      <w:r w:rsidRPr="001177BB">
        <w:rPr>
          <w:rFonts w:ascii="Times New Roman" w:eastAsia="Times New Roman" w:hAnsi="Times New Roman" w:cs="Times New Roman"/>
          <w:color w:val="000000"/>
          <w:sz w:val="24"/>
          <w:szCs w:val="24"/>
          <w:lang w:eastAsia="ru-RU"/>
        </w:rPr>
        <w:t xml:space="preserve">      Просветительская работа с родителями направлена на повышение уровня знаний родителей по проблемам охраны окружающей среды, охраны и укрепления здоровья детей. В программе представлены виды и формы работы с родителями, обеспечивающие личностные планируемые результаты по формированию экологической культуры, здорового и безопасного образа жизни </w:t>
      </w:r>
      <w:proofErr w:type="gramStart"/>
      <w:r w:rsidRPr="001177BB">
        <w:rPr>
          <w:rFonts w:ascii="Times New Roman" w:eastAsia="Times New Roman" w:hAnsi="Times New Roman" w:cs="Times New Roman"/>
          <w:color w:val="000000"/>
          <w:sz w:val="24"/>
          <w:szCs w:val="24"/>
          <w:lang w:eastAsia="ru-RU"/>
        </w:rPr>
        <w:t>обучающихся</w:t>
      </w:r>
      <w:proofErr w:type="gramEnd"/>
      <w:r w:rsidRPr="001177BB">
        <w:rPr>
          <w:rFonts w:ascii="Times New Roman" w:eastAsia="Times New Roman" w:hAnsi="Times New Roman" w:cs="Times New Roman"/>
          <w:color w:val="000000"/>
          <w:sz w:val="24"/>
          <w:szCs w:val="24"/>
          <w:lang w:eastAsia="ru-RU"/>
        </w:rPr>
        <w:t xml:space="preserve"> на ступени начального общего образования. При этом программой предусматриваются и результаты работы с родителями </w:t>
      </w:r>
      <w:proofErr w:type="gramStart"/>
      <w:r w:rsidRPr="001177BB">
        <w:rPr>
          <w:rFonts w:ascii="Times New Roman" w:eastAsia="Times New Roman" w:hAnsi="Times New Roman" w:cs="Times New Roman"/>
          <w:color w:val="000000"/>
          <w:sz w:val="24"/>
          <w:szCs w:val="24"/>
          <w:lang w:eastAsia="ru-RU"/>
        </w:rPr>
        <w:t>обучающихся</w:t>
      </w:r>
      <w:proofErr w:type="gramEnd"/>
      <w:r w:rsidRPr="001177BB">
        <w:rPr>
          <w:rFonts w:ascii="Times New Roman" w:eastAsia="Times New Roman" w:hAnsi="Times New Roman" w:cs="Times New Roman"/>
          <w:color w:val="000000"/>
          <w:sz w:val="24"/>
          <w:szCs w:val="24"/>
          <w:lang w:eastAsia="ru-RU"/>
        </w:rPr>
        <w:t xml:space="preserve">, как необходимое условие </w:t>
      </w:r>
      <w:proofErr w:type="spellStart"/>
      <w:r w:rsidRPr="001177BB">
        <w:rPr>
          <w:rFonts w:ascii="Times New Roman" w:eastAsia="Times New Roman" w:hAnsi="Times New Roman" w:cs="Times New Roman"/>
          <w:color w:val="000000"/>
          <w:sz w:val="24"/>
          <w:szCs w:val="24"/>
          <w:lang w:eastAsia="ru-RU"/>
        </w:rPr>
        <w:t>сформированности</w:t>
      </w:r>
      <w:proofErr w:type="spellEnd"/>
      <w:r w:rsidRPr="001177BB">
        <w:rPr>
          <w:rFonts w:ascii="Times New Roman" w:eastAsia="Times New Roman" w:hAnsi="Times New Roman" w:cs="Times New Roman"/>
          <w:color w:val="000000"/>
          <w:sz w:val="24"/>
          <w:szCs w:val="24"/>
          <w:lang w:eastAsia="ru-RU"/>
        </w:rPr>
        <w:t xml:space="preserve"> у обучающихся понимания и принятия ценности здоровья и формирования экологического сознания. </w:t>
      </w:r>
    </w:p>
    <w:p w:rsidR="001177BB" w:rsidRPr="001177BB" w:rsidRDefault="001177BB" w:rsidP="001177BB">
      <w:pPr>
        <w:spacing w:after="0"/>
        <w:jc w:val="both"/>
        <w:textAlignment w:val="top"/>
        <w:rPr>
          <w:rFonts w:ascii="Times New Roman" w:eastAsia="Times New Roman" w:hAnsi="Times New Roman" w:cs="Times New Roman"/>
          <w:color w:val="000000"/>
          <w:sz w:val="24"/>
          <w:szCs w:val="24"/>
          <w:lang w:eastAsia="ru-RU"/>
        </w:rPr>
      </w:pPr>
    </w:p>
    <w:p w:rsidR="001177BB" w:rsidRPr="001177BB" w:rsidRDefault="001177BB" w:rsidP="001177BB">
      <w:pPr>
        <w:spacing w:after="0"/>
        <w:jc w:val="both"/>
        <w:textAlignment w:val="top"/>
        <w:rPr>
          <w:rFonts w:ascii="Times New Roman" w:eastAsia="Times New Roman" w:hAnsi="Times New Roman" w:cs="Times New Roman"/>
          <w:color w:val="000000"/>
          <w:sz w:val="24"/>
          <w:szCs w:val="24"/>
          <w:lang w:eastAsia="ru-RU"/>
        </w:rPr>
      </w:pPr>
    </w:p>
    <w:p w:rsidR="001177BB" w:rsidRPr="001177BB" w:rsidRDefault="001177BB" w:rsidP="001177BB">
      <w:pPr>
        <w:spacing w:after="0"/>
        <w:jc w:val="both"/>
        <w:textAlignment w:val="top"/>
        <w:rPr>
          <w:rFonts w:ascii="Times New Roman" w:eastAsia="Times New Roman" w:hAnsi="Times New Roman" w:cs="Times New Roman"/>
          <w:sz w:val="24"/>
          <w:szCs w:val="24"/>
          <w:lang w:eastAsia="ru-RU"/>
        </w:rPr>
      </w:pPr>
    </w:p>
    <w:tbl>
      <w:tblPr>
        <w:tblW w:w="0" w:type="auto"/>
        <w:tblInd w:w="180" w:type="dxa"/>
        <w:tblBorders>
          <w:top w:val="single" w:sz="8" w:space="0" w:color="000000"/>
          <w:left w:val="single" w:sz="8" w:space="0" w:color="000000"/>
          <w:bottom w:val="single" w:sz="8" w:space="0" w:color="000000"/>
          <w:right w:val="single" w:sz="8" w:space="0" w:color="000000"/>
        </w:tblBorders>
        <w:tblLook w:val="0000"/>
      </w:tblPr>
      <w:tblGrid>
        <w:gridCol w:w="1062"/>
        <w:gridCol w:w="2977"/>
        <w:gridCol w:w="2463"/>
        <w:gridCol w:w="2551"/>
      </w:tblGrid>
      <w:tr w:rsidR="001177BB" w:rsidRPr="001177BB" w:rsidTr="002D0763">
        <w:trPr>
          <w:trHeight w:val="591"/>
        </w:trPr>
        <w:tc>
          <w:tcPr>
            <w:tcW w:w="1062" w:type="dxa"/>
            <w:tcBorders>
              <w:top w:val="single" w:sz="8" w:space="0" w:color="000000"/>
              <w:left w:val="single" w:sz="8" w:space="0" w:color="000000"/>
              <w:bottom w:val="single" w:sz="8" w:space="0" w:color="000000"/>
              <w:right w:val="single" w:sz="8" w:space="0" w:color="000000"/>
            </w:tcBorders>
            <w:shd w:val="clear" w:color="auto" w:fill="auto"/>
          </w:tcPr>
          <w:p w:rsidR="001177BB" w:rsidRPr="001177BB" w:rsidRDefault="001177BB" w:rsidP="001177BB">
            <w:pPr>
              <w:adjustRightInd w:val="0"/>
              <w:spacing w:after="0"/>
              <w:jc w:val="center"/>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rsidR="001177BB" w:rsidRPr="001177BB" w:rsidRDefault="001177BB" w:rsidP="001177BB">
            <w:pPr>
              <w:adjustRightInd w:val="0"/>
              <w:spacing w:after="0"/>
              <w:jc w:val="center"/>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Виды и формы работы с родителями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1177BB" w:rsidRPr="001177BB" w:rsidRDefault="001177BB" w:rsidP="001177BB">
            <w:pPr>
              <w:adjustRightInd w:val="0"/>
              <w:spacing w:after="0"/>
              <w:jc w:val="center"/>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Планируемые результаты </w:t>
            </w:r>
            <w:proofErr w:type="gramStart"/>
            <w:r w:rsidRPr="001177BB">
              <w:rPr>
                <w:rFonts w:ascii="Times New Roman" w:eastAsia="Times New Roman" w:hAnsi="Times New Roman" w:cs="Times New Roman"/>
                <w:color w:val="000000"/>
                <w:sz w:val="24"/>
                <w:szCs w:val="24"/>
                <w:lang w:eastAsia="ru-RU"/>
              </w:rPr>
              <w:t>обучающихся</w:t>
            </w:r>
            <w:proofErr w:type="gramEnd"/>
          </w:p>
          <w:p w:rsidR="001177BB" w:rsidRPr="001177BB" w:rsidRDefault="001177BB" w:rsidP="001177BB">
            <w:pPr>
              <w:adjustRightInd w:val="0"/>
              <w:spacing w:after="0"/>
              <w:jc w:val="center"/>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(личностные) </w:t>
            </w:r>
          </w:p>
          <w:p w:rsidR="001177BB" w:rsidRPr="001177BB" w:rsidRDefault="001177BB" w:rsidP="001177BB">
            <w:pPr>
              <w:adjustRightInd w:val="0"/>
              <w:spacing w:after="0"/>
              <w:jc w:val="center"/>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У </w:t>
            </w:r>
            <w:proofErr w:type="gramStart"/>
            <w:r w:rsidRPr="001177BB">
              <w:rPr>
                <w:rFonts w:ascii="Times New Roman" w:eastAsia="Times New Roman" w:hAnsi="Times New Roman" w:cs="Times New Roman"/>
                <w:color w:val="000000"/>
                <w:sz w:val="24"/>
                <w:szCs w:val="24"/>
                <w:lang w:eastAsia="ru-RU"/>
              </w:rPr>
              <w:t>обучающихся</w:t>
            </w:r>
            <w:proofErr w:type="gramEnd"/>
            <w:r w:rsidRPr="001177BB">
              <w:rPr>
                <w:rFonts w:ascii="Times New Roman" w:eastAsia="Times New Roman" w:hAnsi="Times New Roman" w:cs="Times New Roman"/>
                <w:color w:val="000000"/>
                <w:sz w:val="24"/>
                <w:szCs w:val="24"/>
                <w:lang w:eastAsia="ru-RU"/>
              </w:rPr>
              <w:t xml:space="preserve"> будут сформированы: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rsidR="001177BB" w:rsidRPr="001177BB" w:rsidRDefault="001177BB" w:rsidP="001177BB">
            <w:pPr>
              <w:adjustRightInd w:val="0"/>
              <w:spacing w:after="0"/>
              <w:jc w:val="center"/>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Планируемые результаты работы с родителями </w:t>
            </w:r>
          </w:p>
        </w:tc>
      </w:tr>
      <w:tr w:rsidR="001177BB" w:rsidRPr="001177BB" w:rsidTr="002D0763">
        <w:trPr>
          <w:trHeight w:val="822"/>
        </w:trPr>
        <w:tc>
          <w:tcPr>
            <w:tcW w:w="1062" w:type="dxa"/>
            <w:tcBorders>
              <w:top w:val="single" w:sz="8" w:space="0" w:color="000000"/>
              <w:left w:val="single" w:sz="8" w:space="0" w:color="000000"/>
              <w:bottom w:val="single" w:sz="8" w:space="0" w:color="000000"/>
              <w:right w:val="single" w:sz="8" w:space="0" w:color="000000"/>
            </w:tcBorders>
            <w:shd w:val="clear" w:color="auto" w:fill="auto"/>
          </w:tcPr>
          <w:p w:rsidR="001177BB" w:rsidRPr="001177BB" w:rsidRDefault="001177BB" w:rsidP="001177BB">
            <w:pPr>
              <w:adjustRightInd w:val="0"/>
              <w:spacing w:after="0"/>
              <w:jc w:val="center"/>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1.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rsidR="001177BB" w:rsidRPr="001177BB" w:rsidRDefault="001177BB" w:rsidP="001177BB">
            <w:pPr>
              <w:adjustRightInd w:val="0"/>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Консультации по предметам, день открытых дверей для родителей.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1177BB" w:rsidRPr="001177BB" w:rsidRDefault="001177BB" w:rsidP="001177BB">
            <w:pPr>
              <w:adjustRightInd w:val="0"/>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Понимание обязательности и полезности учения, положительная мотивация, уважительное отношение к учителям и специалистам школы. </w:t>
            </w:r>
          </w:p>
        </w:tc>
        <w:tc>
          <w:tcPr>
            <w:tcW w:w="2551" w:type="dxa"/>
            <w:vMerge w:val="restart"/>
            <w:tcBorders>
              <w:top w:val="single" w:sz="8" w:space="0" w:color="000000"/>
              <w:left w:val="single" w:sz="8" w:space="0" w:color="000000"/>
              <w:bottom w:val="single" w:sz="8" w:space="0" w:color="000000"/>
              <w:right w:val="single" w:sz="8" w:space="0" w:color="000000"/>
            </w:tcBorders>
            <w:shd w:val="clear" w:color="auto" w:fill="auto"/>
          </w:tcPr>
          <w:p w:rsidR="001177BB" w:rsidRPr="001177BB" w:rsidRDefault="001177BB" w:rsidP="001177BB">
            <w:pPr>
              <w:adjustRightInd w:val="0"/>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Согласованность педагогических и воспитательных воздействий на ребёнка со стороны семьи и школы. </w:t>
            </w:r>
          </w:p>
          <w:p w:rsidR="001177BB" w:rsidRPr="001177BB" w:rsidRDefault="001177BB" w:rsidP="001177BB">
            <w:pPr>
              <w:adjustRightInd w:val="0"/>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Коррекция проблемного поведения детей. </w:t>
            </w:r>
          </w:p>
        </w:tc>
      </w:tr>
      <w:tr w:rsidR="001177BB" w:rsidRPr="001177BB" w:rsidTr="002D0763">
        <w:trPr>
          <w:trHeight w:val="592"/>
        </w:trPr>
        <w:tc>
          <w:tcPr>
            <w:tcW w:w="1062" w:type="dxa"/>
            <w:tcBorders>
              <w:top w:val="single" w:sz="8" w:space="0" w:color="000000"/>
              <w:left w:val="single" w:sz="8" w:space="0" w:color="000000"/>
              <w:bottom w:val="single" w:sz="8" w:space="0" w:color="000000"/>
              <w:right w:val="single" w:sz="8" w:space="0" w:color="000000"/>
            </w:tcBorders>
            <w:shd w:val="clear" w:color="auto" w:fill="auto"/>
          </w:tcPr>
          <w:p w:rsidR="001177BB" w:rsidRPr="001177BB" w:rsidRDefault="001177BB" w:rsidP="001177BB">
            <w:pPr>
              <w:adjustRightInd w:val="0"/>
              <w:spacing w:after="0"/>
              <w:jc w:val="center"/>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2.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rsidR="001177BB" w:rsidRPr="001177BB" w:rsidRDefault="001177BB" w:rsidP="001177BB">
            <w:pPr>
              <w:adjustRightInd w:val="0"/>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Консультации специалистов школьного педагогического консилиума для родителей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1177BB" w:rsidRPr="001177BB" w:rsidRDefault="001177BB" w:rsidP="001177BB">
            <w:pPr>
              <w:adjustRightInd w:val="0"/>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Бесконфликтное общение в классе и семье, потребность безбоязненно обращаться за помощью к учителям и специалистам. </w:t>
            </w:r>
          </w:p>
        </w:tc>
        <w:tc>
          <w:tcPr>
            <w:tcW w:w="0" w:type="auto"/>
            <w:vMerge/>
            <w:tcBorders>
              <w:top w:val="single" w:sz="8" w:space="0" w:color="000000"/>
              <w:left w:val="single" w:sz="8" w:space="0" w:color="000000"/>
              <w:bottom w:val="single" w:sz="8" w:space="0" w:color="000000"/>
              <w:right w:val="single" w:sz="8" w:space="0" w:color="000000"/>
            </w:tcBorders>
            <w:vAlign w:val="center"/>
          </w:tcPr>
          <w:p w:rsidR="001177BB" w:rsidRPr="001177BB" w:rsidRDefault="001177BB" w:rsidP="001177BB">
            <w:pPr>
              <w:spacing w:after="0"/>
              <w:rPr>
                <w:rFonts w:ascii="Times New Roman" w:eastAsia="Times New Roman" w:hAnsi="Times New Roman" w:cs="Times New Roman"/>
                <w:sz w:val="24"/>
                <w:szCs w:val="24"/>
                <w:lang w:eastAsia="ru-RU"/>
              </w:rPr>
            </w:pPr>
          </w:p>
        </w:tc>
      </w:tr>
      <w:tr w:rsidR="001177BB" w:rsidRPr="001177BB" w:rsidTr="002D0763">
        <w:trPr>
          <w:trHeight w:val="1396"/>
        </w:trPr>
        <w:tc>
          <w:tcPr>
            <w:tcW w:w="1062" w:type="dxa"/>
            <w:tcBorders>
              <w:top w:val="single" w:sz="8" w:space="0" w:color="000000"/>
              <w:left w:val="single" w:sz="8" w:space="0" w:color="000000"/>
              <w:bottom w:val="single" w:sz="8" w:space="0" w:color="000000"/>
              <w:right w:val="single" w:sz="8" w:space="0" w:color="000000"/>
            </w:tcBorders>
            <w:shd w:val="clear" w:color="auto" w:fill="auto"/>
          </w:tcPr>
          <w:p w:rsidR="001177BB" w:rsidRPr="001177BB" w:rsidRDefault="001177BB" w:rsidP="001177BB">
            <w:pPr>
              <w:adjustRightInd w:val="0"/>
              <w:spacing w:after="0"/>
              <w:jc w:val="center"/>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3.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rsidR="001177BB" w:rsidRPr="001177BB" w:rsidRDefault="001177BB" w:rsidP="001177BB">
            <w:pPr>
              <w:adjustRightInd w:val="0"/>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Родительские собрания: </w:t>
            </w:r>
          </w:p>
          <w:p w:rsidR="001177BB" w:rsidRPr="001177BB" w:rsidRDefault="001177BB" w:rsidP="001177BB">
            <w:pPr>
              <w:adjustRightInd w:val="0"/>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«Основы правильного питания», «Гигиенические основы режима дня </w:t>
            </w:r>
            <w:r w:rsidRPr="001177BB">
              <w:rPr>
                <w:rFonts w:ascii="Times New Roman" w:eastAsia="Times New Roman" w:hAnsi="Times New Roman" w:cs="Times New Roman"/>
                <w:color w:val="000000"/>
                <w:sz w:val="24"/>
                <w:szCs w:val="24"/>
                <w:lang w:eastAsia="ru-RU"/>
              </w:rPr>
              <w:lastRenderedPageBreak/>
              <w:t>школьника», «Физическая культура и здоровье», «Здоровый образ жизни», «Почему ребёнок не любит читать», «Десять заповедей для родителей», «Безопасность детей в интернете» и др.</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1177BB" w:rsidRPr="001177BB" w:rsidRDefault="001177BB" w:rsidP="001177BB">
            <w:pPr>
              <w:adjustRightInd w:val="0"/>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lastRenderedPageBreak/>
              <w:t xml:space="preserve">-Навык организации режима дня и отдыха, </w:t>
            </w:r>
          </w:p>
          <w:p w:rsidR="001177BB" w:rsidRPr="001177BB" w:rsidRDefault="001177BB" w:rsidP="001177BB">
            <w:pPr>
              <w:adjustRightInd w:val="0"/>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-Уважительное отношение к </w:t>
            </w:r>
            <w:r w:rsidRPr="001177BB">
              <w:rPr>
                <w:rFonts w:ascii="Times New Roman" w:eastAsia="Times New Roman" w:hAnsi="Times New Roman" w:cs="Times New Roman"/>
                <w:color w:val="000000"/>
                <w:sz w:val="24"/>
                <w:szCs w:val="24"/>
                <w:lang w:eastAsia="ru-RU"/>
              </w:rPr>
              <w:lastRenderedPageBreak/>
              <w:t xml:space="preserve">родителям и старшим, потребность в выполнении правил поведения в школе и общественных местах, </w:t>
            </w:r>
          </w:p>
          <w:p w:rsidR="001177BB" w:rsidRPr="001177BB" w:rsidRDefault="001177BB" w:rsidP="001177BB">
            <w:pPr>
              <w:adjustRightInd w:val="0"/>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 Серьёзное отношение и потребность в чтении; </w:t>
            </w:r>
          </w:p>
          <w:p w:rsidR="001177BB" w:rsidRPr="001177BB" w:rsidRDefault="001177BB" w:rsidP="001177BB">
            <w:pPr>
              <w:adjustRightInd w:val="0"/>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 Умение общаться в коллективе класса, толерантность, милосердие.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rsidR="001177BB" w:rsidRPr="001177BB" w:rsidRDefault="001177BB" w:rsidP="001177BB">
            <w:pPr>
              <w:adjustRightInd w:val="0"/>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lastRenderedPageBreak/>
              <w:t xml:space="preserve">Повышение педагогической компетентности родителей </w:t>
            </w:r>
          </w:p>
          <w:p w:rsidR="001177BB" w:rsidRPr="001177BB" w:rsidRDefault="001177BB" w:rsidP="001177BB">
            <w:pPr>
              <w:adjustRightInd w:val="0"/>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lastRenderedPageBreak/>
              <w:t xml:space="preserve">Повышение количества инициативных обращений родителей к специалистам школы </w:t>
            </w:r>
          </w:p>
          <w:p w:rsidR="001177BB" w:rsidRPr="001177BB" w:rsidRDefault="001177BB" w:rsidP="001177BB">
            <w:pPr>
              <w:adjustRightInd w:val="0"/>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Формирование у родителей положительного эмоционального отношения к школе </w:t>
            </w:r>
          </w:p>
        </w:tc>
      </w:tr>
      <w:tr w:rsidR="001177BB" w:rsidRPr="001177BB" w:rsidTr="002D0763">
        <w:trPr>
          <w:trHeight w:val="936"/>
        </w:trPr>
        <w:tc>
          <w:tcPr>
            <w:tcW w:w="1062" w:type="dxa"/>
            <w:tcBorders>
              <w:top w:val="single" w:sz="8" w:space="0" w:color="000000"/>
              <w:left w:val="single" w:sz="8" w:space="0" w:color="000000"/>
              <w:bottom w:val="single" w:sz="8" w:space="0" w:color="000000"/>
              <w:right w:val="single" w:sz="8" w:space="0" w:color="000000"/>
            </w:tcBorders>
            <w:shd w:val="clear" w:color="auto" w:fill="auto"/>
          </w:tcPr>
          <w:p w:rsidR="001177BB" w:rsidRPr="001177BB" w:rsidRDefault="001177BB" w:rsidP="001177BB">
            <w:pPr>
              <w:adjustRightInd w:val="0"/>
              <w:spacing w:after="0"/>
              <w:jc w:val="center"/>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lastRenderedPageBreak/>
              <w:t xml:space="preserve">4.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rsidR="001177BB" w:rsidRPr="001177BB" w:rsidRDefault="001177BB" w:rsidP="001177BB">
            <w:pPr>
              <w:adjustRightInd w:val="0"/>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Практикум для родителей: </w:t>
            </w:r>
          </w:p>
          <w:p w:rsidR="001177BB" w:rsidRPr="001177BB" w:rsidRDefault="001177BB" w:rsidP="001177BB">
            <w:pPr>
              <w:adjustRightInd w:val="0"/>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«Уметь отказаться», </w:t>
            </w:r>
          </w:p>
          <w:p w:rsidR="001177BB" w:rsidRPr="001177BB" w:rsidRDefault="001177BB" w:rsidP="001177BB">
            <w:pPr>
              <w:adjustRightInd w:val="0"/>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«Я и здоровье», </w:t>
            </w:r>
          </w:p>
          <w:p w:rsidR="001177BB" w:rsidRPr="001177BB" w:rsidRDefault="001177BB" w:rsidP="001177BB">
            <w:pPr>
              <w:adjustRightInd w:val="0"/>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 Что делать, если…» </w:t>
            </w:r>
          </w:p>
          <w:p w:rsidR="001177BB" w:rsidRPr="001177BB" w:rsidRDefault="001177BB" w:rsidP="001177BB">
            <w:pPr>
              <w:adjustRightInd w:val="0"/>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«Профилактика острых и кишечных заболеваний»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1177BB" w:rsidRPr="001177BB" w:rsidRDefault="001177BB" w:rsidP="001177BB">
            <w:pPr>
              <w:adjustRightInd w:val="0"/>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 Умение следить за своим здоровьем, </w:t>
            </w:r>
          </w:p>
          <w:p w:rsidR="001177BB" w:rsidRPr="001177BB" w:rsidRDefault="001177BB" w:rsidP="001177BB">
            <w:pPr>
              <w:adjustRightInd w:val="0"/>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-Начальные навыки и умения выхода из трудной жизненной ситуации; </w:t>
            </w:r>
          </w:p>
          <w:p w:rsidR="001177BB" w:rsidRPr="001177BB" w:rsidRDefault="001177BB" w:rsidP="001177BB">
            <w:pPr>
              <w:adjustRightInd w:val="0"/>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 Устойчивость к неблагоприятным условиям внешней среды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rsidR="001177BB" w:rsidRPr="001177BB" w:rsidRDefault="001177BB" w:rsidP="001177BB">
            <w:pPr>
              <w:adjustRightInd w:val="0"/>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Практическое участие родителей в решении </w:t>
            </w:r>
            <w:proofErr w:type="spellStart"/>
            <w:r w:rsidRPr="001177BB">
              <w:rPr>
                <w:rFonts w:ascii="Times New Roman" w:eastAsia="Times New Roman" w:hAnsi="Times New Roman" w:cs="Times New Roman"/>
                <w:color w:val="000000"/>
                <w:sz w:val="24"/>
                <w:szCs w:val="24"/>
                <w:lang w:eastAsia="ru-RU"/>
              </w:rPr>
              <w:t>вопрсов</w:t>
            </w:r>
            <w:proofErr w:type="spellEnd"/>
            <w:r w:rsidRPr="001177BB">
              <w:rPr>
                <w:rFonts w:ascii="Times New Roman" w:eastAsia="Times New Roman" w:hAnsi="Times New Roman" w:cs="Times New Roman"/>
                <w:color w:val="000000"/>
                <w:sz w:val="24"/>
                <w:szCs w:val="24"/>
                <w:lang w:eastAsia="ru-RU"/>
              </w:rPr>
              <w:t xml:space="preserve"> школьной жизни </w:t>
            </w:r>
          </w:p>
        </w:tc>
      </w:tr>
      <w:tr w:rsidR="001177BB" w:rsidRPr="001177BB" w:rsidTr="002D0763">
        <w:trPr>
          <w:trHeight w:val="707"/>
        </w:trPr>
        <w:tc>
          <w:tcPr>
            <w:tcW w:w="1062" w:type="dxa"/>
            <w:tcBorders>
              <w:top w:val="single" w:sz="8" w:space="0" w:color="000000"/>
              <w:left w:val="single" w:sz="8" w:space="0" w:color="000000"/>
              <w:bottom w:val="single" w:sz="8" w:space="0" w:color="000000"/>
              <w:right w:val="single" w:sz="8" w:space="0" w:color="000000"/>
            </w:tcBorders>
            <w:shd w:val="clear" w:color="auto" w:fill="auto"/>
          </w:tcPr>
          <w:p w:rsidR="001177BB" w:rsidRPr="001177BB" w:rsidRDefault="001177BB" w:rsidP="001177BB">
            <w:pPr>
              <w:adjustRightInd w:val="0"/>
              <w:spacing w:after="0"/>
              <w:jc w:val="center"/>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5.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rsidR="001177BB" w:rsidRPr="001177BB" w:rsidRDefault="001177BB" w:rsidP="001177BB">
            <w:pPr>
              <w:adjustRightInd w:val="0"/>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Анкетирование: </w:t>
            </w:r>
          </w:p>
          <w:p w:rsidR="001177BB" w:rsidRPr="001177BB" w:rsidRDefault="001177BB" w:rsidP="001177BB">
            <w:pPr>
              <w:adjustRightInd w:val="0"/>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«Здоровье и физическая культура ребёнка»: </w:t>
            </w:r>
          </w:p>
          <w:p w:rsidR="001177BB" w:rsidRPr="001177BB" w:rsidRDefault="001177BB" w:rsidP="001177BB">
            <w:pPr>
              <w:adjustRightInd w:val="0"/>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«Как ребёнок справляется с домашним заданием»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1177BB" w:rsidRPr="001177BB" w:rsidRDefault="001177BB" w:rsidP="001177BB">
            <w:pPr>
              <w:adjustRightInd w:val="0"/>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-Потребность в общении со сверстниками, выбор установки на здоровый образ жизни; </w:t>
            </w:r>
          </w:p>
          <w:p w:rsidR="001177BB" w:rsidRPr="001177BB" w:rsidRDefault="001177BB" w:rsidP="001177BB">
            <w:pPr>
              <w:adjustRightInd w:val="0"/>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 Умение попросить совета и помощи у старших, мотивация к учению.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rsidR="001177BB" w:rsidRPr="001177BB" w:rsidRDefault="001177BB" w:rsidP="001177BB">
            <w:pPr>
              <w:adjustRightInd w:val="0"/>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Формирование положительной мотивации родителей к получению педагогических знаний </w:t>
            </w:r>
          </w:p>
        </w:tc>
      </w:tr>
      <w:tr w:rsidR="001177BB" w:rsidRPr="001177BB" w:rsidTr="002D0763">
        <w:trPr>
          <w:trHeight w:val="361"/>
        </w:trPr>
        <w:tc>
          <w:tcPr>
            <w:tcW w:w="1062" w:type="dxa"/>
            <w:tcBorders>
              <w:top w:val="single" w:sz="8" w:space="0" w:color="000000"/>
              <w:left w:val="single" w:sz="8" w:space="0" w:color="000000"/>
              <w:bottom w:val="single" w:sz="8" w:space="0" w:color="000000"/>
              <w:right w:val="single" w:sz="8" w:space="0" w:color="000000"/>
            </w:tcBorders>
            <w:shd w:val="clear" w:color="auto" w:fill="auto"/>
          </w:tcPr>
          <w:p w:rsidR="001177BB" w:rsidRPr="001177BB" w:rsidRDefault="001177BB" w:rsidP="001177BB">
            <w:pPr>
              <w:adjustRightInd w:val="0"/>
              <w:spacing w:after="0"/>
              <w:jc w:val="center"/>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6.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rsidR="001177BB" w:rsidRPr="001177BB" w:rsidRDefault="001177BB" w:rsidP="001177BB">
            <w:pPr>
              <w:adjustRightInd w:val="0"/>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Общешкольное тематическое собрание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1177BB" w:rsidRPr="001177BB" w:rsidRDefault="001177BB" w:rsidP="001177BB">
            <w:pPr>
              <w:adjustRightInd w:val="0"/>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Принятие установки на здоровый образ жизни, понимание важности здоровья, экологически сообразного поведения.</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rsidR="001177BB" w:rsidRPr="001177BB" w:rsidRDefault="001177BB" w:rsidP="001177BB">
            <w:pPr>
              <w:adjustRightInd w:val="0"/>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Формирование «образа школы» как у родителей, так и у сторонних лиц и организаций </w:t>
            </w:r>
          </w:p>
        </w:tc>
      </w:tr>
      <w:tr w:rsidR="001177BB" w:rsidRPr="001177BB" w:rsidTr="002D0763">
        <w:trPr>
          <w:trHeight w:val="246"/>
        </w:trPr>
        <w:tc>
          <w:tcPr>
            <w:tcW w:w="1062" w:type="dxa"/>
            <w:tcBorders>
              <w:top w:val="single" w:sz="8" w:space="0" w:color="000000"/>
              <w:left w:val="single" w:sz="8" w:space="0" w:color="000000"/>
              <w:bottom w:val="single" w:sz="8" w:space="0" w:color="000000"/>
              <w:right w:val="single" w:sz="8" w:space="0" w:color="000000"/>
            </w:tcBorders>
            <w:shd w:val="clear" w:color="auto" w:fill="auto"/>
          </w:tcPr>
          <w:p w:rsidR="001177BB" w:rsidRPr="001177BB" w:rsidRDefault="001177BB" w:rsidP="001177BB">
            <w:pPr>
              <w:adjustRightInd w:val="0"/>
              <w:spacing w:after="0"/>
              <w:jc w:val="center"/>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7. </w:t>
            </w:r>
          </w:p>
        </w:tc>
        <w:tc>
          <w:tcPr>
            <w:tcW w:w="2977" w:type="dxa"/>
            <w:tcBorders>
              <w:top w:val="single" w:sz="8" w:space="0" w:color="000000"/>
              <w:left w:val="single" w:sz="8" w:space="0" w:color="000000"/>
              <w:bottom w:val="single" w:sz="8" w:space="0" w:color="000000"/>
              <w:right w:val="single" w:sz="8" w:space="0" w:color="000000"/>
            </w:tcBorders>
            <w:shd w:val="clear" w:color="auto" w:fill="auto"/>
          </w:tcPr>
          <w:p w:rsidR="001177BB" w:rsidRPr="001177BB" w:rsidRDefault="001177BB" w:rsidP="001177BB">
            <w:pPr>
              <w:adjustRightInd w:val="0"/>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Организация совместной работы педагогов и родителей (законных представителей) по </w:t>
            </w:r>
            <w:r w:rsidRPr="001177BB">
              <w:rPr>
                <w:rFonts w:ascii="Times New Roman" w:eastAsia="Times New Roman" w:hAnsi="Times New Roman" w:cs="Times New Roman"/>
                <w:color w:val="000000"/>
                <w:sz w:val="24"/>
                <w:szCs w:val="24"/>
                <w:lang w:eastAsia="ru-RU"/>
              </w:rPr>
              <w:lastRenderedPageBreak/>
              <w:t xml:space="preserve">проведению спортивных соревнований, дней здоровья, занятий по профилактике вредных привычек, организация походов, весёлых стартов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1177BB" w:rsidRPr="001177BB" w:rsidRDefault="001177BB" w:rsidP="001177BB">
            <w:pPr>
              <w:adjustRightInd w:val="0"/>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lastRenderedPageBreak/>
              <w:t xml:space="preserve">Навык толерантности, коммуникабельности.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Pr>
          <w:p w:rsidR="001177BB" w:rsidRPr="001177BB" w:rsidRDefault="001177BB" w:rsidP="001177BB">
            <w:pPr>
              <w:adjustRightInd w:val="0"/>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color w:val="000000"/>
                <w:sz w:val="24"/>
                <w:szCs w:val="24"/>
                <w:lang w:eastAsia="ru-RU"/>
              </w:rPr>
              <w:t xml:space="preserve">Активное участие в делах школы и класса </w:t>
            </w:r>
          </w:p>
        </w:tc>
      </w:tr>
    </w:tbl>
    <w:p w:rsidR="001177BB" w:rsidRPr="001177BB" w:rsidRDefault="001177BB" w:rsidP="001177BB">
      <w:pPr>
        <w:spacing w:after="0"/>
        <w:ind w:left="357"/>
        <w:rPr>
          <w:rFonts w:ascii="Times New Roman" w:eastAsia="Times New Roman" w:hAnsi="Times New Roman" w:cs="Times New Roman"/>
          <w:b/>
          <w:i/>
          <w:sz w:val="24"/>
          <w:szCs w:val="24"/>
          <w:lang w:eastAsia="ru-RU"/>
        </w:rPr>
      </w:pPr>
    </w:p>
    <w:p w:rsidR="001177BB" w:rsidRPr="001177BB" w:rsidRDefault="001177BB" w:rsidP="001177BB">
      <w:pPr>
        <w:spacing w:after="0"/>
        <w:ind w:left="357"/>
        <w:rPr>
          <w:rFonts w:ascii="Times New Roman" w:eastAsia="Times New Roman" w:hAnsi="Times New Roman" w:cs="Times New Roman"/>
          <w:b/>
          <w:i/>
          <w:sz w:val="24"/>
          <w:szCs w:val="24"/>
          <w:lang w:eastAsia="ru-RU"/>
        </w:rPr>
      </w:pPr>
      <w:r w:rsidRPr="001177BB">
        <w:rPr>
          <w:rFonts w:ascii="Times New Roman" w:eastAsia="Times New Roman" w:hAnsi="Times New Roman" w:cs="Times New Roman"/>
          <w:b/>
          <w:i/>
          <w:sz w:val="24"/>
          <w:szCs w:val="24"/>
          <w:lang w:eastAsia="ru-RU"/>
        </w:rPr>
        <w:t>Примерная тематика бесед с родителями</w:t>
      </w:r>
    </w:p>
    <w:p w:rsidR="001177BB" w:rsidRPr="001177BB" w:rsidRDefault="001177BB" w:rsidP="001177BB">
      <w:pPr>
        <w:tabs>
          <w:tab w:val="left" w:pos="1755"/>
        </w:tabs>
        <w:spacing w:after="0"/>
        <w:ind w:left="357"/>
        <w:rPr>
          <w:rFonts w:ascii="Times New Roman" w:eastAsia="Times New Roman" w:hAnsi="Times New Roman" w:cs="Times New Roman"/>
          <w:sz w:val="24"/>
          <w:szCs w:val="24"/>
          <w:u w:val="single"/>
          <w:lang w:eastAsia="ru-RU"/>
        </w:rPr>
      </w:pPr>
      <w:r w:rsidRPr="001177BB">
        <w:rPr>
          <w:rFonts w:ascii="Times New Roman" w:eastAsia="Times New Roman" w:hAnsi="Times New Roman" w:cs="Times New Roman"/>
          <w:sz w:val="24"/>
          <w:szCs w:val="24"/>
          <w:u w:val="single"/>
          <w:lang w:eastAsia="ru-RU"/>
        </w:rPr>
        <w:t>1 класс:</w:t>
      </w:r>
      <w:r w:rsidRPr="001177BB">
        <w:rPr>
          <w:rFonts w:ascii="Times New Roman" w:eastAsia="Times New Roman" w:hAnsi="Times New Roman" w:cs="Times New Roman"/>
          <w:sz w:val="24"/>
          <w:szCs w:val="24"/>
          <w:u w:val="single"/>
          <w:lang w:eastAsia="ru-RU"/>
        </w:rPr>
        <w:tab/>
      </w:r>
    </w:p>
    <w:p w:rsidR="001177BB" w:rsidRPr="001177BB" w:rsidRDefault="001177BB" w:rsidP="001177BB">
      <w:pPr>
        <w:spacing w:after="0"/>
        <w:ind w:left="357"/>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Забота государства о здоровье подрастающего поколения.</w:t>
      </w:r>
    </w:p>
    <w:p w:rsidR="001177BB" w:rsidRPr="001177BB" w:rsidRDefault="001177BB" w:rsidP="001177BB">
      <w:pPr>
        <w:spacing w:after="0"/>
        <w:ind w:left="357"/>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Содружество врача, педагога и семьи в гигиеническом обучении и воспитании учащихся начальных классов</w:t>
      </w:r>
      <w:proofErr w:type="gramStart"/>
      <w:r w:rsidRPr="001177BB">
        <w:rPr>
          <w:rFonts w:ascii="Times New Roman" w:eastAsia="Times New Roman" w:hAnsi="Times New Roman" w:cs="Times New Roman"/>
          <w:sz w:val="24"/>
          <w:szCs w:val="24"/>
          <w:lang w:eastAsia="ru-RU"/>
        </w:rPr>
        <w:t xml:space="preserve"> .</w:t>
      </w:r>
      <w:proofErr w:type="gramEnd"/>
    </w:p>
    <w:p w:rsidR="001177BB" w:rsidRPr="001177BB" w:rsidRDefault="001177BB" w:rsidP="001177BB">
      <w:pPr>
        <w:spacing w:after="0"/>
        <w:ind w:left="357"/>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Психологические особенности детей младшего школьного возраста.</w:t>
      </w:r>
    </w:p>
    <w:p w:rsidR="001177BB" w:rsidRPr="001177BB" w:rsidRDefault="001177BB" w:rsidP="001177BB">
      <w:pPr>
        <w:spacing w:after="0"/>
        <w:ind w:left="357"/>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Особенности физического развития младших школьников.</w:t>
      </w:r>
    </w:p>
    <w:p w:rsidR="001177BB" w:rsidRPr="001177BB" w:rsidRDefault="001177BB" w:rsidP="001177BB">
      <w:pPr>
        <w:spacing w:after="0"/>
        <w:ind w:left="357"/>
        <w:rPr>
          <w:rFonts w:ascii="Times New Roman" w:eastAsia="Times New Roman" w:hAnsi="Times New Roman" w:cs="Times New Roman"/>
          <w:sz w:val="24"/>
          <w:szCs w:val="24"/>
          <w:u w:val="single"/>
          <w:lang w:eastAsia="ru-RU"/>
        </w:rPr>
      </w:pPr>
      <w:r w:rsidRPr="001177BB">
        <w:rPr>
          <w:rFonts w:ascii="Times New Roman" w:eastAsia="Times New Roman" w:hAnsi="Times New Roman" w:cs="Times New Roman"/>
          <w:sz w:val="24"/>
          <w:szCs w:val="24"/>
          <w:u w:val="single"/>
          <w:lang w:eastAsia="ru-RU"/>
        </w:rPr>
        <w:t>2 класс:</w:t>
      </w:r>
    </w:p>
    <w:p w:rsidR="001177BB" w:rsidRPr="001177BB" w:rsidRDefault="001177BB" w:rsidP="001177BB">
      <w:pPr>
        <w:spacing w:after="0"/>
        <w:ind w:left="357"/>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Гигиена мальчиков и гигиена девочек.</w:t>
      </w:r>
    </w:p>
    <w:p w:rsidR="001177BB" w:rsidRPr="001177BB" w:rsidRDefault="001177BB" w:rsidP="001177BB">
      <w:pPr>
        <w:spacing w:after="0"/>
        <w:ind w:left="357"/>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Основные принципы режима для младшего школьника.</w:t>
      </w:r>
    </w:p>
    <w:p w:rsidR="001177BB" w:rsidRPr="001177BB" w:rsidRDefault="001177BB" w:rsidP="001177BB">
      <w:pPr>
        <w:spacing w:after="0"/>
        <w:ind w:left="357"/>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Гигиенические требования к детской одежде и обуви.</w:t>
      </w:r>
    </w:p>
    <w:p w:rsidR="001177BB" w:rsidRPr="001177BB" w:rsidRDefault="001177BB" w:rsidP="001177BB">
      <w:pPr>
        <w:spacing w:after="0"/>
        <w:ind w:left="357"/>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Гигиена питания.</w:t>
      </w:r>
    </w:p>
    <w:p w:rsidR="001177BB" w:rsidRPr="001177BB" w:rsidRDefault="001177BB" w:rsidP="001177BB">
      <w:pPr>
        <w:spacing w:after="0"/>
        <w:ind w:left="357"/>
        <w:rPr>
          <w:rFonts w:ascii="Times New Roman" w:eastAsia="Times New Roman" w:hAnsi="Times New Roman" w:cs="Times New Roman"/>
          <w:sz w:val="24"/>
          <w:szCs w:val="24"/>
          <w:u w:val="single"/>
          <w:lang w:eastAsia="ru-RU"/>
        </w:rPr>
      </w:pPr>
      <w:r w:rsidRPr="001177BB">
        <w:rPr>
          <w:rFonts w:ascii="Times New Roman" w:eastAsia="Times New Roman" w:hAnsi="Times New Roman" w:cs="Times New Roman"/>
          <w:sz w:val="24"/>
          <w:szCs w:val="24"/>
          <w:u w:val="single"/>
          <w:lang w:eastAsia="ru-RU"/>
        </w:rPr>
        <w:t>3 класс:</w:t>
      </w:r>
    </w:p>
    <w:p w:rsidR="001177BB" w:rsidRPr="001177BB" w:rsidRDefault="001177BB" w:rsidP="001177BB">
      <w:pPr>
        <w:spacing w:after="0"/>
        <w:ind w:left="357"/>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Физическое воспитание детей в семье.</w:t>
      </w:r>
    </w:p>
    <w:p w:rsidR="001177BB" w:rsidRPr="001177BB" w:rsidRDefault="001177BB" w:rsidP="001177BB">
      <w:pPr>
        <w:spacing w:after="0"/>
        <w:ind w:left="357"/>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Закаливание.</w:t>
      </w:r>
    </w:p>
    <w:p w:rsidR="001177BB" w:rsidRPr="001177BB" w:rsidRDefault="001177BB" w:rsidP="001177BB">
      <w:pPr>
        <w:spacing w:after="0"/>
        <w:ind w:left="357"/>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Активный отдых младших школьников.</w:t>
      </w:r>
    </w:p>
    <w:p w:rsidR="001177BB" w:rsidRPr="001177BB" w:rsidRDefault="001177BB" w:rsidP="001177BB">
      <w:pPr>
        <w:spacing w:after="0"/>
        <w:ind w:left="357"/>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Режим просмотра телевизора.</w:t>
      </w:r>
    </w:p>
    <w:p w:rsidR="001177BB" w:rsidRPr="001177BB" w:rsidRDefault="001177BB" w:rsidP="001177BB">
      <w:pPr>
        <w:spacing w:after="0"/>
        <w:ind w:left="357"/>
        <w:rPr>
          <w:rFonts w:ascii="Times New Roman" w:eastAsia="Times New Roman" w:hAnsi="Times New Roman" w:cs="Times New Roman"/>
          <w:sz w:val="24"/>
          <w:szCs w:val="24"/>
          <w:u w:val="single"/>
          <w:lang w:eastAsia="ru-RU"/>
        </w:rPr>
      </w:pPr>
      <w:r w:rsidRPr="001177BB">
        <w:rPr>
          <w:rFonts w:ascii="Times New Roman" w:eastAsia="Times New Roman" w:hAnsi="Times New Roman" w:cs="Times New Roman"/>
          <w:sz w:val="24"/>
          <w:szCs w:val="24"/>
          <w:u w:val="single"/>
          <w:lang w:eastAsia="ru-RU"/>
        </w:rPr>
        <w:t>4 класс:</w:t>
      </w:r>
    </w:p>
    <w:p w:rsidR="001177BB" w:rsidRPr="001177BB" w:rsidRDefault="001177BB" w:rsidP="001177BB">
      <w:pPr>
        <w:spacing w:after="0"/>
        <w:ind w:left="357"/>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Половое воспитание детей младшего школьного возраста.</w:t>
      </w:r>
    </w:p>
    <w:p w:rsidR="001177BB" w:rsidRPr="001177BB" w:rsidRDefault="001177BB" w:rsidP="001177BB">
      <w:pPr>
        <w:spacing w:after="0"/>
        <w:ind w:left="357"/>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Профилактика бытового травматизма.</w:t>
      </w:r>
    </w:p>
    <w:p w:rsidR="001177BB" w:rsidRPr="001177BB" w:rsidRDefault="001177BB" w:rsidP="001177BB">
      <w:pPr>
        <w:spacing w:after="0"/>
        <w:ind w:left="357"/>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Профилактика пищевых отравлений.</w:t>
      </w:r>
    </w:p>
    <w:p w:rsidR="001177BB" w:rsidRPr="001177BB" w:rsidRDefault="001177BB" w:rsidP="001177BB">
      <w:pPr>
        <w:spacing w:after="0"/>
        <w:ind w:left="357"/>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Профилактика уличного травматизма.</w:t>
      </w:r>
    </w:p>
    <w:p w:rsidR="001177BB" w:rsidRPr="001177BB" w:rsidRDefault="001177BB" w:rsidP="001177BB">
      <w:pPr>
        <w:adjustRightInd w:val="0"/>
        <w:spacing w:after="0"/>
        <w:jc w:val="both"/>
        <w:textAlignment w:val="top"/>
        <w:rPr>
          <w:rFonts w:ascii="Times New Roman" w:eastAsia="Times New Roman" w:hAnsi="Times New Roman" w:cs="Times New Roman"/>
          <w:b/>
          <w:bCs/>
          <w:color w:val="000000"/>
          <w:sz w:val="24"/>
          <w:szCs w:val="24"/>
          <w:lang w:eastAsia="ru-RU"/>
        </w:rPr>
      </w:pPr>
    </w:p>
    <w:p w:rsidR="001177BB" w:rsidRPr="001177BB" w:rsidRDefault="001177BB" w:rsidP="001177BB">
      <w:pPr>
        <w:adjustRightInd w:val="0"/>
        <w:spacing w:after="0"/>
        <w:ind w:firstLine="720"/>
        <w:jc w:val="both"/>
        <w:textAlignment w:val="top"/>
        <w:rPr>
          <w:rFonts w:ascii="Times New Roman" w:eastAsia="Times New Roman" w:hAnsi="Times New Roman" w:cs="Times New Roman"/>
          <w:bCs/>
          <w:color w:val="000000"/>
          <w:sz w:val="24"/>
          <w:szCs w:val="24"/>
          <w:lang w:eastAsia="ru-RU"/>
        </w:rPr>
      </w:pPr>
      <w:r w:rsidRPr="001177BB">
        <w:rPr>
          <w:rFonts w:ascii="Times New Roman" w:eastAsia="Times New Roman" w:hAnsi="Times New Roman" w:cs="Times New Roman"/>
          <w:bCs/>
          <w:color w:val="000000"/>
          <w:sz w:val="24"/>
          <w:szCs w:val="24"/>
          <w:lang w:eastAsia="ru-RU"/>
        </w:rPr>
        <w:t xml:space="preserve">В программе предусмотрена модель </w:t>
      </w:r>
      <w:r w:rsidRPr="001177BB">
        <w:rPr>
          <w:rFonts w:ascii="Times New Roman" w:eastAsia="Times New Roman" w:hAnsi="Times New Roman" w:cs="Times New Roman"/>
          <w:b/>
          <w:bCs/>
          <w:color w:val="000000"/>
          <w:sz w:val="24"/>
          <w:szCs w:val="24"/>
          <w:lang w:eastAsia="ru-RU"/>
        </w:rPr>
        <w:t>«Экология, здоровье, безопасность жизни»</w:t>
      </w:r>
      <w:r w:rsidRPr="001177BB">
        <w:rPr>
          <w:rFonts w:ascii="Times New Roman" w:eastAsia="Times New Roman" w:hAnsi="Times New Roman" w:cs="Times New Roman"/>
          <w:bCs/>
          <w:color w:val="000000"/>
          <w:sz w:val="24"/>
          <w:szCs w:val="24"/>
          <w:lang w:eastAsia="ru-RU"/>
        </w:rPr>
        <w:t xml:space="preserve">, которая соответствует методологии системно-деятельностного подхода. В рамках этой общей модели используются следующие организационные модели: </w:t>
      </w:r>
    </w:p>
    <w:p w:rsidR="001177BB" w:rsidRPr="001177BB" w:rsidRDefault="001177BB" w:rsidP="001177BB">
      <w:pPr>
        <w:adjustRightInd w:val="0"/>
        <w:spacing w:after="0"/>
        <w:jc w:val="both"/>
        <w:textAlignment w:val="top"/>
        <w:rPr>
          <w:rFonts w:ascii="Times New Roman" w:eastAsia="Times New Roman" w:hAnsi="Times New Roman" w:cs="Times New Roman"/>
          <w:bCs/>
          <w:color w:val="000000"/>
          <w:sz w:val="24"/>
          <w:szCs w:val="24"/>
          <w:lang w:eastAsia="ru-RU"/>
        </w:rPr>
      </w:pPr>
      <w:r w:rsidRPr="001177BB">
        <w:rPr>
          <w:rFonts w:ascii="Times New Roman" w:eastAsia="Times New Roman" w:hAnsi="Times New Roman" w:cs="Times New Roman"/>
          <w:bCs/>
          <w:color w:val="000000"/>
          <w:sz w:val="24"/>
          <w:szCs w:val="24"/>
          <w:lang w:eastAsia="ru-RU"/>
        </w:rPr>
        <w:t xml:space="preserve">- организационная модель физкультурно-спортивной работы; </w:t>
      </w:r>
    </w:p>
    <w:p w:rsidR="001177BB" w:rsidRPr="001177BB" w:rsidRDefault="001177BB" w:rsidP="001177BB">
      <w:pPr>
        <w:adjustRightInd w:val="0"/>
        <w:spacing w:after="0"/>
        <w:jc w:val="both"/>
        <w:textAlignment w:val="top"/>
        <w:rPr>
          <w:rFonts w:ascii="Times New Roman" w:eastAsia="Times New Roman" w:hAnsi="Times New Roman" w:cs="Times New Roman"/>
          <w:bCs/>
          <w:color w:val="000000"/>
          <w:sz w:val="24"/>
          <w:szCs w:val="24"/>
          <w:lang w:eastAsia="ru-RU"/>
        </w:rPr>
      </w:pPr>
      <w:r w:rsidRPr="001177BB">
        <w:rPr>
          <w:rFonts w:ascii="Times New Roman" w:eastAsia="Times New Roman" w:hAnsi="Times New Roman" w:cs="Times New Roman"/>
          <w:bCs/>
          <w:color w:val="000000"/>
          <w:sz w:val="24"/>
          <w:szCs w:val="24"/>
          <w:lang w:eastAsia="ru-RU"/>
        </w:rPr>
        <w:t>- модель организации работы по формированию экологически сообразного поведения;</w:t>
      </w:r>
    </w:p>
    <w:p w:rsidR="001177BB" w:rsidRPr="001177BB" w:rsidRDefault="001177BB" w:rsidP="001177BB">
      <w:pPr>
        <w:adjustRightInd w:val="0"/>
        <w:spacing w:after="0"/>
        <w:jc w:val="both"/>
        <w:textAlignment w:val="top"/>
        <w:rPr>
          <w:rFonts w:ascii="Times New Roman" w:eastAsia="Times New Roman" w:hAnsi="Times New Roman" w:cs="Times New Roman"/>
          <w:bCs/>
          <w:color w:val="000000"/>
          <w:sz w:val="24"/>
          <w:szCs w:val="24"/>
          <w:lang w:eastAsia="ru-RU"/>
        </w:rPr>
      </w:pPr>
      <w:r w:rsidRPr="001177BB">
        <w:rPr>
          <w:rFonts w:ascii="Times New Roman" w:eastAsia="Times New Roman" w:hAnsi="Times New Roman" w:cs="Times New Roman"/>
          <w:bCs/>
          <w:color w:val="000000"/>
          <w:sz w:val="24"/>
          <w:szCs w:val="24"/>
          <w:lang w:eastAsia="ru-RU"/>
        </w:rPr>
        <w:t xml:space="preserve">- модель организации работы по формированию здорового и безопасного образа </w:t>
      </w:r>
      <w:proofErr w:type="spellStart"/>
      <w:r w:rsidRPr="001177BB">
        <w:rPr>
          <w:rFonts w:ascii="Times New Roman" w:eastAsia="Times New Roman" w:hAnsi="Times New Roman" w:cs="Times New Roman"/>
          <w:bCs/>
          <w:color w:val="000000"/>
          <w:sz w:val="24"/>
          <w:szCs w:val="24"/>
          <w:lang w:eastAsia="ru-RU"/>
        </w:rPr>
        <w:t>хизни</w:t>
      </w:r>
      <w:proofErr w:type="spellEnd"/>
      <w:r w:rsidRPr="001177BB">
        <w:rPr>
          <w:rFonts w:ascii="Times New Roman" w:eastAsia="Times New Roman" w:hAnsi="Times New Roman" w:cs="Times New Roman"/>
          <w:bCs/>
          <w:color w:val="000000"/>
          <w:sz w:val="24"/>
          <w:szCs w:val="24"/>
          <w:lang w:eastAsia="ru-RU"/>
        </w:rPr>
        <w:t xml:space="preserve"> и профилактике употребления </w:t>
      </w:r>
      <w:proofErr w:type="spellStart"/>
      <w:r w:rsidRPr="001177BB">
        <w:rPr>
          <w:rFonts w:ascii="Times New Roman" w:eastAsia="Times New Roman" w:hAnsi="Times New Roman" w:cs="Times New Roman"/>
          <w:bCs/>
          <w:color w:val="000000"/>
          <w:sz w:val="24"/>
          <w:szCs w:val="24"/>
          <w:lang w:eastAsia="ru-RU"/>
        </w:rPr>
        <w:t>психоактивных</w:t>
      </w:r>
      <w:proofErr w:type="spellEnd"/>
      <w:r w:rsidRPr="001177BB">
        <w:rPr>
          <w:rFonts w:ascii="Times New Roman" w:eastAsia="Times New Roman" w:hAnsi="Times New Roman" w:cs="Times New Roman"/>
          <w:bCs/>
          <w:color w:val="000000"/>
          <w:sz w:val="24"/>
          <w:szCs w:val="24"/>
          <w:lang w:eastAsia="ru-RU"/>
        </w:rPr>
        <w:t xml:space="preserve"> веществ;</w:t>
      </w:r>
    </w:p>
    <w:p w:rsidR="001177BB" w:rsidRPr="001177BB" w:rsidRDefault="001177BB" w:rsidP="001177BB">
      <w:pPr>
        <w:adjustRightInd w:val="0"/>
        <w:spacing w:after="0"/>
        <w:jc w:val="both"/>
        <w:textAlignment w:val="top"/>
        <w:rPr>
          <w:rFonts w:ascii="Times New Roman" w:eastAsia="Times New Roman" w:hAnsi="Times New Roman" w:cs="Times New Roman"/>
          <w:bCs/>
          <w:color w:val="000000"/>
          <w:sz w:val="24"/>
          <w:szCs w:val="24"/>
          <w:lang w:eastAsia="ru-RU"/>
        </w:rPr>
      </w:pPr>
      <w:r w:rsidRPr="001177BB">
        <w:rPr>
          <w:rFonts w:ascii="Times New Roman" w:eastAsia="Times New Roman" w:hAnsi="Times New Roman" w:cs="Times New Roman"/>
          <w:bCs/>
          <w:color w:val="000000"/>
          <w:sz w:val="24"/>
          <w:szCs w:val="24"/>
          <w:lang w:eastAsia="ru-RU"/>
        </w:rPr>
        <w:t>- модель организации работы по профилактике детского дорожно-транспортного травматизма.</w:t>
      </w:r>
    </w:p>
    <w:p w:rsidR="001177BB" w:rsidRPr="001177BB" w:rsidRDefault="001177BB" w:rsidP="001177BB">
      <w:pPr>
        <w:adjustRightInd w:val="0"/>
        <w:spacing w:after="0"/>
        <w:ind w:firstLine="720"/>
        <w:jc w:val="both"/>
        <w:textAlignment w:val="top"/>
        <w:rPr>
          <w:rFonts w:ascii="Times New Roman" w:eastAsia="Times New Roman" w:hAnsi="Times New Roman" w:cs="Times New Roman"/>
          <w:bCs/>
          <w:color w:val="000000"/>
          <w:sz w:val="24"/>
          <w:szCs w:val="24"/>
          <w:lang w:eastAsia="ru-RU"/>
        </w:rPr>
      </w:pPr>
      <w:r w:rsidRPr="001177BB">
        <w:rPr>
          <w:rFonts w:ascii="Times New Roman" w:eastAsia="Times New Roman" w:hAnsi="Times New Roman" w:cs="Times New Roman"/>
          <w:bCs/>
          <w:color w:val="000000"/>
          <w:sz w:val="24"/>
          <w:szCs w:val="24"/>
          <w:lang w:eastAsia="ru-RU"/>
        </w:rPr>
        <w:t>Данные модели предусматривают систему управления работой, функционал отдельных её звеньев, их взаимодействие, сочетание малых и больших, индивидуальных и массовых форм работы, связи с родительской общественностью, дополнительным образованием, мониторинг результатов; обновление содержания, методов и форм работы.</w:t>
      </w:r>
    </w:p>
    <w:p w:rsidR="001177BB" w:rsidRPr="001177BB" w:rsidRDefault="001177BB" w:rsidP="001177BB">
      <w:pPr>
        <w:adjustRightInd w:val="0"/>
        <w:spacing w:after="0"/>
        <w:ind w:firstLine="720"/>
        <w:jc w:val="both"/>
        <w:textAlignment w:val="top"/>
        <w:rPr>
          <w:rFonts w:ascii="Times New Roman" w:eastAsia="Times New Roman" w:hAnsi="Times New Roman" w:cs="Times New Roman"/>
          <w:bCs/>
          <w:color w:val="000000"/>
          <w:sz w:val="24"/>
          <w:szCs w:val="24"/>
          <w:lang w:eastAsia="ru-RU"/>
        </w:rPr>
      </w:pPr>
      <w:r w:rsidRPr="001177BB">
        <w:rPr>
          <w:rFonts w:ascii="Times New Roman" w:eastAsia="Times New Roman" w:hAnsi="Times New Roman" w:cs="Times New Roman"/>
          <w:bCs/>
          <w:color w:val="000000"/>
          <w:sz w:val="24"/>
          <w:szCs w:val="24"/>
          <w:lang w:eastAsia="ru-RU"/>
        </w:rPr>
        <w:t xml:space="preserve">Организационная модель физкультурно-спортивной работы реализуется через такие формы работы, как уроки, школьные спортивные секции, массовые физкультурно-оздоровительные мероприятия, спортивные соревнования; предполагает охват учащихся </w:t>
      </w:r>
      <w:r w:rsidRPr="001177BB">
        <w:rPr>
          <w:rFonts w:ascii="Times New Roman" w:eastAsia="Times New Roman" w:hAnsi="Times New Roman" w:cs="Times New Roman"/>
          <w:bCs/>
          <w:color w:val="000000"/>
          <w:sz w:val="24"/>
          <w:szCs w:val="24"/>
          <w:lang w:eastAsia="ru-RU"/>
        </w:rPr>
        <w:lastRenderedPageBreak/>
        <w:t xml:space="preserve">различными видами деятельности через включение их в занятия подвижными играми, баскетболом, волейболом, пионерболом, беговыми упражнениями, прыжками, метанием мяча. </w:t>
      </w:r>
    </w:p>
    <w:p w:rsidR="001177BB" w:rsidRPr="001177BB" w:rsidRDefault="001177BB" w:rsidP="001177BB">
      <w:pPr>
        <w:adjustRightInd w:val="0"/>
        <w:spacing w:after="0"/>
        <w:ind w:firstLine="720"/>
        <w:jc w:val="both"/>
        <w:textAlignment w:val="top"/>
        <w:rPr>
          <w:rFonts w:ascii="Times New Roman" w:eastAsia="Times New Roman" w:hAnsi="Times New Roman" w:cs="Times New Roman"/>
          <w:bCs/>
          <w:color w:val="000000"/>
          <w:sz w:val="24"/>
          <w:szCs w:val="24"/>
          <w:lang w:eastAsia="ru-RU"/>
        </w:rPr>
      </w:pPr>
      <w:r w:rsidRPr="001177BB">
        <w:rPr>
          <w:rFonts w:ascii="Times New Roman" w:eastAsia="Times New Roman" w:hAnsi="Times New Roman" w:cs="Times New Roman"/>
          <w:bCs/>
          <w:color w:val="000000"/>
          <w:sz w:val="24"/>
          <w:szCs w:val="24"/>
          <w:lang w:eastAsia="ru-RU"/>
        </w:rPr>
        <w:t>Модель организации работы по формированию экологически сообразного поведения реализуется через урочную и внеурочную деятельность: урок-экскурсия, урок-путешествие, викторины, проведение недели экологии, экологические праздники, прогулки. Виды деятельности: беседы, решение экологических задач, моделирование экологических ситуаций, проектная деятельность.</w:t>
      </w:r>
    </w:p>
    <w:p w:rsidR="001177BB" w:rsidRPr="001177BB" w:rsidRDefault="001177BB" w:rsidP="001177BB">
      <w:pPr>
        <w:adjustRightInd w:val="0"/>
        <w:spacing w:after="0"/>
        <w:ind w:firstLine="720"/>
        <w:jc w:val="both"/>
        <w:textAlignment w:val="top"/>
        <w:rPr>
          <w:rFonts w:ascii="Times New Roman" w:eastAsia="Times New Roman" w:hAnsi="Times New Roman" w:cs="Times New Roman"/>
          <w:bCs/>
          <w:color w:val="000000"/>
          <w:sz w:val="24"/>
          <w:szCs w:val="24"/>
          <w:lang w:eastAsia="ru-RU"/>
        </w:rPr>
      </w:pPr>
      <w:r w:rsidRPr="001177BB">
        <w:rPr>
          <w:rFonts w:ascii="Times New Roman" w:eastAsia="Times New Roman" w:hAnsi="Times New Roman" w:cs="Times New Roman"/>
          <w:bCs/>
          <w:color w:val="000000"/>
          <w:sz w:val="24"/>
          <w:szCs w:val="24"/>
          <w:lang w:eastAsia="ru-RU"/>
        </w:rPr>
        <w:t xml:space="preserve">Модель организации работы по формированию здорового и безопасного образа жизни и профилактике </w:t>
      </w:r>
      <w:proofErr w:type="spellStart"/>
      <w:r w:rsidRPr="001177BB">
        <w:rPr>
          <w:rFonts w:ascii="Times New Roman" w:eastAsia="Times New Roman" w:hAnsi="Times New Roman" w:cs="Times New Roman"/>
          <w:bCs/>
          <w:color w:val="000000"/>
          <w:sz w:val="24"/>
          <w:szCs w:val="24"/>
          <w:lang w:eastAsia="ru-RU"/>
        </w:rPr>
        <w:t>психоактивных</w:t>
      </w:r>
      <w:proofErr w:type="spellEnd"/>
      <w:r w:rsidRPr="001177BB">
        <w:rPr>
          <w:rFonts w:ascii="Times New Roman" w:eastAsia="Times New Roman" w:hAnsi="Times New Roman" w:cs="Times New Roman"/>
          <w:bCs/>
          <w:color w:val="000000"/>
          <w:sz w:val="24"/>
          <w:szCs w:val="24"/>
          <w:lang w:eastAsia="ru-RU"/>
        </w:rPr>
        <w:t xml:space="preserve"> веществ на уроках реализуется через проведение физкультминуток, соблюдение режима труда и отдыха, применение </w:t>
      </w:r>
      <w:proofErr w:type="spellStart"/>
      <w:r w:rsidRPr="001177BB">
        <w:rPr>
          <w:rFonts w:ascii="Times New Roman" w:eastAsia="Times New Roman" w:hAnsi="Times New Roman" w:cs="Times New Roman"/>
          <w:bCs/>
          <w:color w:val="000000"/>
          <w:sz w:val="24"/>
          <w:szCs w:val="24"/>
          <w:lang w:eastAsia="ru-RU"/>
        </w:rPr>
        <w:t>здоровьесберерегающих</w:t>
      </w:r>
      <w:proofErr w:type="spellEnd"/>
      <w:r w:rsidRPr="001177BB">
        <w:rPr>
          <w:rFonts w:ascii="Times New Roman" w:eastAsia="Times New Roman" w:hAnsi="Times New Roman" w:cs="Times New Roman"/>
          <w:bCs/>
          <w:color w:val="000000"/>
          <w:sz w:val="24"/>
          <w:szCs w:val="24"/>
          <w:lang w:eastAsia="ru-RU"/>
        </w:rPr>
        <w:t xml:space="preserve"> технологий, соблюдение </w:t>
      </w:r>
      <w:proofErr w:type="gramStart"/>
      <w:r w:rsidRPr="001177BB">
        <w:rPr>
          <w:rFonts w:ascii="Times New Roman" w:eastAsia="Times New Roman" w:hAnsi="Times New Roman" w:cs="Times New Roman"/>
          <w:bCs/>
          <w:color w:val="000000"/>
          <w:sz w:val="24"/>
          <w:szCs w:val="24"/>
          <w:lang w:eastAsia="ru-RU"/>
        </w:rPr>
        <w:t>санитарно-гигиенический</w:t>
      </w:r>
      <w:proofErr w:type="gramEnd"/>
      <w:r w:rsidRPr="001177BB">
        <w:rPr>
          <w:rFonts w:ascii="Times New Roman" w:eastAsia="Times New Roman" w:hAnsi="Times New Roman" w:cs="Times New Roman"/>
          <w:bCs/>
          <w:color w:val="000000"/>
          <w:sz w:val="24"/>
          <w:szCs w:val="24"/>
          <w:lang w:eastAsia="ru-RU"/>
        </w:rPr>
        <w:t xml:space="preserve"> требований и норм. Во внеурочной деятельности организуются подвижные игры во время перемен, дни здоровья, недели здорового образа жизни,  тематические беседы, выпуск газет, организация встреч с медицинским работником, беседы с родителями о соблюдении режима дня школьников.</w:t>
      </w:r>
    </w:p>
    <w:p w:rsidR="001177BB" w:rsidRPr="001177BB" w:rsidRDefault="001177BB" w:rsidP="001177BB">
      <w:pPr>
        <w:adjustRightInd w:val="0"/>
        <w:spacing w:after="0"/>
        <w:ind w:firstLine="720"/>
        <w:jc w:val="both"/>
        <w:textAlignment w:val="top"/>
        <w:rPr>
          <w:rFonts w:ascii="Times New Roman" w:eastAsia="Times New Roman" w:hAnsi="Times New Roman" w:cs="Times New Roman"/>
          <w:bCs/>
          <w:color w:val="000000"/>
          <w:sz w:val="24"/>
          <w:szCs w:val="24"/>
          <w:lang w:eastAsia="ru-RU"/>
        </w:rPr>
      </w:pPr>
      <w:r w:rsidRPr="001177BB">
        <w:rPr>
          <w:rFonts w:ascii="Times New Roman" w:eastAsia="Times New Roman" w:hAnsi="Times New Roman" w:cs="Times New Roman"/>
          <w:bCs/>
          <w:color w:val="000000"/>
          <w:sz w:val="24"/>
          <w:szCs w:val="24"/>
          <w:lang w:eastAsia="ru-RU"/>
        </w:rPr>
        <w:t>Организационная модель по профилактике детского дорожно-транспортного травматизма реализуется через встречи с инспекторами дорожного движения, беседы, праздники, конкурс «Безопасное колесо», оформление информационных стендов, выпуск стенгазет, проведение конкурсов рисунков, участие в акциях «Внимание - дети», «неделя безопасности»</w:t>
      </w:r>
    </w:p>
    <w:p w:rsidR="001177BB" w:rsidRPr="001177BB" w:rsidRDefault="001177BB" w:rsidP="001177BB">
      <w:pPr>
        <w:shd w:val="clear" w:color="auto" w:fill="FFFFFF"/>
        <w:autoSpaceDE w:val="0"/>
        <w:autoSpaceDN w:val="0"/>
        <w:adjustRightInd w:val="0"/>
        <w:spacing w:after="0"/>
        <w:ind w:firstLine="567"/>
        <w:jc w:val="both"/>
        <w:rPr>
          <w:rFonts w:ascii="Times New Roman" w:eastAsia="Times New Roman" w:hAnsi="Times New Roman" w:cs="Times New Roman"/>
          <w:b/>
          <w:color w:val="000000"/>
          <w:sz w:val="24"/>
          <w:szCs w:val="24"/>
          <w:lang w:eastAsia="ru-RU"/>
        </w:rPr>
      </w:pPr>
      <w:r w:rsidRPr="001177BB">
        <w:rPr>
          <w:rFonts w:ascii="Times New Roman" w:eastAsia="Times New Roman" w:hAnsi="Times New Roman" w:cs="Times New Roman"/>
          <w:b/>
          <w:color w:val="000000"/>
          <w:sz w:val="24"/>
          <w:szCs w:val="24"/>
          <w:lang w:eastAsia="ru-RU"/>
        </w:rPr>
        <w:t>Циклограмма работы класса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27"/>
        <w:gridCol w:w="7744"/>
      </w:tblGrid>
      <w:tr w:rsidR="001177BB" w:rsidRPr="001177BB" w:rsidTr="002D0763">
        <w:tc>
          <w:tcPr>
            <w:tcW w:w="1830" w:type="dxa"/>
            <w:tcBorders>
              <w:top w:val="single" w:sz="4" w:space="0" w:color="000000"/>
              <w:left w:val="single" w:sz="4" w:space="0" w:color="000000"/>
              <w:bottom w:val="single" w:sz="4" w:space="0" w:color="000000"/>
              <w:right w:val="single" w:sz="4" w:space="0" w:color="000000"/>
            </w:tcBorders>
          </w:tcPr>
          <w:p w:rsidR="001177BB" w:rsidRPr="001177BB" w:rsidRDefault="001177BB" w:rsidP="001177BB">
            <w:pPr>
              <w:autoSpaceDE w:val="0"/>
              <w:autoSpaceDN w:val="0"/>
              <w:adjustRightInd w:val="0"/>
              <w:spacing w:after="0"/>
              <w:ind w:firstLine="142"/>
              <w:jc w:val="both"/>
              <w:rPr>
                <w:rFonts w:ascii="Times New Roman" w:eastAsia="Times New Roman" w:hAnsi="Times New Roman" w:cs="Times New Roman"/>
                <w:i/>
                <w:color w:val="000000"/>
                <w:sz w:val="24"/>
                <w:szCs w:val="24"/>
                <w:lang w:eastAsia="ru-RU"/>
              </w:rPr>
            </w:pPr>
            <w:r w:rsidRPr="001177BB">
              <w:rPr>
                <w:rFonts w:ascii="Times New Roman" w:eastAsia="Times New Roman" w:hAnsi="Times New Roman" w:cs="Times New Roman"/>
                <w:i/>
                <w:color w:val="000000"/>
                <w:sz w:val="24"/>
                <w:szCs w:val="24"/>
                <w:lang w:eastAsia="ru-RU"/>
              </w:rPr>
              <w:t>Ежедневно</w:t>
            </w:r>
          </w:p>
        </w:tc>
        <w:tc>
          <w:tcPr>
            <w:tcW w:w="7818" w:type="dxa"/>
            <w:tcBorders>
              <w:top w:val="single" w:sz="4" w:space="0" w:color="000000"/>
              <w:left w:val="single" w:sz="4" w:space="0" w:color="000000"/>
              <w:bottom w:val="single" w:sz="4" w:space="0" w:color="000000"/>
              <w:right w:val="single" w:sz="4" w:space="0" w:color="000000"/>
            </w:tcBorders>
          </w:tcPr>
          <w:p w:rsidR="001177BB" w:rsidRPr="001177BB" w:rsidRDefault="001177BB" w:rsidP="001177BB">
            <w:pPr>
              <w:autoSpaceDE w:val="0"/>
              <w:autoSpaceDN w:val="0"/>
              <w:adjustRightInd w:val="0"/>
              <w:spacing w:after="0"/>
              <w:ind w:firstLine="142"/>
              <w:jc w:val="both"/>
              <w:rPr>
                <w:rFonts w:ascii="Times New Roman" w:eastAsia="Times New Roman" w:hAnsi="Times New Roman" w:cs="Times New Roman"/>
                <w:color w:val="000000"/>
                <w:sz w:val="24"/>
                <w:szCs w:val="24"/>
                <w:lang w:eastAsia="ru-RU"/>
              </w:rPr>
            </w:pPr>
            <w:r w:rsidRPr="001177BB">
              <w:rPr>
                <w:rFonts w:ascii="Times New Roman" w:eastAsia="Times New Roman" w:hAnsi="Times New Roman" w:cs="Times New Roman"/>
                <w:color w:val="000000"/>
                <w:sz w:val="24"/>
                <w:szCs w:val="24"/>
                <w:lang w:eastAsia="ru-RU"/>
              </w:rPr>
              <w:t>Утренняя гимнастика (перед уроками). Контроль за тепловым, санитарным режимом и освещенностью, охват горячим питанием. Выполнение динамических, релаксационных пауз, профилактических упражнений  на уроках, прогулки после уроков.</w:t>
            </w:r>
          </w:p>
          <w:p w:rsidR="001177BB" w:rsidRPr="001177BB" w:rsidRDefault="001177BB" w:rsidP="001177BB">
            <w:pPr>
              <w:autoSpaceDE w:val="0"/>
              <w:autoSpaceDN w:val="0"/>
              <w:adjustRightInd w:val="0"/>
              <w:spacing w:after="0"/>
              <w:ind w:firstLine="142"/>
              <w:jc w:val="both"/>
              <w:rPr>
                <w:rFonts w:ascii="Times New Roman" w:eastAsia="Times New Roman" w:hAnsi="Times New Roman" w:cs="Times New Roman"/>
                <w:color w:val="000000"/>
                <w:sz w:val="24"/>
                <w:szCs w:val="24"/>
                <w:lang w:eastAsia="ru-RU"/>
              </w:rPr>
            </w:pPr>
            <w:r w:rsidRPr="001177BB">
              <w:rPr>
                <w:rFonts w:ascii="Times New Roman" w:eastAsia="Times New Roman" w:hAnsi="Times New Roman" w:cs="Times New Roman"/>
                <w:color w:val="000000"/>
                <w:sz w:val="24"/>
                <w:szCs w:val="24"/>
                <w:lang w:eastAsia="ru-RU"/>
              </w:rPr>
              <w:t>Санитарная уборка классных комнат.</w:t>
            </w:r>
          </w:p>
        </w:tc>
      </w:tr>
      <w:tr w:rsidR="001177BB" w:rsidRPr="001177BB" w:rsidTr="002D0763">
        <w:tc>
          <w:tcPr>
            <w:tcW w:w="1830" w:type="dxa"/>
            <w:tcBorders>
              <w:top w:val="single" w:sz="4" w:space="0" w:color="000000"/>
              <w:left w:val="single" w:sz="4" w:space="0" w:color="000000"/>
              <w:bottom w:val="single" w:sz="4" w:space="0" w:color="000000"/>
              <w:right w:val="single" w:sz="4" w:space="0" w:color="000000"/>
            </w:tcBorders>
          </w:tcPr>
          <w:p w:rsidR="001177BB" w:rsidRPr="001177BB" w:rsidRDefault="001177BB" w:rsidP="001177BB">
            <w:pPr>
              <w:autoSpaceDE w:val="0"/>
              <w:autoSpaceDN w:val="0"/>
              <w:adjustRightInd w:val="0"/>
              <w:spacing w:after="0"/>
              <w:ind w:firstLine="142"/>
              <w:jc w:val="both"/>
              <w:rPr>
                <w:rFonts w:ascii="Times New Roman" w:eastAsia="Times New Roman" w:hAnsi="Times New Roman" w:cs="Times New Roman"/>
                <w:i/>
                <w:color w:val="000000"/>
                <w:sz w:val="24"/>
                <w:szCs w:val="24"/>
                <w:lang w:eastAsia="ru-RU"/>
              </w:rPr>
            </w:pPr>
            <w:r w:rsidRPr="001177BB">
              <w:rPr>
                <w:rFonts w:ascii="Times New Roman" w:eastAsia="Times New Roman" w:hAnsi="Times New Roman" w:cs="Times New Roman"/>
                <w:i/>
                <w:color w:val="000000"/>
                <w:sz w:val="24"/>
                <w:szCs w:val="24"/>
                <w:lang w:eastAsia="ru-RU"/>
              </w:rPr>
              <w:t>Еженедельно</w:t>
            </w:r>
          </w:p>
        </w:tc>
        <w:tc>
          <w:tcPr>
            <w:tcW w:w="7818" w:type="dxa"/>
            <w:tcBorders>
              <w:top w:val="single" w:sz="4" w:space="0" w:color="000000"/>
              <w:left w:val="single" w:sz="4" w:space="0" w:color="000000"/>
              <w:bottom w:val="single" w:sz="4" w:space="0" w:color="000000"/>
              <w:right w:val="single" w:sz="4" w:space="0" w:color="000000"/>
            </w:tcBorders>
          </w:tcPr>
          <w:p w:rsidR="001177BB" w:rsidRPr="001177BB" w:rsidRDefault="001177BB" w:rsidP="001177BB">
            <w:pPr>
              <w:autoSpaceDE w:val="0"/>
              <w:autoSpaceDN w:val="0"/>
              <w:adjustRightInd w:val="0"/>
              <w:spacing w:after="0"/>
              <w:ind w:firstLine="142"/>
              <w:jc w:val="both"/>
              <w:rPr>
                <w:rFonts w:ascii="Times New Roman" w:eastAsia="Times New Roman" w:hAnsi="Times New Roman" w:cs="Times New Roman"/>
                <w:color w:val="000000"/>
                <w:sz w:val="24"/>
                <w:szCs w:val="24"/>
                <w:lang w:eastAsia="ru-RU"/>
              </w:rPr>
            </w:pPr>
            <w:r w:rsidRPr="001177BB">
              <w:rPr>
                <w:rFonts w:ascii="Times New Roman" w:eastAsia="Times New Roman" w:hAnsi="Times New Roman" w:cs="Times New Roman"/>
                <w:color w:val="000000"/>
                <w:sz w:val="24"/>
                <w:szCs w:val="24"/>
                <w:lang w:eastAsia="ru-RU"/>
              </w:rPr>
              <w:t xml:space="preserve"> Занятия в кружках, спортивных секциях, курсах внеурочной деятельности, проведение уроков на свежем воздухе. </w:t>
            </w:r>
          </w:p>
        </w:tc>
      </w:tr>
      <w:tr w:rsidR="001177BB" w:rsidRPr="001177BB" w:rsidTr="002D0763">
        <w:tc>
          <w:tcPr>
            <w:tcW w:w="1830" w:type="dxa"/>
            <w:tcBorders>
              <w:top w:val="single" w:sz="4" w:space="0" w:color="000000"/>
              <w:left w:val="single" w:sz="4" w:space="0" w:color="000000"/>
              <w:bottom w:val="single" w:sz="4" w:space="0" w:color="000000"/>
              <w:right w:val="single" w:sz="4" w:space="0" w:color="000000"/>
            </w:tcBorders>
          </w:tcPr>
          <w:p w:rsidR="001177BB" w:rsidRPr="001177BB" w:rsidRDefault="001177BB" w:rsidP="001177BB">
            <w:pPr>
              <w:autoSpaceDE w:val="0"/>
              <w:autoSpaceDN w:val="0"/>
              <w:adjustRightInd w:val="0"/>
              <w:spacing w:after="0"/>
              <w:ind w:firstLine="142"/>
              <w:jc w:val="both"/>
              <w:rPr>
                <w:rFonts w:ascii="Times New Roman" w:eastAsia="Times New Roman" w:hAnsi="Times New Roman" w:cs="Times New Roman"/>
                <w:i/>
                <w:color w:val="000000"/>
                <w:sz w:val="24"/>
                <w:szCs w:val="24"/>
                <w:lang w:eastAsia="ru-RU"/>
              </w:rPr>
            </w:pPr>
            <w:r w:rsidRPr="001177BB">
              <w:rPr>
                <w:rFonts w:ascii="Times New Roman" w:eastAsia="Times New Roman" w:hAnsi="Times New Roman" w:cs="Times New Roman"/>
                <w:i/>
                <w:color w:val="000000"/>
                <w:sz w:val="24"/>
                <w:szCs w:val="24"/>
                <w:lang w:eastAsia="ru-RU"/>
              </w:rPr>
              <w:t>Ежемесячно</w:t>
            </w:r>
          </w:p>
        </w:tc>
        <w:tc>
          <w:tcPr>
            <w:tcW w:w="7818" w:type="dxa"/>
            <w:tcBorders>
              <w:top w:val="single" w:sz="4" w:space="0" w:color="000000"/>
              <w:left w:val="single" w:sz="4" w:space="0" w:color="000000"/>
              <w:bottom w:val="single" w:sz="4" w:space="0" w:color="000000"/>
              <w:right w:val="single" w:sz="4" w:space="0" w:color="000000"/>
            </w:tcBorders>
          </w:tcPr>
          <w:p w:rsidR="001177BB" w:rsidRPr="001177BB" w:rsidRDefault="001177BB" w:rsidP="001177BB">
            <w:pPr>
              <w:autoSpaceDE w:val="0"/>
              <w:autoSpaceDN w:val="0"/>
              <w:adjustRightInd w:val="0"/>
              <w:spacing w:after="0"/>
              <w:ind w:firstLine="142"/>
              <w:jc w:val="both"/>
              <w:rPr>
                <w:rFonts w:ascii="Times New Roman" w:eastAsia="Times New Roman" w:hAnsi="Times New Roman" w:cs="Times New Roman"/>
                <w:color w:val="000000"/>
                <w:sz w:val="24"/>
                <w:szCs w:val="24"/>
                <w:lang w:eastAsia="ru-RU"/>
              </w:rPr>
            </w:pPr>
            <w:r w:rsidRPr="001177BB">
              <w:rPr>
                <w:rFonts w:ascii="Times New Roman" w:eastAsia="Times New Roman" w:hAnsi="Times New Roman" w:cs="Times New Roman"/>
                <w:color w:val="000000"/>
                <w:sz w:val="24"/>
                <w:szCs w:val="24"/>
                <w:lang w:eastAsia="ru-RU"/>
              </w:rPr>
              <w:t>Консультационные встречи с родителями, диагностирование, генеральная уборка классной комнаты. Участие в соревнованиях, физкультурно-спортивных мероприятиях.</w:t>
            </w:r>
          </w:p>
        </w:tc>
      </w:tr>
      <w:tr w:rsidR="001177BB" w:rsidRPr="001177BB" w:rsidTr="002D0763">
        <w:tc>
          <w:tcPr>
            <w:tcW w:w="1830" w:type="dxa"/>
            <w:tcBorders>
              <w:top w:val="single" w:sz="4" w:space="0" w:color="000000"/>
              <w:left w:val="single" w:sz="4" w:space="0" w:color="000000"/>
              <w:bottom w:val="single" w:sz="4" w:space="0" w:color="000000"/>
              <w:right w:val="single" w:sz="4" w:space="0" w:color="000000"/>
            </w:tcBorders>
          </w:tcPr>
          <w:p w:rsidR="001177BB" w:rsidRPr="001177BB" w:rsidRDefault="001177BB" w:rsidP="001177BB">
            <w:pPr>
              <w:autoSpaceDE w:val="0"/>
              <w:autoSpaceDN w:val="0"/>
              <w:adjustRightInd w:val="0"/>
              <w:spacing w:after="0"/>
              <w:ind w:firstLine="142"/>
              <w:jc w:val="both"/>
              <w:rPr>
                <w:rFonts w:ascii="Times New Roman" w:eastAsia="Times New Roman" w:hAnsi="Times New Roman" w:cs="Times New Roman"/>
                <w:i/>
                <w:color w:val="000000"/>
                <w:sz w:val="24"/>
                <w:szCs w:val="24"/>
                <w:lang w:eastAsia="ru-RU"/>
              </w:rPr>
            </w:pPr>
            <w:r w:rsidRPr="001177BB">
              <w:rPr>
                <w:rFonts w:ascii="Times New Roman" w:eastAsia="Times New Roman" w:hAnsi="Times New Roman" w:cs="Times New Roman"/>
                <w:i/>
                <w:color w:val="000000"/>
                <w:sz w:val="24"/>
                <w:szCs w:val="24"/>
                <w:lang w:eastAsia="ru-RU"/>
              </w:rPr>
              <w:t>Один раз в четверть</w:t>
            </w:r>
          </w:p>
        </w:tc>
        <w:tc>
          <w:tcPr>
            <w:tcW w:w="7818" w:type="dxa"/>
            <w:tcBorders>
              <w:top w:val="single" w:sz="4" w:space="0" w:color="000000"/>
              <w:left w:val="single" w:sz="4" w:space="0" w:color="000000"/>
              <w:bottom w:val="single" w:sz="4" w:space="0" w:color="000000"/>
              <w:right w:val="single" w:sz="4" w:space="0" w:color="000000"/>
            </w:tcBorders>
          </w:tcPr>
          <w:p w:rsidR="001177BB" w:rsidRPr="001177BB" w:rsidRDefault="001177BB" w:rsidP="001177BB">
            <w:pPr>
              <w:autoSpaceDE w:val="0"/>
              <w:autoSpaceDN w:val="0"/>
              <w:adjustRightInd w:val="0"/>
              <w:spacing w:after="0"/>
              <w:ind w:firstLine="142"/>
              <w:jc w:val="both"/>
              <w:rPr>
                <w:rFonts w:ascii="Times New Roman" w:eastAsia="Times New Roman" w:hAnsi="Times New Roman" w:cs="Times New Roman"/>
                <w:color w:val="000000"/>
                <w:sz w:val="24"/>
                <w:szCs w:val="24"/>
                <w:lang w:eastAsia="ru-RU"/>
              </w:rPr>
            </w:pPr>
            <w:r w:rsidRPr="001177BB">
              <w:rPr>
                <w:rFonts w:ascii="Times New Roman" w:eastAsia="Times New Roman" w:hAnsi="Times New Roman" w:cs="Times New Roman"/>
                <w:color w:val="000000"/>
                <w:sz w:val="24"/>
                <w:szCs w:val="24"/>
                <w:lang w:eastAsia="ru-RU"/>
              </w:rPr>
              <w:t>Семейные спортивные праздники, экскурсии, родительские собрания.</w:t>
            </w:r>
          </w:p>
        </w:tc>
      </w:tr>
      <w:tr w:rsidR="001177BB" w:rsidRPr="001177BB" w:rsidTr="002D0763">
        <w:tc>
          <w:tcPr>
            <w:tcW w:w="1830" w:type="dxa"/>
            <w:tcBorders>
              <w:top w:val="single" w:sz="4" w:space="0" w:color="000000"/>
              <w:left w:val="single" w:sz="4" w:space="0" w:color="000000"/>
              <w:bottom w:val="single" w:sz="4" w:space="0" w:color="000000"/>
              <w:right w:val="single" w:sz="4" w:space="0" w:color="000000"/>
            </w:tcBorders>
          </w:tcPr>
          <w:p w:rsidR="001177BB" w:rsidRPr="001177BB" w:rsidRDefault="001177BB" w:rsidP="001177BB">
            <w:pPr>
              <w:autoSpaceDE w:val="0"/>
              <w:autoSpaceDN w:val="0"/>
              <w:adjustRightInd w:val="0"/>
              <w:spacing w:after="0"/>
              <w:ind w:firstLine="142"/>
              <w:jc w:val="both"/>
              <w:rPr>
                <w:rFonts w:ascii="Times New Roman" w:eastAsia="Times New Roman" w:hAnsi="Times New Roman" w:cs="Times New Roman"/>
                <w:i/>
                <w:color w:val="000000"/>
                <w:sz w:val="24"/>
                <w:szCs w:val="24"/>
                <w:lang w:eastAsia="ru-RU"/>
              </w:rPr>
            </w:pPr>
            <w:r w:rsidRPr="001177BB">
              <w:rPr>
                <w:rFonts w:ascii="Times New Roman" w:eastAsia="Times New Roman" w:hAnsi="Times New Roman" w:cs="Times New Roman"/>
                <w:i/>
                <w:color w:val="000000"/>
                <w:sz w:val="24"/>
                <w:szCs w:val="24"/>
                <w:lang w:eastAsia="ru-RU"/>
              </w:rPr>
              <w:t>Один раз в полугодие</w:t>
            </w:r>
          </w:p>
        </w:tc>
        <w:tc>
          <w:tcPr>
            <w:tcW w:w="7818" w:type="dxa"/>
            <w:tcBorders>
              <w:top w:val="single" w:sz="4" w:space="0" w:color="000000"/>
              <w:left w:val="single" w:sz="4" w:space="0" w:color="000000"/>
              <w:bottom w:val="single" w:sz="4" w:space="0" w:color="000000"/>
              <w:right w:val="single" w:sz="4" w:space="0" w:color="000000"/>
            </w:tcBorders>
          </w:tcPr>
          <w:p w:rsidR="001177BB" w:rsidRPr="001177BB" w:rsidRDefault="001177BB" w:rsidP="001177BB">
            <w:pPr>
              <w:autoSpaceDE w:val="0"/>
              <w:autoSpaceDN w:val="0"/>
              <w:adjustRightInd w:val="0"/>
              <w:spacing w:after="0"/>
              <w:ind w:firstLine="142"/>
              <w:jc w:val="both"/>
              <w:rPr>
                <w:rFonts w:ascii="Times New Roman" w:eastAsia="Times New Roman" w:hAnsi="Times New Roman" w:cs="Times New Roman"/>
                <w:color w:val="000000"/>
                <w:sz w:val="24"/>
                <w:szCs w:val="24"/>
                <w:lang w:eastAsia="ru-RU"/>
              </w:rPr>
            </w:pPr>
            <w:r w:rsidRPr="001177BB">
              <w:rPr>
                <w:rFonts w:ascii="Times New Roman" w:eastAsia="Times New Roman" w:hAnsi="Times New Roman" w:cs="Times New Roman"/>
                <w:color w:val="000000"/>
                <w:sz w:val="24"/>
                <w:szCs w:val="24"/>
                <w:lang w:eastAsia="ru-RU"/>
              </w:rPr>
              <w:t>Дни открытых дверей (для родителей).</w:t>
            </w:r>
          </w:p>
        </w:tc>
      </w:tr>
      <w:tr w:rsidR="001177BB" w:rsidRPr="001177BB" w:rsidTr="002D0763">
        <w:tc>
          <w:tcPr>
            <w:tcW w:w="1830" w:type="dxa"/>
            <w:tcBorders>
              <w:top w:val="single" w:sz="4" w:space="0" w:color="000000"/>
              <w:left w:val="single" w:sz="4" w:space="0" w:color="000000"/>
              <w:bottom w:val="single" w:sz="4" w:space="0" w:color="000000"/>
              <w:right w:val="single" w:sz="4" w:space="0" w:color="000000"/>
            </w:tcBorders>
          </w:tcPr>
          <w:p w:rsidR="001177BB" w:rsidRPr="001177BB" w:rsidRDefault="001177BB" w:rsidP="001177BB">
            <w:pPr>
              <w:autoSpaceDE w:val="0"/>
              <w:autoSpaceDN w:val="0"/>
              <w:adjustRightInd w:val="0"/>
              <w:spacing w:after="0"/>
              <w:ind w:firstLine="142"/>
              <w:jc w:val="both"/>
              <w:rPr>
                <w:rFonts w:ascii="Times New Roman" w:eastAsia="Times New Roman" w:hAnsi="Times New Roman" w:cs="Times New Roman"/>
                <w:i/>
                <w:color w:val="000000"/>
                <w:sz w:val="24"/>
                <w:szCs w:val="24"/>
                <w:lang w:eastAsia="ru-RU"/>
              </w:rPr>
            </w:pPr>
            <w:r w:rsidRPr="001177BB">
              <w:rPr>
                <w:rFonts w:ascii="Times New Roman" w:eastAsia="Times New Roman" w:hAnsi="Times New Roman" w:cs="Times New Roman"/>
                <w:i/>
                <w:color w:val="000000"/>
                <w:sz w:val="24"/>
                <w:szCs w:val="24"/>
                <w:lang w:eastAsia="ru-RU"/>
              </w:rPr>
              <w:t>Один раз в год</w:t>
            </w:r>
          </w:p>
        </w:tc>
        <w:tc>
          <w:tcPr>
            <w:tcW w:w="7818" w:type="dxa"/>
            <w:tcBorders>
              <w:top w:val="single" w:sz="4" w:space="0" w:color="000000"/>
              <w:left w:val="single" w:sz="4" w:space="0" w:color="000000"/>
              <w:bottom w:val="single" w:sz="4" w:space="0" w:color="000000"/>
              <w:right w:val="single" w:sz="4" w:space="0" w:color="000000"/>
            </w:tcBorders>
          </w:tcPr>
          <w:p w:rsidR="001177BB" w:rsidRPr="001177BB" w:rsidRDefault="001177BB" w:rsidP="001177BB">
            <w:pPr>
              <w:autoSpaceDE w:val="0"/>
              <w:autoSpaceDN w:val="0"/>
              <w:adjustRightInd w:val="0"/>
              <w:spacing w:after="0"/>
              <w:ind w:firstLine="142"/>
              <w:jc w:val="both"/>
              <w:rPr>
                <w:rFonts w:ascii="Times New Roman" w:eastAsia="Times New Roman" w:hAnsi="Times New Roman" w:cs="Times New Roman"/>
                <w:color w:val="000000"/>
                <w:sz w:val="24"/>
                <w:szCs w:val="24"/>
                <w:lang w:eastAsia="ru-RU"/>
              </w:rPr>
            </w:pPr>
            <w:r w:rsidRPr="001177BB">
              <w:rPr>
                <w:rFonts w:ascii="Times New Roman" w:eastAsia="Times New Roman" w:hAnsi="Times New Roman" w:cs="Times New Roman"/>
                <w:color w:val="000000"/>
                <w:sz w:val="24"/>
                <w:szCs w:val="24"/>
                <w:lang w:eastAsia="ru-RU"/>
              </w:rPr>
              <w:t xml:space="preserve">Оформление уголков безопасности. Беседа о пользе витаминов, способах повышения иммунитета. Социально-психологическая диагностика. Профилактика гриппа и других вирусных инфекций. </w:t>
            </w:r>
          </w:p>
        </w:tc>
      </w:tr>
    </w:tbl>
    <w:p w:rsidR="001177BB" w:rsidRPr="001177BB" w:rsidRDefault="001177BB" w:rsidP="001177BB">
      <w:pPr>
        <w:spacing w:after="0"/>
        <w:jc w:val="both"/>
        <w:rPr>
          <w:rFonts w:ascii="Times New Roman" w:eastAsia="Calibri" w:hAnsi="Times New Roman" w:cs="Times New Roman"/>
          <w:color w:val="000000"/>
          <w:sz w:val="24"/>
          <w:szCs w:val="24"/>
        </w:rPr>
      </w:pPr>
    </w:p>
    <w:p w:rsidR="001177BB" w:rsidRPr="001177BB" w:rsidRDefault="001177BB" w:rsidP="001177BB">
      <w:pPr>
        <w:spacing w:after="0"/>
        <w:ind w:firstLine="567"/>
        <w:jc w:val="both"/>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Примерное программное содержание по классам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7483"/>
      </w:tblGrid>
      <w:tr w:rsidR="001177BB" w:rsidRPr="001177BB" w:rsidTr="002D0763">
        <w:tc>
          <w:tcPr>
            <w:tcW w:w="2088" w:type="dxa"/>
            <w:tcBorders>
              <w:top w:val="single" w:sz="4" w:space="0" w:color="auto"/>
              <w:left w:val="single" w:sz="4" w:space="0" w:color="auto"/>
              <w:bottom w:val="single" w:sz="4" w:space="0" w:color="auto"/>
              <w:right w:val="single" w:sz="4" w:space="0" w:color="auto"/>
            </w:tcBorders>
          </w:tcPr>
          <w:p w:rsidR="001177BB" w:rsidRPr="001177BB" w:rsidRDefault="001177BB" w:rsidP="001177BB">
            <w:pPr>
              <w:spacing w:after="0"/>
              <w:ind w:firstLine="142"/>
              <w:jc w:val="both"/>
              <w:rPr>
                <w:rFonts w:ascii="Times New Roman" w:eastAsia="MS Mincho" w:hAnsi="Times New Roman" w:cs="Times New Roman"/>
                <w:b/>
                <w:sz w:val="24"/>
                <w:szCs w:val="24"/>
                <w:lang w:eastAsia="ru-RU"/>
              </w:rPr>
            </w:pPr>
            <w:r w:rsidRPr="001177BB">
              <w:rPr>
                <w:rFonts w:ascii="Times New Roman" w:eastAsia="MS Mincho" w:hAnsi="Times New Roman" w:cs="Times New Roman"/>
                <w:b/>
                <w:sz w:val="24"/>
                <w:szCs w:val="24"/>
                <w:lang w:eastAsia="ru-RU"/>
              </w:rPr>
              <w:t>Класс, год обучения</w:t>
            </w:r>
          </w:p>
        </w:tc>
        <w:tc>
          <w:tcPr>
            <w:tcW w:w="7483" w:type="dxa"/>
            <w:tcBorders>
              <w:top w:val="single" w:sz="4" w:space="0" w:color="auto"/>
              <w:left w:val="single" w:sz="4" w:space="0" w:color="auto"/>
              <w:bottom w:val="single" w:sz="4" w:space="0" w:color="auto"/>
              <w:right w:val="single" w:sz="4" w:space="0" w:color="auto"/>
            </w:tcBorders>
          </w:tcPr>
          <w:p w:rsidR="001177BB" w:rsidRPr="001177BB" w:rsidRDefault="001177BB" w:rsidP="001177BB">
            <w:pPr>
              <w:spacing w:after="0"/>
              <w:ind w:firstLine="142"/>
              <w:jc w:val="both"/>
              <w:rPr>
                <w:rFonts w:ascii="Times New Roman" w:eastAsia="MS Mincho" w:hAnsi="Times New Roman" w:cs="Times New Roman"/>
                <w:b/>
                <w:sz w:val="24"/>
                <w:szCs w:val="24"/>
                <w:lang w:eastAsia="ru-RU"/>
              </w:rPr>
            </w:pPr>
            <w:r w:rsidRPr="001177BB">
              <w:rPr>
                <w:rFonts w:ascii="Times New Roman" w:eastAsia="MS Mincho" w:hAnsi="Times New Roman" w:cs="Times New Roman"/>
                <w:b/>
                <w:sz w:val="24"/>
                <w:szCs w:val="24"/>
                <w:lang w:eastAsia="ru-RU"/>
              </w:rPr>
              <w:t>Содержательные линии</w:t>
            </w:r>
          </w:p>
        </w:tc>
      </w:tr>
      <w:tr w:rsidR="001177BB" w:rsidRPr="001177BB" w:rsidTr="002D0763">
        <w:tc>
          <w:tcPr>
            <w:tcW w:w="2088" w:type="dxa"/>
            <w:tcBorders>
              <w:top w:val="single" w:sz="4" w:space="0" w:color="auto"/>
              <w:left w:val="single" w:sz="4" w:space="0" w:color="auto"/>
              <w:bottom w:val="single" w:sz="4" w:space="0" w:color="auto"/>
              <w:right w:val="single" w:sz="4" w:space="0" w:color="auto"/>
            </w:tcBorders>
          </w:tcPr>
          <w:p w:rsidR="001177BB" w:rsidRPr="001177BB" w:rsidRDefault="001177BB" w:rsidP="001177BB">
            <w:pPr>
              <w:spacing w:after="0"/>
              <w:ind w:firstLine="142"/>
              <w:jc w:val="both"/>
              <w:rPr>
                <w:rFonts w:ascii="Times New Roman" w:eastAsia="MS Mincho" w:hAnsi="Times New Roman" w:cs="Times New Roman"/>
                <w:b/>
                <w:i/>
                <w:sz w:val="24"/>
                <w:szCs w:val="24"/>
                <w:lang w:eastAsia="ru-RU"/>
              </w:rPr>
            </w:pPr>
            <w:r w:rsidRPr="001177BB">
              <w:rPr>
                <w:rFonts w:ascii="Times New Roman" w:eastAsia="MS Mincho" w:hAnsi="Times New Roman" w:cs="Times New Roman"/>
                <w:b/>
                <w:i/>
                <w:sz w:val="24"/>
                <w:szCs w:val="24"/>
                <w:lang w:eastAsia="ru-RU"/>
              </w:rPr>
              <w:t>1 класс</w:t>
            </w:r>
          </w:p>
        </w:tc>
        <w:tc>
          <w:tcPr>
            <w:tcW w:w="7483" w:type="dxa"/>
            <w:tcBorders>
              <w:top w:val="single" w:sz="4" w:space="0" w:color="auto"/>
              <w:left w:val="single" w:sz="4" w:space="0" w:color="auto"/>
              <w:bottom w:val="single" w:sz="4" w:space="0" w:color="auto"/>
              <w:right w:val="single" w:sz="4" w:space="0" w:color="auto"/>
            </w:tcBorders>
          </w:tcPr>
          <w:p w:rsidR="001177BB" w:rsidRPr="001177BB" w:rsidRDefault="001177BB" w:rsidP="001177BB">
            <w:pPr>
              <w:spacing w:after="0"/>
              <w:ind w:firstLine="142"/>
              <w:jc w:val="both"/>
              <w:rPr>
                <w:rFonts w:ascii="Times New Roman" w:eastAsia="MS Mincho" w:hAnsi="Times New Roman" w:cs="Times New Roman"/>
                <w:sz w:val="24"/>
                <w:szCs w:val="24"/>
                <w:lang w:eastAsia="ru-RU"/>
              </w:rPr>
            </w:pPr>
            <w:r w:rsidRPr="001177BB">
              <w:rPr>
                <w:rFonts w:ascii="Times New Roman" w:eastAsia="MS Mincho" w:hAnsi="Times New Roman" w:cs="Times New Roman"/>
                <w:sz w:val="24"/>
                <w:szCs w:val="24"/>
                <w:lang w:eastAsia="ru-RU"/>
              </w:rPr>
              <w:t xml:space="preserve">Овладение основными культурно-гигиеническими навыками, я  умею, я могу, сам себе я помогу, навыки самообслуживания. Формирование осознанного отношения к самому себе, к своему </w:t>
            </w:r>
            <w:r w:rsidRPr="001177BB">
              <w:rPr>
                <w:rFonts w:ascii="Times New Roman" w:eastAsia="MS Mincho" w:hAnsi="Times New Roman" w:cs="Times New Roman"/>
                <w:sz w:val="24"/>
                <w:szCs w:val="24"/>
                <w:lang w:eastAsia="ru-RU"/>
              </w:rPr>
              <w:lastRenderedPageBreak/>
              <w:t xml:space="preserve">собственному здоровью. Правильный режим дня, зачем человеку нужен отдых, зачем нужен свежий воздух, спорт в моей жизни. </w:t>
            </w:r>
          </w:p>
        </w:tc>
      </w:tr>
      <w:tr w:rsidR="001177BB" w:rsidRPr="001177BB" w:rsidTr="002D0763">
        <w:tc>
          <w:tcPr>
            <w:tcW w:w="2088" w:type="dxa"/>
            <w:tcBorders>
              <w:top w:val="single" w:sz="4" w:space="0" w:color="auto"/>
              <w:left w:val="single" w:sz="4" w:space="0" w:color="auto"/>
              <w:bottom w:val="single" w:sz="4" w:space="0" w:color="auto"/>
              <w:right w:val="single" w:sz="4" w:space="0" w:color="auto"/>
            </w:tcBorders>
          </w:tcPr>
          <w:p w:rsidR="001177BB" w:rsidRPr="001177BB" w:rsidRDefault="001177BB" w:rsidP="001177BB">
            <w:pPr>
              <w:spacing w:after="0"/>
              <w:ind w:firstLine="142"/>
              <w:jc w:val="both"/>
              <w:rPr>
                <w:rFonts w:ascii="Times New Roman" w:eastAsia="MS Mincho" w:hAnsi="Times New Roman" w:cs="Times New Roman"/>
                <w:b/>
                <w:i/>
                <w:sz w:val="24"/>
                <w:szCs w:val="24"/>
                <w:lang w:eastAsia="ru-RU"/>
              </w:rPr>
            </w:pPr>
            <w:r w:rsidRPr="001177BB">
              <w:rPr>
                <w:rFonts w:ascii="Times New Roman" w:eastAsia="MS Mincho" w:hAnsi="Times New Roman" w:cs="Times New Roman"/>
                <w:b/>
                <w:i/>
                <w:sz w:val="24"/>
                <w:szCs w:val="24"/>
                <w:lang w:eastAsia="ru-RU"/>
              </w:rPr>
              <w:lastRenderedPageBreak/>
              <w:t>2 класс</w:t>
            </w:r>
          </w:p>
        </w:tc>
        <w:tc>
          <w:tcPr>
            <w:tcW w:w="7483" w:type="dxa"/>
            <w:tcBorders>
              <w:top w:val="single" w:sz="4" w:space="0" w:color="auto"/>
              <w:left w:val="single" w:sz="4" w:space="0" w:color="auto"/>
              <w:bottom w:val="single" w:sz="4" w:space="0" w:color="auto"/>
              <w:right w:val="single" w:sz="4" w:space="0" w:color="auto"/>
            </w:tcBorders>
          </w:tcPr>
          <w:p w:rsidR="001177BB" w:rsidRPr="001177BB" w:rsidRDefault="001177BB" w:rsidP="001177BB">
            <w:pPr>
              <w:spacing w:after="0"/>
              <w:ind w:firstLine="142"/>
              <w:jc w:val="both"/>
              <w:rPr>
                <w:rFonts w:ascii="Times New Roman" w:eastAsia="MS Mincho" w:hAnsi="Times New Roman" w:cs="Times New Roman"/>
                <w:sz w:val="24"/>
                <w:szCs w:val="24"/>
                <w:lang w:eastAsia="ru-RU"/>
              </w:rPr>
            </w:pPr>
            <w:r w:rsidRPr="001177BB">
              <w:rPr>
                <w:rFonts w:ascii="Times New Roman" w:eastAsia="MS Mincho" w:hAnsi="Times New Roman" w:cs="Times New Roman"/>
                <w:sz w:val="24"/>
                <w:szCs w:val="24"/>
                <w:lang w:eastAsia="ru-RU"/>
              </w:rPr>
              <w:t xml:space="preserve">Мы за здоровый образ жизни, особенности физиологического  и психологического здоровья мальчиков и девочек, основные способы закаливания, спорт в моей жизни, в моей семье, правила безопасного поведения. </w:t>
            </w:r>
          </w:p>
        </w:tc>
      </w:tr>
      <w:tr w:rsidR="001177BB" w:rsidRPr="001177BB" w:rsidTr="002D0763">
        <w:tc>
          <w:tcPr>
            <w:tcW w:w="2088" w:type="dxa"/>
            <w:tcBorders>
              <w:top w:val="single" w:sz="4" w:space="0" w:color="auto"/>
              <w:left w:val="single" w:sz="4" w:space="0" w:color="auto"/>
              <w:bottom w:val="single" w:sz="4" w:space="0" w:color="auto"/>
              <w:right w:val="single" w:sz="4" w:space="0" w:color="auto"/>
            </w:tcBorders>
          </w:tcPr>
          <w:p w:rsidR="001177BB" w:rsidRPr="001177BB" w:rsidRDefault="001177BB" w:rsidP="001177BB">
            <w:pPr>
              <w:spacing w:after="0"/>
              <w:ind w:firstLine="142"/>
              <w:jc w:val="both"/>
              <w:rPr>
                <w:rFonts w:ascii="Times New Roman" w:eastAsia="MS Mincho" w:hAnsi="Times New Roman" w:cs="Times New Roman"/>
                <w:b/>
                <w:i/>
                <w:sz w:val="24"/>
                <w:szCs w:val="24"/>
                <w:lang w:eastAsia="ru-RU"/>
              </w:rPr>
            </w:pPr>
            <w:r w:rsidRPr="001177BB">
              <w:rPr>
                <w:rFonts w:ascii="Times New Roman" w:eastAsia="MS Mincho" w:hAnsi="Times New Roman" w:cs="Times New Roman"/>
                <w:b/>
                <w:i/>
                <w:sz w:val="24"/>
                <w:szCs w:val="24"/>
                <w:lang w:eastAsia="ru-RU"/>
              </w:rPr>
              <w:t>3 класс</w:t>
            </w:r>
          </w:p>
        </w:tc>
        <w:tc>
          <w:tcPr>
            <w:tcW w:w="7483" w:type="dxa"/>
            <w:tcBorders>
              <w:top w:val="single" w:sz="4" w:space="0" w:color="auto"/>
              <w:left w:val="single" w:sz="4" w:space="0" w:color="auto"/>
              <w:bottom w:val="single" w:sz="4" w:space="0" w:color="auto"/>
              <w:right w:val="single" w:sz="4" w:space="0" w:color="auto"/>
            </w:tcBorders>
          </w:tcPr>
          <w:p w:rsidR="001177BB" w:rsidRPr="001177BB" w:rsidRDefault="001177BB" w:rsidP="001177BB">
            <w:pPr>
              <w:spacing w:after="0"/>
              <w:ind w:firstLine="142"/>
              <w:jc w:val="both"/>
              <w:rPr>
                <w:rFonts w:ascii="Times New Roman" w:eastAsia="MS Mincho" w:hAnsi="Times New Roman" w:cs="Times New Roman"/>
                <w:sz w:val="24"/>
                <w:szCs w:val="24"/>
                <w:lang w:eastAsia="ru-RU"/>
              </w:rPr>
            </w:pPr>
            <w:r w:rsidRPr="001177BB">
              <w:rPr>
                <w:rFonts w:ascii="Times New Roman" w:eastAsia="MS Mincho" w:hAnsi="Times New Roman" w:cs="Times New Roman"/>
                <w:sz w:val="24"/>
                <w:szCs w:val="24"/>
                <w:lang w:eastAsia="ru-RU"/>
              </w:rPr>
              <w:t>Осознанно  о правильном  и здоровом питании,  витамины в моей жизни, правила  оказания первой медицинской помощи, правила безопасного поведения. Организация учебной деятельности в домашних условиях.</w:t>
            </w:r>
          </w:p>
        </w:tc>
      </w:tr>
      <w:tr w:rsidR="001177BB" w:rsidRPr="001177BB" w:rsidTr="002D0763">
        <w:tc>
          <w:tcPr>
            <w:tcW w:w="2088" w:type="dxa"/>
            <w:tcBorders>
              <w:top w:val="single" w:sz="4" w:space="0" w:color="auto"/>
              <w:left w:val="single" w:sz="4" w:space="0" w:color="auto"/>
              <w:bottom w:val="single" w:sz="4" w:space="0" w:color="auto"/>
              <w:right w:val="single" w:sz="4" w:space="0" w:color="auto"/>
            </w:tcBorders>
          </w:tcPr>
          <w:p w:rsidR="001177BB" w:rsidRPr="001177BB" w:rsidRDefault="001177BB" w:rsidP="001177BB">
            <w:pPr>
              <w:spacing w:after="0"/>
              <w:ind w:firstLine="142"/>
              <w:jc w:val="both"/>
              <w:rPr>
                <w:rFonts w:ascii="Times New Roman" w:eastAsia="MS Mincho" w:hAnsi="Times New Roman" w:cs="Times New Roman"/>
                <w:b/>
                <w:i/>
                <w:sz w:val="24"/>
                <w:szCs w:val="24"/>
                <w:lang w:eastAsia="ru-RU"/>
              </w:rPr>
            </w:pPr>
            <w:r w:rsidRPr="001177BB">
              <w:rPr>
                <w:rFonts w:ascii="Times New Roman" w:eastAsia="MS Mincho" w:hAnsi="Times New Roman" w:cs="Times New Roman"/>
                <w:b/>
                <w:i/>
                <w:sz w:val="24"/>
                <w:szCs w:val="24"/>
                <w:lang w:eastAsia="ru-RU"/>
              </w:rPr>
              <w:t>4 класс</w:t>
            </w:r>
          </w:p>
        </w:tc>
        <w:tc>
          <w:tcPr>
            <w:tcW w:w="7483" w:type="dxa"/>
            <w:tcBorders>
              <w:top w:val="single" w:sz="4" w:space="0" w:color="auto"/>
              <w:left w:val="single" w:sz="4" w:space="0" w:color="auto"/>
              <w:bottom w:val="single" w:sz="4" w:space="0" w:color="auto"/>
              <w:right w:val="single" w:sz="4" w:space="0" w:color="auto"/>
            </w:tcBorders>
          </w:tcPr>
          <w:p w:rsidR="001177BB" w:rsidRPr="001177BB" w:rsidRDefault="001177BB" w:rsidP="001177BB">
            <w:pPr>
              <w:spacing w:after="0"/>
              <w:ind w:firstLine="142"/>
              <w:jc w:val="both"/>
              <w:rPr>
                <w:rFonts w:ascii="Times New Roman" w:eastAsia="MS Mincho" w:hAnsi="Times New Roman" w:cs="Times New Roman"/>
                <w:sz w:val="24"/>
                <w:szCs w:val="24"/>
                <w:lang w:eastAsia="ru-RU"/>
              </w:rPr>
            </w:pPr>
            <w:r w:rsidRPr="001177BB">
              <w:rPr>
                <w:rFonts w:ascii="Times New Roman" w:eastAsia="MS Mincho" w:hAnsi="Times New Roman" w:cs="Times New Roman"/>
                <w:sz w:val="24"/>
                <w:szCs w:val="24"/>
                <w:lang w:eastAsia="ru-RU"/>
              </w:rPr>
              <w:t>Спорт в моей жизни,  нет вредным привычкам,  роль физкультуры и спорта в формировании правильной осанки, мышечной системы, иммунитета. Организация семейных и самостоятельных занятий физкультурой и спортом. Быть здоровым – это здорово!</w:t>
            </w:r>
          </w:p>
        </w:tc>
      </w:tr>
    </w:tbl>
    <w:p w:rsidR="001177BB" w:rsidRPr="001177BB" w:rsidRDefault="001177BB" w:rsidP="001177BB">
      <w:pPr>
        <w:shd w:val="clear" w:color="auto" w:fill="FFFFFF"/>
        <w:autoSpaceDE w:val="0"/>
        <w:autoSpaceDN w:val="0"/>
        <w:adjustRightInd w:val="0"/>
        <w:spacing w:after="0"/>
        <w:ind w:firstLine="567"/>
        <w:jc w:val="both"/>
        <w:rPr>
          <w:rFonts w:ascii="Times New Roman" w:eastAsia="Times New Roman" w:hAnsi="Times New Roman" w:cs="Times New Roman"/>
          <w:b/>
          <w:i/>
          <w:color w:val="000000"/>
          <w:sz w:val="24"/>
          <w:szCs w:val="24"/>
          <w:lang w:eastAsia="ru-RU"/>
        </w:rPr>
      </w:pPr>
    </w:p>
    <w:p w:rsidR="001177BB" w:rsidRPr="001177BB" w:rsidRDefault="001177BB" w:rsidP="001177BB">
      <w:pPr>
        <w:adjustRightInd w:val="0"/>
        <w:spacing w:after="0"/>
        <w:ind w:firstLine="748"/>
        <w:jc w:val="both"/>
        <w:textAlignment w:val="top"/>
        <w:rPr>
          <w:rFonts w:ascii="Times New Roman" w:eastAsia="Times New Roman" w:hAnsi="Times New Roman" w:cs="Times New Roman"/>
          <w:b/>
          <w:bCs/>
          <w:color w:val="000000"/>
          <w:sz w:val="24"/>
          <w:szCs w:val="24"/>
          <w:lang w:eastAsia="ru-RU"/>
        </w:rPr>
      </w:pPr>
      <w:r w:rsidRPr="001177BB">
        <w:rPr>
          <w:rFonts w:ascii="Times New Roman" w:eastAsia="Times New Roman" w:hAnsi="Times New Roman" w:cs="Times New Roman"/>
          <w:b/>
          <w:bCs/>
          <w:color w:val="000000"/>
          <w:sz w:val="24"/>
          <w:szCs w:val="24"/>
          <w:lang w:eastAsia="ru-RU"/>
        </w:rPr>
        <w:t>Критерии и показатели эффективности деятельности образовательного учреждения по реализации программы</w:t>
      </w:r>
    </w:p>
    <w:p w:rsidR="001177BB" w:rsidRPr="001177BB" w:rsidRDefault="001177BB" w:rsidP="001177BB">
      <w:pPr>
        <w:adjustRightInd w:val="0"/>
        <w:spacing w:after="0"/>
        <w:ind w:firstLine="720"/>
        <w:jc w:val="both"/>
        <w:textAlignment w:val="top"/>
        <w:rPr>
          <w:rFonts w:ascii="Times New Roman" w:eastAsia="Times New Roman" w:hAnsi="Times New Roman" w:cs="Times New Roman"/>
          <w:bCs/>
          <w:color w:val="000000"/>
          <w:sz w:val="24"/>
          <w:szCs w:val="24"/>
          <w:lang w:eastAsia="ru-RU"/>
        </w:rPr>
      </w:pPr>
      <w:r w:rsidRPr="001177BB">
        <w:rPr>
          <w:rFonts w:ascii="Times New Roman" w:eastAsia="Times New Roman" w:hAnsi="Times New Roman" w:cs="Times New Roman"/>
          <w:bCs/>
          <w:color w:val="000000"/>
          <w:sz w:val="24"/>
          <w:szCs w:val="24"/>
          <w:lang w:eastAsia="ru-RU"/>
        </w:rPr>
        <w:t>Критериями эффективности реализации программы на ступени начального общего образования является овладение обучающимися умениями:</w:t>
      </w:r>
    </w:p>
    <w:p w:rsidR="001177BB" w:rsidRPr="001177BB" w:rsidRDefault="001177BB" w:rsidP="001177BB">
      <w:pPr>
        <w:adjustRightInd w:val="0"/>
        <w:spacing w:after="0"/>
        <w:ind w:firstLine="720"/>
        <w:jc w:val="both"/>
        <w:textAlignment w:val="top"/>
        <w:rPr>
          <w:rFonts w:ascii="Times New Roman" w:eastAsia="Times New Roman" w:hAnsi="Times New Roman" w:cs="Times New Roman"/>
          <w:bCs/>
          <w:color w:val="000000"/>
          <w:sz w:val="24"/>
          <w:szCs w:val="24"/>
          <w:lang w:eastAsia="ru-RU"/>
        </w:rPr>
      </w:pPr>
      <w:r w:rsidRPr="001177BB">
        <w:rPr>
          <w:rFonts w:ascii="Times New Roman" w:eastAsia="Times New Roman" w:hAnsi="Times New Roman" w:cs="Times New Roman"/>
          <w:bCs/>
          <w:color w:val="000000"/>
          <w:sz w:val="24"/>
          <w:szCs w:val="24"/>
          <w:lang w:eastAsia="ru-RU"/>
        </w:rPr>
        <w:t xml:space="preserve">- следовать социальным установкам экологически культурного,  </w:t>
      </w:r>
      <w:proofErr w:type="spellStart"/>
      <w:r w:rsidRPr="001177BB">
        <w:rPr>
          <w:rFonts w:ascii="Times New Roman" w:eastAsia="Times New Roman" w:hAnsi="Times New Roman" w:cs="Times New Roman"/>
          <w:bCs/>
          <w:color w:val="000000"/>
          <w:sz w:val="24"/>
          <w:szCs w:val="24"/>
          <w:lang w:eastAsia="ru-RU"/>
        </w:rPr>
        <w:t>здоровьесберегающего</w:t>
      </w:r>
      <w:proofErr w:type="spellEnd"/>
      <w:r w:rsidRPr="001177BB">
        <w:rPr>
          <w:rFonts w:ascii="Times New Roman" w:eastAsia="Times New Roman" w:hAnsi="Times New Roman" w:cs="Times New Roman"/>
          <w:bCs/>
          <w:color w:val="000000"/>
          <w:sz w:val="24"/>
          <w:szCs w:val="24"/>
          <w:lang w:eastAsia="ru-RU"/>
        </w:rPr>
        <w:t>, безопасного поведения (в отношении к природе и людям), самостоятельно планировать его;</w:t>
      </w:r>
    </w:p>
    <w:p w:rsidR="001177BB" w:rsidRPr="001177BB" w:rsidRDefault="001177BB" w:rsidP="001177BB">
      <w:pPr>
        <w:adjustRightInd w:val="0"/>
        <w:spacing w:after="0"/>
        <w:ind w:firstLine="720"/>
        <w:jc w:val="both"/>
        <w:textAlignment w:val="top"/>
        <w:rPr>
          <w:rFonts w:ascii="Times New Roman" w:eastAsia="Times New Roman" w:hAnsi="Times New Roman" w:cs="Times New Roman"/>
          <w:bCs/>
          <w:color w:val="000000"/>
          <w:sz w:val="24"/>
          <w:szCs w:val="24"/>
          <w:lang w:eastAsia="ru-RU"/>
        </w:rPr>
      </w:pPr>
      <w:r w:rsidRPr="001177BB">
        <w:rPr>
          <w:rFonts w:ascii="Times New Roman" w:eastAsia="Times New Roman" w:hAnsi="Times New Roman" w:cs="Times New Roman"/>
          <w:bCs/>
          <w:color w:val="000000"/>
          <w:sz w:val="24"/>
          <w:szCs w:val="24"/>
          <w:lang w:eastAsia="ru-RU"/>
        </w:rPr>
        <w:t>- сравнивать свое поведение с образцом, обращаться за помощью к взрослым, принимать её;</w:t>
      </w:r>
    </w:p>
    <w:p w:rsidR="001177BB" w:rsidRPr="001177BB" w:rsidRDefault="001177BB" w:rsidP="001177BB">
      <w:pPr>
        <w:adjustRightInd w:val="0"/>
        <w:spacing w:after="0"/>
        <w:ind w:firstLine="720"/>
        <w:jc w:val="both"/>
        <w:textAlignment w:val="top"/>
        <w:rPr>
          <w:rFonts w:ascii="Times New Roman" w:eastAsia="Times New Roman" w:hAnsi="Times New Roman" w:cs="Times New Roman"/>
          <w:bCs/>
          <w:color w:val="000000"/>
          <w:sz w:val="24"/>
          <w:szCs w:val="24"/>
          <w:lang w:eastAsia="ru-RU"/>
        </w:rPr>
      </w:pPr>
      <w:r w:rsidRPr="001177BB">
        <w:rPr>
          <w:rFonts w:ascii="Times New Roman" w:eastAsia="Times New Roman" w:hAnsi="Times New Roman" w:cs="Times New Roman"/>
          <w:bCs/>
          <w:color w:val="000000"/>
          <w:sz w:val="24"/>
          <w:szCs w:val="24"/>
          <w:lang w:eastAsia="ru-RU"/>
        </w:rPr>
        <w:t xml:space="preserve">- оценивать соответствие мотива и результата поведения с позиции экологической культуры, взаимосвязи здоровья человека и здоровья природы. </w:t>
      </w:r>
    </w:p>
    <w:p w:rsidR="001177BB" w:rsidRPr="001177BB" w:rsidRDefault="001177BB" w:rsidP="001177BB">
      <w:pPr>
        <w:adjustRightInd w:val="0"/>
        <w:spacing w:after="0"/>
        <w:ind w:firstLine="748"/>
        <w:jc w:val="both"/>
        <w:textAlignment w:val="top"/>
        <w:rPr>
          <w:rFonts w:ascii="Times New Roman" w:eastAsia="Times New Roman" w:hAnsi="Times New Roman" w:cs="Times New Roman"/>
          <w:b/>
          <w:bCs/>
          <w:color w:val="000000"/>
          <w:sz w:val="24"/>
          <w:szCs w:val="24"/>
          <w:lang w:eastAsia="ru-RU"/>
        </w:rPr>
      </w:pPr>
      <w:r w:rsidRPr="001177BB">
        <w:rPr>
          <w:rFonts w:ascii="Times New Roman" w:eastAsia="Times New Roman" w:hAnsi="Times New Roman" w:cs="Times New Roman"/>
          <w:b/>
          <w:bCs/>
          <w:color w:val="000000"/>
          <w:sz w:val="24"/>
          <w:szCs w:val="24"/>
          <w:lang w:eastAsia="ru-RU"/>
        </w:rPr>
        <w:t>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1177BB" w:rsidRPr="001177BB" w:rsidRDefault="001177BB" w:rsidP="001177BB">
      <w:pPr>
        <w:adjustRightInd w:val="0"/>
        <w:spacing w:after="0"/>
        <w:ind w:firstLine="748"/>
        <w:jc w:val="both"/>
        <w:textAlignment w:val="top"/>
        <w:rPr>
          <w:rFonts w:ascii="Times New Roman" w:eastAsia="Times New Roman" w:hAnsi="Times New Roman" w:cs="Times New Roman"/>
          <w:color w:val="000000"/>
          <w:sz w:val="24"/>
          <w:szCs w:val="24"/>
          <w:lang w:eastAsia="ru-RU"/>
        </w:rPr>
      </w:pPr>
      <w:r w:rsidRPr="001177BB">
        <w:rPr>
          <w:rFonts w:ascii="Times New Roman" w:eastAsia="Times New Roman" w:hAnsi="Times New Roman" w:cs="Times New Roman"/>
          <w:bCs/>
          <w:color w:val="000000"/>
          <w:sz w:val="24"/>
          <w:szCs w:val="24"/>
          <w:lang w:eastAsia="ru-RU"/>
        </w:rPr>
        <w:t xml:space="preserve">Для отслеживания достижения планируемых результатов в части экологической грамотности и формирования элементов </w:t>
      </w:r>
      <w:proofErr w:type="spellStart"/>
      <w:r w:rsidRPr="001177BB">
        <w:rPr>
          <w:rFonts w:ascii="Times New Roman" w:eastAsia="Times New Roman" w:hAnsi="Times New Roman" w:cs="Times New Roman"/>
          <w:bCs/>
          <w:color w:val="000000"/>
          <w:sz w:val="24"/>
          <w:szCs w:val="24"/>
          <w:lang w:eastAsia="ru-RU"/>
        </w:rPr>
        <w:t>экосистемной</w:t>
      </w:r>
      <w:proofErr w:type="spellEnd"/>
      <w:r w:rsidRPr="001177BB">
        <w:rPr>
          <w:rFonts w:ascii="Times New Roman" w:eastAsia="Times New Roman" w:hAnsi="Times New Roman" w:cs="Times New Roman"/>
          <w:bCs/>
          <w:color w:val="000000"/>
          <w:sz w:val="24"/>
          <w:szCs w:val="24"/>
          <w:lang w:eastAsia="ru-RU"/>
        </w:rPr>
        <w:t xml:space="preserve"> познавательной модели, здорового и безопасного образа жизни </w:t>
      </w:r>
      <w:proofErr w:type="gramStart"/>
      <w:r w:rsidRPr="001177BB">
        <w:rPr>
          <w:rFonts w:ascii="Times New Roman" w:eastAsia="Times New Roman" w:hAnsi="Times New Roman" w:cs="Times New Roman"/>
          <w:bCs/>
          <w:color w:val="000000"/>
          <w:sz w:val="24"/>
          <w:szCs w:val="24"/>
          <w:lang w:eastAsia="ru-RU"/>
        </w:rPr>
        <w:t>у</w:t>
      </w:r>
      <w:proofErr w:type="gramEnd"/>
      <w:r w:rsidRPr="001177BB">
        <w:rPr>
          <w:rFonts w:ascii="Times New Roman" w:eastAsia="Times New Roman" w:hAnsi="Times New Roman" w:cs="Times New Roman"/>
          <w:bCs/>
          <w:color w:val="000000"/>
          <w:sz w:val="24"/>
          <w:szCs w:val="24"/>
          <w:lang w:eastAsia="ru-RU"/>
        </w:rPr>
        <w:t xml:space="preserve"> обучающихся используется методика и инструментарий, предусмотренный программами по отдельным учебным предметам. </w:t>
      </w:r>
      <w:r w:rsidRPr="001177BB">
        <w:rPr>
          <w:rFonts w:ascii="Times New Roman" w:eastAsia="Times New Roman" w:hAnsi="Times New Roman" w:cs="Times New Roman"/>
          <w:color w:val="000000"/>
          <w:sz w:val="24"/>
          <w:szCs w:val="24"/>
          <w:lang w:eastAsia="ru-RU"/>
        </w:rPr>
        <w:t xml:space="preserve">Мониторинг будет осуществляться педагогами и классными руководителями в форме педагогического наблюдения, анкетирования, опроса, тестирования. </w:t>
      </w:r>
    </w:p>
    <w:p w:rsidR="001177BB" w:rsidRPr="001177BB" w:rsidRDefault="001177BB" w:rsidP="00AB7787">
      <w:pPr>
        <w:numPr>
          <w:ilvl w:val="0"/>
          <w:numId w:val="49"/>
        </w:numPr>
        <w:adjustRightInd w:val="0"/>
        <w:spacing w:after="0" w:line="240" w:lineRule="auto"/>
        <w:jc w:val="both"/>
        <w:textAlignment w:val="top"/>
        <w:rPr>
          <w:rFonts w:ascii="Times New Roman" w:eastAsia="Times New Roman" w:hAnsi="Times New Roman" w:cs="Times New Roman"/>
          <w:color w:val="000000"/>
          <w:sz w:val="24"/>
          <w:szCs w:val="24"/>
          <w:lang w:eastAsia="ru-RU"/>
        </w:rPr>
      </w:pPr>
      <w:r w:rsidRPr="001177BB">
        <w:rPr>
          <w:rFonts w:ascii="Times New Roman" w:eastAsia="Times New Roman" w:hAnsi="Times New Roman" w:cs="Times New Roman"/>
          <w:color w:val="000000"/>
          <w:sz w:val="24"/>
          <w:szCs w:val="24"/>
          <w:lang w:eastAsia="ru-RU"/>
        </w:rPr>
        <w:t xml:space="preserve">Мониторинг состояния здоровья </w:t>
      </w:r>
      <w:proofErr w:type="gramStart"/>
      <w:r w:rsidRPr="001177BB">
        <w:rPr>
          <w:rFonts w:ascii="Times New Roman" w:eastAsia="Times New Roman" w:hAnsi="Times New Roman" w:cs="Times New Roman"/>
          <w:color w:val="000000"/>
          <w:sz w:val="24"/>
          <w:szCs w:val="24"/>
          <w:lang w:eastAsia="ru-RU"/>
        </w:rPr>
        <w:t>обучающихся</w:t>
      </w:r>
      <w:proofErr w:type="gramEnd"/>
      <w:r w:rsidRPr="001177BB">
        <w:rPr>
          <w:rFonts w:ascii="Times New Roman" w:eastAsia="Times New Roman" w:hAnsi="Times New Roman" w:cs="Times New Roman"/>
          <w:color w:val="000000"/>
          <w:sz w:val="24"/>
          <w:szCs w:val="24"/>
          <w:lang w:eastAsia="ru-RU"/>
        </w:rPr>
        <w:t xml:space="preserve"> по группам здоровья;</w:t>
      </w:r>
    </w:p>
    <w:p w:rsidR="001177BB" w:rsidRPr="001177BB" w:rsidRDefault="001177BB" w:rsidP="00AB7787">
      <w:pPr>
        <w:numPr>
          <w:ilvl w:val="0"/>
          <w:numId w:val="49"/>
        </w:numPr>
        <w:adjustRightInd w:val="0"/>
        <w:spacing w:after="0" w:line="240" w:lineRule="auto"/>
        <w:jc w:val="both"/>
        <w:textAlignment w:val="top"/>
        <w:rPr>
          <w:rFonts w:ascii="Times New Roman" w:eastAsia="Times New Roman" w:hAnsi="Times New Roman" w:cs="Times New Roman"/>
          <w:color w:val="000000"/>
          <w:sz w:val="24"/>
          <w:szCs w:val="24"/>
          <w:lang w:eastAsia="ru-RU"/>
        </w:rPr>
      </w:pPr>
      <w:r w:rsidRPr="001177BB">
        <w:rPr>
          <w:rFonts w:ascii="Times New Roman" w:eastAsia="Times New Roman" w:hAnsi="Times New Roman" w:cs="Times New Roman"/>
          <w:color w:val="000000"/>
          <w:sz w:val="24"/>
          <w:szCs w:val="24"/>
          <w:lang w:eastAsia="ru-RU"/>
        </w:rPr>
        <w:t>Мониторинг состояния здоровья по заболеваниям;</w:t>
      </w:r>
    </w:p>
    <w:p w:rsidR="001177BB" w:rsidRPr="001177BB" w:rsidRDefault="001177BB" w:rsidP="00AB7787">
      <w:pPr>
        <w:numPr>
          <w:ilvl w:val="0"/>
          <w:numId w:val="49"/>
        </w:numPr>
        <w:adjustRightInd w:val="0"/>
        <w:spacing w:after="0" w:line="240" w:lineRule="auto"/>
        <w:jc w:val="both"/>
        <w:textAlignment w:val="top"/>
        <w:rPr>
          <w:rFonts w:ascii="Times New Roman" w:eastAsia="Times New Roman" w:hAnsi="Times New Roman" w:cs="Times New Roman"/>
          <w:color w:val="000000"/>
          <w:sz w:val="24"/>
          <w:szCs w:val="24"/>
          <w:lang w:eastAsia="ru-RU"/>
        </w:rPr>
      </w:pPr>
      <w:r w:rsidRPr="001177BB">
        <w:rPr>
          <w:rFonts w:ascii="Times New Roman" w:eastAsia="Times New Roman" w:hAnsi="Times New Roman" w:cs="Times New Roman"/>
          <w:color w:val="000000"/>
          <w:sz w:val="24"/>
          <w:szCs w:val="24"/>
          <w:lang w:eastAsia="ru-RU"/>
        </w:rPr>
        <w:t>Мониторинг случаев травматизма в ОУ и вне ОУ;</w:t>
      </w:r>
    </w:p>
    <w:p w:rsidR="001177BB" w:rsidRPr="001177BB" w:rsidRDefault="001177BB" w:rsidP="00AB7787">
      <w:pPr>
        <w:numPr>
          <w:ilvl w:val="0"/>
          <w:numId w:val="49"/>
        </w:numPr>
        <w:adjustRightInd w:val="0"/>
        <w:spacing w:after="0" w:line="240" w:lineRule="auto"/>
        <w:jc w:val="both"/>
        <w:textAlignment w:val="top"/>
        <w:rPr>
          <w:rFonts w:ascii="Times New Roman" w:eastAsia="Times New Roman" w:hAnsi="Times New Roman" w:cs="Times New Roman"/>
          <w:color w:val="000000"/>
          <w:sz w:val="24"/>
          <w:szCs w:val="24"/>
          <w:lang w:eastAsia="ru-RU"/>
        </w:rPr>
      </w:pPr>
      <w:r w:rsidRPr="001177BB">
        <w:rPr>
          <w:rFonts w:ascii="Times New Roman" w:eastAsia="Times New Roman" w:hAnsi="Times New Roman" w:cs="Times New Roman"/>
          <w:color w:val="000000"/>
          <w:sz w:val="24"/>
          <w:szCs w:val="24"/>
          <w:lang w:eastAsia="ru-RU"/>
        </w:rPr>
        <w:t>Мониторинг питания;</w:t>
      </w:r>
    </w:p>
    <w:p w:rsidR="001177BB" w:rsidRPr="001177BB" w:rsidRDefault="001177BB" w:rsidP="00AB7787">
      <w:pPr>
        <w:numPr>
          <w:ilvl w:val="0"/>
          <w:numId w:val="49"/>
        </w:numPr>
        <w:adjustRightInd w:val="0"/>
        <w:spacing w:after="0" w:line="240" w:lineRule="auto"/>
        <w:jc w:val="both"/>
        <w:textAlignment w:val="top"/>
        <w:rPr>
          <w:rFonts w:ascii="Times New Roman" w:eastAsia="Times New Roman" w:hAnsi="Times New Roman" w:cs="Times New Roman"/>
          <w:color w:val="000000"/>
          <w:sz w:val="24"/>
          <w:szCs w:val="24"/>
          <w:lang w:eastAsia="ru-RU"/>
        </w:rPr>
      </w:pPr>
      <w:r w:rsidRPr="001177BB">
        <w:rPr>
          <w:rFonts w:ascii="Times New Roman" w:eastAsia="Times New Roman" w:hAnsi="Times New Roman" w:cs="Times New Roman"/>
          <w:color w:val="000000"/>
          <w:sz w:val="24"/>
          <w:szCs w:val="24"/>
          <w:lang w:eastAsia="ru-RU"/>
        </w:rPr>
        <w:t>Мониторинг занятости детей в каникулярное и внеурочное время;</w:t>
      </w:r>
    </w:p>
    <w:p w:rsidR="001177BB" w:rsidRPr="001177BB" w:rsidRDefault="001177BB" w:rsidP="00AB7787">
      <w:pPr>
        <w:numPr>
          <w:ilvl w:val="0"/>
          <w:numId w:val="49"/>
        </w:numPr>
        <w:adjustRightInd w:val="0"/>
        <w:spacing w:after="0" w:line="240" w:lineRule="auto"/>
        <w:jc w:val="both"/>
        <w:textAlignment w:val="top"/>
        <w:rPr>
          <w:rFonts w:ascii="Times New Roman" w:eastAsia="Times New Roman" w:hAnsi="Times New Roman" w:cs="Times New Roman"/>
          <w:color w:val="000000"/>
          <w:sz w:val="24"/>
          <w:szCs w:val="24"/>
          <w:lang w:eastAsia="ru-RU"/>
        </w:rPr>
      </w:pPr>
      <w:r w:rsidRPr="001177BB">
        <w:rPr>
          <w:rFonts w:ascii="Times New Roman" w:eastAsia="Calibri" w:hAnsi="Times New Roman" w:cs="Times New Roman"/>
          <w:sz w:val="24"/>
          <w:szCs w:val="24"/>
        </w:rPr>
        <w:t>Изучение уровня экологической культуры (методика  Жестовой Н.С.)</w:t>
      </w:r>
    </w:p>
    <w:p w:rsidR="001177BB" w:rsidRPr="001177BB" w:rsidRDefault="001177BB" w:rsidP="00AB7787">
      <w:pPr>
        <w:numPr>
          <w:ilvl w:val="0"/>
          <w:numId w:val="49"/>
        </w:numPr>
        <w:adjustRightInd w:val="0"/>
        <w:spacing w:after="0" w:line="240" w:lineRule="auto"/>
        <w:jc w:val="both"/>
        <w:textAlignment w:val="top"/>
        <w:rPr>
          <w:rFonts w:ascii="Times New Roman" w:eastAsia="Times New Roman" w:hAnsi="Times New Roman" w:cs="Times New Roman"/>
          <w:color w:val="000000"/>
          <w:sz w:val="24"/>
          <w:szCs w:val="24"/>
          <w:lang w:eastAsia="ru-RU"/>
        </w:rPr>
      </w:pPr>
      <w:r w:rsidRPr="001177BB">
        <w:rPr>
          <w:rFonts w:ascii="Times New Roman" w:eastAsia="Calibri" w:hAnsi="Times New Roman" w:cs="Times New Roman"/>
          <w:sz w:val="24"/>
          <w:szCs w:val="24"/>
        </w:rPr>
        <w:t>Мониторинг вакцинации и прививок.</w:t>
      </w:r>
    </w:p>
    <w:p w:rsidR="001177BB" w:rsidRPr="001177BB" w:rsidRDefault="001177BB" w:rsidP="001177BB">
      <w:pPr>
        <w:spacing w:after="0"/>
        <w:ind w:left="360"/>
        <w:jc w:val="both"/>
        <w:rPr>
          <w:rFonts w:ascii="Times New Roman" w:eastAsia="Calibri" w:hAnsi="Times New Roman" w:cs="Times New Roman"/>
          <w:color w:val="000000"/>
          <w:sz w:val="24"/>
          <w:szCs w:val="24"/>
        </w:rPr>
      </w:pPr>
    </w:p>
    <w:p w:rsidR="001177BB" w:rsidRPr="001177BB" w:rsidRDefault="001177BB" w:rsidP="001177BB">
      <w:pPr>
        <w:suppressAutoHyphens/>
        <w:spacing w:after="0"/>
        <w:rPr>
          <w:rFonts w:ascii="Times New Roman" w:eastAsia="@Arial Unicode MS" w:hAnsi="Times New Roman" w:cs="Times New Roman"/>
          <w:b/>
          <w:bCs/>
          <w:color w:val="000000"/>
          <w:sz w:val="24"/>
          <w:szCs w:val="24"/>
          <w:lang w:eastAsia="ru-RU"/>
        </w:rPr>
      </w:pPr>
      <w:r w:rsidRPr="001177BB">
        <w:rPr>
          <w:rFonts w:ascii="Times New Roman" w:eastAsia="Times New Roman" w:hAnsi="Times New Roman" w:cs="Times New Roman"/>
          <w:b/>
          <w:bCs/>
          <w:sz w:val="24"/>
          <w:szCs w:val="24"/>
          <w:lang w:eastAsia="ru-RU"/>
        </w:rPr>
        <w:t>2.5</w:t>
      </w:r>
      <w:r w:rsidRPr="001177BB">
        <w:rPr>
          <w:rFonts w:ascii="Times New Roman" w:eastAsia="Times New Roman" w:hAnsi="Times New Roman" w:cs="Times New Roman"/>
          <w:bCs/>
          <w:sz w:val="24"/>
          <w:szCs w:val="24"/>
          <w:lang w:eastAsia="ru-RU"/>
        </w:rPr>
        <w:t>.</w:t>
      </w:r>
      <w:r w:rsidRPr="001177BB">
        <w:rPr>
          <w:rFonts w:ascii="Times New Roman" w:eastAsia="@Arial Unicode MS" w:hAnsi="Times New Roman" w:cs="Times New Roman"/>
          <w:b/>
          <w:bCs/>
          <w:color w:val="000000"/>
          <w:sz w:val="24"/>
          <w:szCs w:val="24"/>
          <w:lang w:eastAsia="ru-RU"/>
        </w:rPr>
        <w:t xml:space="preserve"> Программа коррекционной работы.</w:t>
      </w:r>
    </w:p>
    <w:p w:rsidR="001177BB" w:rsidRPr="001177BB" w:rsidRDefault="001177BB" w:rsidP="001177BB">
      <w:pPr>
        <w:spacing w:after="0"/>
        <w:jc w:val="both"/>
        <w:rPr>
          <w:rFonts w:ascii="Times New Roman" w:eastAsia="Times New Roman" w:hAnsi="Times New Roman" w:cs="Times New Roman"/>
          <w:i/>
          <w:sz w:val="24"/>
          <w:szCs w:val="24"/>
          <w:lang w:eastAsia="ru-RU"/>
        </w:rPr>
      </w:pPr>
      <w:r w:rsidRPr="001177BB">
        <w:rPr>
          <w:rFonts w:ascii="Times New Roman" w:eastAsia="Times New Roman" w:hAnsi="Times New Roman" w:cs="Times New Roman"/>
          <w:sz w:val="24"/>
          <w:szCs w:val="24"/>
          <w:lang w:eastAsia="ru-RU"/>
        </w:rPr>
        <w:t xml:space="preserve">            </w:t>
      </w:r>
      <w:proofErr w:type="gramStart"/>
      <w:r w:rsidRPr="001177BB">
        <w:rPr>
          <w:rFonts w:ascii="Times New Roman" w:eastAsia="Times New Roman" w:hAnsi="Times New Roman" w:cs="Times New Roman"/>
          <w:sz w:val="24"/>
          <w:szCs w:val="24"/>
          <w:lang w:eastAsia="ru-RU"/>
        </w:rPr>
        <w:t xml:space="preserve">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w:t>
      </w:r>
      <w:r w:rsidRPr="001177BB">
        <w:rPr>
          <w:rFonts w:ascii="Times New Roman" w:eastAsia="Times New Roman" w:hAnsi="Times New Roman" w:cs="Times New Roman"/>
          <w:i/>
          <w:sz w:val="24"/>
          <w:szCs w:val="24"/>
          <w:lang w:eastAsia="ru-RU"/>
        </w:rPr>
        <w:t xml:space="preserve">(дети с ограниченными возможностями здоровья (ОВЗ) — дети, состояние здоровья </w:t>
      </w:r>
      <w:r w:rsidRPr="001177BB">
        <w:rPr>
          <w:rFonts w:ascii="Times New Roman" w:eastAsia="Times New Roman" w:hAnsi="Times New Roman" w:cs="Times New Roman"/>
          <w:i/>
          <w:sz w:val="24"/>
          <w:szCs w:val="24"/>
          <w:lang w:eastAsia="ru-RU"/>
        </w:rPr>
        <w:lastRenderedPageBreak/>
        <w:t xml:space="preserve">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w:t>
      </w:r>
      <w:proofErr w:type="spellStart"/>
      <w:r w:rsidRPr="001177BB">
        <w:rPr>
          <w:rFonts w:ascii="Times New Roman" w:eastAsia="Times New Roman" w:hAnsi="Times New Roman" w:cs="Times New Roman"/>
          <w:i/>
          <w:sz w:val="24"/>
          <w:szCs w:val="24"/>
          <w:lang w:eastAsia="ru-RU"/>
        </w:rPr>
        <w:t>имеющиевременные</w:t>
      </w:r>
      <w:proofErr w:type="spellEnd"/>
      <w:proofErr w:type="gramEnd"/>
      <w:r w:rsidRPr="001177BB">
        <w:rPr>
          <w:rFonts w:ascii="Times New Roman" w:eastAsia="Times New Roman" w:hAnsi="Times New Roman" w:cs="Times New Roman"/>
          <w:i/>
          <w:sz w:val="24"/>
          <w:szCs w:val="24"/>
          <w:lang w:eastAsia="ru-RU"/>
        </w:rPr>
        <w:t xml:space="preserve"> </w:t>
      </w:r>
      <w:proofErr w:type="gramStart"/>
      <w:r w:rsidRPr="001177BB">
        <w:rPr>
          <w:rFonts w:ascii="Times New Roman" w:eastAsia="Times New Roman" w:hAnsi="Times New Roman" w:cs="Times New Roman"/>
          <w:i/>
          <w:sz w:val="24"/>
          <w:szCs w:val="24"/>
          <w:lang w:eastAsia="ru-RU"/>
        </w:rPr>
        <w:t xml:space="preserve">или постоянные отклонения в физическом и (или) психическом развитии и нуждающиеся в создании специальных условий обучения и воспитания) </w:t>
      </w:r>
      <w:r w:rsidRPr="001177BB">
        <w:rPr>
          <w:rFonts w:ascii="Times New Roman" w:eastAsia="Times New Roman" w:hAnsi="Times New Roman" w:cs="Times New Roman"/>
          <w:sz w:val="24"/>
          <w:szCs w:val="24"/>
          <w:lang w:eastAsia="ru-RU"/>
        </w:rPr>
        <w:t>в освоении основной образовательной программы начального общего образования (</w:t>
      </w:r>
      <w:r w:rsidRPr="001177BB">
        <w:rPr>
          <w:rFonts w:ascii="Times New Roman" w:eastAsia="Times New Roman" w:hAnsi="Times New Roman" w:cs="Times New Roman"/>
          <w:i/>
          <w:sz w:val="24"/>
          <w:szCs w:val="24"/>
          <w:lang w:eastAsia="ru-RU"/>
        </w:rPr>
        <w:t>при реализации основных образовательных программ для обучающихся с ограниченными возможностями здоровья могут использоваться специальные образовательные программы и быть установлены специальные федеральные государственные образовательные стандарты).</w:t>
      </w:r>
      <w:proofErr w:type="gramEnd"/>
      <w:r w:rsidRPr="001177BB">
        <w:rPr>
          <w:rFonts w:ascii="Times New Roman" w:eastAsia="Times New Roman" w:hAnsi="Times New Roman" w:cs="Times New Roman"/>
          <w:i/>
          <w:sz w:val="24"/>
          <w:szCs w:val="24"/>
          <w:lang w:eastAsia="ru-RU"/>
        </w:rPr>
        <w:t xml:space="preserve"> Также может быть увеличен нормативный срок освоения образовательной программы основного начального общего образования с учётом особенностей психофизического развития и индивидуальных возможностей детей (в соответствии с рекомендациями </w:t>
      </w:r>
      <w:proofErr w:type="spellStart"/>
      <w:r w:rsidRPr="001177BB">
        <w:rPr>
          <w:rFonts w:ascii="Times New Roman" w:eastAsia="Times New Roman" w:hAnsi="Times New Roman" w:cs="Times New Roman"/>
          <w:i/>
          <w:sz w:val="24"/>
          <w:szCs w:val="24"/>
          <w:lang w:eastAsia="ru-RU"/>
        </w:rPr>
        <w:t>психолого-медико-педагогической</w:t>
      </w:r>
      <w:proofErr w:type="spellEnd"/>
      <w:r w:rsidRPr="001177BB">
        <w:rPr>
          <w:rFonts w:ascii="Times New Roman" w:eastAsia="Times New Roman" w:hAnsi="Times New Roman" w:cs="Times New Roman"/>
          <w:i/>
          <w:sz w:val="24"/>
          <w:szCs w:val="24"/>
          <w:lang w:eastAsia="ru-RU"/>
        </w:rPr>
        <w:t xml:space="preserve"> комиссии). </w:t>
      </w:r>
    </w:p>
    <w:p w:rsidR="001177BB" w:rsidRPr="001177BB" w:rsidRDefault="001177BB" w:rsidP="001177BB">
      <w:pPr>
        <w:spacing w:after="0"/>
        <w:jc w:val="both"/>
        <w:rPr>
          <w:rFonts w:ascii="Times New Roman" w:eastAsia="Times New Roman" w:hAnsi="Times New Roman" w:cs="Times New Roman"/>
          <w:sz w:val="24"/>
          <w:szCs w:val="24"/>
          <w:lang w:eastAsia="ru-RU"/>
        </w:rPr>
      </w:pP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Программа коррекционной работы начального общего образования обеспечивает: </w:t>
      </w:r>
    </w:p>
    <w:p w:rsidR="001177BB" w:rsidRPr="001177BB" w:rsidRDefault="001177BB" w:rsidP="00AB7787">
      <w:pPr>
        <w:numPr>
          <w:ilvl w:val="0"/>
          <w:numId w:val="50"/>
        </w:numPr>
        <w:spacing w:after="0" w:line="240" w:lineRule="auto"/>
        <w:contextualSpacing/>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1177BB" w:rsidRPr="001177BB" w:rsidRDefault="001177BB" w:rsidP="00AB7787">
      <w:pPr>
        <w:numPr>
          <w:ilvl w:val="0"/>
          <w:numId w:val="50"/>
        </w:numPr>
        <w:spacing w:after="0" w:line="240" w:lineRule="auto"/>
        <w:contextualSpacing/>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дальнейшую социальную адаптацию и интеграцию детей с особыми образовательными потребностями в общеобразовательном учреждении. </w:t>
      </w:r>
    </w:p>
    <w:p w:rsidR="001177BB" w:rsidRPr="001177BB" w:rsidRDefault="001177BB" w:rsidP="001177BB">
      <w:pPr>
        <w:widowControl w:val="0"/>
        <w:tabs>
          <w:tab w:val="left" w:leader="dot" w:pos="624"/>
        </w:tabs>
        <w:autoSpaceDE w:val="0"/>
        <w:autoSpaceDN w:val="0"/>
        <w:adjustRightInd w:val="0"/>
        <w:spacing w:after="0"/>
        <w:jc w:val="both"/>
        <w:rPr>
          <w:rFonts w:ascii="Times New Roman" w:eastAsia="@Arial Unicode MS" w:hAnsi="Times New Roman" w:cs="Times New Roman"/>
          <w:color w:val="000000"/>
          <w:sz w:val="24"/>
          <w:szCs w:val="24"/>
          <w:lang w:eastAsia="ru-RU"/>
        </w:rPr>
      </w:pPr>
      <w:r w:rsidRPr="001177BB">
        <w:rPr>
          <w:rFonts w:ascii="Times New Roman" w:eastAsia="@Arial Unicode MS" w:hAnsi="Times New Roman" w:cs="Times New Roman"/>
          <w:b/>
          <w:bCs/>
          <w:color w:val="000000"/>
          <w:sz w:val="24"/>
          <w:szCs w:val="24"/>
          <w:lang w:eastAsia="ru-RU"/>
        </w:rPr>
        <w:t>Цель программы</w:t>
      </w:r>
    </w:p>
    <w:p w:rsidR="001177BB" w:rsidRPr="001177BB" w:rsidRDefault="001177BB" w:rsidP="001177BB">
      <w:pPr>
        <w:widowControl w:val="0"/>
        <w:tabs>
          <w:tab w:val="left" w:leader="dot" w:pos="624"/>
        </w:tabs>
        <w:autoSpaceDE w:val="0"/>
        <w:autoSpaceDN w:val="0"/>
        <w:adjustRightInd w:val="0"/>
        <w:spacing w:after="0"/>
        <w:jc w:val="both"/>
        <w:rPr>
          <w:rFonts w:ascii="Times New Roman" w:eastAsia="@Arial Unicode MS" w:hAnsi="Times New Roman" w:cs="Times New Roman"/>
          <w:color w:val="000000"/>
          <w:sz w:val="24"/>
          <w:szCs w:val="24"/>
          <w:lang w:eastAsia="ru-RU"/>
        </w:rPr>
      </w:pPr>
      <w:r w:rsidRPr="001177BB">
        <w:rPr>
          <w:rFonts w:ascii="Times New Roman" w:eastAsia="@Arial Unicode MS" w:hAnsi="Times New Roman" w:cs="Times New Roman"/>
          <w:color w:val="000000"/>
          <w:sz w:val="24"/>
          <w:szCs w:val="24"/>
          <w:lang w:eastAsia="ru-RU"/>
        </w:rPr>
        <w:t xml:space="preserve">Программа коррекционной работы в соответствии со Стандартом </w:t>
      </w:r>
      <w:r w:rsidRPr="001177BB">
        <w:rPr>
          <w:rFonts w:ascii="Times New Roman" w:eastAsia="@Arial Unicode MS" w:hAnsi="Times New Roman" w:cs="Times New Roman"/>
          <w:b/>
          <w:color w:val="000000"/>
          <w:sz w:val="24"/>
          <w:szCs w:val="24"/>
          <w:lang w:eastAsia="ru-RU"/>
        </w:rPr>
        <w:t xml:space="preserve">направлена </w:t>
      </w:r>
      <w:proofErr w:type="gramStart"/>
      <w:r w:rsidRPr="001177BB">
        <w:rPr>
          <w:rFonts w:ascii="Times New Roman" w:eastAsia="@Arial Unicode MS" w:hAnsi="Times New Roman" w:cs="Times New Roman"/>
          <w:b/>
          <w:color w:val="000000"/>
          <w:sz w:val="24"/>
          <w:szCs w:val="24"/>
          <w:lang w:eastAsia="ru-RU"/>
        </w:rPr>
        <w:t>на</w:t>
      </w:r>
      <w:proofErr w:type="gramEnd"/>
      <w:r w:rsidRPr="001177BB">
        <w:rPr>
          <w:rFonts w:ascii="Times New Roman" w:eastAsia="@Arial Unicode MS" w:hAnsi="Times New Roman" w:cs="Times New Roman"/>
          <w:color w:val="000000"/>
          <w:sz w:val="24"/>
          <w:szCs w:val="24"/>
          <w:lang w:eastAsia="ru-RU"/>
        </w:rPr>
        <w:t>:</w:t>
      </w:r>
    </w:p>
    <w:p w:rsidR="001177BB" w:rsidRPr="001177BB" w:rsidRDefault="001177BB" w:rsidP="00AB7787">
      <w:pPr>
        <w:numPr>
          <w:ilvl w:val="0"/>
          <w:numId w:val="51"/>
        </w:numPr>
        <w:spacing w:after="0" w:line="240" w:lineRule="auto"/>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преодоление затруднений учащихся в учебной деятельности;</w:t>
      </w:r>
    </w:p>
    <w:p w:rsidR="001177BB" w:rsidRPr="001177BB" w:rsidRDefault="001177BB" w:rsidP="00AB7787">
      <w:pPr>
        <w:numPr>
          <w:ilvl w:val="0"/>
          <w:numId w:val="51"/>
        </w:numPr>
        <w:spacing w:after="0" w:line="240" w:lineRule="auto"/>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овладение навыками адаптации учащихся к социуму; </w:t>
      </w:r>
    </w:p>
    <w:p w:rsidR="001177BB" w:rsidRPr="001177BB" w:rsidRDefault="001177BB" w:rsidP="00AB7787">
      <w:pPr>
        <w:numPr>
          <w:ilvl w:val="0"/>
          <w:numId w:val="51"/>
        </w:numPr>
        <w:spacing w:after="0" w:line="240" w:lineRule="auto"/>
        <w:jc w:val="both"/>
        <w:rPr>
          <w:rFonts w:ascii="Times New Roman" w:eastAsia="Times New Roman" w:hAnsi="Times New Roman" w:cs="Times New Roman"/>
          <w:sz w:val="24"/>
          <w:szCs w:val="24"/>
          <w:lang w:eastAsia="ru-RU"/>
        </w:rPr>
      </w:pPr>
      <w:proofErr w:type="spellStart"/>
      <w:r w:rsidRPr="001177BB">
        <w:rPr>
          <w:rFonts w:ascii="Times New Roman" w:eastAsia="Times New Roman" w:hAnsi="Times New Roman" w:cs="Times New Roman"/>
          <w:sz w:val="24"/>
          <w:szCs w:val="24"/>
          <w:lang w:eastAsia="ru-RU"/>
        </w:rPr>
        <w:t>психолого-медико-педагогическое</w:t>
      </w:r>
      <w:proofErr w:type="spellEnd"/>
      <w:r w:rsidRPr="001177BB">
        <w:rPr>
          <w:rFonts w:ascii="Times New Roman" w:eastAsia="Times New Roman" w:hAnsi="Times New Roman" w:cs="Times New Roman"/>
          <w:sz w:val="24"/>
          <w:szCs w:val="24"/>
          <w:lang w:eastAsia="ru-RU"/>
        </w:rPr>
        <w:t xml:space="preserve"> сопровождение школьников, имеющих проблемы в обучении;</w:t>
      </w:r>
    </w:p>
    <w:p w:rsidR="001177BB" w:rsidRPr="001177BB" w:rsidRDefault="001177BB" w:rsidP="00AB7787">
      <w:pPr>
        <w:numPr>
          <w:ilvl w:val="0"/>
          <w:numId w:val="51"/>
        </w:numPr>
        <w:spacing w:after="0" w:line="240" w:lineRule="auto"/>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развитие творческого потенциала учащихся (одаренных детей);</w:t>
      </w:r>
    </w:p>
    <w:p w:rsidR="001177BB" w:rsidRPr="001177BB" w:rsidRDefault="001177BB" w:rsidP="00AB7787">
      <w:pPr>
        <w:numPr>
          <w:ilvl w:val="0"/>
          <w:numId w:val="51"/>
        </w:numPr>
        <w:spacing w:after="0" w:line="240" w:lineRule="auto"/>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развитие потенциала учащихся с ограниченными возможностями.</w:t>
      </w:r>
    </w:p>
    <w:p w:rsidR="001177BB" w:rsidRPr="001177BB" w:rsidRDefault="001177BB" w:rsidP="001177BB">
      <w:pPr>
        <w:widowControl w:val="0"/>
        <w:tabs>
          <w:tab w:val="left" w:leader="dot" w:pos="624"/>
        </w:tabs>
        <w:autoSpaceDE w:val="0"/>
        <w:autoSpaceDN w:val="0"/>
        <w:adjustRightInd w:val="0"/>
        <w:spacing w:after="0"/>
        <w:jc w:val="both"/>
        <w:rPr>
          <w:rFonts w:ascii="Times New Roman" w:eastAsia="@Arial Unicode MS" w:hAnsi="Times New Roman" w:cs="Times New Roman"/>
          <w:color w:val="000000"/>
          <w:sz w:val="24"/>
          <w:szCs w:val="24"/>
          <w:lang w:eastAsia="ru-RU"/>
        </w:rPr>
      </w:pPr>
      <w:r w:rsidRPr="001177BB">
        <w:rPr>
          <w:rFonts w:ascii="Times New Roman" w:eastAsia="@Arial Unicode MS" w:hAnsi="Times New Roman" w:cs="Times New Roman"/>
          <w:color w:val="000000"/>
          <w:sz w:val="24"/>
          <w:szCs w:val="24"/>
          <w:lang w:eastAsia="ru-RU"/>
        </w:rPr>
        <w:t xml:space="preserve">       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умеренно ограниченными возможностями здоровья посредством индивидуализации и дифференциации  образовательного процесса.</w:t>
      </w:r>
    </w:p>
    <w:p w:rsidR="001177BB" w:rsidRPr="001177BB" w:rsidRDefault="001177BB" w:rsidP="001177BB">
      <w:pPr>
        <w:widowControl w:val="0"/>
        <w:tabs>
          <w:tab w:val="left" w:leader="dot" w:pos="624"/>
        </w:tabs>
        <w:autoSpaceDE w:val="0"/>
        <w:autoSpaceDN w:val="0"/>
        <w:adjustRightInd w:val="0"/>
        <w:spacing w:after="0"/>
        <w:jc w:val="both"/>
        <w:rPr>
          <w:rFonts w:ascii="Times New Roman" w:eastAsia="@Arial Unicode MS" w:hAnsi="Times New Roman" w:cs="Times New Roman"/>
          <w:b/>
          <w:bCs/>
          <w:color w:val="000000"/>
          <w:sz w:val="24"/>
          <w:szCs w:val="24"/>
          <w:lang w:eastAsia="ru-RU"/>
        </w:rPr>
      </w:pPr>
      <w:r w:rsidRPr="001177BB">
        <w:rPr>
          <w:rFonts w:ascii="Times New Roman" w:eastAsia="@Arial Unicode MS" w:hAnsi="Times New Roman" w:cs="Times New Roman"/>
          <w:color w:val="000000"/>
          <w:sz w:val="24"/>
          <w:szCs w:val="24"/>
          <w:lang w:eastAsia="ru-RU"/>
        </w:rPr>
        <w:t xml:space="preserve">       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умеренно ограниченными возможностями здоровья. Это формы обучения в общеобразовательном классе по общей образовательной программе начального общего образования или по индивидуальной программе, с использованием надомной или дистанционной формы обучения. Варьироваться могут степень участия специалистов сопровождения, а также организационные формы работы.</w:t>
      </w:r>
    </w:p>
    <w:p w:rsidR="001177BB" w:rsidRPr="001177BB" w:rsidRDefault="001177BB" w:rsidP="001177BB">
      <w:pPr>
        <w:widowControl w:val="0"/>
        <w:tabs>
          <w:tab w:val="left" w:leader="dot" w:pos="624"/>
        </w:tabs>
        <w:autoSpaceDE w:val="0"/>
        <w:autoSpaceDN w:val="0"/>
        <w:adjustRightInd w:val="0"/>
        <w:spacing w:after="0"/>
        <w:ind w:firstLine="339"/>
        <w:jc w:val="both"/>
        <w:rPr>
          <w:rFonts w:ascii="Times New Roman" w:eastAsia="@Arial Unicode MS" w:hAnsi="Times New Roman" w:cs="Times New Roman"/>
          <w:color w:val="000000"/>
          <w:sz w:val="24"/>
          <w:szCs w:val="24"/>
          <w:lang w:eastAsia="ru-RU"/>
        </w:rPr>
      </w:pPr>
      <w:r w:rsidRPr="001177BB">
        <w:rPr>
          <w:rFonts w:ascii="Times New Roman" w:eastAsia="@Arial Unicode MS" w:hAnsi="Times New Roman" w:cs="Times New Roman"/>
          <w:b/>
          <w:bCs/>
          <w:color w:val="000000"/>
          <w:sz w:val="24"/>
          <w:szCs w:val="24"/>
          <w:lang w:eastAsia="ru-RU"/>
        </w:rPr>
        <w:t>Задачи программы</w:t>
      </w:r>
    </w:p>
    <w:p w:rsidR="001177BB" w:rsidRPr="001177BB" w:rsidRDefault="001177BB" w:rsidP="001177BB">
      <w:pPr>
        <w:widowControl w:val="0"/>
        <w:tabs>
          <w:tab w:val="left" w:leader="dot" w:pos="624"/>
        </w:tabs>
        <w:autoSpaceDE w:val="0"/>
        <w:autoSpaceDN w:val="0"/>
        <w:adjustRightInd w:val="0"/>
        <w:spacing w:after="0"/>
        <w:ind w:firstLine="339"/>
        <w:jc w:val="both"/>
        <w:rPr>
          <w:rFonts w:ascii="Times New Roman" w:eastAsia="@Arial Unicode MS" w:hAnsi="Times New Roman" w:cs="Times New Roman"/>
          <w:color w:val="000000"/>
          <w:sz w:val="24"/>
          <w:szCs w:val="24"/>
          <w:lang w:eastAsia="ru-RU"/>
        </w:rPr>
      </w:pPr>
      <w:r w:rsidRPr="001177BB">
        <w:rPr>
          <w:rFonts w:ascii="Times New Roman" w:eastAsia="@Arial Unicode MS" w:hAnsi="Times New Roman" w:cs="Times New Roman"/>
          <w:color w:val="000000"/>
          <w:sz w:val="24"/>
          <w:szCs w:val="24"/>
          <w:lang w:eastAsia="ru-RU"/>
        </w:rPr>
        <w:t>—  своевременное выявление детей с трудностями адаптации;</w:t>
      </w:r>
    </w:p>
    <w:p w:rsidR="001177BB" w:rsidRPr="001177BB" w:rsidRDefault="001177BB" w:rsidP="001177BB">
      <w:pPr>
        <w:widowControl w:val="0"/>
        <w:tabs>
          <w:tab w:val="left" w:leader="dot" w:pos="624"/>
        </w:tabs>
        <w:autoSpaceDE w:val="0"/>
        <w:autoSpaceDN w:val="0"/>
        <w:adjustRightInd w:val="0"/>
        <w:spacing w:after="0"/>
        <w:ind w:firstLine="339"/>
        <w:jc w:val="both"/>
        <w:rPr>
          <w:rFonts w:ascii="Times New Roman" w:eastAsia="@Arial Unicode MS" w:hAnsi="Times New Roman" w:cs="Times New Roman"/>
          <w:color w:val="000000"/>
          <w:sz w:val="24"/>
          <w:szCs w:val="24"/>
          <w:lang w:eastAsia="ru-RU"/>
        </w:rPr>
      </w:pPr>
      <w:r w:rsidRPr="001177BB">
        <w:rPr>
          <w:rFonts w:ascii="Times New Roman" w:eastAsia="@Arial Unicode MS" w:hAnsi="Times New Roman" w:cs="Times New Roman"/>
          <w:color w:val="000000"/>
          <w:sz w:val="24"/>
          <w:szCs w:val="24"/>
          <w:lang w:eastAsia="ru-RU"/>
        </w:rPr>
        <w:t>— определение особых образовательных потребностей детей с умеренно ограниченными возможностями здоровья, детей-инвалидов;</w:t>
      </w:r>
    </w:p>
    <w:p w:rsidR="001177BB" w:rsidRPr="001177BB" w:rsidRDefault="001177BB" w:rsidP="001177BB">
      <w:pPr>
        <w:widowControl w:val="0"/>
        <w:tabs>
          <w:tab w:val="left" w:leader="dot" w:pos="624"/>
        </w:tabs>
        <w:autoSpaceDE w:val="0"/>
        <w:autoSpaceDN w:val="0"/>
        <w:adjustRightInd w:val="0"/>
        <w:spacing w:after="0"/>
        <w:ind w:firstLine="339"/>
        <w:jc w:val="both"/>
        <w:rPr>
          <w:rFonts w:ascii="Times New Roman" w:eastAsia="@Arial Unicode MS" w:hAnsi="Times New Roman" w:cs="Times New Roman"/>
          <w:color w:val="000000"/>
          <w:sz w:val="24"/>
          <w:szCs w:val="24"/>
          <w:lang w:eastAsia="ru-RU"/>
        </w:rPr>
      </w:pPr>
      <w:r w:rsidRPr="001177BB">
        <w:rPr>
          <w:rFonts w:ascii="Times New Roman" w:eastAsia="@Arial Unicode MS" w:hAnsi="Times New Roman" w:cs="Times New Roman"/>
          <w:color w:val="000000"/>
          <w:sz w:val="24"/>
          <w:szCs w:val="24"/>
          <w:lang w:eastAsia="ru-RU"/>
        </w:rPr>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этих особенностей и степенью их выраженности;</w:t>
      </w:r>
    </w:p>
    <w:p w:rsidR="001177BB" w:rsidRPr="001177BB" w:rsidRDefault="001177BB" w:rsidP="001177BB">
      <w:pPr>
        <w:widowControl w:val="0"/>
        <w:tabs>
          <w:tab w:val="left" w:leader="dot" w:pos="624"/>
        </w:tabs>
        <w:autoSpaceDE w:val="0"/>
        <w:autoSpaceDN w:val="0"/>
        <w:adjustRightInd w:val="0"/>
        <w:spacing w:after="0"/>
        <w:ind w:firstLine="339"/>
        <w:jc w:val="both"/>
        <w:rPr>
          <w:rFonts w:ascii="Times New Roman" w:eastAsia="@Arial Unicode MS" w:hAnsi="Times New Roman" w:cs="Times New Roman"/>
          <w:color w:val="000000"/>
          <w:sz w:val="24"/>
          <w:szCs w:val="24"/>
          <w:lang w:eastAsia="ru-RU"/>
        </w:rPr>
      </w:pPr>
      <w:r w:rsidRPr="001177BB">
        <w:rPr>
          <w:rFonts w:ascii="Times New Roman" w:eastAsia="@Arial Unicode MS" w:hAnsi="Times New Roman" w:cs="Times New Roman"/>
          <w:color w:val="000000"/>
          <w:sz w:val="24"/>
          <w:szCs w:val="24"/>
          <w:lang w:eastAsia="ru-RU"/>
        </w:rPr>
        <w:t xml:space="preserve">— создание условий, способствующих освоению детьми с умеренно ограниченными </w:t>
      </w:r>
      <w:r w:rsidRPr="001177BB">
        <w:rPr>
          <w:rFonts w:ascii="Times New Roman" w:eastAsia="@Arial Unicode MS" w:hAnsi="Times New Roman" w:cs="Times New Roman"/>
          <w:color w:val="000000"/>
          <w:sz w:val="24"/>
          <w:szCs w:val="24"/>
          <w:lang w:eastAsia="ru-RU"/>
        </w:rPr>
        <w:lastRenderedPageBreak/>
        <w:t>возможностями здоровья основной образовательной программы начального общего образования и их интеграции в образовательном учреждении;</w:t>
      </w:r>
    </w:p>
    <w:p w:rsidR="001177BB" w:rsidRPr="001177BB" w:rsidRDefault="001177BB" w:rsidP="001177BB">
      <w:pPr>
        <w:widowControl w:val="0"/>
        <w:tabs>
          <w:tab w:val="left" w:leader="dot" w:pos="624"/>
        </w:tabs>
        <w:autoSpaceDE w:val="0"/>
        <w:autoSpaceDN w:val="0"/>
        <w:adjustRightInd w:val="0"/>
        <w:spacing w:after="0"/>
        <w:ind w:firstLine="339"/>
        <w:jc w:val="both"/>
        <w:rPr>
          <w:rFonts w:ascii="Times New Roman" w:eastAsia="@Arial Unicode MS" w:hAnsi="Times New Roman" w:cs="Times New Roman"/>
          <w:color w:val="000000"/>
          <w:sz w:val="24"/>
          <w:szCs w:val="24"/>
          <w:lang w:eastAsia="ru-RU"/>
        </w:rPr>
      </w:pPr>
      <w:r w:rsidRPr="001177BB">
        <w:rPr>
          <w:rFonts w:ascii="Times New Roman" w:eastAsia="@Arial Unicode MS" w:hAnsi="Times New Roman" w:cs="Times New Roman"/>
          <w:color w:val="000000"/>
          <w:sz w:val="24"/>
          <w:szCs w:val="24"/>
          <w:lang w:eastAsia="ru-RU"/>
        </w:rPr>
        <w:t xml:space="preserve">— осуществление индивидуально ориентированной </w:t>
      </w:r>
      <w:proofErr w:type="spellStart"/>
      <w:r w:rsidRPr="001177BB">
        <w:rPr>
          <w:rFonts w:ascii="Times New Roman" w:eastAsia="@Arial Unicode MS" w:hAnsi="Times New Roman" w:cs="Times New Roman"/>
          <w:color w:val="000000"/>
          <w:sz w:val="24"/>
          <w:szCs w:val="24"/>
          <w:lang w:eastAsia="ru-RU"/>
        </w:rPr>
        <w:t>психолого-медико-педагогической</w:t>
      </w:r>
      <w:proofErr w:type="spellEnd"/>
      <w:r w:rsidRPr="001177BB">
        <w:rPr>
          <w:rFonts w:ascii="Times New Roman" w:eastAsia="@Arial Unicode MS" w:hAnsi="Times New Roman" w:cs="Times New Roman"/>
          <w:color w:val="000000"/>
          <w:sz w:val="24"/>
          <w:szCs w:val="24"/>
          <w:lang w:eastAsia="ru-RU"/>
        </w:rPr>
        <w:t xml:space="preserve"> помощи детям с умеренно ограниченными возможностями здоровья с учётом особенностей психического или физического развития, индивидуальных возможностей детей (в соответствии с рекомендациями </w:t>
      </w:r>
      <w:proofErr w:type="spellStart"/>
      <w:r w:rsidRPr="001177BB">
        <w:rPr>
          <w:rFonts w:ascii="Times New Roman" w:eastAsia="@Arial Unicode MS" w:hAnsi="Times New Roman" w:cs="Times New Roman"/>
          <w:color w:val="000000"/>
          <w:sz w:val="24"/>
          <w:szCs w:val="24"/>
          <w:lang w:eastAsia="ru-RU"/>
        </w:rPr>
        <w:t>психолого-медико-педагогической</w:t>
      </w:r>
      <w:proofErr w:type="spellEnd"/>
      <w:r w:rsidRPr="001177BB">
        <w:rPr>
          <w:rFonts w:ascii="Times New Roman" w:eastAsia="@Arial Unicode MS" w:hAnsi="Times New Roman" w:cs="Times New Roman"/>
          <w:color w:val="000000"/>
          <w:sz w:val="24"/>
          <w:szCs w:val="24"/>
          <w:lang w:eastAsia="ru-RU"/>
        </w:rPr>
        <w:t xml:space="preserve"> комиссии);</w:t>
      </w:r>
    </w:p>
    <w:p w:rsidR="001177BB" w:rsidRPr="001177BB" w:rsidRDefault="001177BB" w:rsidP="001177BB">
      <w:pPr>
        <w:widowControl w:val="0"/>
        <w:tabs>
          <w:tab w:val="left" w:leader="dot" w:pos="624"/>
        </w:tabs>
        <w:autoSpaceDE w:val="0"/>
        <w:autoSpaceDN w:val="0"/>
        <w:adjustRightInd w:val="0"/>
        <w:spacing w:after="0"/>
        <w:ind w:firstLine="339"/>
        <w:jc w:val="both"/>
        <w:rPr>
          <w:rFonts w:ascii="Times New Roman" w:eastAsia="@Arial Unicode MS" w:hAnsi="Times New Roman" w:cs="Times New Roman"/>
          <w:color w:val="000000"/>
          <w:sz w:val="24"/>
          <w:szCs w:val="24"/>
          <w:lang w:eastAsia="ru-RU"/>
        </w:rPr>
      </w:pPr>
      <w:r w:rsidRPr="001177BB">
        <w:rPr>
          <w:rFonts w:ascii="Times New Roman" w:eastAsia="@Arial Unicode MS" w:hAnsi="Times New Roman" w:cs="Times New Roman"/>
          <w:color w:val="000000"/>
          <w:sz w:val="24"/>
          <w:szCs w:val="24"/>
          <w:lang w:eastAsia="ru-RU"/>
        </w:rPr>
        <w:t xml:space="preserve">— организация индивидуальных или групповых занятий для детей с </w:t>
      </w:r>
      <w:proofErr w:type="gramStart"/>
      <w:r w:rsidRPr="001177BB">
        <w:rPr>
          <w:rFonts w:ascii="Times New Roman" w:eastAsia="@Arial Unicode MS" w:hAnsi="Times New Roman" w:cs="Times New Roman"/>
          <w:color w:val="000000"/>
          <w:sz w:val="24"/>
          <w:szCs w:val="24"/>
          <w:lang w:eastAsia="ru-RU"/>
        </w:rPr>
        <w:t>выраженным</w:t>
      </w:r>
      <w:proofErr w:type="gramEnd"/>
      <w:r w:rsidRPr="001177BB">
        <w:rPr>
          <w:rFonts w:ascii="Times New Roman" w:eastAsia="@Arial Unicode MS" w:hAnsi="Times New Roman" w:cs="Times New Roman"/>
          <w:color w:val="000000"/>
          <w:sz w:val="24"/>
          <w:szCs w:val="24"/>
          <w:lang w:eastAsia="ru-RU"/>
        </w:rPr>
        <w:t xml:space="preserve"> проявлениями </w:t>
      </w:r>
      <w:proofErr w:type="spellStart"/>
      <w:r w:rsidRPr="001177BB">
        <w:rPr>
          <w:rFonts w:ascii="Times New Roman" w:eastAsia="@Arial Unicode MS" w:hAnsi="Times New Roman" w:cs="Times New Roman"/>
          <w:color w:val="000000"/>
          <w:sz w:val="24"/>
          <w:szCs w:val="24"/>
          <w:lang w:eastAsia="ru-RU"/>
        </w:rPr>
        <w:t>дезадаптации</w:t>
      </w:r>
      <w:proofErr w:type="spellEnd"/>
      <w:r w:rsidRPr="001177BB">
        <w:rPr>
          <w:rFonts w:ascii="Times New Roman" w:eastAsia="@Arial Unicode MS" w:hAnsi="Times New Roman" w:cs="Times New Roman"/>
          <w:color w:val="000000"/>
          <w:sz w:val="24"/>
          <w:szCs w:val="24"/>
          <w:lang w:eastAsia="ru-RU"/>
        </w:rPr>
        <w:t xml:space="preserve"> к обучению в школе;</w:t>
      </w:r>
    </w:p>
    <w:p w:rsidR="001177BB" w:rsidRPr="001177BB" w:rsidRDefault="001177BB" w:rsidP="001177BB">
      <w:pPr>
        <w:widowControl w:val="0"/>
        <w:tabs>
          <w:tab w:val="left" w:leader="dot" w:pos="624"/>
        </w:tabs>
        <w:autoSpaceDE w:val="0"/>
        <w:autoSpaceDN w:val="0"/>
        <w:adjustRightInd w:val="0"/>
        <w:spacing w:after="0"/>
        <w:ind w:firstLine="339"/>
        <w:jc w:val="both"/>
        <w:rPr>
          <w:rFonts w:ascii="Times New Roman" w:eastAsia="@Arial Unicode MS" w:hAnsi="Times New Roman" w:cs="Times New Roman"/>
          <w:color w:val="000000"/>
          <w:sz w:val="24"/>
          <w:szCs w:val="24"/>
          <w:lang w:eastAsia="ru-RU"/>
        </w:rPr>
      </w:pPr>
      <w:r w:rsidRPr="001177BB">
        <w:rPr>
          <w:rFonts w:ascii="Times New Roman" w:eastAsia="@Arial Unicode MS" w:hAnsi="Times New Roman" w:cs="Times New Roman"/>
          <w:color w:val="000000"/>
          <w:sz w:val="24"/>
          <w:szCs w:val="24"/>
          <w:lang w:eastAsia="ru-RU"/>
        </w:rPr>
        <w:t>— обеспечение возможности обучения и воспитания по дополнительным образовательным программам и получения дополнительных образовательных услуг;</w:t>
      </w:r>
    </w:p>
    <w:p w:rsidR="001177BB" w:rsidRPr="001177BB" w:rsidRDefault="001177BB" w:rsidP="001177BB">
      <w:pPr>
        <w:widowControl w:val="0"/>
        <w:tabs>
          <w:tab w:val="left" w:leader="dot" w:pos="624"/>
        </w:tabs>
        <w:autoSpaceDE w:val="0"/>
        <w:autoSpaceDN w:val="0"/>
        <w:adjustRightInd w:val="0"/>
        <w:spacing w:after="0"/>
        <w:ind w:firstLine="339"/>
        <w:jc w:val="both"/>
        <w:rPr>
          <w:rFonts w:ascii="Times New Roman" w:eastAsia="@Arial Unicode MS" w:hAnsi="Times New Roman" w:cs="Times New Roman"/>
          <w:color w:val="000000"/>
          <w:sz w:val="24"/>
          <w:szCs w:val="24"/>
          <w:lang w:eastAsia="ru-RU"/>
        </w:rPr>
      </w:pPr>
      <w:r w:rsidRPr="001177BB">
        <w:rPr>
          <w:rFonts w:ascii="Times New Roman" w:eastAsia="@Arial Unicode MS" w:hAnsi="Times New Roman" w:cs="Times New Roman"/>
          <w:color w:val="000000"/>
          <w:sz w:val="24"/>
          <w:szCs w:val="24"/>
          <w:lang w:eastAsia="ru-RU"/>
        </w:rPr>
        <w:t>— реализация системы мероприятий по социальной адаптации детей с умеренно ограниченными возможностями здоровья;</w:t>
      </w:r>
    </w:p>
    <w:p w:rsidR="001177BB" w:rsidRPr="001177BB" w:rsidRDefault="001177BB" w:rsidP="001177BB">
      <w:pPr>
        <w:widowControl w:val="0"/>
        <w:tabs>
          <w:tab w:val="left" w:leader="dot" w:pos="624"/>
        </w:tabs>
        <w:autoSpaceDE w:val="0"/>
        <w:autoSpaceDN w:val="0"/>
        <w:adjustRightInd w:val="0"/>
        <w:spacing w:after="0"/>
        <w:ind w:firstLine="339"/>
        <w:jc w:val="both"/>
        <w:rPr>
          <w:rFonts w:ascii="Times New Roman" w:eastAsia="@Arial Unicode MS" w:hAnsi="Times New Roman" w:cs="Times New Roman"/>
          <w:color w:val="000000"/>
          <w:sz w:val="24"/>
          <w:szCs w:val="24"/>
          <w:lang w:eastAsia="ru-RU"/>
        </w:rPr>
      </w:pPr>
      <w:r w:rsidRPr="001177BB">
        <w:rPr>
          <w:rFonts w:ascii="Times New Roman" w:eastAsia="@Arial Unicode MS" w:hAnsi="Times New Roman" w:cs="Times New Roman"/>
          <w:color w:val="000000"/>
          <w:sz w:val="24"/>
          <w:szCs w:val="24"/>
          <w:lang w:eastAsia="ru-RU"/>
        </w:rPr>
        <w:t>— оказание консультативной и методической помощи родителям  (законным представителям) детей с умеренно ограниченными возможностями здоровья по медицинским, социальным, правовым и другим вопросам.</w:t>
      </w:r>
    </w:p>
    <w:p w:rsidR="001177BB" w:rsidRPr="001177BB" w:rsidRDefault="001177BB" w:rsidP="001177BB">
      <w:pPr>
        <w:widowControl w:val="0"/>
        <w:tabs>
          <w:tab w:val="left" w:leader="dot" w:pos="624"/>
        </w:tabs>
        <w:autoSpaceDE w:val="0"/>
        <w:autoSpaceDN w:val="0"/>
        <w:adjustRightInd w:val="0"/>
        <w:spacing w:after="0"/>
        <w:ind w:firstLine="339"/>
        <w:jc w:val="both"/>
        <w:rPr>
          <w:rFonts w:ascii="Times New Roman" w:eastAsia="@Arial Unicode MS" w:hAnsi="Times New Roman" w:cs="Times New Roman"/>
          <w:color w:val="000000"/>
          <w:sz w:val="24"/>
          <w:szCs w:val="24"/>
          <w:lang w:eastAsia="ru-RU"/>
        </w:rPr>
      </w:pPr>
      <w:r w:rsidRPr="001177BB">
        <w:rPr>
          <w:rFonts w:ascii="Times New Roman" w:eastAsia="@Arial Unicode MS" w:hAnsi="Times New Roman" w:cs="Times New Roman"/>
          <w:color w:val="000000"/>
          <w:sz w:val="24"/>
          <w:szCs w:val="24"/>
          <w:lang w:eastAsia="ru-RU"/>
        </w:rPr>
        <w:t xml:space="preserve">Содержание программы коррекционной работы определяют следующие </w:t>
      </w:r>
      <w:r w:rsidRPr="001177BB">
        <w:rPr>
          <w:rFonts w:ascii="Times New Roman" w:eastAsia="@Arial Unicode MS" w:hAnsi="Times New Roman" w:cs="Times New Roman"/>
          <w:i/>
          <w:color w:val="000000"/>
          <w:sz w:val="24"/>
          <w:szCs w:val="24"/>
          <w:lang w:eastAsia="ru-RU"/>
        </w:rPr>
        <w:t>принципы</w:t>
      </w:r>
      <w:r w:rsidRPr="001177BB">
        <w:rPr>
          <w:rFonts w:ascii="Times New Roman" w:eastAsia="@Arial Unicode MS" w:hAnsi="Times New Roman" w:cs="Times New Roman"/>
          <w:color w:val="000000"/>
          <w:sz w:val="24"/>
          <w:szCs w:val="24"/>
          <w:lang w:eastAsia="ru-RU"/>
        </w:rPr>
        <w:t>:</w:t>
      </w:r>
    </w:p>
    <w:p w:rsidR="001177BB" w:rsidRPr="001177BB" w:rsidRDefault="001177BB" w:rsidP="001177BB">
      <w:pPr>
        <w:widowControl w:val="0"/>
        <w:tabs>
          <w:tab w:val="left" w:leader="dot" w:pos="624"/>
        </w:tabs>
        <w:autoSpaceDE w:val="0"/>
        <w:autoSpaceDN w:val="0"/>
        <w:adjustRightInd w:val="0"/>
        <w:spacing w:after="0"/>
        <w:ind w:firstLine="339"/>
        <w:jc w:val="both"/>
        <w:rPr>
          <w:rFonts w:ascii="Times New Roman" w:eastAsia="@Arial Unicode MS" w:hAnsi="Times New Roman" w:cs="Times New Roman"/>
          <w:color w:val="000000"/>
          <w:sz w:val="24"/>
          <w:szCs w:val="24"/>
          <w:lang w:eastAsia="ru-RU"/>
        </w:rPr>
      </w:pPr>
      <w:r w:rsidRPr="001177BB">
        <w:rPr>
          <w:rFonts w:ascii="Times New Roman" w:eastAsia="@Arial Unicode MS" w:hAnsi="Times New Roman" w:cs="Times New Roman"/>
          <w:color w:val="000000"/>
          <w:sz w:val="24"/>
          <w:szCs w:val="24"/>
          <w:lang w:eastAsia="ru-RU"/>
        </w:rPr>
        <w:t xml:space="preserve">— </w:t>
      </w:r>
      <w:r w:rsidRPr="001177BB">
        <w:rPr>
          <w:rFonts w:ascii="Times New Roman" w:eastAsia="@Arial Unicode MS" w:hAnsi="Times New Roman" w:cs="Times New Roman"/>
          <w:i/>
          <w:iCs/>
          <w:color w:val="000000"/>
          <w:sz w:val="24"/>
          <w:szCs w:val="24"/>
          <w:lang w:eastAsia="ru-RU"/>
        </w:rPr>
        <w:t>Соблюдение интересов ребёнка</w:t>
      </w:r>
      <w:r w:rsidRPr="001177BB">
        <w:rPr>
          <w:rFonts w:ascii="Times New Roman" w:eastAsia="@Arial Unicode MS" w:hAnsi="Times New Roman" w:cs="Times New Roman"/>
          <w:color w:val="000000"/>
          <w:sz w:val="24"/>
          <w:szCs w:val="24"/>
          <w:lang w:eastAsia="ru-RU"/>
        </w:rPr>
        <w:t>. Принцип определяет позицию специалиста, который призван решать проблему ребёнка с максимальной пользой и в интересах ребёнка.</w:t>
      </w:r>
    </w:p>
    <w:p w:rsidR="001177BB" w:rsidRPr="001177BB" w:rsidRDefault="001177BB" w:rsidP="001177BB">
      <w:pPr>
        <w:widowControl w:val="0"/>
        <w:tabs>
          <w:tab w:val="left" w:leader="dot" w:pos="624"/>
        </w:tabs>
        <w:autoSpaceDE w:val="0"/>
        <w:autoSpaceDN w:val="0"/>
        <w:adjustRightInd w:val="0"/>
        <w:spacing w:after="0"/>
        <w:ind w:firstLine="339"/>
        <w:jc w:val="both"/>
        <w:rPr>
          <w:rFonts w:ascii="Times New Roman" w:eastAsia="@Arial Unicode MS" w:hAnsi="Times New Roman" w:cs="Times New Roman"/>
          <w:color w:val="000000"/>
          <w:sz w:val="24"/>
          <w:szCs w:val="24"/>
          <w:lang w:eastAsia="ru-RU"/>
        </w:rPr>
      </w:pPr>
      <w:r w:rsidRPr="001177BB">
        <w:rPr>
          <w:rFonts w:ascii="Times New Roman" w:eastAsia="@Arial Unicode MS" w:hAnsi="Times New Roman" w:cs="Times New Roman"/>
          <w:color w:val="000000"/>
          <w:sz w:val="24"/>
          <w:szCs w:val="24"/>
          <w:lang w:eastAsia="ru-RU"/>
        </w:rPr>
        <w:t>—</w:t>
      </w:r>
      <w:r w:rsidRPr="001177BB">
        <w:rPr>
          <w:rFonts w:ascii="Times New Roman" w:eastAsia="@Arial Unicode MS" w:hAnsi="Times New Roman" w:cs="Times New Roman"/>
          <w:i/>
          <w:iCs/>
          <w:color w:val="000000"/>
          <w:sz w:val="24"/>
          <w:szCs w:val="24"/>
          <w:lang w:eastAsia="ru-RU"/>
        </w:rPr>
        <w:t xml:space="preserve"> Системность</w:t>
      </w:r>
      <w:r w:rsidRPr="001177BB">
        <w:rPr>
          <w:rFonts w:ascii="Times New Roman" w:eastAsia="@Arial Unicode MS" w:hAnsi="Times New Roman" w:cs="Times New Roman"/>
          <w:color w:val="000000"/>
          <w:sz w:val="24"/>
          <w:szCs w:val="24"/>
          <w:lang w:eastAsia="ru-RU"/>
        </w:rPr>
        <w:t>.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1177BB" w:rsidRPr="001177BB" w:rsidRDefault="001177BB" w:rsidP="001177BB">
      <w:pPr>
        <w:widowControl w:val="0"/>
        <w:tabs>
          <w:tab w:val="left" w:leader="dot" w:pos="624"/>
        </w:tabs>
        <w:autoSpaceDE w:val="0"/>
        <w:autoSpaceDN w:val="0"/>
        <w:adjustRightInd w:val="0"/>
        <w:spacing w:after="0"/>
        <w:ind w:firstLine="339"/>
        <w:jc w:val="both"/>
        <w:rPr>
          <w:rFonts w:ascii="Times New Roman" w:eastAsia="@Arial Unicode MS" w:hAnsi="Times New Roman" w:cs="Times New Roman"/>
          <w:color w:val="000000"/>
          <w:sz w:val="24"/>
          <w:szCs w:val="24"/>
          <w:lang w:eastAsia="ru-RU"/>
        </w:rPr>
      </w:pPr>
      <w:r w:rsidRPr="001177BB">
        <w:rPr>
          <w:rFonts w:ascii="Times New Roman" w:eastAsia="@Arial Unicode MS" w:hAnsi="Times New Roman" w:cs="Times New Roman"/>
          <w:color w:val="000000"/>
          <w:sz w:val="24"/>
          <w:szCs w:val="24"/>
          <w:lang w:eastAsia="ru-RU"/>
        </w:rPr>
        <w:t xml:space="preserve">— </w:t>
      </w:r>
      <w:r w:rsidRPr="001177BB">
        <w:rPr>
          <w:rFonts w:ascii="Times New Roman" w:eastAsia="@Arial Unicode MS" w:hAnsi="Times New Roman" w:cs="Times New Roman"/>
          <w:i/>
          <w:iCs/>
          <w:color w:val="000000"/>
          <w:sz w:val="24"/>
          <w:szCs w:val="24"/>
          <w:lang w:eastAsia="ru-RU"/>
        </w:rPr>
        <w:t>Непрерывность</w:t>
      </w:r>
      <w:r w:rsidRPr="001177BB">
        <w:rPr>
          <w:rFonts w:ascii="Times New Roman" w:eastAsia="@Arial Unicode MS" w:hAnsi="Times New Roman" w:cs="Times New Roman"/>
          <w:color w:val="000000"/>
          <w:sz w:val="24"/>
          <w:szCs w:val="24"/>
          <w:lang w:eastAsia="ru-RU"/>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1177BB" w:rsidRPr="001177BB" w:rsidRDefault="001177BB" w:rsidP="001177BB">
      <w:pPr>
        <w:widowControl w:val="0"/>
        <w:tabs>
          <w:tab w:val="left" w:leader="dot" w:pos="624"/>
        </w:tabs>
        <w:autoSpaceDE w:val="0"/>
        <w:autoSpaceDN w:val="0"/>
        <w:adjustRightInd w:val="0"/>
        <w:spacing w:after="0"/>
        <w:ind w:firstLine="339"/>
        <w:jc w:val="both"/>
        <w:rPr>
          <w:rFonts w:ascii="Times New Roman" w:eastAsia="@Arial Unicode MS" w:hAnsi="Times New Roman" w:cs="Times New Roman"/>
          <w:color w:val="000000"/>
          <w:sz w:val="24"/>
          <w:szCs w:val="24"/>
          <w:lang w:eastAsia="ru-RU"/>
        </w:rPr>
      </w:pPr>
      <w:r w:rsidRPr="001177BB">
        <w:rPr>
          <w:rFonts w:ascii="Times New Roman" w:eastAsia="@Arial Unicode MS" w:hAnsi="Times New Roman" w:cs="Times New Roman"/>
          <w:color w:val="000000"/>
          <w:sz w:val="24"/>
          <w:szCs w:val="24"/>
          <w:lang w:eastAsia="ru-RU"/>
        </w:rPr>
        <w:t>—</w:t>
      </w:r>
      <w:r w:rsidRPr="001177BB">
        <w:rPr>
          <w:rFonts w:ascii="Times New Roman" w:eastAsia="@Arial Unicode MS" w:hAnsi="Times New Roman" w:cs="Times New Roman"/>
          <w:i/>
          <w:iCs/>
          <w:color w:val="000000"/>
          <w:sz w:val="24"/>
          <w:szCs w:val="24"/>
          <w:lang w:eastAsia="ru-RU"/>
        </w:rPr>
        <w:t xml:space="preserve"> Вариативность</w:t>
      </w:r>
      <w:r w:rsidRPr="001177BB">
        <w:rPr>
          <w:rFonts w:ascii="Times New Roman" w:eastAsia="@Arial Unicode MS" w:hAnsi="Times New Roman" w:cs="Times New Roman"/>
          <w:color w:val="000000"/>
          <w:sz w:val="24"/>
          <w:szCs w:val="24"/>
          <w:lang w:eastAsia="ru-RU"/>
        </w:rPr>
        <w:t xml:space="preserve">. Принцип предполагает создание вариативных условий для получения образования детьми, имеющими </w:t>
      </w:r>
      <w:r w:rsidRPr="001177BB">
        <w:rPr>
          <w:rFonts w:ascii="Times New Roman" w:eastAsia="@Arial Unicode MS" w:hAnsi="Times New Roman" w:cs="Times New Roman"/>
          <w:b/>
          <w:color w:val="000000"/>
          <w:sz w:val="24"/>
          <w:szCs w:val="24"/>
          <w:lang w:eastAsia="ru-RU"/>
        </w:rPr>
        <w:t>умеренно</w:t>
      </w:r>
      <w:r w:rsidRPr="001177BB">
        <w:rPr>
          <w:rFonts w:ascii="Times New Roman" w:eastAsia="@Arial Unicode MS" w:hAnsi="Times New Roman" w:cs="Times New Roman"/>
          <w:color w:val="000000"/>
          <w:sz w:val="24"/>
          <w:szCs w:val="24"/>
          <w:lang w:eastAsia="ru-RU"/>
        </w:rPr>
        <w:t xml:space="preserve"> ограниченные  возможности здоровья.</w:t>
      </w:r>
    </w:p>
    <w:p w:rsidR="001177BB" w:rsidRPr="001177BB" w:rsidRDefault="001177BB" w:rsidP="001177BB">
      <w:pPr>
        <w:widowControl w:val="0"/>
        <w:tabs>
          <w:tab w:val="left" w:leader="dot" w:pos="624"/>
        </w:tabs>
        <w:autoSpaceDE w:val="0"/>
        <w:autoSpaceDN w:val="0"/>
        <w:adjustRightInd w:val="0"/>
        <w:spacing w:after="0"/>
        <w:ind w:firstLine="339"/>
        <w:jc w:val="both"/>
        <w:rPr>
          <w:rFonts w:ascii="Times New Roman" w:eastAsia="@Arial Unicode MS" w:hAnsi="Times New Roman" w:cs="Times New Roman"/>
          <w:bCs/>
          <w:color w:val="000000"/>
          <w:sz w:val="24"/>
          <w:szCs w:val="24"/>
          <w:lang w:eastAsia="ru-RU"/>
        </w:rPr>
      </w:pPr>
      <w:r w:rsidRPr="001177BB">
        <w:rPr>
          <w:rFonts w:ascii="Times New Roman" w:eastAsia="@Arial Unicode MS" w:hAnsi="Times New Roman" w:cs="Times New Roman"/>
          <w:color w:val="000000"/>
          <w:sz w:val="24"/>
          <w:szCs w:val="24"/>
          <w:lang w:eastAsia="ru-RU"/>
        </w:rPr>
        <w:t>—</w:t>
      </w:r>
      <w:r w:rsidRPr="001177BB">
        <w:rPr>
          <w:rFonts w:ascii="Times New Roman" w:eastAsia="@Arial Unicode MS" w:hAnsi="Times New Roman" w:cs="Times New Roman"/>
          <w:i/>
          <w:iCs/>
          <w:color w:val="000000"/>
          <w:sz w:val="24"/>
          <w:szCs w:val="24"/>
          <w:lang w:eastAsia="ru-RU"/>
        </w:rPr>
        <w:t>Рекомендательный характер оказания помощи</w:t>
      </w:r>
      <w:r w:rsidRPr="001177BB">
        <w:rPr>
          <w:rFonts w:ascii="Times New Roman" w:eastAsia="@Arial Unicode MS" w:hAnsi="Times New Roman" w:cs="Times New Roman"/>
          <w:color w:val="000000"/>
          <w:sz w:val="24"/>
          <w:szCs w:val="24"/>
          <w:lang w:eastAsia="ru-RU"/>
        </w:rPr>
        <w:t xml:space="preserve">. Принцип обеспечивает соблюдение гарантированных законодательством прав родителей (законных представителей) детей с умеренно ограниченными возможностями здоровья выбирать формы получения детьми образования, защищать законные права и интересы детей. </w:t>
      </w:r>
    </w:p>
    <w:p w:rsidR="001177BB" w:rsidRPr="001177BB" w:rsidRDefault="001177BB" w:rsidP="001177BB">
      <w:pPr>
        <w:widowControl w:val="0"/>
        <w:tabs>
          <w:tab w:val="left" w:leader="dot" w:pos="624"/>
        </w:tabs>
        <w:autoSpaceDE w:val="0"/>
        <w:autoSpaceDN w:val="0"/>
        <w:adjustRightInd w:val="0"/>
        <w:spacing w:after="0"/>
        <w:ind w:firstLine="339"/>
        <w:jc w:val="both"/>
        <w:rPr>
          <w:rFonts w:ascii="Times New Roman" w:eastAsia="@Arial Unicode MS" w:hAnsi="Times New Roman" w:cs="Times New Roman"/>
          <w:b/>
          <w:color w:val="000000"/>
          <w:sz w:val="24"/>
          <w:szCs w:val="24"/>
          <w:lang w:eastAsia="ru-RU"/>
        </w:rPr>
      </w:pPr>
      <w:r w:rsidRPr="001177BB">
        <w:rPr>
          <w:rFonts w:ascii="Times New Roman" w:eastAsia="@Arial Unicode MS" w:hAnsi="Times New Roman" w:cs="Times New Roman"/>
          <w:b/>
          <w:bCs/>
          <w:color w:val="000000"/>
          <w:sz w:val="24"/>
          <w:szCs w:val="24"/>
          <w:lang w:eastAsia="ru-RU"/>
        </w:rPr>
        <w:t>Направления работы</w:t>
      </w:r>
    </w:p>
    <w:p w:rsidR="001177BB" w:rsidRPr="001177BB" w:rsidRDefault="001177BB" w:rsidP="001177BB">
      <w:pPr>
        <w:widowControl w:val="0"/>
        <w:tabs>
          <w:tab w:val="left" w:leader="dot" w:pos="624"/>
        </w:tabs>
        <w:autoSpaceDE w:val="0"/>
        <w:autoSpaceDN w:val="0"/>
        <w:adjustRightInd w:val="0"/>
        <w:spacing w:after="0"/>
        <w:ind w:firstLine="339"/>
        <w:jc w:val="both"/>
        <w:rPr>
          <w:rFonts w:ascii="Times New Roman" w:eastAsia="@Arial Unicode MS" w:hAnsi="Times New Roman" w:cs="Times New Roman"/>
          <w:color w:val="000000"/>
          <w:sz w:val="24"/>
          <w:szCs w:val="24"/>
          <w:lang w:eastAsia="ru-RU"/>
        </w:rPr>
      </w:pPr>
      <w:r w:rsidRPr="001177BB">
        <w:rPr>
          <w:rFonts w:ascii="Times New Roman" w:eastAsia="@Arial Unicode MS" w:hAnsi="Times New Roman" w:cs="Times New Roman"/>
          <w:color w:val="000000"/>
          <w:sz w:val="24"/>
          <w:szCs w:val="24"/>
          <w:lang w:eastAsia="ru-RU"/>
        </w:rPr>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1177BB" w:rsidRPr="001177BB" w:rsidRDefault="001177BB" w:rsidP="001177BB">
      <w:pPr>
        <w:widowControl w:val="0"/>
        <w:tabs>
          <w:tab w:val="left" w:leader="dot" w:pos="624"/>
        </w:tabs>
        <w:autoSpaceDE w:val="0"/>
        <w:autoSpaceDN w:val="0"/>
        <w:adjustRightInd w:val="0"/>
        <w:spacing w:after="0"/>
        <w:ind w:firstLine="339"/>
        <w:jc w:val="both"/>
        <w:rPr>
          <w:rFonts w:ascii="Times New Roman" w:eastAsia="@Arial Unicode MS" w:hAnsi="Times New Roman" w:cs="Times New Roman"/>
          <w:color w:val="000000"/>
          <w:sz w:val="24"/>
          <w:szCs w:val="24"/>
          <w:lang w:eastAsia="ru-RU"/>
        </w:rPr>
      </w:pPr>
      <w:r w:rsidRPr="001177BB">
        <w:rPr>
          <w:rFonts w:ascii="Times New Roman" w:eastAsia="@Arial Unicode MS" w:hAnsi="Times New Roman" w:cs="Times New Roman"/>
          <w:color w:val="000000"/>
          <w:sz w:val="24"/>
          <w:szCs w:val="24"/>
          <w:lang w:eastAsia="ru-RU"/>
        </w:rPr>
        <w:t xml:space="preserve">— </w:t>
      </w:r>
      <w:r w:rsidRPr="001177BB">
        <w:rPr>
          <w:rFonts w:ascii="Times New Roman" w:eastAsia="@Arial Unicode MS" w:hAnsi="Times New Roman" w:cs="Times New Roman"/>
          <w:i/>
          <w:iCs/>
          <w:color w:val="000000"/>
          <w:sz w:val="24"/>
          <w:szCs w:val="24"/>
          <w:lang w:eastAsia="ru-RU"/>
        </w:rPr>
        <w:t>диагностическая работа</w:t>
      </w:r>
      <w:r w:rsidRPr="001177BB">
        <w:rPr>
          <w:rFonts w:ascii="Times New Roman" w:eastAsia="@Arial Unicode MS" w:hAnsi="Times New Roman" w:cs="Times New Roman"/>
          <w:color w:val="000000"/>
          <w:sz w:val="24"/>
          <w:szCs w:val="24"/>
          <w:lang w:eastAsia="ru-RU"/>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w:t>
      </w:r>
      <w:proofErr w:type="spellStart"/>
      <w:r w:rsidRPr="001177BB">
        <w:rPr>
          <w:rFonts w:ascii="Times New Roman" w:eastAsia="@Arial Unicode MS" w:hAnsi="Times New Roman" w:cs="Times New Roman"/>
          <w:color w:val="000000"/>
          <w:sz w:val="24"/>
          <w:szCs w:val="24"/>
          <w:lang w:eastAsia="ru-RU"/>
        </w:rPr>
        <w:t>психолого-медико-педагогической</w:t>
      </w:r>
      <w:proofErr w:type="spellEnd"/>
      <w:r w:rsidRPr="001177BB">
        <w:rPr>
          <w:rFonts w:ascii="Times New Roman" w:eastAsia="@Arial Unicode MS" w:hAnsi="Times New Roman" w:cs="Times New Roman"/>
          <w:color w:val="000000"/>
          <w:sz w:val="24"/>
          <w:szCs w:val="24"/>
          <w:lang w:eastAsia="ru-RU"/>
        </w:rPr>
        <w:t xml:space="preserve"> помощи в условиях образовательного учреждения;</w:t>
      </w:r>
    </w:p>
    <w:p w:rsidR="001177BB" w:rsidRPr="001177BB" w:rsidRDefault="001177BB" w:rsidP="001177BB">
      <w:pPr>
        <w:widowControl w:val="0"/>
        <w:tabs>
          <w:tab w:val="left" w:leader="dot" w:pos="624"/>
        </w:tabs>
        <w:autoSpaceDE w:val="0"/>
        <w:autoSpaceDN w:val="0"/>
        <w:adjustRightInd w:val="0"/>
        <w:spacing w:after="0"/>
        <w:ind w:firstLine="339"/>
        <w:jc w:val="both"/>
        <w:rPr>
          <w:rFonts w:ascii="Times New Roman" w:eastAsia="@Arial Unicode MS" w:hAnsi="Times New Roman" w:cs="Times New Roman"/>
          <w:color w:val="000000"/>
          <w:sz w:val="24"/>
          <w:szCs w:val="24"/>
          <w:lang w:eastAsia="ru-RU"/>
        </w:rPr>
      </w:pPr>
      <w:r w:rsidRPr="001177BB">
        <w:rPr>
          <w:rFonts w:ascii="Times New Roman" w:eastAsia="@Arial Unicode MS" w:hAnsi="Times New Roman" w:cs="Times New Roman"/>
          <w:color w:val="000000"/>
          <w:sz w:val="24"/>
          <w:szCs w:val="24"/>
          <w:lang w:eastAsia="ru-RU"/>
        </w:rPr>
        <w:t xml:space="preserve">— </w:t>
      </w:r>
      <w:r w:rsidRPr="001177BB">
        <w:rPr>
          <w:rFonts w:ascii="Times New Roman" w:eastAsia="@Arial Unicode MS" w:hAnsi="Times New Roman" w:cs="Times New Roman"/>
          <w:i/>
          <w:iCs/>
          <w:color w:val="000000"/>
          <w:sz w:val="24"/>
          <w:szCs w:val="24"/>
          <w:lang w:eastAsia="ru-RU"/>
        </w:rPr>
        <w:t>коррекционно-развивающая работа</w:t>
      </w:r>
      <w:r w:rsidRPr="001177BB">
        <w:rPr>
          <w:rFonts w:ascii="Times New Roman" w:eastAsia="@Arial Unicode MS" w:hAnsi="Times New Roman" w:cs="Times New Roman"/>
          <w:color w:val="000000"/>
          <w:sz w:val="24"/>
          <w:szCs w:val="24"/>
          <w:lang w:eastAsia="ru-RU"/>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w:t>
      </w:r>
      <w:r w:rsidRPr="001177BB">
        <w:rPr>
          <w:rFonts w:ascii="Times New Roman" w:eastAsia="@Arial Unicode MS" w:hAnsi="Times New Roman" w:cs="Times New Roman"/>
          <w:color w:val="000000"/>
          <w:sz w:val="24"/>
          <w:szCs w:val="24"/>
          <w:lang w:eastAsia="ru-RU"/>
        </w:rPr>
        <w:lastRenderedPageBreak/>
        <w:t xml:space="preserve">возможностями здоровья в условиях общеобразовательного учреждения; способствует формированию универсальных учебных действий </w:t>
      </w:r>
      <w:proofErr w:type="gramStart"/>
      <w:r w:rsidRPr="001177BB">
        <w:rPr>
          <w:rFonts w:ascii="Times New Roman" w:eastAsia="@Arial Unicode MS" w:hAnsi="Times New Roman" w:cs="Times New Roman"/>
          <w:color w:val="000000"/>
          <w:sz w:val="24"/>
          <w:szCs w:val="24"/>
          <w:lang w:eastAsia="ru-RU"/>
        </w:rPr>
        <w:t>у</w:t>
      </w:r>
      <w:proofErr w:type="gramEnd"/>
      <w:r w:rsidRPr="001177BB">
        <w:rPr>
          <w:rFonts w:ascii="Times New Roman" w:eastAsia="@Arial Unicode MS" w:hAnsi="Times New Roman" w:cs="Times New Roman"/>
          <w:color w:val="000000"/>
          <w:sz w:val="24"/>
          <w:szCs w:val="24"/>
          <w:lang w:eastAsia="ru-RU"/>
        </w:rPr>
        <w:t xml:space="preserve"> обучающихся (личностных, регулятивных, познавательных, коммуникативных);</w:t>
      </w:r>
    </w:p>
    <w:p w:rsidR="001177BB" w:rsidRPr="001177BB" w:rsidRDefault="001177BB" w:rsidP="001177BB">
      <w:pPr>
        <w:widowControl w:val="0"/>
        <w:tabs>
          <w:tab w:val="left" w:leader="dot" w:pos="624"/>
        </w:tabs>
        <w:autoSpaceDE w:val="0"/>
        <w:autoSpaceDN w:val="0"/>
        <w:adjustRightInd w:val="0"/>
        <w:spacing w:after="0"/>
        <w:ind w:firstLine="339"/>
        <w:jc w:val="both"/>
        <w:rPr>
          <w:rFonts w:ascii="Times New Roman" w:eastAsia="@Arial Unicode MS" w:hAnsi="Times New Roman" w:cs="Times New Roman"/>
          <w:color w:val="000000"/>
          <w:sz w:val="24"/>
          <w:szCs w:val="24"/>
          <w:lang w:eastAsia="ru-RU"/>
        </w:rPr>
      </w:pPr>
      <w:r w:rsidRPr="001177BB">
        <w:rPr>
          <w:rFonts w:ascii="Times New Roman" w:eastAsia="@Arial Unicode MS" w:hAnsi="Times New Roman" w:cs="Times New Roman"/>
          <w:color w:val="000000"/>
          <w:sz w:val="24"/>
          <w:szCs w:val="24"/>
          <w:lang w:eastAsia="ru-RU"/>
        </w:rPr>
        <w:t xml:space="preserve">— </w:t>
      </w:r>
      <w:r w:rsidRPr="001177BB">
        <w:rPr>
          <w:rFonts w:ascii="Times New Roman" w:eastAsia="@Arial Unicode MS" w:hAnsi="Times New Roman" w:cs="Times New Roman"/>
          <w:i/>
          <w:iCs/>
          <w:color w:val="000000"/>
          <w:sz w:val="24"/>
          <w:szCs w:val="24"/>
          <w:lang w:eastAsia="ru-RU"/>
        </w:rPr>
        <w:t>консультативная работа</w:t>
      </w:r>
      <w:r w:rsidRPr="001177BB">
        <w:rPr>
          <w:rFonts w:ascii="Times New Roman" w:eastAsia="@Arial Unicode MS" w:hAnsi="Times New Roman" w:cs="Times New Roman"/>
          <w:color w:val="000000"/>
          <w:sz w:val="24"/>
          <w:szCs w:val="24"/>
          <w:lang w:eastAsia="ru-RU"/>
        </w:rPr>
        <w:t xml:space="preserve"> обеспечивает </w:t>
      </w:r>
      <w:r w:rsidRPr="001177BB">
        <w:rPr>
          <w:rFonts w:ascii="Times New Roman" w:eastAsia="@Arial Unicode MS" w:hAnsi="Times New Roman" w:cs="Times New Roman"/>
          <w:sz w:val="24"/>
          <w:szCs w:val="24"/>
          <w:lang w:eastAsia="ru-RU"/>
        </w:rPr>
        <w:t>актуальность, системность и гибкость</w:t>
      </w:r>
      <w:r w:rsidRPr="001177BB">
        <w:rPr>
          <w:rFonts w:ascii="Times New Roman" w:eastAsia="@Arial Unicode MS" w:hAnsi="Times New Roman" w:cs="Times New Roman"/>
          <w:color w:val="000000"/>
          <w:sz w:val="24"/>
          <w:szCs w:val="24"/>
          <w:lang w:eastAsia="ru-RU"/>
        </w:rPr>
        <w:t xml:space="preserve"> работы с  детьми с умеренно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Arial Unicode MS" w:hAnsi="Times New Roman" w:cs="Times New Roman"/>
          <w:sz w:val="24"/>
          <w:szCs w:val="24"/>
          <w:lang w:eastAsia="ru-RU"/>
        </w:rPr>
        <w:t xml:space="preserve">— </w:t>
      </w:r>
      <w:r w:rsidRPr="001177BB">
        <w:rPr>
          <w:rFonts w:ascii="Times New Roman" w:eastAsia="@Arial Unicode MS" w:hAnsi="Times New Roman" w:cs="Times New Roman"/>
          <w:i/>
          <w:iCs/>
          <w:sz w:val="24"/>
          <w:szCs w:val="24"/>
          <w:lang w:eastAsia="ru-RU"/>
        </w:rPr>
        <w:t>информационно-просветительская работа</w:t>
      </w:r>
      <w:r w:rsidRPr="001177BB">
        <w:rPr>
          <w:rFonts w:ascii="Times New Roman" w:eastAsia="@Arial Unicode MS" w:hAnsi="Times New Roman" w:cs="Times New Roman"/>
          <w:sz w:val="24"/>
          <w:szCs w:val="24"/>
          <w:lang w:eastAsia="ru-RU"/>
        </w:rPr>
        <w:t xml:space="preserve">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w:t>
      </w:r>
      <w:proofErr w:type="spellStart"/>
      <w:r w:rsidRPr="001177BB">
        <w:rPr>
          <w:rFonts w:ascii="Times New Roman" w:eastAsia="@Arial Unicode MS" w:hAnsi="Times New Roman" w:cs="Times New Roman"/>
          <w:sz w:val="24"/>
          <w:szCs w:val="24"/>
          <w:lang w:eastAsia="ru-RU"/>
        </w:rPr>
        <w:t>дезадаптивные</w:t>
      </w:r>
      <w:proofErr w:type="spellEnd"/>
      <w:r w:rsidRPr="001177BB">
        <w:rPr>
          <w:rFonts w:ascii="Times New Roman" w:eastAsia="@Arial Unicode MS" w:hAnsi="Times New Roman" w:cs="Times New Roman"/>
          <w:sz w:val="24"/>
          <w:szCs w:val="24"/>
          <w:lang w:eastAsia="ru-RU"/>
        </w:rPr>
        <w:t xml:space="preserve"> особенности развития), их родителями (законными представителями), педагогическими работниками.</w:t>
      </w:r>
    </w:p>
    <w:p w:rsidR="001177BB" w:rsidRPr="001177BB" w:rsidRDefault="001177BB" w:rsidP="001177BB">
      <w:pPr>
        <w:widowControl w:val="0"/>
        <w:tabs>
          <w:tab w:val="left" w:leader="dot" w:pos="624"/>
        </w:tabs>
        <w:autoSpaceDE w:val="0"/>
        <w:autoSpaceDN w:val="0"/>
        <w:adjustRightInd w:val="0"/>
        <w:spacing w:after="0"/>
        <w:ind w:firstLine="339"/>
        <w:jc w:val="both"/>
        <w:rPr>
          <w:rFonts w:ascii="Times New Roman" w:eastAsia="@Arial Unicode MS" w:hAnsi="Times New Roman" w:cs="Times New Roman"/>
          <w:b/>
          <w:i/>
          <w:iCs/>
          <w:color w:val="000000"/>
          <w:sz w:val="24"/>
          <w:szCs w:val="24"/>
          <w:lang w:eastAsia="ru-RU"/>
        </w:rPr>
      </w:pPr>
      <w:r w:rsidRPr="001177BB">
        <w:rPr>
          <w:rFonts w:ascii="Times New Roman" w:eastAsia="@Arial Unicode MS" w:hAnsi="Times New Roman" w:cs="Times New Roman"/>
          <w:b/>
          <w:bCs/>
          <w:color w:val="000000"/>
          <w:sz w:val="24"/>
          <w:szCs w:val="24"/>
          <w:lang w:eastAsia="ru-RU"/>
        </w:rPr>
        <w:t>Характеристика содержания</w:t>
      </w:r>
    </w:p>
    <w:p w:rsidR="001177BB" w:rsidRPr="001177BB" w:rsidRDefault="001177BB" w:rsidP="001177BB">
      <w:pPr>
        <w:widowControl w:val="0"/>
        <w:tabs>
          <w:tab w:val="left" w:leader="dot" w:pos="624"/>
        </w:tabs>
        <w:autoSpaceDE w:val="0"/>
        <w:autoSpaceDN w:val="0"/>
        <w:adjustRightInd w:val="0"/>
        <w:spacing w:after="0"/>
        <w:ind w:firstLine="339"/>
        <w:jc w:val="both"/>
        <w:rPr>
          <w:rFonts w:ascii="Times New Roman" w:eastAsia="@Arial Unicode MS" w:hAnsi="Times New Roman" w:cs="Times New Roman"/>
          <w:color w:val="000000"/>
          <w:sz w:val="24"/>
          <w:szCs w:val="24"/>
          <w:lang w:eastAsia="ru-RU"/>
        </w:rPr>
      </w:pPr>
      <w:r w:rsidRPr="001177BB">
        <w:rPr>
          <w:rFonts w:ascii="Times New Roman" w:eastAsia="@Arial Unicode MS" w:hAnsi="Times New Roman" w:cs="Times New Roman"/>
          <w:i/>
          <w:iCs/>
          <w:color w:val="000000"/>
          <w:sz w:val="24"/>
          <w:szCs w:val="24"/>
          <w:lang w:eastAsia="ru-RU"/>
        </w:rPr>
        <w:t>Диагностическая работа включает:</w:t>
      </w:r>
    </w:p>
    <w:p w:rsidR="001177BB" w:rsidRPr="001177BB" w:rsidRDefault="001177BB" w:rsidP="001177BB">
      <w:pPr>
        <w:widowControl w:val="0"/>
        <w:tabs>
          <w:tab w:val="left" w:leader="dot" w:pos="624"/>
        </w:tabs>
        <w:autoSpaceDE w:val="0"/>
        <w:autoSpaceDN w:val="0"/>
        <w:adjustRightInd w:val="0"/>
        <w:spacing w:after="0"/>
        <w:ind w:firstLine="339"/>
        <w:jc w:val="both"/>
        <w:rPr>
          <w:rFonts w:ascii="Times New Roman" w:eastAsia="@Arial Unicode MS" w:hAnsi="Times New Roman" w:cs="Times New Roman"/>
          <w:color w:val="000000"/>
          <w:sz w:val="24"/>
          <w:szCs w:val="24"/>
          <w:lang w:eastAsia="ru-RU"/>
        </w:rPr>
      </w:pPr>
      <w:r w:rsidRPr="001177BB">
        <w:rPr>
          <w:rFonts w:ascii="Times New Roman" w:eastAsia="@Arial Unicode MS" w:hAnsi="Times New Roman" w:cs="Times New Roman"/>
          <w:color w:val="000000"/>
          <w:sz w:val="24"/>
          <w:szCs w:val="24"/>
          <w:lang w:eastAsia="ru-RU"/>
        </w:rPr>
        <w:t>— своевременное выявление детей, нуждающихся в специализированной помощи;</w:t>
      </w:r>
    </w:p>
    <w:p w:rsidR="001177BB" w:rsidRPr="001177BB" w:rsidRDefault="001177BB" w:rsidP="001177BB">
      <w:pPr>
        <w:widowControl w:val="0"/>
        <w:tabs>
          <w:tab w:val="left" w:leader="dot" w:pos="624"/>
        </w:tabs>
        <w:autoSpaceDE w:val="0"/>
        <w:autoSpaceDN w:val="0"/>
        <w:adjustRightInd w:val="0"/>
        <w:spacing w:after="0"/>
        <w:ind w:firstLine="339"/>
        <w:jc w:val="both"/>
        <w:rPr>
          <w:rFonts w:ascii="Times New Roman" w:eastAsia="@Arial Unicode MS" w:hAnsi="Times New Roman" w:cs="Times New Roman"/>
          <w:color w:val="000000"/>
          <w:sz w:val="24"/>
          <w:szCs w:val="24"/>
          <w:lang w:eastAsia="ru-RU"/>
        </w:rPr>
      </w:pPr>
      <w:r w:rsidRPr="001177BB">
        <w:rPr>
          <w:rFonts w:ascii="Times New Roman" w:eastAsia="@Arial Unicode MS" w:hAnsi="Times New Roman" w:cs="Times New Roman"/>
          <w:color w:val="000000"/>
          <w:sz w:val="24"/>
          <w:szCs w:val="24"/>
          <w:lang w:eastAsia="ru-RU"/>
        </w:rPr>
        <w:t>— 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1177BB" w:rsidRPr="001177BB" w:rsidRDefault="001177BB" w:rsidP="001177BB">
      <w:pPr>
        <w:widowControl w:val="0"/>
        <w:tabs>
          <w:tab w:val="left" w:leader="dot" w:pos="624"/>
        </w:tabs>
        <w:autoSpaceDE w:val="0"/>
        <w:autoSpaceDN w:val="0"/>
        <w:adjustRightInd w:val="0"/>
        <w:spacing w:after="0"/>
        <w:ind w:firstLine="339"/>
        <w:jc w:val="both"/>
        <w:rPr>
          <w:rFonts w:ascii="Times New Roman" w:eastAsia="@Arial Unicode MS" w:hAnsi="Times New Roman" w:cs="Times New Roman"/>
          <w:color w:val="000000"/>
          <w:sz w:val="24"/>
          <w:szCs w:val="24"/>
          <w:lang w:eastAsia="ru-RU"/>
        </w:rPr>
      </w:pPr>
      <w:r w:rsidRPr="001177BB">
        <w:rPr>
          <w:rFonts w:ascii="Times New Roman" w:eastAsia="@Arial Unicode MS" w:hAnsi="Times New Roman" w:cs="Times New Roman"/>
          <w:color w:val="000000"/>
          <w:sz w:val="24"/>
          <w:szCs w:val="24"/>
          <w:lang w:eastAsia="ru-RU"/>
        </w:rPr>
        <w:t>— комплексный сбор сведений о ребёнке на основании диагностической информации от специалистов разного профиля;</w:t>
      </w:r>
    </w:p>
    <w:p w:rsidR="001177BB" w:rsidRPr="001177BB" w:rsidRDefault="001177BB" w:rsidP="001177BB">
      <w:pPr>
        <w:widowControl w:val="0"/>
        <w:tabs>
          <w:tab w:val="left" w:leader="dot" w:pos="624"/>
        </w:tabs>
        <w:autoSpaceDE w:val="0"/>
        <w:autoSpaceDN w:val="0"/>
        <w:adjustRightInd w:val="0"/>
        <w:spacing w:after="0"/>
        <w:ind w:firstLine="339"/>
        <w:jc w:val="both"/>
        <w:rPr>
          <w:rFonts w:ascii="Times New Roman" w:eastAsia="@Arial Unicode MS" w:hAnsi="Times New Roman" w:cs="Times New Roman"/>
          <w:color w:val="000000"/>
          <w:sz w:val="24"/>
          <w:szCs w:val="24"/>
          <w:lang w:eastAsia="ru-RU"/>
        </w:rPr>
      </w:pPr>
      <w:r w:rsidRPr="001177BB">
        <w:rPr>
          <w:rFonts w:ascii="Times New Roman" w:eastAsia="@Arial Unicode MS" w:hAnsi="Times New Roman" w:cs="Times New Roman"/>
          <w:color w:val="000000"/>
          <w:sz w:val="24"/>
          <w:szCs w:val="24"/>
          <w:lang w:eastAsia="ru-RU"/>
        </w:rPr>
        <w:t>— определение уровня актуального и зоны ближайшего развития  обучающегося с умеренно ограниченными возможностями здоровья, выявление его резервных возможностей;</w:t>
      </w:r>
    </w:p>
    <w:p w:rsidR="001177BB" w:rsidRPr="001177BB" w:rsidRDefault="001177BB" w:rsidP="001177BB">
      <w:pPr>
        <w:widowControl w:val="0"/>
        <w:tabs>
          <w:tab w:val="left" w:leader="dot" w:pos="624"/>
        </w:tabs>
        <w:autoSpaceDE w:val="0"/>
        <w:autoSpaceDN w:val="0"/>
        <w:adjustRightInd w:val="0"/>
        <w:spacing w:after="0"/>
        <w:ind w:firstLine="339"/>
        <w:jc w:val="both"/>
        <w:rPr>
          <w:rFonts w:ascii="Times New Roman" w:eastAsia="@Arial Unicode MS" w:hAnsi="Times New Roman" w:cs="Times New Roman"/>
          <w:color w:val="000000"/>
          <w:sz w:val="24"/>
          <w:szCs w:val="24"/>
          <w:lang w:eastAsia="ru-RU"/>
        </w:rPr>
      </w:pPr>
      <w:r w:rsidRPr="001177BB">
        <w:rPr>
          <w:rFonts w:ascii="Times New Roman" w:eastAsia="@Arial Unicode MS" w:hAnsi="Times New Roman" w:cs="Times New Roman"/>
          <w:color w:val="000000"/>
          <w:sz w:val="24"/>
          <w:szCs w:val="24"/>
          <w:lang w:eastAsia="ru-RU"/>
        </w:rPr>
        <w:t>— изучение развития эмоционально-волевой сферы и личностных особенностей обучающихся;</w:t>
      </w:r>
    </w:p>
    <w:p w:rsidR="001177BB" w:rsidRPr="001177BB" w:rsidRDefault="001177BB" w:rsidP="001177BB">
      <w:pPr>
        <w:widowControl w:val="0"/>
        <w:tabs>
          <w:tab w:val="left" w:leader="dot" w:pos="624"/>
        </w:tabs>
        <w:autoSpaceDE w:val="0"/>
        <w:autoSpaceDN w:val="0"/>
        <w:adjustRightInd w:val="0"/>
        <w:spacing w:after="0"/>
        <w:ind w:firstLine="339"/>
        <w:jc w:val="both"/>
        <w:rPr>
          <w:rFonts w:ascii="Times New Roman" w:eastAsia="@Arial Unicode MS" w:hAnsi="Times New Roman" w:cs="Times New Roman"/>
          <w:color w:val="000000"/>
          <w:sz w:val="24"/>
          <w:szCs w:val="24"/>
          <w:lang w:eastAsia="ru-RU"/>
        </w:rPr>
      </w:pPr>
      <w:r w:rsidRPr="001177BB">
        <w:rPr>
          <w:rFonts w:ascii="Times New Roman" w:eastAsia="@Arial Unicode MS" w:hAnsi="Times New Roman" w:cs="Times New Roman"/>
          <w:color w:val="000000"/>
          <w:sz w:val="24"/>
          <w:szCs w:val="24"/>
          <w:lang w:eastAsia="ru-RU"/>
        </w:rPr>
        <w:t>— изучение социальной ситуации развития и условий семейного воспитания ребёнка;</w:t>
      </w:r>
    </w:p>
    <w:p w:rsidR="001177BB" w:rsidRPr="001177BB" w:rsidRDefault="001177BB" w:rsidP="001177BB">
      <w:pPr>
        <w:widowControl w:val="0"/>
        <w:tabs>
          <w:tab w:val="left" w:leader="dot" w:pos="624"/>
        </w:tabs>
        <w:autoSpaceDE w:val="0"/>
        <w:autoSpaceDN w:val="0"/>
        <w:adjustRightInd w:val="0"/>
        <w:spacing w:after="0"/>
        <w:ind w:firstLine="339"/>
        <w:jc w:val="both"/>
        <w:rPr>
          <w:rFonts w:ascii="Times New Roman" w:eastAsia="@Arial Unicode MS" w:hAnsi="Times New Roman" w:cs="Times New Roman"/>
          <w:color w:val="000000"/>
          <w:sz w:val="24"/>
          <w:szCs w:val="24"/>
          <w:lang w:eastAsia="ru-RU"/>
        </w:rPr>
      </w:pPr>
      <w:r w:rsidRPr="001177BB">
        <w:rPr>
          <w:rFonts w:ascii="Times New Roman" w:eastAsia="@Arial Unicode MS" w:hAnsi="Times New Roman" w:cs="Times New Roman"/>
          <w:color w:val="000000"/>
          <w:sz w:val="24"/>
          <w:szCs w:val="24"/>
          <w:lang w:eastAsia="ru-RU"/>
        </w:rPr>
        <w:t>— изучение адаптивных возможностей и уровня социализации ребёнка с умеренно ограниченными возможностями здоровья;</w:t>
      </w:r>
    </w:p>
    <w:p w:rsidR="001177BB" w:rsidRPr="001177BB" w:rsidRDefault="001177BB" w:rsidP="001177BB">
      <w:pPr>
        <w:widowControl w:val="0"/>
        <w:tabs>
          <w:tab w:val="left" w:leader="dot" w:pos="624"/>
        </w:tabs>
        <w:autoSpaceDE w:val="0"/>
        <w:autoSpaceDN w:val="0"/>
        <w:adjustRightInd w:val="0"/>
        <w:spacing w:after="0"/>
        <w:ind w:firstLine="339"/>
        <w:jc w:val="both"/>
        <w:rPr>
          <w:rFonts w:ascii="Times New Roman" w:eastAsia="@Arial Unicode MS" w:hAnsi="Times New Roman" w:cs="Times New Roman"/>
          <w:color w:val="000000"/>
          <w:sz w:val="24"/>
          <w:szCs w:val="24"/>
          <w:lang w:eastAsia="ru-RU"/>
        </w:rPr>
      </w:pPr>
      <w:r w:rsidRPr="001177BB">
        <w:rPr>
          <w:rFonts w:ascii="Times New Roman" w:eastAsia="@Arial Unicode MS" w:hAnsi="Times New Roman" w:cs="Times New Roman"/>
          <w:color w:val="000000"/>
          <w:sz w:val="24"/>
          <w:szCs w:val="24"/>
          <w:lang w:eastAsia="ru-RU"/>
        </w:rPr>
        <w:t>— системный разносторонний контроль специалистов за уровнем и динамикой развития ребёнка;</w:t>
      </w:r>
    </w:p>
    <w:p w:rsidR="001177BB" w:rsidRPr="001177BB" w:rsidRDefault="001177BB" w:rsidP="001177BB">
      <w:pPr>
        <w:widowControl w:val="0"/>
        <w:tabs>
          <w:tab w:val="left" w:leader="dot" w:pos="624"/>
        </w:tabs>
        <w:autoSpaceDE w:val="0"/>
        <w:autoSpaceDN w:val="0"/>
        <w:adjustRightInd w:val="0"/>
        <w:spacing w:after="0"/>
        <w:ind w:firstLine="339"/>
        <w:jc w:val="both"/>
        <w:rPr>
          <w:rFonts w:ascii="Times New Roman" w:eastAsia="@Arial Unicode MS" w:hAnsi="Times New Roman" w:cs="Times New Roman"/>
          <w:i/>
          <w:iCs/>
          <w:color w:val="000000"/>
          <w:sz w:val="24"/>
          <w:szCs w:val="24"/>
          <w:lang w:eastAsia="ru-RU"/>
        </w:rPr>
      </w:pPr>
      <w:r w:rsidRPr="001177BB">
        <w:rPr>
          <w:rFonts w:ascii="Times New Roman" w:eastAsia="@Arial Unicode MS" w:hAnsi="Times New Roman" w:cs="Times New Roman"/>
          <w:color w:val="000000"/>
          <w:sz w:val="24"/>
          <w:szCs w:val="24"/>
          <w:lang w:eastAsia="ru-RU"/>
        </w:rPr>
        <w:t>— анализ успешности коррекционно-развивающей работы.</w:t>
      </w:r>
    </w:p>
    <w:p w:rsidR="001177BB" w:rsidRPr="001177BB" w:rsidRDefault="001177BB" w:rsidP="001177BB">
      <w:pPr>
        <w:widowControl w:val="0"/>
        <w:tabs>
          <w:tab w:val="left" w:leader="dot" w:pos="624"/>
        </w:tabs>
        <w:autoSpaceDE w:val="0"/>
        <w:autoSpaceDN w:val="0"/>
        <w:adjustRightInd w:val="0"/>
        <w:spacing w:after="0"/>
        <w:ind w:firstLine="339"/>
        <w:jc w:val="both"/>
        <w:rPr>
          <w:rFonts w:ascii="Times New Roman" w:eastAsia="@Arial Unicode MS" w:hAnsi="Times New Roman" w:cs="Times New Roman"/>
          <w:color w:val="000000"/>
          <w:sz w:val="24"/>
          <w:szCs w:val="24"/>
          <w:lang w:eastAsia="ru-RU"/>
        </w:rPr>
      </w:pPr>
      <w:r w:rsidRPr="001177BB">
        <w:rPr>
          <w:rFonts w:ascii="Times New Roman" w:eastAsia="@Arial Unicode MS" w:hAnsi="Times New Roman" w:cs="Times New Roman"/>
          <w:i/>
          <w:iCs/>
          <w:color w:val="000000"/>
          <w:sz w:val="24"/>
          <w:szCs w:val="24"/>
          <w:lang w:eastAsia="ru-RU"/>
        </w:rPr>
        <w:t>Коррекционно-развивающая работа включает:</w:t>
      </w:r>
    </w:p>
    <w:p w:rsidR="001177BB" w:rsidRPr="001177BB" w:rsidRDefault="001177BB" w:rsidP="001177BB">
      <w:pPr>
        <w:widowControl w:val="0"/>
        <w:tabs>
          <w:tab w:val="left" w:leader="dot" w:pos="624"/>
        </w:tabs>
        <w:autoSpaceDE w:val="0"/>
        <w:autoSpaceDN w:val="0"/>
        <w:adjustRightInd w:val="0"/>
        <w:spacing w:after="0"/>
        <w:ind w:firstLine="339"/>
        <w:jc w:val="both"/>
        <w:rPr>
          <w:rFonts w:ascii="Times New Roman" w:eastAsia="@Arial Unicode MS" w:hAnsi="Times New Roman" w:cs="Times New Roman"/>
          <w:color w:val="000000"/>
          <w:sz w:val="24"/>
          <w:szCs w:val="24"/>
          <w:lang w:eastAsia="ru-RU"/>
        </w:rPr>
      </w:pPr>
      <w:r w:rsidRPr="001177BB">
        <w:rPr>
          <w:rFonts w:ascii="Times New Roman" w:eastAsia="@Arial Unicode MS" w:hAnsi="Times New Roman" w:cs="Times New Roman"/>
          <w:color w:val="000000"/>
          <w:sz w:val="24"/>
          <w:szCs w:val="24"/>
          <w:lang w:eastAsia="ru-RU"/>
        </w:rPr>
        <w:t xml:space="preserve">— выбор оптимальных для развития ребёнка с умеренно ограниченными возможностями здоровья коррекционных программ/методик, методов и приёмов обучения в соответствии с его особыми образовательными </w:t>
      </w:r>
      <w:r w:rsidRPr="001177BB">
        <w:rPr>
          <w:rFonts w:ascii="Times New Roman" w:eastAsia="@Arial Unicode MS" w:hAnsi="Times New Roman" w:cs="Times New Roman"/>
          <w:sz w:val="24"/>
          <w:szCs w:val="24"/>
          <w:lang w:eastAsia="ru-RU"/>
        </w:rPr>
        <w:t>возможностями;</w:t>
      </w:r>
    </w:p>
    <w:p w:rsidR="001177BB" w:rsidRPr="001177BB" w:rsidRDefault="001177BB" w:rsidP="001177BB">
      <w:pPr>
        <w:widowControl w:val="0"/>
        <w:tabs>
          <w:tab w:val="left" w:leader="dot" w:pos="624"/>
        </w:tabs>
        <w:autoSpaceDE w:val="0"/>
        <w:autoSpaceDN w:val="0"/>
        <w:adjustRightInd w:val="0"/>
        <w:spacing w:after="0"/>
        <w:ind w:firstLine="339"/>
        <w:jc w:val="both"/>
        <w:rPr>
          <w:rFonts w:ascii="Times New Roman" w:eastAsia="@Arial Unicode MS" w:hAnsi="Times New Roman" w:cs="Times New Roman"/>
          <w:color w:val="000000"/>
          <w:sz w:val="24"/>
          <w:szCs w:val="24"/>
          <w:lang w:eastAsia="ru-RU"/>
        </w:rPr>
      </w:pPr>
      <w:r w:rsidRPr="001177BB">
        <w:rPr>
          <w:rFonts w:ascii="Times New Roman" w:eastAsia="@Arial Unicode MS" w:hAnsi="Times New Roman" w:cs="Times New Roman"/>
          <w:color w:val="000000"/>
          <w:sz w:val="24"/>
          <w:szCs w:val="24"/>
          <w:lang w:eastAsia="ru-RU"/>
        </w:rPr>
        <w:t xml:space="preserve">— организацию и проведение специалистами индивидуальных и групповых коррекционно-развивающих занятий, необходимых для преодоления </w:t>
      </w:r>
      <w:proofErr w:type="spellStart"/>
      <w:r w:rsidRPr="001177BB">
        <w:rPr>
          <w:rFonts w:ascii="Times New Roman" w:eastAsia="@Arial Unicode MS" w:hAnsi="Times New Roman" w:cs="Times New Roman"/>
          <w:color w:val="000000"/>
          <w:sz w:val="24"/>
          <w:szCs w:val="24"/>
          <w:lang w:eastAsia="ru-RU"/>
        </w:rPr>
        <w:t>дезадаптации</w:t>
      </w:r>
      <w:proofErr w:type="spellEnd"/>
      <w:r w:rsidRPr="001177BB">
        <w:rPr>
          <w:rFonts w:ascii="Times New Roman" w:eastAsia="@Arial Unicode MS" w:hAnsi="Times New Roman" w:cs="Times New Roman"/>
          <w:color w:val="000000"/>
          <w:sz w:val="24"/>
          <w:szCs w:val="24"/>
          <w:lang w:eastAsia="ru-RU"/>
        </w:rPr>
        <w:t xml:space="preserve"> и трудностей обучения;</w:t>
      </w:r>
    </w:p>
    <w:p w:rsidR="001177BB" w:rsidRPr="001177BB" w:rsidRDefault="001177BB" w:rsidP="001177BB">
      <w:pPr>
        <w:widowControl w:val="0"/>
        <w:tabs>
          <w:tab w:val="left" w:leader="dot" w:pos="624"/>
        </w:tabs>
        <w:autoSpaceDE w:val="0"/>
        <w:autoSpaceDN w:val="0"/>
        <w:adjustRightInd w:val="0"/>
        <w:spacing w:after="0"/>
        <w:ind w:firstLine="339"/>
        <w:jc w:val="both"/>
        <w:rPr>
          <w:rFonts w:ascii="Times New Roman" w:eastAsia="@Arial Unicode MS" w:hAnsi="Times New Roman" w:cs="Times New Roman"/>
          <w:color w:val="000000"/>
          <w:sz w:val="24"/>
          <w:szCs w:val="24"/>
          <w:lang w:eastAsia="ru-RU"/>
        </w:rPr>
      </w:pPr>
      <w:r w:rsidRPr="001177BB">
        <w:rPr>
          <w:rFonts w:ascii="Times New Roman" w:eastAsia="@Arial Unicode MS" w:hAnsi="Times New Roman" w:cs="Times New Roman"/>
          <w:color w:val="000000"/>
          <w:sz w:val="24"/>
          <w:szCs w:val="24"/>
          <w:lang w:eastAsia="ru-RU"/>
        </w:rPr>
        <w:t xml:space="preserve">—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w:t>
      </w:r>
      <w:proofErr w:type="spellStart"/>
      <w:r w:rsidRPr="001177BB">
        <w:rPr>
          <w:rFonts w:ascii="Times New Roman" w:eastAsia="@Arial Unicode MS" w:hAnsi="Times New Roman" w:cs="Times New Roman"/>
          <w:color w:val="000000"/>
          <w:sz w:val="24"/>
          <w:szCs w:val="24"/>
          <w:lang w:eastAsia="ru-RU"/>
        </w:rPr>
        <w:t>дезадаптивных</w:t>
      </w:r>
      <w:proofErr w:type="spellEnd"/>
      <w:r w:rsidRPr="001177BB">
        <w:rPr>
          <w:rFonts w:ascii="Times New Roman" w:eastAsia="@Arial Unicode MS" w:hAnsi="Times New Roman" w:cs="Times New Roman"/>
          <w:color w:val="000000"/>
          <w:sz w:val="24"/>
          <w:szCs w:val="24"/>
          <w:lang w:eastAsia="ru-RU"/>
        </w:rPr>
        <w:t xml:space="preserve"> проявлений;</w:t>
      </w:r>
    </w:p>
    <w:p w:rsidR="001177BB" w:rsidRPr="001177BB" w:rsidRDefault="001177BB" w:rsidP="001177BB">
      <w:pPr>
        <w:widowControl w:val="0"/>
        <w:tabs>
          <w:tab w:val="left" w:leader="dot" w:pos="624"/>
        </w:tabs>
        <w:autoSpaceDE w:val="0"/>
        <w:autoSpaceDN w:val="0"/>
        <w:adjustRightInd w:val="0"/>
        <w:spacing w:after="0"/>
        <w:ind w:firstLine="339"/>
        <w:jc w:val="both"/>
        <w:rPr>
          <w:rFonts w:ascii="Times New Roman" w:eastAsia="@Arial Unicode MS" w:hAnsi="Times New Roman" w:cs="Times New Roman"/>
          <w:color w:val="000000"/>
          <w:sz w:val="24"/>
          <w:szCs w:val="24"/>
          <w:lang w:eastAsia="ru-RU"/>
        </w:rPr>
      </w:pPr>
      <w:r w:rsidRPr="001177BB">
        <w:rPr>
          <w:rFonts w:ascii="Times New Roman" w:eastAsia="@Arial Unicode MS" w:hAnsi="Times New Roman" w:cs="Times New Roman"/>
          <w:color w:val="000000"/>
          <w:sz w:val="24"/>
          <w:szCs w:val="24"/>
          <w:lang w:eastAsia="ru-RU"/>
        </w:rPr>
        <w:t>— коррекцию и развитие высших психических функций;</w:t>
      </w:r>
    </w:p>
    <w:p w:rsidR="001177BB" w:rsidRPr="001177BB" w:rsidRDefault="001177BB" w:rsidP="001177BB">
      <w:pPr>
        <w:widowControl w:val="0"/>
        <w:tabs>
          <w:tab w:val="left" w:leader="dot" w:pos="624"/>
        </w:tabs>
        <w:autoSpaceDE w:val="0"/>
        <w:autoSpaceDN w:val="0"/>
        <w:adjustRightInd w:val="0"/>
        <w:spacing w:after="0"/>
        <w:ind w:firstLine="339"/>
        <w:jc w:val="both"/>
        <w:rPr>
          <w:rFonts w:ascii="Times New Roman" w:eastAsia="@Arial Unicode MS" w:hAnsi="Times New Roman" w:cs="Times New Roman"/>
          <w:color w:val="000000"/>
          <w:sz w:val="24"/>
          <w:szCs w:val="24"/>
          <w:lang w:eastAsia="ru-RU"/>
        </w:rPr>
      </w:pPr>
      <w:r w:rsidRPr="001177BB">
        <w:rPr>
          <w:rFonts w:ascii="Times New Roman" w:eastAsia="@Arial Unicode MS" w:hAnsi="Times New Roman" w:cs="Times New Roman"/>
          <w:color w:val="000000"/>
          <w:sz w:val="24"/>
          <w:szCs w:val="24"/>
          <w:lang w:eastAsia="ru-RU"/>
        </w:rPr>
        <w:t>— развитие эмоционально-волевой и личностной сфер ребёнка;</w:t>
      </w:r>
    </w:p>
    <w:p w:rsidR="001177BB" w:rsidRPr="001177BB" w:rsidRDefault="001177BB" w:rsidP="001177BB">
      <w:pPr>
        <w:widowControl w:val="0"/>
        <w:tabs>
          <w:tab w:val="left" w:leader="dot" w:pos="624"/>
        </w:tabs>
        <w:autoSpaceDE w:val="0"/>
        <w:autoSpaceDN w:val="0"/>
        <w:adjustRightInd w:val="0"/>
        <w:spacing w:after="0"/>
        <w:ind w:firstLine="339"/>
        <w:jc w:val="both"/>
        <w:rPr>
          <w:rFonts w:ascii="Times New Roman" w:eastAsia="@Arial Unicode MS" w:hAnsi="Times New Roman" w:cs="Times New Roman"/>
          <w:color w:val="000000"/>
          <w:sz w:val="24"/>
          <w:szCs w:val="24"/>
          <w:lang w:eastAsia="ru-RU"/>
        </w:rPr>
      </w:pPr>
      <w:r w:rsidRPr="001177BB">
        <w:rPr>
          <w:rFonts w:ascii="Times New Roman" w:eastAsia="@Arial Unicode MS" w:hAnsi="Times New Roman" w:cs="Times New Roman"/>
          <w:color w:val="000000"/>
          <w:sz w:val="24"/>
          <w:szCs w:val="24"/>
          <w:lang w:eastAsia="ru-RU"/>
        </w:rPr>
        <w:t>— социальную защиту ребёнка в случаях неблагоприятных условий жизни при психотравмирующих обстоятельствах в рамках правовых возможностей образовательного учреждения.</w:t>
      </w:r>
    </w:p>
    <w:p w:rsidR="001177BB" w:rsidRPr="001177BB" w:rsidRDefault="001177BB" w:rsidP="001177BB">
      <w:pPr>
        <w:autoSpaceDE w:val="0"/>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lastRenderedPageBreak/>
        <w:t>Для повышения качества коррекционной работы необходимо выполнение следующих условий:</w:t>
      </w:r>
    </w:p>
    <w:p w:rsidR="001177BB" w:rsidRPr="001177BB" w:rsidRDefault="001177BB" w:rsidP="001177BB">
      <w:pPr>
        <w:autoSpaceDE w:val="0"/>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формирование УУД на всех этапах учебного процесса;</w:t>
      </w:r>
    </w:p>
    <w:p w:rsidR="001177BB" w:rsidRPr="001177BB" w:rsidRDefault="001177BB" w:rsidP="001177BB">
      <w:pPr>
        <w:autoSpaceDE w:val="0"/>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1177BB" w:rsidRPr="001177BB" w:rsidRDefault="001177BB" w:rsidP="001177BB">
      <w:pPr>
        <w:autoSpaceDE w:val="0"/>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побуждение к речевой деятельности, осуществление </w:t>
      </w:r>
      <w:proofErr w:type="gramStart"/>
      <w:r w:rsidRPr="001177BB">
        <w:rPr>
          <w:rFonts w:ascii="Times New Roman" w:eastAsia="Times New Roman" w:hAnsi="Times New Roman" w:cs="Times New Roman"/>
          <w:sz w:val="24"/>
          <w:szCs w:val="24"/>
          <w:lang w:eastAsia="ru-RU"/>
        </w:rPr>
        <w:t>контроля за</w:t>
      </w:r>
      <w:proofErr w:type="gramEnd"/>
      <w:r w:rsidRPr="001177BB">
        <w:rPr>
          <w:rFonts w:ascii="Times New Roman" w:eastAsia="Times New Roman" w:hAnsi="Times New Roman" w:cs="Times New Roman"/>
          <w:sz w:val="24"/>
          <w:szCs w:val="24"/>
          <w:lang w:eastAsia="ru-RU"/>
        </w:rPr>
        <w:t xml:space="preserve"> речевой деятельностью  детей;</w:t>
      </w:r>
    </w:p>
    <w:p w:rsidR="001177BB" w:rsidRPr="001177BB" w:rsidRDefault="001177BB" w:rsidP="001177BB">
      <w:pPr>
        <w:autoSpaceDE w:val="0"/>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установление взаимосвязи между воспринимаемым предметом, его словесным обозначением и практическим действием;</w:t>
      </w:r>
    </w:p>
    <w:p w:rsidR="001177BB" w:rsidRPr="001177BB" w:rsidRDefault="001177BB" w:rsidP="001177BB">
      <w:pPr>
        <w:autoSpaceDE w:val="0"/>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использование более медленного темпа обучения, многократного возвращения к изученному материалу;</w:t>
      </w:r>
    </w:p>
    <w:p w:rsidR="001177BB" w:rsidRPr="001177BB" w:rsidRDefault="001177BB" w:rsidP="001177BB">
      <w:pPr>
        <w:autoSpaceDE w:val="0"/>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максимальное использование сохранных анализаторов ребенка;</w:t>
      </w:r>
    </w:p>
    <w:p w:rsidR="001177BB" w:rsidRPr="001177BB" w:rsidRDefault="001177BB" w:rsidP="001177BB">
      <w:pPr>
        <w:autoSpaceDE w:val="0"/>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разделение деятельность на отдельные составные части, элементы, операции, позволяющее осмысливать их во внутреннем отношении друг к другу;</w:t>
      </w:r>
    </w:p>
    <w:p w:rsidR="001177BB" w:rsidRPr="001177BB" w:rsidRDefault="001177BB" w:rsidP="001177BB">
      <w:pPr>
        <w:autoSpaceDE w:val="0"/>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использование упражнений, направленных на развитие внимания, памяти, восприятия.</w:t>
      </w:r>
    </w:p>
    <w:p w:rsidR="001177BB" w:rsidRPr="001177BB" w:rsidRDefault="001177BB" w:rsidP="001177BB">
      <w:pPr>
        <w:widowControl w:val="0"/>
        <w:tabs>
          <w:tab w:val="left" w:leader="dot" w:pos="624"/>
        </w:tabs>
        <w:autoSpaceDE w:val="0"/>
        <w:autoSpaceDN w:val="0"/>
        <w:adjustRightInd w:val="0"/>
        <w:spacing w:after="0"/>
        <w:ind w:firstLine="339"/>
        <w:jc w:val="both"/>
        <w:rPr>
          <w:rFonts w:ascii="Times New Roman" w:eastAsia="@Arial Unicode MS" w:hAnsi="Times New Roman" w:cs="Times New Roman"/>
          <w:sz w:val="24"/>
          <w:szCs w:val="24"/>
          <w:lang w:eastAsia="ru-RU"/>
        </w:rPr>
      </w:pPr>
      <w:r w:rsidRPr="001177BB">
        <w:rPr>
          <w:rFonts w:ascii="Times New Roman" w:eastAsia="@Arial Unicode MS" w:hAnsi="Times New Roman" w:cs="Times New Roman"/>
          <w:i/>
          <w:iCs/>
          <w:sz w:val="24"/>
          <w:szCs w:val="24"/>
          <w:lang w:eastAsia="ru-RU"/>
        </w:rPr>
        <w:t>Консультативная работа включает:</w:t>
      </w:r>
    </w:p>
    <w:p w:rsidR="001177BB" w:rsidRPr="001177BB" w:rsidRDefault="001177BB" w:rsidP="001177BB">
      <w:pPr>
        <w:widowControl w:val="0"/>
        <w:tabs>
          <w:tab w:val="left" w:leader="dot" w:pos="624"/>
        </w:tabs>
        <w:autoSpaceDE w:val="0"/>
        <w:autoSpaceDN w:val="0"/>
        <w:adjustRightInd w:val="0"/>
        <w:spacing w:after="0"/>
        <w:ind w:firstLine="339"/>
        <w:jc w:val="both"/>
        <w:rPr>
          <w:rFonts w:ascii="Times New Roman" w:eastAsia="@Arial Unicode MS" w:hAnsi="Times New Roman" w:cs="Times New Roman"/>
          <w:color w:val="000000"/>
          <w:sz w:val="24"/>
          <w:szCs w:val="24"/>
          <w:lang w:eastAsia="ru-RU"/>
        </w:rPr>
      </w:pPr>
      <w:proofErr w:type="gramStart"/>
      <w:r w:rsidRPr="001177BB">
        <w:rPr>
          <w:rFonts w:ascii="Times New Roman" w:eastAsia="@Arial Unicode MS" w:hAnsi="Times New Roman" w:cs="Times New Roman"/>
          <w:sz w:val="24"/>
          <w:szCs w:val="24"/>
          <w:lang w:eastAsia="ru-RU"/>
        </w:rPr>
        <w:t>— выработку совместных рекомендаций по основным направлениям работы с обучающимся с умеренно ограниченными возможностями</w:t>
      </w:r>
      <w:r w:rsidRPr="001177BB">
        <w:rPr>
          <w:rFonts w:ascii="Times New Roman" w:eastAsia="@Arial Unicode MS" w:hAnsi="Times New Roman" w:cs="Times New Roman"/>
          <w:color w:val="000000"/>
          <w:sz w:val="24"/>
          <w:szCs w:val="24"/>
          <w:lang w:eastAsia="ru-RU"/>
        </w:rPr>
        <w:t xml:space="preserve"> здоровья, единых для всех участников образовательного процесса;</w:t>
      </w:r>
      <w:proofErr w:type="gramEnd"/>
    </w:p>
    <w:p w:rsidR="001177BB" w:rsidRPr="001177BB" w:rsidRDefault="001177BB" w:rsidP="001177BB">
      <w:pPr>
        <w:widowControl w:val="0"/>
        <w:tabs>
          <w:tab w:val="left" w:leader="dot" w:pos="624"/>
        </w:tabs>
        <w:autoSpaceDE w:val="0"/>
        <w:autoSpaceDN w:val="0"/>
        <w:adjustRightInd w:val="0"/>
        <w:spacing w:after="0"/>
        <w:ind w:firstLine="339"/>
        <w:jc w:val="both"/>
        <w:rPr>
          <w:rFonts w:ascii="Times New Roman" w:eastAsia="@Arial Unicode MS" w:hAnsi="Times New Roman" w:cs="Times New Roman"/>
          <w:color w:val="000000"/>
          <w:sz w:val="24"/>
          <w:szCs w:val="24"/>
          <w:lang w:eastAsia="ru-RU"/>
        </w:rPr>
      </w:pPr>
      <w:r w:rsidRPr="001177BB">
        <w:rPr>
          <w:rFonts w:ascii="Times New Roman" w:eastAsia="@Arial Unicode MS" w:hAnsi="Times New Roman" w:cs="Times New Roman"/>
          <w:color w:val="000000"/>
          <w:sz w:val="24"/>
          <w:szCs w:val="24"/>
          <w:lang w:eastAsia="ru-RU"/>
        </w:rPr>
        <w:t xml:space="preserve">— консультирование специалистами педагогов по выбору индивидуально-ориентированных методов и приёмов работы с </w:t>
      </w:r>
      <w:proofErr w:type="gramStart"/>
      <w:r w:rsidRPr="001177BB">
        <w:rPr>
          <w:rFonts w:ascii="Times New Roman" w:eastAsia="@Arial Unicode MS" w:hAnsi="Times New Roman" w:cs="Times New Roman"/>
          <w:color w:val="000000"/>
          <w:sz w:val="24"/>
          <w:szCs w:val="24"/>
          <w:lang w:eastAsia="ru-RU"/>
        </w:rPr>
        <w:t>обучающимся</w:t>
      </w:r>
      <w:proofErr w:type="gramEnd"/>
      <w:r w:rsidRPr="001177BB">
        <w:rPr>
          <w:rFonts w:ascii="Times New Roman" w:eastAsia="@Arial Unicode MS" w:hAnsi="Times New Roman" w:cs="Times New Roman"/>
          <w:color w:val="000000"/>
          <w:sz w:val="24"/>
          <w:szCs w:val="24"/>
          <w:lang w:eastAsia="ru-RU"/>
        </w:rPr>
        <w:t xml:space="preserve"> с </w:t>
      </w:r>
      <w:r w:rsidRPr="001177BB">
        <w:rPr>
          <w:rFonts w:ascii="Times New Roman" w:eastAsia="@Arial Unicode MS" w:hAnsi="Times New Roman" w:cs="Times New Roman"/>
          <w:sz w:val="24"/>
          <w:szCs w:val="24"/>
          <w:lang w:eastAsia="ru-RU"/>
        </w:rPr>
        <w:t>умеренно</w:t>
      </w:r>
      <w:r w:rsidRPr="001177BB">
        <w:rPr>
          <w:rFonts w:ascii="Times New Roman" w:eastAsia="@Arial Unicode MS" w:hAnsi="Times New Roman" w:cs="Times New Roman"/>
          <w:color w:val="000000"/>
          <w:sz w:val="24"/>
          <w:szCs w:val="24"/>
          <w:lang w:eastAsia="ru-RU"/>
        </w:rPr>
        <w:t xml:space="preserve"> ограниченными возможностями здоровья;</w:t>
      </w:r>
    </w:p>
    <w:p w:rsidR="001177BB" w:rsidRPr="001177BB" w:rsidRDefault="001177BB" w:rsidP="001177BB">
      <w:pPr>
        <w:widowControl w:val="0"/>
        <w:tabs>
          <w:tab w:val="left" w:leader="dot" w:pos="624"/>
        </w:tabs>
        <w:autoSpaceDE w:val="0"/>
        <w:autoSpaceDN w:val="0"/>
        <w:adjustRightInd w:val="0"/>
        <w:spacing w:after="0"/>
        <w:ind w:firstLine="339"/>
        <w:jc w:val="both"/>
        <w:rPr>
          <w:rFonts w:ascii="Times New Roman" w:eastAsia="@Arial Unicode MS" w:hAnsi="Times New Roman" w:cs="Times New Roman"/>
          <w:color w:val="000000"/>
          <w:sz w:val="24"/>
          <w:szCs w:val="24"/>
          <w:lang w:eastAsia="ru-RU"/>
        </w:rPr>
      </w:pPr>
      <w:r w:rsidRPr="001177BB">
        <w:rPr>
          <w:rFonts w:ascii="Times New Roman" w:eastAsia="@Arial Unicode MS" w:hAnsi="Times New Roman" w:cs="Times New Roman"/>
          <w:color w:val="000000"/>
          <w:sz w:val="24"/>
          <w:szCs w:val="24"/>
          <w:lang w:eastAsia="ru-RU"/>
        </w:rPr>
        <w:t xml:space="preserve">— консультативную помощь семье в вопросах выбора стратегии воспитания и приёмов коррекционного обучения ребёнка с </w:t>
      </w:r>
      <w:r w:rsidRPr="001177BB">
        <w:rPr>
          <w:rFonts w:ascii="Times New Roman" w:eastAsia="@Arial Unicode MS" w:hAnsi="Times New Roman" w:cs="Times New Roman"/>
          <w:sz w:val="24"/>
          <w:szCs w:val="24"/>
          <w:lang w:eastAsia="ru-RU"/>
        </w:rPr>
        <w:t>умеренно</w:t>
      </w:r>
      <w:r w:rsidRPr="001177BB">
        <w:rPr>
          <w:rFonts w:ascii="Times New Roman" w:eastAsia="@Arial Unicode MS" w:hAnsi="Times New Roman" w:cs="Times New Roman"/>
          <w:color w:val="000000"/>
          <w:sz w:val="24"/>
          <w:szCs w:val="24"/>
          <w:lang w:eastAsia="ru-RU"/>
        </w:rPr>
        <w:t xml:space="preserve"> ограниченными возможностями здоровья.</w:t>
      </w:r>
    </w:p>
    <w:p w:rsidR="001177BB" w:rsidRPr="001177BB" w:rsidRDefault="001177BB" w:rsidP="001177BB">
      <w:pPr>
        <w:widowControl w:val="0"/>
        <w:tabs>
          <w:tab w:val="left" w:leader="dot" w:pos="624"/>
        </w:tabs>
        <w:autoSpaceDE w:val="0"/>
        <w:autoSpaceDN w:val="0"/>
        <w:adjustRightInd w:val="0"/>
        <w:spacing w:after="0"/>
        <w:ind w:firstLine="339"/>
        <w:jc w:val="both"/>
        <w:rPr>
          <w:rFonts w:ascii="Times New Roman" w:eastAsia="@Arial Unicode MS" w:hAnsi="Times New Roman" w:cs="Times New Roman"/>
          <w:color w:val="000000"/>
          <w:sz w:val="24"/>
          <w:szCs w:val="24"/>
          <w:lang w:eastAsia="ru-RU"/>
        </w:rPr>
      </w:pPr>
      <w:r w:rsidRPr="001177BB">
        <w:rPr>
          <w:rFonts w:ascii="Times New Roman" w:eastAsia="@Arial Unicode MS" w:hAnsi="Times New Roman" w:cs="Times New Roman"/>
          <w:i/>
          <w:iCs/>
          <w:color w:val="000000"/>
          <w:sz w:val="24"/>
          <w:szCs w:val="24"/>
          <w:lang w:eastAsia="ru-RU"/>
        </w:rPr>
        <w:t>Информационно-просветительская работа предусматривает:</w:t>
      </w:r>
    </w:p>
    <w:p w:rsidR="001177BB" w:rsidRPr="001177BB" w:rsidRDefault="001177BB" w:rsidP="001177BB">
      <w:pPr>
        <w:widowControl w:val="0"/>
        <w:tabs>
          <w:tab w:val="left" w:leader="dot" w:pos="624"/>
        </w:tabs>
        <w:autoSpaceDE w:val="0"/>
        <w:autoSpaceDN w:val="0"/>
        <w:adjustRightInd w:val="0"/>
        <w:spacing w:after="0"/>
        <w:ind w:firstLine="339"/>
        <w:jc w:val="both"/>
        <w:rPr>
          <w:rFonts w:ascii="Times New Roman" w:eastAsia="@Arial Unicode MS" w:hAnsi="Times New Roman" w:cs="Times New Roman"/>
          <w:color w:val="000000"/>
          <w:sz w:val="24"/>
          <w:szCs w:val="24"/>
          <w:lang w:eastAsia="ru-RU"/>
        </w:rPr>
      </w:pPr>
      <w:r w:rsidRPr="001177BB">
        <w:rPr>
          <w:rFonts w:ascii="Times New Roman" w:eastAsia="@Arial Unicode MS" w:hAnsi="Times New Roman" w:cs="Times New Roman"/>
          <w:color w:val="000000"/>
          <w:sz w:val="24"/>
          <w:szCs w:val="24"/>
          <w:lang w:eastAsia="ru-RU"/>
        </w:rPr>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детей с </w:t>
      </w:r>
      <w:r w:rsidRPr="001177BB">
        <w:rPr>
          <w:rFonts w:ascii="Times New Roman" w:eastAsia="@Arial Unicode MS" w:hAnsi="Times New Roman" w:cs="Times New Roman"/>
          <w:sz w:val="24"/>
          <w:szCs w:val="24"/>
          <w:lang w:eastAsia="ru-RU"/>
        </w:rPr>
        <w:t>умеренно</w:t>
      </w:r>
      <w:r w:rsidRPr="001177BB">
        <w:rPr>
          <w:rFonts w:ascii="Times New Roman" w:eastAsia="@Arial Unicode MS" w:hAnsi="Times New Roman" w:cs="Times New Roman"/>
          <w:color w:val="000000"/>
          <w:sz w:val="24"/>
          <w:szCs w:val="24"/>
          <w:lang w:eastAsia="ru-RU"/>
        </w:rPr>
        <w:t xml:space="preserve"> ограниченными возможностями здоровья;</w:t>
      </w:r>
    </w:p>
    <w:p w:rsidR="001177BB" w:rsidRPr="001177BB" w:rsidRDefault="001177BB" w:rsidP="001177BB">
      <w:pPr>
        <w:widowControl w:val="0"/>
        <w:tabs>
          <w:tab w:val="left" w:leader="dot" w:pos="624"/>
        </w:tabs>
        <w:autoSpaceDE w:val="0"/>
        <w:autoSpaceDN w:val="0"/>
        <w:adjustRightInd w:val="0"/>
        <w:spacing w:after="0"/>
        <w:ind w:firstLine="339"/>
        <w:jc w:val="both"/>
        <w:rPr>
          <w:rFonts w:ascii="Times New Roman" w:eastAsia="@Arial Unicode MS" w:hAnsi="Times New Roman" w:cs="Times New Roman"/>
          <w:color w:val="000000"/>
          <w:sz w:val="24"/>
          <w:szCs w:val="24"/>
          <w:lang w:eastAsia="ru-RU"/>
        </w:rPr>
      </w:pPr>
      <w:r w:rsidRPr="001177BB">
        <w:rPr>
          <w:rFonts w:ascii="Times New Roman" w:eastAsia="@Arial Unicode MS" w:hAnsi="Times New Roman" w:cs="Times New Roman"/>
          <w:color w:val="000000"/>
          <w:sz w:val="24"/>
          <w:szCs w:val="24"/>
          <w:lang w:eastAsia="ru-RU"/>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1177BB" w:rsidRPr="001177BB" w:rsidRDefault="001177BB" w:rsidP="001177BB">
      <w:pPr>
        <w:widowControl w:val="0"/>
        <w:tabs>
          <w:tab w:val="left" w:leader="dot" w:pos="624"/>
        </w:tabs>
        <w:autoSpaceDE w:val="0"/>
        <w:autoSpaceDN w:val="0"/>
        <w:adjustRightInd w:val="0"/>
        <w:spacing w:after="0"/>
        <w:ind w:firstLine="339"/>
        <w:jc w:val="both"/>
        <w:rPr>
          <w:rFonts w:ascii="Times New Roman" w:eastAsia="@Arial Unicode MS" w:hAnsi="Times New Roman" w:cs="Times New Roman"/>
          <w:b/>
          <w:bCs/>
          <w:color w:val="000000"/>
          <w:sz w:val="24"/>
          <w:szCs w:val="24"/>
          <w:lang w:eastAsia="ru-RU"/>
        </w:rPr>
      </w:pPr>
    </w:p>
    <w:p w:rsidR="001177BB" w:rsidRPr="001177BB" w:rsidRDefault="001177BB" w:rsidP="001177BB">
      <w:pPr>
        <w:spacing w:after="0"/>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Диагностическое направление</w:t>
      </w:r>
    </w:p>
    <w:p w:rsidR="001177BB" w:rsidRPr="001177BB" w:rsidRDefault="001177BB" w:rsidP="001177BB">
      <w:pPr>
        <w:spacing w:after="0"/>
        <w:jc w:val="both"/>
        <w:rPr>
          <w:rFonts w:ascii="Times New Roman" w:eastAsia="Times New Roman" w:hAnsi="Times New Roman" w:cs="Times New Roman"/>
          <w:sz w:val="24"/>
          <w:szCs w:val="24"/>
          <w:lang w:eastAsia="ru-RU"/>
        </w:rPr>
      </w:pPr>
      <w:proofErr w:type="spellStart"/>
      <w:r w:rsidRPr="001177BB">
        <w:rPr>
          <w:rFonts w:ascii="Times New Roman" w:eastAsia="Times New Roman" w:hAnsi="Times New Roman" w:cs="Times New Roman"/>
          <w:b/>
          <w:sz w:val="24"/>
          <w:szCs w:val="24"/>
          <w:lang w:eastAsia="ru-RU"/>
        </w:rPr>
        <w:t>Цель</w:t>
      </w:r>
      <w:proofErr w:type="gramStart"/>
      <w:r w:rsidRPr="001177BB">
        <w:rPr>
          <w:rFonts w:ascii="Times New Roman" w:eastAsia="Times New Roman" w:hAnsi="Times New Roman" w:cs="Times New Roman"/>
          <w:b/>
          <w:sz w:val="24"/>
          <w:szCs w:val="24"/>
          <w:lang w:eastAsia="ru-RU"/>
        </w:rPr>
        <w:t>:</w:t>
      </w:r>
      <w:r w:rsidRPr="001177BB">
        <w:rPr>
          <w:rFonts w:ascii="Times New Roman" w:eastAsia="Times New Roman" w:hAnsi="Times New Roman" w:cs="Times New Roman"/>
          <w:sz w:val="24"/>
          <w:szCs w:val="24"/>
          <w:lang w:eastAsia="ru-RU"/>
        </w:rPr>
        <w:t>в</w:t>
      </w:r>
      <w:proofErr w:type="gramEnd"/>
      <w:r w:rsidRPr="001177BB">
        <w:rPr>
          <w:rFonts w:ascii="Times New Roman" w:eastAsia="Times New Roman" w:hAnsi="Times New Roman" w:cs="Times New Roman"/>
          <w:sz w:val="24"/>
          <w:szCs w:val="24"/>
          <w:lang w:eastAsia="ru-RU"/>
        </w:rPr>
        <w:t>ыявление</w:t>
      </w:r>
      <w:proofErr w:type="spellEnd"/>
      <w:r w:rsidRPr="001177BB">
        <w:rPr>
          <w:rFonts w:ascii="Times New Roman" w:eastAsia="Times New Roman" w:hAnsi="Times New Roman" w:cs="Times New Roman"/>
          <w:sz w:val="24"/>
          <w:szCs w:val="24"/>
          <w:lang w:eastAsia="ru-RU"/>
        </w:rPr>
        <w:t xml:space="preserve"> характера и интенсивности трудностей развития детей с умеренно ограниченными возможностями здоровья, проведение их комплексного обследования и подготовку рекомендаций по оказанию им </w:t>
      </w:r>
      <w:proofErr w:type="spellStart"/>
      <w:r w:rsidRPr="001177BB">
        <w:rPr>
          <w:rFonts w:ascii="Times New Roman" w:eastAsia="Times New Roman" w:hAnsi="Times New Roman" w:cs="Times New Roman"/>
          <w:sz w:val="24"/>
          <w:szCs w:val="24"/>
          <w:lang w:eastAsia="ru-RU"/>
        </w:rPr>
        <w:t>психолого-медико-педагогической</w:t>
      </w:r>
      <w:proofErr w:type="spellEnd"/>
      <w:r w:rsidRPr="001177BB">
        <w:rPr>
          <w:rFonts w:ascii="Times New Roman" w:eastAsia="Times New Roman" w:hAnsi="Times New Roman" w:cs="Times New Roman"/>
          <w:sz w:val="24"/>
          <w:szCs w:val="24"/>
          <w:lang w:eastAsia="ru-RU"/>
        </w:rPr>
        <w:t xml:space="preserve"> помощи. </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29"/>
        <w:gridCol w:w="2358"/>
        <w:gridCol w:w="2185"/>
        <w:gridCol w:w="107"/>
        <w:gridCol w:w="1121"/>
        <w:gridCol w:w="57"/>
        <w:gridCol w:w="1723"/>
      </w:tblGrid>
      <w:tr w:rsidR="001177BB" w:rsidRPr="001177BB" w:rsidTr="002D0763">
        <w:trPr>
          <w:trHeight w:val="998"/>
        </w:trPr>
        <w:tc>
          <w:tcPr>
            <w:tcW w:w="2117" w:type="dxa"/>
            <w:gridSpan w:val="2"/>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Задачи</w:t>
            </w:r>
          </w:p>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(направления деятельности)</w:t>
            </w:r>
          </w:p>
        </w:tc>
        <w:tc>
          <w:tcPr>
            <w:tcW w:w="2358" w:type="dxa"/>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Планируемые результаты</w:t>
            </w:r>
          </w:p>
        </w:tc>
        <w:tc>
          <w:tcPr>
            <w:tcW w:w="2185" w:type="dxa"/>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Виды и формы деятельности,</w:t>
            </w:r>
          </w:p>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мероприятия</w:t>
            </w:r>
          </w:p>
        </w:tc>
        <w:tc>
          <w:tcPr>
            <w:tcW w:w="1228" w:type="dxa"/>
            <w:gridSpan w:val="2"/>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Сроки</w:t>
            </w:r>
          </w:p>
          <w:p w:rsidR="001177BB" w:rsidRPr="001177BB" w:rsidRDefault="001177BB" w:rsidP="001177BB">
            <w:pPr>
              <w:spacing w:after="0" w:line="240" w:lineRule="auto"/>
              <w:rPr>
                <w:rFonts w:ascii="Times New Roman" w:eastAsia="Times New Roman" w:hAnsi="Times New Roman" w:cs="Times New Roman"/>
                <w:sz w:val="24"/>
                <w:szCs w:val="24"/>
                <w:lang w:eastAsia="ru-RU"/>
              </w:rPr>
            </w:pPr>
          </w:p>
        </w:tc>
        <w:tc>
          <w:tcPr>
            <w:tcW w:w="1780" w:type="dxa"/>
            <w:gridSpan w:val="2"/>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Ответственные</w:t>
            </w:r>
          </w:p>
        </w:tc>
      </w:tr>
      <w:tr w:rsidR="001177BB" w:rsidRPr="001177BB" w:rsidTr="002D0763">
        <w:tc>
          <w:tcPr>
            <w:tcW w:w="9668" w:type="dxa"/>
            <w:gridSpan w:val="8"/>
          </w:tcPr>
          <w:p w:rsidR="001177BB" w:rsidRPr="001177BB" w:rsidRDefault="001177BB" w:rsidP="001177BB">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sidRPr="001177BB">
              <w:rPr>
                <w:rFonts w:ascii="Times New Roman" w:eastAsia="Times New Roman" w:hAnsi="Times New Roman" w:cs="Times New Roman"/>
                <w:color w:val="000000"/>
                <w:sz w:val="24"/>
                <w:szCs w:val="24"/>
                <w:lang w:val="en-US" w:eastAsia="ru-RU"/>
              </w:rPr>
              <w:t>Медицинская</w:t>
            </w:r>
            <w:r w:rsidRPr="001177BB">
              <w:rPr>
                <w:rFonts w:ascii="Times New Roman" w:eastAsia="Times New Roman" w:hAnsi="Times New Roman" w:cs="Times New Roman"/>
                <w:color w:val="000000"/>
                <w:sz w:val="24"/>
                <w:szCs w:val="24"/>
                <w:lang w:eastAsia="ru-RU"/>
              </w:rPr>
              <w:t xml:space="preserve"> </w:t>
            </w:r>
            <w:r w:rsidRPr="001177BB">
              <w:rPr>
                <w:rFonts w:ascii="Times New Roman" w:eastAsia="Times New Roman" w:hAnsi="Times New Roman" w:cs="Times New Roman"/>
                <w:color w:val="000000"/>
                <w:sz w:val="24"/>
                <w:szCs w:val="24"/>
                <w:lang w:val="en-US" w:eastAsia="ru-RU"/>
              </w:rPr>
              <w:t>диагностика</w:t>
            </w:r>
          </w:p>
        </w:tc>
      </w:tr>
      <w:tr w:rsidR="001177BB" w:rsidRPr="001177BB" w:rsidTr="002D0763">
        <w:tc>
          <w:tcPr>
            <w:tcW w:w="2117" w:type="dxa"/>
            <w:gridSpan w:val="2"/>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Определить </w:t>
            </w:r>
            <w:r w:rsidRPr="001177BB">
              <w:rPr>
                <w:rFonts w:ascii="Times New Roman" w:eastAsia="Times New Roman" w:hAnsi="Times New Roman" w:cs="Times New Roman"/>
                <w:sz w:val="24"/>
                <w:szCs w:val="24"/>
                <w:lang w:eastAsia="ru-RU"/>
              </w:rPr>
              <w:lastRenderedPageBreak/>
              <w:t>состояние физического и психического здоровья детей.</w:t>
            </w:r>
          </w:p>
          <w:p w:rsidR="001177BB" w:rsidRPr="001177BB" w:rsidRDefault="001177BB" w:rsidP="001177BB">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p>
        </w:tc>
        <w:tc>
          <w:tcPr>
            <w:tcW w:w="2358" w:type="dxa"/>
          </w:tcPr>
          <w:p w:rsidR="001177BB" w:rsidRPr="001177BB" w:rsidRDefault="001177BB" w:rsidP="001177BB">
            <w:pPr>
              <w:widowControl w:val="0"/>
              <w:tabs>
                <w:tab w:val="left" w:leader="dot" w:pos="624"/>
              </w:tabs>
              <w:autoSpaceDE w:val="0"/>
              <w:autoSpaceDN w:val="0"/>
              <w:adjustRightInd w:val="0"/>
              <w:spacing w:after="0" w:line="240" w:lineRule="auto"/>
              <w:rPr>
                <w:rFonts w:ascii="Times New Roman" w:eastAsia="@Arial Unicode MS" w:hAnsi="Times New Roman" w:cs="Times New Roman"/>
                <w:b/>
                <w:bCs/>
                <w:color w:val="000000"/>
                <w:sz w:val="24"/>
                <w:szCs w:val="24"/>
                <w:lang w:eastAsia="ru-RU"/>
              </w:rPr>
            </w:pPr>
            <w:r w:rsidRPr="001177BB">
              <w:rPr>
                <w:rFonts w:ascii="Times New Roman" w:eastAsia="Times New Roman" w:hAnsi="Times New Roman" w:cs="Times New Roman"/>
                <w:color w:val="000000"/>
                <w:sz w:val="24"/>
                <w:szCs w:val="24"/>
                <w:lang w:eastAsia="ru-RU"/>
              </w:rPr>
              <w:lastRenderedPageBreak/>
              <w:t xml:space="preserve">Выявление </w:t>
            </w:r>
            <w:r w:rsidRPr="001177BB">
              <w:rPr>
                <w:rFonts w:ascii="Times New Roman" w:eastAsia="Times New Roman" w:hAnsi="Times New Roman" w:cs="Times New Roman"/>
                <w:color w:val="000000"/>
                <w:sz w:val="24"/>
                <w:szCs w:val="24"/>
                <w:lang w:eastAsia="ru-RU"/>
              </w:rPr>
              <w:lastRenderedPageBreak/>
              <w:t>состояния физического и психического здоровья детей</w:t>
            </w:r>
          </w:p>
        </w:tc>
        <w:tc>
          <w:tcPr>
            <w:tcW w:w="2185" w:type="dxa"/>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lastRenderedPageBreak/>
              <w:t xml:space="preserve">Изучение истории </w:t>
            </w:r>
            <w:r w:rsidRPr="001177BB">
              <w:rPr>
                <w:rFonts w:ascii="Times New Roman" w:eastAsia="Times New Roman" w:hAnsi="Times New Roman" w:cs="Times New Roman"/>
                <w:sz w:val="24"/>
                <w:szCs w:val="24"/>
                <w:lang w:eastAsia="ru-RU"/>
              </w:rPr>
              <w:lastRenderedPageBreak/>
              <w:t>развития ребенка, беседа с родителями,</w:t>
            </w:r>
          </w:p>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наблюдение классного руководителя,</w:t>
            </w:r>
          </w:p>
          <w:p w:rsidR="001177BB" w:rsidRPr="001177BB" w:rsidRDefault="001177BB" w:rsidP="001177BB">
            <w:pPr>
              <w:widowControl w:val="0"/>
              <w:tabs>
                <w:tab w:val="left" w:leader="dot" w:pos="624"/>
              </w:tabs>
              <w:autoSpaceDE w:val="0"/>
              <w:autoSpaceDN w:val="0"/>
              <w:adjustRightInd w:val="0"/>
              <w:spacing w:after="0" w:line="240" w:lineRule="auto"/>
              <w:rPr>
                <w:rFonts w:ascii="Times New Roman" w:eastAsia="@Arial Unicode MS" w:hAnsi="Times New Roman" w:cs="Times New Roman"/>
                <w:b/>
                <w:bCs/>
                <w:color w:val="000000"/>
                <w:sz w:val="24"/>
                <w:szCs w:val="24"/>
                <w:lang w:eastAsia="ru-RU"/>
              </w:rPr>
            </w:pPr>
            <w:r w:rsidRPr="001177BB">
              <w:rPr>
                <w:rFonts w:ascii="Times New Roman" w:eastAsia="Times New Roman" w:hAnsi="Times New Roman" w:cs="Times New Roman"/>
                <w:color w:val="000000"/>
                <w:sz w:val="24"/>
                <w:szCs w:val="24"/>
                <w:lang w:eastAsia="ru-RU"/>
              </w:rPr>
              <w:t>анализ работ обучающихся</w:t>
            </w:r>
          </w:p>
        </w:tc>
        <w:tc>
          <w:tcPr>
            <w:tcW w:w="1228" w:type="dxa"/>
            <w:gridSpan w:val="2"/>
          </w:tcPr>
          <w:p w:rsidR="001177BB" w:rsidRPr="001177BB" w:rsidRDefault="001177BB" w:rsidP="001177BB">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proofErr w:type="spellStart"/>
            <w:r w:rsidRPr="001177BB">
              <w:rPr>
                <w:rFonts w:ascii="Times New Roman" w:eastAsia="Times New Roman" w:hAnsi="Times New Roman" w:cs="Times New Roman"/>
                <w:color w:val="000000"/>
                <w:sz w:val="24"/>
                <w:szCs w:val="24"/>
                <w:lang w:val="en-US" w:eastAsia="ru-RU"/>
              </w:rPr>
              <w:lastRenderedPageBreak/>
              <w:t>сентябрь</w:t>
            </w:r>
            <w:proofErr w:type="spellEnd"/>
          </w:p>
        </w:tc>
        <w:tc>
          <w:tcPr>
            <w:tcW w:w="1780" w:type="dxa"/>
            <w:gridSpan w:val="2"/>
          </w:tcPr>
          <w:p w:rsidR="001177BB" w:rsidRPr="001177BB" w:rsidRDefault="001177BB" w:rsidP="001177BB">
            <w:pPr>
              <w:spacing w:after="0" w:line="240" w:lineRule="auto"/>
              <w:rPr>
                <w:rFonts w:ascii="Times New Roman" w:eastAsia="@Arial Unicode MS" w:hAnsi="Times New Roman" w:cs="Times New Roman"/>
                <w:b/>
                <w:bCs/>
                <w:color w:val="000000"/>
                <w:sz w:val="24"/>
                <w:szCs w:val="24"/>
                <w:lang w:eastAsia="ru-RU"/>
              </w:rPr>
            </w:pPr>
            <w:r w:rsidRPr="001177BB">
              <w:rPr>
                <w:rFonts w:ascii="Times New Roman" w:eastAsia="Times New Roman" w:hAnsi="Times New Roman" w:cs="Times New Roman"/>
                <w:sz w:val="24"/>
                <w:szCs w:val="24"/>
                <w:lang w:eastAsia="ru-RU"/>
              </w:rPr>
              <w:t xml:space="preserve">Учитель </w:t>
            </w:r>
          </w:p>
        </w:tc>
      </w:tr>
      <w:tr w:rsidR="001177BB" w:rsidRPr="001177BB" w:rsidTr="002D0763">
        <w:tc>
          <w:tcPr>
            <w:tcW w:w="9668" w:type="dxa"/>
            <w:gridSpan w:val="8"/>
          </w:tcPr>
          <w:p w:rsidR="001177BB" w:rsidRPr="001177BB" w:rsidRDefault="001177BB" w:rsidP="001177BB">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sidRPr="001177BB">
              <w:rPr>
                <w:rFonts w:ascii="Times New Roman" w:eastAsia="Times New Roman" w:hAnsi="Times New Roman" w:cs="Times New Roman"/>
                <w:color w:val="000000"/>
                <w:sz w:val="24"/>
                <w:szCs w:val="24"/>
                <w:lang w:val="en-US" w:eastAsia="ru-RU"/>
              </w:rPr>
              <w:lastRenderedPageBreak/>
              <w:t>Психолого-педагогическая</w:t>
            </w:r>
            <w:r w:rsidRPr="001177BB">
              <w:rPr>
                <w:rFonts w:ascii="Times New Roman" w:eastAsia="Times New Roman" w:hAnsi="Times New Roman" w:cs="Times New Roman"/>
                <w:color w:val="000000"/>
                <w:sz w:val="24"/>
                <w:szCs w:val="24"/>
                <w:lang w:eastAsia="ru-RU"/>
              </w:rPr>
              <w:t xml:space="preserve"> </w:t>
            </w:r>
            <w:r w:rsidRPr="001177BB">
              <w:rPr>
                <w:rFonts w:ascii="Times New Roman" w:eastAsia="Times New Roman" w:hAnsi="Times New Roman" w:cs="Times New Roman"/>
                <w:color w:val="000000"/>
                <w:sz w:val="24"/>
                <w:szCs w:val="24"/>
                <w:lang w:val="en-US" w:eastAsia="ru-RU"/>
              </w:rPr>
              <w:t>диагностика</w:t>
            </w:r>
          </w:p>
        </w:tc>
      </w:tr>
      <w:tr w:rsidR="001177BB" w:rsidRPr="001177BB" w:rsidTr="002D0763">
        <w:tc>
          <w:tcPr>
            <w:tcW w:w="2117" w:type="dxa"/>
            <w:gridSpan w:val="2"/>
          </w:tcPr>
          <w:p w:rsidR="001177BB" w:rsidRPr="001177BB" w:rsidRDefault="001177BB" w:rsidP="001177BB">
            <w:pPr>
              <w:widowControl w:val="0"/>
              <w:tabs>
                <w:tab w:val="left" w:leader="dot" w:pos="624"/>
              </w:tabs>
              <w:autoSpaceDE w:val="0"/>
              <w:autoSpaceDN w:val="0"/>
              <w:adjustRightInd w:val="0"/>
              <w:spacing w:after="0" w:line="240" w:lineRule="auto"/>
              <w:rPr>
                <w:rFonts w:ascii="Times New Roman" w:eastAsia="@Arial Unicode MS" w:hAnsi="Times New Roman" w:cs="Times New Roman"/>
                <w:b/>
                <w:bCs/>
                <w:color w:val="000000"/>
                <w:sz w:val="24"/>
                <w:szCs w:val="24"/>
                <w:lang w:eastAsia="ru-RU"/>
              </w:rPr>
            </w:pPr>
            <w:r w:rsidRPr="001177BB">
              <w:rPr>
                <w:rFonts w:ascii="Times New Roman" w:eastAsia="Times New Roman" w:hAnsi="Times New Roman" w:cs="Times New Roman"/>
                <w:color w:val="000000"/>
                <w:sz w:val="24"/>
                <w:szCs w:val="24"/>
                <w:lang w:eastAsia="ru-RU"/>
              </w:rPr>
              <w:t>Первичная диагностика для выявления группы «риска»</w:t>
            </w:r>
          </w:p>
        </w:tc>
        <w:tc>
          <w:tcPr>
            <w:tcW w:w="2358" w:type="dxa"/>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Создание банка данных  обучающихся, нуждающихся в специализированной помощи</w:t>
            </w:r>
          </w:p>
          <w:p w:rsidR="001177BB" w:rsidRPr="001177BB" w:rsidRDefault="001177BB" w:rsidP="001177BB">
            <w:pPr>
              <w:widowControl w:val="0"/>
              <w:tabs>
                <w:tab w:val="left" w:leader="dot" w:pos="624"/>
              </w:tabs>
              <w:autoSpaceDE w:val="0"/>
              <w:autoSpaceDN w:val="0"/>
              <w:adjustRightInd w:val="0"/>
              <w:spacing w:after="0" w:line="240" w:lineRule="auto"/>
              <w:rPr>
                <w:rFonts w:ascii="Times New Roman" w:eastAsia="@Arial Unicode MS" w:hAnsi="Times New Roman" w:cs="Times New Roman"/>
                <w:b/>
                <w:bCs/>
                <w:color w:val="000000"/>
                <w:sz w:val="24"/>
                <w:szCs w:val="24"/>
                <w:lang w:eastAsia="ru-RU"/>
              </w:rPr>
            </w:pPr>
            <w:r w:rsidRPr="001177BB">
              <w:rPr>
                <w:rFonts w:ascii="Times New Roman" w:eastAsia="Times New Roman" w:hAnsi="Times New Roman" w:cs="Times New Roman"/>
                <w:color w:val="000000"/>
                <w:sz w:val="24"/>
                <w:szCs w:val="24"/>
                <w:lang w:eastAsia="ru-RU"/>
              </w:rPr>
              <w:t>Формирование характеристики образовательной ситуации в ОУ</w:t>
            </w:r>
          </w:p>
        </w:tc>
        <w:tc>
          <w:tcPr>
            <w:tcW w:w="2185" w:type="dxa"/>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Наблюдение,  психологическое обследование;</w:t>
            </w:r>
          </w:p>
          <w:p w:rsidR="001177BB" w:rsidRPr="001177BB" w:rsidRDefault="001177BB" w:rsidP="001177BB">
            <w:pPr>
              <w:widowControl w:val="0"/>
              <w:tabs>
                <w:tab w:val="left" w:leader="dot" w:pos="624"/>
              </w:tabs>
              <w:autoSpaceDE w:val="0"/>
              <w:autoSpaceDN w:val="0"/>
              <w:adjustRightInd w:val="0"/>
              <w:spacing w:after="0" w:line="240" w:lineRule="auto"/>
              <w:rPr>
                <w:rFonts w:ascii="Times New Roman" w:eastAsia="@Arial Unicode MS" w:hAnsi="Times New Roman" w:cs="Times New Roman"/>
                <w:b/>
                <w:bCs/>
                <w:color w:val="000000"/>
                <w:sz w:val="24"/>
                <w:szCs w:val="24"/>
                <w:lang w:eastAsia="ru-RU"/>
              </w:rPr>
            </w:pPr>
            <w:r w:rsidRPr="001177BB">
              <w:rPr>
                <w:rFonts w:ascii="Times New Roman" w:eastAsia="Times New Roman" w:hAnsi="Times New Roman" w:cs="Times New Roman"/>
                <w:color w:val="000000"/>
                <w:sz w:val="24"/>
                <w:szCs w:val="24"/>
                <w:lang w:eastAsia="ru-RU"/>
              </w:rPr>
              <w:t>анкетирование  родителей, беседы с педагогами</w:t>
            </w:r>
          </w:p>
        </w:tc>
        <w:tc>
          <w:tcPr>
            <w:tcW w:w="1228" w:type="dxa"/>
            <w:gridSpan w:val="2"/>
          </w:tcPr>
          <w:p w:rsidR="001177BB" w:rsidRPr="001177BB" w:rsidRDefault="001177BB" w:rsidP="001177BB">
            <w:pPr>
              <w:widowControl w:val="0"/>
              <w:tabs>
                <w:tab w:val="left" w:leader="dot" w:pos="624"/>
              </w:tabs>
              <w:autoSpaceDE w:val="0"/>
              <w:autoSpaceDN w:val="0"/>
              <w:adjustRightInd w:val="0"/>
              <w:spacing w:after="0" w:line="240" w:lineRule="auto"/>
              <w:rPr>
                <w:rFonts w:ascii="Times New Roman" w:eastAsia="@Arial Unicode MS" w:hAnsi="Times New Roman" w:cs="Times New Roman"/>
                <w:bCs/>
                <w:color w:val="000000"/>
                <w:sz w:val="24"/>
                <w:szCs w:val="24"/>
                <w:lang w:eastAsia="ru-RU"/>
              </w:rPr>
            </w:pPr>
            <w:r w:rsidRPr="001177BB">
              <w:rPr>
                <w:rFonts w:ascii="Times New Roman" w:eastAsia="@Arial Unicode MS" w:hAnsi="Times New Roman" w:cs="Times New Roman"/>
                <w:bCs/>
                <w:color w:val="000000"/>
                <w:sz w:val="24"/>
                <w:szCs w:val="24"/>
                <w:lang w:eastAsia="ru-RU"/>
              </w:rPr>
              <w:t>сентябрь</w:t>
            </w:r>
          </w:p>
        </w:tc>
        <w:tc>
          <w:tcPr>
            <w:tcW w:w="1780" w:type="dxa"/>
            <w:gridSpan w:val="2"/>
          </w:tcPr>
          <w:p w:rsidR="001177BB" w:rsidRPr="001177BB" w:rsidRDefault="001177BB" w:rsidP="001177BB">
            <w:pPr>
              <w:spacing w:after="0" w:line="240" w:lineRule="auto"/>
              <w:rPr>
                <w:rFonts w:ascii="Times New Roman" w:eastAsia="@Arial Unicode MS" w:hAnsi="Times New Roman" w:cs="Times New Roman"/>
                <w:b/>
                <w:bCs/>
                <w:sz w:val="24"/>
                <w:szCs w:val="24"/>
                <w:lang w:eastAsia="ru-RU"/>
              </w:rPr>
            </w:pPr>
            <w:r w:rsidRPr="001177BB">
              <w:rPr>
                <w:rFonts w:ascii="Times New Roman" w:eastAsia="Times New Roman" w:hAnsi="Times New Roman" w:cs="Times New Roman"/>
                <w:sz w:val="24"/>
                <w:szCs w:val="24"/>
                <w:lang w:eastAsia="ru-RU"/>
              </w:rPr>
              <w:t xml:space="preserve">Учитель, </w:t>
            </w:r>
          </w:p>
        </w:tc>
      </w:tr>
      <w:tr w:rsidR="001177BB" w:rsidRPr="001177BB" w:rsidTr="002D0763">
        <w:tc>
          <w:tcPr>
            <w:tcW w:w="2117" w:type="dxa"/>
            <w:gridSpan w:val="2"/>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Проанализировать причины возникновения трудностей в обучении.</w:t>
            </w:r>
          </w:p>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Выявить резервные возможности</w:t>
            </w:r>
          </w:p>
        </w:tc>
        <w:tc>
          <w:tcPr>
            <w:tcW w:w="2358" w:type="dxa"/>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Индивидуальная коррекционная программа, соответствующая выявленному уровню развития обучающегося</w:t>
            </w:r>
          </w:p>
        </w:tc>
        <w:tc>
          <w:tcPr>
            <w:tcW w:w="2185" w:type="dxa"/>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Разработка коррекционной программы</w:t>
            </w:r>
          </w:p>
        </w:tc>
        <w:tc>
          <w:tcPr>
            <w:tcW w:w="1228" w:type="dxa"/>
            <w:gridSpan w:val="2"/>
          </w:tcPr>
          <w:p w:rsidR="001177BB" w:rsidRPr="001177BB" w:rsidRDefault="001177BB" w:rsidP="001177BB">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Cs/>
                <w:color w:val="000000"/>
                <w:sz w:val="24"/>
                <w:szCs w:val="24"/>
                <w:lang w:eastAsia="ru-RU"/>
              </w:rPr>
            </w:pPr>
            <w:r w:rsidRPr="001177BB">
              <w:rPr>
                <w:rFonts w:ascii="Times New Roman" w:eastAsia="@Arial Unicode MS" w:hAnsi="Times New Roman" w:cs="Times New Roman"/>
                <w:bCs/>
                <w:color w:val="000000"/>
                <w:sz w:val="24"/>
                <w:szCs w:val="24"/>
                <w:lang w:eastAsia="ru-RU"/>
              </w:rPr>
              <w:t>октябрь</w:t>
            </w:r>
          </w:p>
        </w:tc>
        <w:tc>
          <w:tcPr>
            <w:tcW w:w="1780" w:type="dxa"/>
            <w:gridSpan w:val="2"/>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Учитель</w:t>
            </w:r>
          </w:p>
        </w:tc>
      </w:tr>
      <w:tr w:rsidR="001177BB" w:rsidRPr="001177BB" w:rsidTr="002D0763">
        <w:trPr>
          <w:trHeight w:val="492"/>
        </w:trPr>
        <w:tc>
          <w:tcPr>
            <w:tcW w:w="9668" w:type="dxa"/>
            <w:gridSpan w:val="8"/>
            <w:tcBorders>
              <w:top w:val="nil"/>
              <w:bottom w:val="single" w:sz="4" w:space="0" w:color="auto"/>
            </w:tcBorders>
          </w:tcPr>
          <w:p w:rsidR="001177BB" w:rsidRPr="001177BB" w:rsidRDefault="001177BB" w:rsidP="001177BB">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sz w:val="24"/>
                <w:szCs w:val="24"/>
                <w:lang w:eastAsia="ru-RU"/>
              </w:rPr>
            </w:pPr>
            <w:r w:rsidRPr="001177BB">
              <w:rPr>
                <w:rFonts w:ascii="Times New Roman" w:eastAsia="Times New Roman" w:hAnsi="Times New Roman" w:cs="Times New Roman"/>
                <w:color w:val="000000"/>
                <w:sz w:val="24"/>
                <w:szCs w:val="24"/>
                <w:lang w:val="en-US" w:eastAsia="ru-RU"/>
              </w:rPr>
              <w:t>Социально – педагогическая</w:t>
            </w:r>
            <w:r w:rsidRPr="001177BB">
              <w:rPr>
                <w:rFonts w:ascii="Times New Roman" w:eastAsia="Times New Roman" w:hAnsi="Times New Roman" w:cs="Times New Roman"/>
                <w:color w:val="000000"/>
                <w:sz w:val="24"/>
                <w:szCs w:val="24"/>
                <w:lang w:eastAsia="ru-RU"/>
              </w:rPr>
              <w:t xml:space="preserve"> </w:t>
            </w:r>
            <w:r w:rsidRPr="001177BB">
              <w:rPr>
                <w:rFonts w:ascii="Times New Roman" w:eastAsia="Times New Roman" w:hAnsi="Times New Roman" w:cs="Times New Roman"/>
                <w:color w:val="000000"/>
                <w:sz w:val="24"/>
                <w:szCs w:val="24"/>
                <w:lang w:val="en-US" w:eastAsia="ru-RU"/>
              </w:rPr>
              <w:t>диагностика</w:t>
            </w:r>
          </w:p>
        </w:tc>
      </w:tr>
      <w:tr w:rsidR="001177BB" w:rsidRPr="001177BB" w:rsidTr="002D0763">
        <w:trPr>
          <w:trHeight w:val="372"/>
        </w:trPr>
        <w:tc>
          <w:tcPr>
            <w:tcW w:w="2088" w:type="dxa"/>
            <w:tcBorders>
              <w:top w:val="single" w:sz="4" w:space="0" w:color="auto"/>
              <w:right w:val="nil"/>
            </w:tcBorders>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Определить уровень организованности ребенка, особенности эмоционально-волевой  и личностной сферы; уровень знаний по предметам</w:t>
            </w:r>
          </w:p>
          <w:p w:rsidR="001177BB" w:rsidRPr="001177BB" w:rsidRDefault="001177BB" w:rsidP="001177BB">
            <w:pPr>
              <w:spacing w:after="0" w:line="240" w:lineRule="auto"/>
              <w:rPr>
                <w:rFonts w:ascii="Times New Roman" w:eastAsia="Times New Roman" w:hAnsi="Times New Roman" w:cs="Times New Roman"/>
                <w:sz w:val="24"/>
                <w:szCs w:val="24"/>
                <w:lang w:eastAsia="ru-RU"/>
              </w:rPr>
            </w:pPr>
          </w:p>
          <w:p w:rsidR="001177BB" w:rsidRPr="001177BB" w:rsidRDefault="001177BB" w:rsidP="001177BB">
            <w:pPr>
              <w:spacing w:after="0" w:line="240" w:lineRule="auto"/>
              <w:rPr>
                <w:rFonts w:ascii="Times New Roman" w:eastAsia="Times New Roman" w:hAnsi="Times New Roman" w:cs="Times New Roman"/>
                <w:sz w:val="24"/>
                <w:szCs w:val="24"/>
                <w:lang w:eastAsia="ru-RU"/>
              </w:rPr>
            </w:pPr>
          </w:p>
          <w:p w:rsidR="001177BB" w:rsidRPr="001177BB" w:rsidRDefault="001177BB" w:rsidP="001177BB">
            <w:pPr>
              <w:spacing w:after="0" w:line="240" w:lineRule="auto"/>
              <w:rPr>
                <w:rFonts w:ascii="Times New Roman" w:eastAsia="Times New Roman" w:hAnsi="Times New Roman" w:cs="Times New Roman"/>
                <w:sz w:val="24"/>
                <w:szCs w:val="24"/>
                <w:lang w:eastAsia="ru-RU"/>
              </w:rPr>
            </w:pPr>
          </w:p>
          <w:p w:rsidR="001177BB" w:rsidRPr="001177BB" w:rsidRDefault="001177BB" w:rsidP="001177BB">
            <w:pPr>
              <w:spacing w:after="0" w:line="240" w:lineRule="auto"/>
              <w:rPr>
                <w:rFonts w:ascii="Times New Roman" w:eastAsia="Times New Roman" w:hAnsi="Times New Roman" w:cs="Times New Roman"/>
                <w:sz w:val="24"/>
                <w:szCs w:val="24"/>
                <w:lang w:eastAsia="ru-RU"/>
              </w:rPr>
            </w:pPr>
          </w:p>
        </w:tc>
        <w:tc>
          <w:tcPr>
            <w:tcW w:w="2387" w:type="dxa"/>
            <w:gridSpan w:val="2"/>
            <w:tcBorders>
              <w:top w:val="single" w:sz="4" w:space="0" w:color="auto"/>
              <w:right w:val="single" w:sz="4" w:space="0" w:color="auto"/>
            </w:tcBorders>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Получение объективной информации об организованности ребенка, умении учиться, особенности личности, уровню знаний по предметам. </w:t>
            </w:r>
          </w:p>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Выявление нарушений в поведении (гиперактивность, замкнутость, обидчивость и т.д.) </w:t>
            </w:r>
          </w:p>
        </w:tc>
        <w:tc>
          <w:tcPr>
            <w:tcW w:w="2292" w:type="dxa"/>
            <w:gridSpan w:val="2"/>
            <w:tcBorders>
              <w:top w:val="single" w:sz="4" w:space="0" w:color="auto"/>
              <w:left w:val="single" w:sz="4" w:space="0" w:color="auto"/>
            </w:tcBorders>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Анкетирование, наблюдение во время занятий, беседа с родителями, посещение семьи. Составление характеристики.</w:t>
            </w:r>
          </w:p>
        </w:tc>
        <w:tc>
          <w:tcPr>
            <w:tcW w:w="1178" w:type="dxa"/>
            <w:gridSpan w:val="2"/>
            <w:tcBorders>
              <w:top w:val="single" w:sz="4" w:space="0" w:color="auto"/>
              <w:left w:val="single" w:sz="4" w:space="0" w:color="auto"/>
            </w:tcBorders>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p>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Сентябрь - октябрь</w:t>
            </w:r>
          </w:p>
          <w:p w:rsidR="001177BB" w:rsidRPr="001177BB" w:rsidRDefault="001177BB" w:rsidP="001177BB">
            <w:pPr>
              <w:spacing w:after="0" w:line="240" w:lineRule="auto"/>
              <w:rPr>
                <w:rFonts w:ascii="Times New Roman" w:eastAsia="Times New Roman" w:hAnsi="Times New Roman" w:cs="Times New Roman"/>
                <w:sz w:val="24"/>
                <w:szCs w:val="24"/>
                <w:lang w:eastAsia="ru-RU"/>
              </w:rPr>
            </w:pPr>
          </w:p>
        </w:tc>
        <w:tc>
          <w:tcPr>
            <w:tcW w:w="1723" w:type="dxa"/>
            <w:tcBorders>
              <w:top w:val="single" w:sz="4" w:space="0" w:color="auto"/>
              <w:left w:val="single" w:sz="4" w:space="0" w:color="auto"/>
            </w:tcBorders>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Учитель</w:t>
            </w:r>
          </w:p>
        </w:tc>
      </w:tr>
    </w:tbl>
    <w:p w:rsidR="001177BB" w:rsidRPr="001177BB" w:rsidRDefault="001177BB" w:rsidP="001177BB">
      <w:pPr>
        <w:spacing w:after="0"/>
        <w:rPr>
          <w:rFonts w:ascii="Times New Roman" w:eastAsia="Times New Roman" w:hAnsi="Times New Roman" w:cs="Times New Roman"/>
          <w:b/>
          <w:sz w:val="24"/>
          <w:szCs w:val="24"/>
          <w:lang w:eastAsia="ru-RU"/>
        </w:rPr>
      </w:pPr>
    </w:p>
    <w:p w:rsidR="001177BB" w:rsidRPr="001177BB" w:rsidRDefault="001177BB" w:rsidP="001177BB">
      <w:pPr>
        <w:spacing w:after="0"/>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Коррекционно - развивающее направление</w:t>
      </w:r>
    </w:p>
    <w:p w:rsidR="001177BB" w:rsidRPr="001177BB" w:rsidRDefault="001177BB" w:rsidP="001177BB">
      <w:pPr>
        <w:spacing w:after="0"/>
        <w:rPr>
          <w:rFonts w:ascii="Times New Roman" w:eastAsia="Times New Roman" w:hAnsi="Times New Roman" w:cs="Times New Roman"/>
          <w:i/>
          <w:sz w:val="24"/>
          <w:szCs w:val="24"/>
          <w:lang w:eastAsia="ru-RU"/>
        </w:rPr>
      </w:pPr>
      <w:r w:rsidRPr="001177BB">
        <w:rPr>
          <w:rFonts w:ascii="Times New Roman" w:eastAsia="Times New Roman" w:hAnsi="Times New Roman" w:cs="Times New Roman"/>
          <w:b/>
          <w:sz w:val="24"/>
          <w:szCs w:val="24"/>
          <w:lang w:eastAsia="ru-RU"/>
        </w:rPr>
        <w:t>Цель:</w:t>
      </w:r>
      <w:r w:rsidRPr="001177BB">
        <w:rPr>
          <w:rFonts w:ascii="Times New Roman" w:eastAsia="Times New Roman" w:hAnsi="Times New Roman" w:cs="Times New Roman"/>
          <w:sz w:val="24"/>
          <w:szCs w:val="24"/>
          <w:lang w:eastAsia="ru-RU"/>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умеренно ограниченными возможностями здоровья, детей-инвалидов. </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7"/>
        <w:gridCol w:w="1639"/>
        <w:gridCol w:w="2502"/>
        <w:gridCol w:w="1840"/>
        <w:gridCol w:w="1775"/>
      </w:tblGrid>
      <w:tr w:rsidR="001177BB" w:rsidRPr="001177BB" w:rsidTr="002D0763">
        <w:tc>
          <w:tcPr>
            <w:tcW w:w="2157" w:type="dxa"/>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Задачи (направления) деятельности</w:t>
            </w:r>
          </w:p>
          <w:p w:rsidR="001177BB" w:rsidRPr="001177BB" w:rsidRDefault="001177BB" w:rsidP="001177BB">
            <w:pPr>
              <w:spacing w:after="0" w:line="240" w:lineRule="auto"/>
              <w:rPr>
                <w:rFonts w:ascii="Times New Roman" w:eastAsia="Times New Roman" w:hAnsi="Times New Roman" w:cs="Times New Roman"/>
                <w:sz w:val="24"/>
                <w:szCs w:val="24"/>
                <w:lang w:eastAsia="ru-RU"/>
              </w:rPr>
            </w:pPr>
          </w:p>
        </w:tc>
        <w:tc>
          <w:tcPr>
            <w:tcW w:w="1639" w:type="dxa"/>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lastRenderedPageBreak/>
              <w:t>Планируемые результаты.</w:t>
            </w:r>
          </w:p>
          <w:p w:rsidR="001177BB" w:rsidRPr="001177BB" w:rsidRDefault="001177BB" w:rsidP="001177BB">
            <w:pPr>
              <w:spacing w:after="0" w:line="240" w:lineRule="auto"/>
              <w:rPr>
                <w:rFonts w:ascii="Times New Roman" w:eastAsia="Times New Roman" w:hAnsi="Times New Roman" w:cs="Times New Roman"/>
                <w:sz w:val="24"/>
                <w:szCs w:val="24"/>
                <w:lang w:eastAsia="ru-RU"/>
              </w:rPr>
            </w:pPr>
          </w:p>
        </w:tc>
        <w:tc>
          <w:tcPr>
            <w:tcW w:w="2502" w:type="dxa"/>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Виды и формы деятельности, мероприятия.</w:t>
            </w:r>
          </w:p>
          <w:p w:rsidR="001177BB" w:rsidRPr="001177BB" w:rsidRDefault="001177BB" w:rsidP="001177BB">
            <w:pPr>
              <w:spacing w:after="0" w:line="240" w:lineRule="auto"/>
              <w:rPr>
                <w:rFonts w:ascii="Times New Roman" w:eastAsia="Times New Roman" w:hAnsi="Times New Roman" w:cs="Times New Roman"/>
                <w:sz w:val="24"/>
                <w:szCs w:val="24"/>
                <w:lang w:eastAsia="ru-RU"/>
              </w:rPr>
            </w:pPr>
          </w:p>
        </w:tc>
        <w:tc>
          <w:tcPr>
            <w:tcW w:w="1840" w:type="dxa"/>
          </w:tcPr>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lastRenderedPageBreak/>
              <w:t xml:space="preserve">Сроки (периодичность </w:t>
            </w:r>
            <w:r w:rsidRPr="001177BB">
              <w:rPr>
                <w:rFonts w:ascii="Times New Roman" w:eastAsia="Times New Roman" w:hAnsi="Times New Roman" w:cs="Times New Roman"/>
                <w:sz w:val="24"/>
                <w:szCs w:val="24"/>
                <w:lang w:eastAsia="ru-RU"/>
              </w:rPr>
              <w:lastRenderedPageBreak/>
              <w:t>в течение года)</w:t>
            </w:r>
          </w:p>
          <w:p w:rsidR="001177BB" w:rsidRPr="001177BB" w:rsidRDefault="001177BB" w:rsidP="001177BB">
            <w:pPr>
              <w:spacing w:after="0"/>
              <w:rPr>
                <w:rFonts w:ascii="Times New Roman" w:eastAsia="Times New Roman" w:hAnsi="Times New Roman" w:cs="Times New Roman"/>
                <w:sz w:val="24"/>
                <w:szCs w:val="24"/>
                <w:lang w:eastAsia="ru-RU"/>
              </w:rPr>
            </w:pPr>
          </w:p>
        </w:tc>
        <w:tc>
          <w:tcPr>
            <w:tcW w:w="1775" w:type="dxa"/>
          </w:tcPr>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lastRenderedPageBreak/>
              <w:t>Ответственные</w:t>
            </w:r>
          </w:p>
          <w:p w:rsidR="001177BB" w:rsidRPr="001177BB" w:rsidRDefault="001177BB" w:rsidP="001177BB">
            <w:pPr>
              <w:spacing w:after="0"/>
              <w:rPr>
                <w:rFonts w:ascii="Times New Roman" w:eastAsia="Times New Roman" w:hAnsi="Times New Roman" w:cs="Times New Roman"/>
                <w:sz w:val="24"/>
                <w:szCs w:val="24"/>
                <w:lang w:eastAsia="ru-RU"/>
              </w:rPr>
            </w:pPr>
          </w:p>
        </w:tc>
      </w:tr>
      <w:tr w:rsidR="001177BB" w:rsidRPr="001177BB" w:rsidTr="002D0763">
        <w:tc>
          <w:tcPr>
            <w:tcW w:w="9913" w:type="dxa"/>
            <w:gridSpan w:val="5"/>
          </w:tcPr>
          <w:p w:rsidR="001177BB" w:rsidRPr="001177BB" w:rsidRDefault="001177BB" w:rsidP="001177BB">
            <w:pPr>
              <w:spacing w:after="0" w:line="240" w:lineRule="auto"/>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sz w:val="24"/>
                <w:szCs w:val="24"/>
                <w:lang w:eastAsia="ru-RU"/>
              </w:rPr>
              <w:lastRenderedPageBreak/>
              <w:t>Психолого-педагогическая работа</w:t>
            </w:r>
          </w:p>
        </w:tc>
      </w:tr>
      <w:tr w:rsidR="001177BB" w:rsidRPr="001177BB" w:rsidTr="002D0763">
        <w:tc>
          <w:tcPr>
            <w:tcW w:w="2157" w:type="dxa"/>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Обеспечить педагогическое сопровождение детей с умеренно ограниченными возможностями, детей-инвалидов</w:t>
            </w:r>
          </w:p>
        </w:tc>
        <w:tc>
          <w:tcPr>
            <w:tcW w:w="1639" w:type="dxa"/>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Планы, программы</w:t>
            </w:r>
          </w:p>
          <w:p w:rsidR="001177BB" w:rsidRPr="001177BB" w:rsidRDefault="001177BB" w:rsidP="001177BB">
            <w:pPr>
              <w:spacing w:after="0" w:line="240" w:lineRule="auto"/>
              <w:rPr>
                <w:rFonts w:ascii="Times New Roman" w:eastAsia="Times New Roman" w:hAnsi="Times New Roman" w:cs="Times New Roman"/>
                <w:sz w:val="24"/>
                <w:szCs w:val="24"/>
                <w:lang w:eastAsia="ru-RU"/>
              </w:rPr>
            </w:pPr>
          </w:p>
        </w:tc>
        <w:tc>
          <w:tcPr>
            <w:tcW w:w="2502" w:type="dxa"/>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Разработать: индивидуальную программу по предмету;</w:t>
            </w:r>
          </w:p>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воспитательную программу работы с классом и индивидуальную воспитательную программу для детей с умеренно ограниченными возможностями, детей-инвалидов;</w:t>
            </w:r>
          </w:p>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план работы с родителями по формированию толерантных отношений между участниками инклюзивного образовательного процесса;</w:t>
            </w:r>
          </w:p>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Осуществление педагогического мониторинга достижений школьника.</w:t>
            </w:r>
          </w:p>
        </w:tc>
        <w:tc>
          <w:tcPr>
            <w:tcW w:w="1840" w:type="dxa"/>
          </w:tcPr>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октябрь</w:t>
            </w:r>
          </w:p>
        </w:tc>
        <w:tc>
          <w:tcPr>
            <w:tcW w:w="1775" w:type="dxa"/>
          </w:tcPr>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Учитель</w:t>
            </w:r>
          </w:p>
        </w:tc>
      </w:tr>
      <w:tr w:rsidR="001177BB" w:rsidRPr="001177BB" w:rsidTr="002D0763">
        <w:tc>
          <w:tcPr>
            <w:tcW w:w="2157" w:type="dxa"/>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Обеспечить психологическое сопровождение детей с умеренно ограниченными возможностями, детей-инвалидов</w:t>
            </w:r>
          </w:p>
        </w:tc>
        <w:tc>
          <w:tcPr>
            <w:tcW w:w="1639" w:type="dxa"/>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Позитивная динамика развиваемых параметров</w:t>
            </w:r>
          </w:p>
        </w:tc>
        <w:tc>
          <w:tcPr>
            <w:tcW w:w="2502" w:type="dxa"/>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1.Формирование групп для коррекционной работы.</w:t>
            </w:r>
          </w:p>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2.Составление расписания занятий.</w:t>
            </w:r>
          </w:p>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3. Проведение коррекционных занятий.</w:t>
            </w:r>
          </w:p>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4. Отслеживание динамики развития ребенка</w:t>
            </w:r>
          </w:p>
        </w:tc>
        <w:tc>
          <w:tcPr>
            <w:tcW w:w="1840" w:type="dxa"/>
          </w:tcPr>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До 10.10</w:t>
            </w:r>
          </w:p>
          <w:p w:rsidR="001177BB" w:rsidRPr="001177BB" w:rsidRDefault="001177BB" w:rsidP="001177BB">
            <w:pPr>
              <w:spacing w:after="0"/>
              <w:rPr>
                <w:rFonts w:ascii="Times New Roman" w:eastAsia="Times New Roman" w:hAnsi="Times New Roman" w:cs="Times New Roman"/>
                <w:sz w:val="24"/>
                <w:szCs w:val="24"/>
                <w:lang w:eastAsia="ru-RU"/>
              </w:rPr>
            </w:pPr>
          </w:p>
          <w:p w:rsidR="001177BB" w:rsidRPr="001177BB" w:rsidRDefault="001177BB" w:rsidP="001177BB">
            <w:pPr>
              <w:spacing w:after="0"/>
              <w:rPr>
                <w:rFonts w:ascii="Times New Roman" w:eastAsia="Times New Roman" w:hAnsi="Times New Roman" w:cs="Times New Roman"/>
                <w:sz w:val="24"/>
                <w:szCs w:val="24"/>
                <w:lang w:eastAsia="ru-RU"/>
              </w:rPr>
            </w:pP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10.10-15.05</w:t>
            </w:r>
          </w:p>
        </w:tc>
        <w:tc>
          <w:tcPr>
            <w:tcW w:w="1775" w:type="dxa"/>
          </w:tcPr>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Педагог-психолог</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Учитель</w:t>
            </w:r>
          </w:p>
        </w:tc>
      </w:tr>
      <w:tr w:rsidR="001177BB" w:rsidRPr="001177BB" w:rsidTr="002D0763">
        <w:tc>
          <w:tcPr>
            <w:tcW w:w="2157" w:type="dxa"/>
            <w:tcBorders>
              <w:right w:val="nil"/>
            </w:tcBorders>
          </w:tcPr>
          <w:p w:rsidR="001177BB" w:rsidRPr="001177BB" w:rsidRDefault="001177BB" w:rsidP="001177BB">
            <w:pPr>
              <w:spacing w:after="0" w:line="240" w:lineRule="auto"/>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sz w:val="24"/>
                <w:szCs w:val="24"/>
                <w:lang w:eastAsia="ru-RU"/>
              </w:rPr>
              <w:t>Профилактическая работа</w:t>
            </w:r>
          </w:p>
        </w:tc>
        <w:tc>
          <w:tcPr>
            <w:tcW w:w="7756" w:type="dxa"/>
            <w:gridSpan w:val="4"/>
            <w:tcBorders>
              <w:left w:val="nil"/>
            </w:tcBorders>
          </w:tcPr>
          <w:p w:rsidR="001177BB" w:rsidRPr="001177BB" w:rsidRDefault="001177BB" w:rsidP="001177BB">
            <w:pPr>
              <w:spacing w:after="0" w:line="240" w:lineRule="auto"/>
              <w:rPr>
                <w:rFonts w:ascii="Times New Roman" w:eastAsia="Times New Roman" w:hAnsi="Times New Roman" w:cs="Times New Roman"/>
                <w:b/>
                <w:sz w:val="24"/>
                <w:szCs w:val="24"/>
                <w:lang w:eastAsia="ru-RU"/>
              </w:rPr>
            </w:pPr>
          </w:p>
        </w:tc>
      </w:tr>
      <w:tr w:rsidR="001177BB" w:rsidRPr="001177BB" w:rsidTr="002D0763">
        <w:tc>
          <w:tcPr>
            <w:tcW w:w="2157" w:type="dxa"/>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Создание условий для сохранения и укрепления здоровья обучающихся с умеренно ограниченными возможностями, </w:t>
            </w:r>
            <w:r w:rsidRPr="001177BB">
              <w:rPr>
                <w:rFonts w:ascii="Times New Roman" w:eastAsia="Times New Roman" w:hAnsi="Times New Roman" w:cs="Times New Roman"/>
                <w:sz w:val="24"/>
                <w:szCs w:val="24"/>
                <w:lang w:eastAsia="ru-RU"/>
              </w:rPr>
              <w:lastRenderedPageBreak/>
              <w:t>детей-инвалидов</w:t>
            </w:r>
          </w:p>
          <w:p w:rsidR="001177BB" w:rsidRPr="001177BB" w:rsidRDefault="001177BB" w:rsidP="001177BB">
            <w:pPr>
              <w:spacing w:after="0" w:line="240" w:lineRule="auto"/>
              <w:rPr>
                <w:rFonts w:ascii="Times New Roman" w:eastAsia="Times New Roman" w:hAnsi="Times New Roman" w:cs="Times New Roman"/>
                <w:sz w:val="24"/>
                <w:szCs w:val="24"/>
                <w:lang w:eastAsia="ru-RU"/>
              </w:rPr>
            </w:pPr>
          </w:p>
          <w:p w:rsidR="001177BB" w:rsidRPr="001177BB" w:rsidRDefault="001177BB" w:rsidP="001177BB">
            <w:pPr>
              <w:spacing w:after="0" w:line="240" w:lineRule="auto"/>
              <w:rPr>
                <w:rFonts w:ascii="Times New Roman" w:eastAsia="Times New Roman" w:hAnsi="Times New Roman" w:cs="Times New Roman"/>
                <w:sz w:val="24"/>
                <w:szCs w:val="24"/>
                <w:lang w:eastAsia="ru-RU"/>
              </w:rPr>
            </w:pPr>
          </w:p>
        </w:tc>
        <w:tc>
          <w:tcPr>
            <w:tcW w:w="1639" w:type="dxa"/>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p>
        </w:tc>
        <w:tc>
          <w:tcPr>
            <w:tcW w:w="2502" w:type="dxa"/>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Разработка  рекомендаций для педагогов, учителя, и родителей по работе с детьми.</w:t>
            </w:r>
          </w:p>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Внедрение здоровьесберегающих технологий в </w:t>
            </w:r>
            <w:r w:rsidRPr="001177BB">
              <w:rPr>
                <w:rFonts w:ascii="Times New Roman" w:eastAsia="Times New Roman" w:hAnsi="Times New Roman" w:cs="Times New Roman"/>
                <w:sz w:val="24"/>
                <w:szCs w:val="24"/>
                <w:lang w:eastAsia="ru-RU"/>
              </w:rPr>
              <w:lastRenderedPageBreak/>
              <w:t>образовательный процесс.</w:t>
            </w:r>
          </w:p>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Организация  и проведение мероприятий, направленных на сохранение, профилактику здоровья и формирование  навыков здорового, безопасного образа жизни.</w:t>
            </w:r>
          </w:p>
        </w:tc>
        <w:tc>
          <w:tcPr>
            <w:tcW w:w="1840" w:type="dxa"/>
          </w:tcPr>
          <w:p w:rsidR="001177BB" w:rsidRPr="001177BB" w:rsidRDefault="001177BB" w:rsidP="001177BB">
            <w:pPr>
              <w:spacing w:after="0"/>
              <w:rPr>
                <w:rFonts w:ascii="Times New Roman" w:eastAsia="Times New Roman" w:hAnsi="Times New Roman" w:cs="Times New Roman"/>
                <w:sz w:val="24"/>
                <w:szCs w:val="24"/>
                <w:lang w:eastAsia="ru-RU"/>
              </w:rPr>
            </w:pP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В течение года</w:t>
            </w:r>
          </w:p>
        </w:tc>
        <w:tc>
          <w:tcPr>
            <w:tcW w:w="1775" w:type="dxa"/>
          </w:tcPr>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Учитель </w:t>
            </w:r>
          </w:p>
        </w:tc>
      </w:tr>
    </w:tbl>
    <w:p w:rsidR="001177BB" w:rsidRPr="001177BB" w:rsidRDefault="001177BB" w:rsidP="001177BB">
      <w:pPr>
        <w:spacing w:after="0"/>
        <w:rPr>
          <w:rFonts w:ascii="Times New Roman" w:eastAsia="Times New Roman" w:hAnsi="Times New Roman" w:cs="Times New Roman"/>
          <w:b/>
          <w:sz w:val="24"/>
          <w:szCs w:val="24"/>
          <w:lang w:eastAsia="ru-RU"/>
        </w:rPr>
      </w:pPr>
    </w:p>
    <w:p w:rsidR="001177BB" w:rsidRPr="001177BB" w:rsidRDefault="001177BB" w:rsidP="001177BB">
      <w:pPr>
        <w:spacing w:after="0"/>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Консультативное направление</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sz w:val="24"/>
          <w:szCs w:val="24"/>
          <w:lang w:eastAsia="ru-RU"/>
        </w:rPr>
        <w:t>Цель:</w:t>
      </w:r>
      <w:r w:rsidRPr="001177BB">
        <w:rPr>
          <w:rFonts w:ascii="Times New Roman" w:eastAsia="Times New Roman" w:hAnsi="Times New Roman" w:cs="Times New Roman"/>
          <w:sz w:val="24"/>
          <w:szCs w:val="24"/>
          <w:lang w:eastAsia="ru-RU"/>
        </w:rPr>
        <w:t xml:space="preserve"> обеспечение специального индивидуального сопровождения детей с умеренно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4"/>
        <w:gridCol w:w="1932"/>
        <w:gridCol w:w="2003"/>
        <w:gridCol w:w="1803"/>
        <w:gridCol w:w="1739"/>
      </w:tblGrid>
      <w:tr w:rsidR="001177BB" w:rsidRPr="001177BB" w:rsidTr="002D0763">
        <w:tc>
          <w:tcPr>
            <w:tcW w:w="2094" w:type="dxa"/>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Задачи (направления) деятельности</w:t>
            </w:r>
          </w:p>
          <w:p w:rsidR="001177BB" w:rsidRPr="001177BB" w:rsidRDefault="001177BB" w:rsidP="001177BB">
            <w:pPr>
              <w:spacing w:after="0" w:line="240" w:lineRule="auto"/>
              <w:rPr>
                <w:rFonts w:ascii="Times New Roman" w:eastAsia="Times New Roman" w:hAnsi="Times New Roman" w:cs="Times New Roman"/>
                <w:sz w:val="24"/>
                <w:szCs w:val="24"/>
                <w:lang w:eastAsia="ru-RU"/>
              </w:rPr>
            </w:pPr>
          </w:p>
        </w:tc>
        <w:tc>
          <w:tcPr>
            <w:tcW w:w="1932" w:type="dxa"/>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Планируемые результаты.</w:t>
            </w:r>
          </w:p>
          <w:p w:rsidR="001177BB" w:rsidRPr="001177BB" w:rsidRDefault="001177BB" w:rsidP="001177BB">
            <w:pPr>
              <w:spacing w:after="0" w:line="240" w:lineRule="auto"/>
              <w:rPr>
                <w:rFonts w:ascii="Times New Roman" w:eastAsia="Times New Roman" w:hAnsi="Times New Roman" w:cs="Times New Roman"/>
                <w:sz w:val="24"/>
                <w:szCs w:val="24"/>
                <w:lang w:eastAsia="ru-RU"/>
              </w:rPr>
            </w:pPr>
          </w:p>
        </w:tc>
        <w:tc>
          <w:tcPr>
            <w:tcW w:w="2003" w:type="dxa"/>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Виды и формы деятельности, мероприятия.</w:t>
            </w:r>
          </w:p>
          <w:p w:rsidR="001177BB" w:rsidRPr="001177BB" w:rsidRDefault="001177BB" w:rsidP="001177BB">
            <w:pPr>
              <w:spacing w:after="0" w:line="240" w:lineRule="auto"/>
              <w:rPr>
                <w:rFonts w:ascii="Times New Roman" w:eastAsia="Times New Roman" w:hAnsi="Times New Roman" w:cs="Times New Roman"/>
                <w:sz w:val="24"/>
                <w:szCs w:val="24"/>
                <w:lang w:eastAsia="ru-RU"/>
              </w:rPr>
            </w:pPr>
          </w:p>
        </w:tc>
        <w:tc>
          <w:tcPr>
            <w:tcW w:w="1803" w:type="dxa"/>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Сроки (периодичность в течение года)</w:t>
            </w:r>
          </w:p>
          <w:p w:rsidR="001177BB" w:rsidRPr="001177BB" w:rsidRDefault="001177BB" w:rsidP="001177BB">
            <w:pPr>
              <w:spacing w:after="0" w:line="240" w:lineRule="auto"/>
              <w:rPr>
                <w:rFonts w:ascii="Times New Roman" w:eastAsia="Times New Roman" w:hAnsi="Times New Roman" w:cs="Times New Roman"/>
                <w:sz w:val="24"/>
                <w:szCs w:val="24"/>
                <w:lang w:eastAsia="ru-RU"/>
              </w:rPr>
            </w:pPr>
          </w:p>
        </w:tc>
        <w:tc>
          <w:tcPr>
            <w:tcW w:w="1739" w:type="dxa"/>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Ответственные</w:t>
            </w:r>
          </w:p>
          <w:p w:rsidR="001177BB" w:rsidRPr="001177BB" w:rsidRDefault="001177BB" w:rsidP="001177BB">
            <w:pPr>
              <w:spacing w:after="0" w:line="240" w:lineRule="auto"/>
              <w:rPr>
                <w:rFonts w:ascii="Times New Roman" w:eastAsia="Times New Roman" w:hAnsi="Times New Roman" w:cs="Times New Roman"/>
                <w:sz w:val="24"/>
                <w:szCs w:val="24"/>
                <w:lang w:eastAsia="ru-RU"/>
              </w:rPr>
            </w:pPr>
          </w:p>
        </w:tc>
      </w:tr>
      <w:tr w:rsidR="001177BB" w:rsidRPr="001177BB" w:rsidTr="002D0763">
        <w:tc>
          <w:tcPr>
            <w:tcW w:w="2094" w:type="dxa"/>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Консультирование педагогических работников по  вопросам инклюзивного образования</w:t>
            </w:r>
          </w:p>
        </w:tc>
        <w:tc>
          <w:tcPr>
            <w:tcW w:w="1932" w:type="dxa"/>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Разработка плана консультативной работы с ребенком, родителями, классом, работниками школы</w:t>
            </w:r>
          </w:p>
        </w:tc>
        <w:tc>
          <w:tcPr>
            <w:tcW w:w="2003" w:type="dxa"/>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Индивидуальные, групповые, тематические консультации</w:t>
            </w:r>
          </w:p>
          <w:p w:rsidR="001177BB" w:rsidRPr="001177BB" w:rsidRDefault="001177BB" w:rsidP="001177BB">
            <w:pPr>
              <w:spacing w:after="0" w:line="240" w:lineRule="auto"/>
              <w:rPr>
                <w:rFonts w:ascii="Times New Roman" w:eastAsia="Times New Roman" w:hAnsi="Times New Roman" w:cs="Times New Roman"/>
                <w:sz w:val="24"/>
                <w:szCs w:val="24"/>
                <w:lang w:eastAsia="ru-RU"/>
              </w:rPr>
            </w:pPr>
          </w:p>
        </w:tc>
        <w:tc>
          <w:tcPr>
            <w:tcW w:w="1803" w:type="dxa"/>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По отдельному плану-графику</w:t>
            </w:r>
          </w:p>
        </w:tc>
        <w:tc>
          <w:tcPr>
            <w:tcW w:w="1739" w:type="dxa"/>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Специалисты ПМПК</w:t>
            </w:r>
          </w:p>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Заместитель директора по УВР</w:t>
            </w:r>
          </w:p>
        </w:tc>
      </w:tr>
      <w:tr w:rsidR="001177BB" w:rsidRPr="001177BB" w:rsidTr="002D0763">
        <w:tc>
          <w:tcPr>
            <w:tcW w:w="2094" w:type="dxa"/>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Консультирование </w:t>
            </w:r>
            <w:proofErr w:type="gramStart"/>
            <w:r w:rsidRPr="001177BB">
              <w:rPr>
                <w:rFonts w:ascii="Times New Roman" w:eastAsia="Times New Roman" w:hAnsi="Times New Roman" w:cs="Times New Roman"/>
                <w:sz w:val="24"/>
                <w:szCs w:val="24"/>
                <w:lang w:eastAsia="ru-RU"/>
              </w:rPr>
              <w:t>обучающихся</w:t>
            </w:r>
            <w:proofErr w:type="gramEnd"/>
            <w:r w:rsidRPr="001177BB">
              <w:rPr>
                <w:rFonts w:ascii="Times New Roman" w:eastAsia="Times New Roman" w:hAnsi="Times New Roman" w:cs="Times New Roman"/>
                <w:sz w:val="24"/>
                <w:szCs w:val="24"/>
                <w:lang w:eastAsia="ru-RU"/>
              </w:rPr>
              <w:t xml:space="preserve"> по выявленным проблемам, оказание превентивной помощи</w:t>
            </w:r>
          </w:p>
        </w:tc>
        <w:tc>
          <w:tcPr>
            <w:tcW w:w="1932" w:type="dxa"/>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Разработка плана консультативной работы с ребенком</w:t>
            </w:r>
          </w:p>
        </w:tc>
        <w:tc>
          <w:tcPr>
            <w:tcW w:w="2003" w:type="dxa"/>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Индивидуальные, групповые, тематические консультации</w:t>
            </w:r>
          </w:p>
          <w:p w:rsidR="001177BB" w:rsidRPr="001177BB" w:rsidRDefault="001177BB" w:rsidP="001177BB">
            <w:pPr>
              <w:spacing w:after="0" w:line="240" w:lineRule="auto"/>
              <w:rPr>
                <w:rFonts w:ascii="Times New Roman" w:eastAsia="Times New Roman" w:hAnsi="Times New Roman" w:cs="Times New Roman"/>
                <w:sz w:val="24"/>
                <w:szCs w:val="24"/>
                <w:lang w:eastAsia="ru-RU"/>
              </w:rPr>
            </w:pPr>
          </w:p>
        </w:tc>
        <w:tc>
          <w:tcPr>
            <w:tcW w:w="1803" w:type="dxa"/>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По отдельному плану-графику</w:t>
            </w:r>
          </w:p>
        </w:tc>
        <w:tc>
          <w:tcPr>
            <w:tcW w:w="1739" w:type="dxa"/>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Специалисты ПМПК</w:t>
            </w:r>
          </w:p>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психолог</w:t>
            </w:r>
          </w:p>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Заместитель директора по УВР</w:t>
            </w:r>
          </w:p>
        </w:tc>
      </w:tr>
      <w:tr w:rsidR="001177BB" w:rsidRPr="001177BB" w:rsidTr="002D0763">
        <w:tc>
          <w:tcPr>
            <w:tcW w:w="2094" w:type="dxa"/>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Консультирование родителей по  вопросам инклюзивного образования, выбора стратегии воспитания, психолого-физиологическим особенностям детей</w:t>
            </w:r>
          </w:p>
        </w:tc>
        <w:tc>
          <w:tcPr>
            <w:tcW w:w="1932" w:type="dxa"/>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Разработка плана консультативной работы с родителями </w:t>
            </w:r>
          </w:p>
        </w:tc>
        <w:tc>
          <w:tcPr>
            <w:tcW w:w="2003" w:type="dxa"/>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Индивидуальные, групповые, тематические консультации</w:t>
            </w:r>
          </w:p>
          <w:p w:rsidR="001177BB" w:rsidRPr="001177BB" w:rsidRDefault="001177BB" w:rsidP="001177BB">
            <w:pPr>
              <w:spacing w:after="0" w:line="240" w:lineRule="auto"/>
              <w:rPr>
                <w:rFonts w:ascii="Times New Roman" w:eastAsia="Times New Roman" w:hAnsi="Times New Roman" w:cs="Times New Roman"/>
                <w:sz w:val="24"/>
                <w:szCs w:val="24"/>
                <w:lang w:eastAsia="ru-RU"/>
              </w:rPr>
            </w:pPr>
          </w:p>
        </w:tc>
        <w:tc>
          <w:tcPr>
            <w:tcW w:w="1803" w:type="dxa"/>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По отдельному плану-графику</w:t>
            </w:r>
          </w:p>
        </w:tc>
        <w:tc>
          <w:tcPr>
            <w:tcW w:w="1739" w:type="dxa"/>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Специалисты ПМПК</w:t>
            </w:r>
          </w:p>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психолог</w:t>
            </w:r>
          </w:p>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Заместитель директора по УВР</w:t>
            </w:r>
          </w:p>
        </w:tc>
      </w:tr>
    </w:tbl>
    <w:p w:rsidR="001177BB" w:rsidRPr="001177BB" w:rsidRDefault="001177BB" w:rsidP="001177BB">
      <w:pPr>
        <w:spacing w:after="0"/>
        <w:rPr>
          <w:rFonts w:ascii="Times New Roman" w:eastAsia="Times New Roman" w:hAnsi="Times New Roman" w:cs="Times New Roman"/>
          <w:b/>
          <w:sz w:val="24"/>
          <w:szCs w:val="24"/>
          <w:lang w:eastAsia="ru-RU"/>
        </w:rPr>
      </w:pPr>
    </w:p>
    <w:p w:rsidR="001177BB" w:rsidRPr="001177BB" w:rsidRDefault="001177BB" w:rsidP="001177BB">
      <w:pPr>
        <w:spacing w:after="0"/>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lastRenderedPageBreak/>
        <w:t>Информационно – просветительское направление</w:t>
      </w:r>
    </w:p>
    <w:p w:rsidR="001177BB" w:rsidRPr="001177BB" w:rsidRDefault="001177BB" w:rsidP="001177BB">
      <w:pPr>
        <w:spacing w:after="0"/>
        <w:rPr>
          <w:rFonts w:ascii="Times New Roman" w:eastAsia="Times New Roman" w:hAnsi="Times New Roman" w:cs="Times New Roman"/>
          <w:b/>
          <w:i/>
          <w:iCs/>
          <w:sz w:val="24"/>
          <w:szCs w:val="24"/>
          <w:lang w:eastAsia="ru-RU"/>
        </w:rPr>
      </w:pP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iCs/>
          <w:sz w:val="24"/>
          <w:szCs w:val="24"/>
          <w:lang w:eastAsia="ru-RU"/>
        </w:rPr>
        <w:t xml:space="preserve">Цель: </w:t>
      </w:r>
      <w:r w:rsidRPr="001177BB">
        <w:rPr>
          <w:rFonts w:ascii="Times New Roman" w:eastAsia="Times New Roman" w:hAnsi="Times New Roman" w:cs="Times New Roman"/>
          <w:sz w:val="24"/>
          <w:szCs w:val="24"/>
          <w:lang w:eastAsia="ru-RU"/>
        </w:rPr>
        <w:t>организация информационно-просветительской деятельности по вопросам инклюзивного образования со всеми участниками образовательного процесса</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7"/>
        <w:gridCol w:w="1692"/>
        <w:gridCol w:w="2074"/>
        <w:gridCol w:w="1945"/>
        <w:gridCol w:w="2023"/>
      </w:tblGrid>
      <w:tr w:rsidR="001177BB" w:rsidRPr="001177BB" w:rsidTr="002D0763">
        <w:tc>
          <w:tcPr>
            <w:tcW w:w="2017" w:type="dxa"/>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Задачи (направления) деятельности</w:t>
            </w:r>
          </w:p>
          <w:p w:rsidR="001177BB" w:rsidRPr="001177BB" w:rsidRDefault="001177BB" w:rsidP="001177BB">
            <w:pPr>
              <w:spacing w:after="0" w:line="240" w:lineRule="auto"/>
              <w:rPr>
                <w:rFonts w:ascii="Times New Roman" w:eastAsia="Times New Roman" w:hAnsi="Times New Roman" w:cs="Times New Roman"/>
                <w:sz w:val="24"/>
                <w:szCs w:val="24"/>
                <w:lang w:eastAsia="ru-RU"/>
              </w:rPr>
            </w:pPr>
          </w:p>
        </w:tc>
        <w:tc>
          <w:tcPr>
            <w:tcW w:w="1692" w:type="dxa"/>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Планируемые результаты.</w:t>
            </w:r>
          </w:p>
          <w:p w:rsidR="001177BB" w:rsidRPr="001177BB" w:rsidRDefault="001177BB" w:rsidP="001177BB">
            <w:pPr>
              <w:spacing w:after="0" w:line="240" w:lineRule="auto"/>
              <w:rPr>
                <w:rFonts w:ascii="Times New Roman" w:eastAsia="Times New Roman" w:hAnsi="Times New Roman" w:cs="Times New Roman"/>
                <w:sz w:val="24"/>
                <w:szCs w:val="24"/>
                <w:lang w:eastAsia="ru-RU"/>
              </w:rPr>
            </w:pPr>
          </w:p>
        </w:tc>
        <w:tc>
          <w:tcPr>
            <w:tcW w:w="2074" w:type="dxa"/>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Виды и формы деятельности, мероприятия.</w:t>
            </w:r>
          </w:p>
          <w:p w:rsidR="001177BB" w:rsidRPr="001177BB" w:rsidRDefault="001177BB" w:rsidP="001177BB">
            <w:pPr>
              <w:spacing w:after="0" w:line="240" w:lineRule="auto"/>
              <w:rPr>
                <w:rFonts w:ascii="Times New Roman" w:eastAsia="Times New Roman" w:hAnsi="Times New Roman" w:cs="Times New Roman"/>
                <w:sz w:val="24"/>
                <w:szCs w:val="24"/>
                <w:lang w:eastAsia="ru-RU"/>
              </w:rPr>
            </w:pPr>
          </w:p>
        </w:tc>
        <w:tc>
          <w:tcPr>
            <w:tcW w:w="1945" w:type="dxa"/>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Сроки (периодичность в течение года)</w:t>
            </w:r>
          </w:p>
          <w:p w:rsidR="001177BB" w:rsidRPr="001177BB" w:rsidRDefault="001177BB" w:rsidP="001177BB">
            <w:pPr>
              <w:spacing w:after="0" w:line="240" w:lineRule="auto"/>
              <w:rPr>
                <w:rFonts w:ascii="Times New Roman" w:eastAsia="Times New Roman" w:hAnsi="Times New Roman" w:cs="Times New Roman"/>
                <w:sz w:val="24"/>
                <w:szCs w:val="24"/>
                <w:lang w:eastAsia="ru-RU"/>
              </w:rPr>
            </w:pPr>
          </w:p>
        </w:tc>
        <w:tc>
          <w:tcPr>
            <w:tcW w:w="2023" w:type="dxa"/>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Ответственные</w:t>
            </w:r>
          </w:p>
          <w:p w:rsidR="001177BB" w:rsidRPr="001177BB" w:rsidRDefault="001177BB" w:rsidP="001177BB">
            <w:pPr>
              <w:spacing w:after="0" w:line="240" w:lineRule="auto"/>
              <w:rPr>
                <w:rFonts w:ascii="Times New Roman" w:eastAsia="Times New Roman" w:hAnsi="Times New Roman" w:cs="Times New Roman"/>
                <w:sz w:val="24"/>
                <w:szCs w:val="24"/>
                <w:lang w:eastAsia="ru-RU"/>
              </w:rPr>
            </w:pPr>
          </w:p>
        </w:tc>
      </w:tr>
      <w:tr w:rsidR="001177BB" w:rsidRPr="001177BB" w:rsidTr="002D0763">
        <w:tc>
          <w:tcPr>
            <w:tcW w:w="2017" w:type="dxa"/>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Информирование родителей (законных представителей) по медицинским, социальным, правовым и другим вопросам </w:t>
            </w:r>
          </w:p>
          <w:p w:rsidR="001177BB" w:rsidRPr="001177BB" w:rsidRDefault="001177BB" w:rsidP="001177BB">
            <w:pPr>
              <w:spacing w:after="0" w:line="240" w:lineRule="auto"/>
              <w:rPr>
                <w:rFonts w:ascii="Times New Roman" w:eastAsia="Times New Roman" w:hAnsi="Times New Roman" w:cs="Times New Roman"/>
                <w:i/>
                <w:sz w:val="24"/>
                <w:szCs w:val="24"/>
                <w:lang w:eastAsia="ru-RU"/>
              </w:rPr>
            </w:pPr>
          </w:p>
        </w:tc>
        <w:tc>
          <w:tcPr>
            <w:tcW w:w="1692" w:type="dxa"/>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Организация работы  семинаров, тренингов, клуба и др. по вопросам инклюзивного образования </w:t>
            </w:r>
          </w:p>
        </w:tc>
        <w:tc>
          <w:tcPr>
            <w:tcW w:w="2074" w:type="dxa"/>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Информационные мероприятия</w:t>
            </w:r>
          </w:p>
        </w:tc>
        <w:tc>
          <w:tcPr>
            <w:tcW w:w="1945" w:type="dxa"/>
          </w:tcPr>
          <w:p w:rsidR="001177BB" w:rsidRPr="001177BB" w:rsidRDefault="001177BB" w:rsidP="001177BB">
            <w:pPr>
              <w:spacing w:after="0" w:line="240" w:lineRule="auto"/>
              <w:rPr>
                <w:rFonts w:ascii="Times New Roman" w:eastAsia="Times New Roman" w:hAnsi="Times New Roman" w:cs="Times New Roman"/>
                <w:i/>
                <w:sz w:val="24"/>
                <w:szCs w:val="24"/>
                <w:lang w:eastAsia="ru-RU"/>
              </w:rPr>
            </w:pPr>
            <w:r w:rsidRPr="001177BB">
              <w:rPr>
                <w:rFonts w:ascii="Times New Roman" w:eastAsia="Times New Roman" w:hAnsi="Times New Roman" w:cs="Times New Roman"/>
                <w:sz w:val="24"/>
                <w:szCs w:val="24"/>
                <w:lang w:eastAsia="ru-RU"/>
              </w:rPr>
              <w:t>По отдельному плану-графику</w:t>
            </w:r>
          </w:p>
        </w:tc>
        <w:tc>
          <w:tcPr>
            <w:tcW w:w="2023" w:type="dxa"/>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Специалисты ПМПК</w:t>
            </w:r>
          </w:p>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Заместитель директора по УВР </w:t>
            </w:r>
          </w:p>
          <w:p w:rsidR="001177BB" w:rsidRPr="001177BB" w:rsidRDefault="001177BB" w:rsidP="001177BB">
            <w:pPr>
              <w:spacing w:after="0" w:line="240" w:lineRule="auto"/>
              <w:rPr>
                <w:rFonts w:ascii="Times New Roman" w:eastAsia="Times New Roman" w:hAnsi="Times New Roman" w:cs="Times New Roman"/>
                <w:i/>
                <w:sz w:val="24"/>
                <w:szCs w:val="24"/>
                <w:lang w:eastAsia="ru-RU"/>
              </w:rPr>
            </w:pPr>
            <w:r w:rsidRPr="001177BB">
              <w:rPr>
                <w:rFonts w:ascii="Times New Roman" w:eastAsia="Times New Roman" w:hAnsi="Times New Roman" w:cs="Times New Roman"/>
                <w:sz w:val="24"/>
                <w:szCs w:val="24"/>
                <w:lang w:eastAsia="ru-RU"/>
              </w:rPr>
              <w:t>другие организации</w:t>
            </w:r>
          </w:p>
        </w:tc>
      </w:tr>
      <w:tr w:rsidR="001177BB" w:rsidRPr="001177BB" w:rsidTr="002D0763">
        <w:tc>
          <w:tcPr>
            <w:tcW w:w="2017" w:type="dxa"/>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1692" w:type="dxa"/>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Организация методических мероприятий по вопросам инклюзивного образования </w:t>
            </w:r>
          </w:p>
        </w:tc>
        <w:tc>
          <w:tcPr>
            <w:tcW w:w="2074" w:type="dxa"/>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Информационные мероприятия</w:t>
            </w:r>
          </w:p>
        </w:tc>
        <w:tc>
          <w:tcPr>
            <w:tcW w:w="1945" w:type="dxa"/>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По отдельному плану-графику</w:t>
            </w:r>
          </w:p>
          <w:p w:rsidR="001177BB" w:rsidRPr="001177BB" w:rsidRDefault="001177BB" w:rsidP="001177BB">
            <w:pPr>
              <w:spacing w:after="0" w:line="240" w:lineRule="auto"/>
              <w:rPr>
                <w:rFonts w:ascii="Times New Roman" w:eastAsia="Times New Roman" w:hAnsi="Times New Roman" w:cs="Times New Roman"/>
                <w:sz w:val="24"/>
                <w:szCs w:val="24"/>
                <w:lang w:eastAsia="ru-RU"/>
              </w:rPr>
            </w:pPr>
          </w:p>
          <w:p w:rsidR="001177BB" w:rsidRPr="001177BB" w:rsidRDefault="001177BB" w:rsidP="001177BB">
            <w:pPr>
              <w:spacing w:after="0" w:line="240" w:lineRule="auto"/>
              <w:rPr>
                <w:rFonts w:ascii="Times New Roman" w:eastAsia="Times New Roman" w:hAnsi="Times New Roman" w:cs="Times New Roman"/>
                <w:sz w:val="24"/>
                <w:szCs w:val="24"/>
                <w:lang w:eastAsia="ru-RU"/>
              </w:rPr>
            </w:pPr>
          </w:p>
          <w:p w:rsidR="001177BB" w:rsidRPr="001177BB" w:rsidRDefault="001177BB" w:rsidP="001177BB">
            <w:pPr>
              <w:spacing w:after="0" w:line="240" w:lineRule="auto"/>
              <w:rPr>
                <w:rFonts w:ascii="Times New Roman" w:eastAsia="Times New Roman" w:hAnsi="Times New Roman" w:cs="Times New Roman"/>
                <w:sz w:val="24"/>
                <w:szCs w:val="24"/>
                <w:lang w:eastAsia="ru-RU"/>
              </w:rPr>
            </w:pPr>
          </w:p>
          <w:p w:rsidR="001177BB" w:rsidRPr="001177BB" w:rsidRDefault="001177BB" w:rsidP="001177BB">
            <w:pPr>
              <w:spacing w:after="0" w:line="240" w:lineRule="auto"/>
              <w:rPr>
                <w:rFonts w:ascii="Times New Roman" w:eastAsia="Times New Roman" w:hAnsi="Times New Roman" w:cs="Times New Roman"/>
                <w:sz w:val="24"/>
                <w:szCs w:val="24"/>
                <w:lang w:eastAsia="ru-RU"/>
              </w:rPr>
            </w:pPr>
          </w:p>
          <w:p w:rsidR="001177BB" w:rsidRPr="001177BB" w:rsidRDefault="001177BB" w:rsidP="001177BB">
            <w:pPr>
              <w:spacing w:after="0" w:line="240" w:lineRule="auto"/>
              <w:rPr>
                <w:rFonts w:ascii="Times New Roman" w:eastAsia="Times New Roman" w:hAnsi="Times New Roman" w:cs="Times New Roman"/>
                <w:sz w:val="24"/>
                <w:szCs w:val="24"/>
                <w:lang w:eastAsia="ru-RU"/>
              </w:rPr>
            </w:pPr>
          </w:p>
          <w:p w:rsidR="001177BB" w:rsidRPr="001177BB" w:rsidRDefault="001177BB" w:rsidP="001177BB">
            <w:pPr>
              <w:spacing w:after="0" w:line="240" w:lineRule="auto"/>
              <w:rPr>
                <w:rFonts w:ascii="Times New Roman" w:eastAsia="Times New Roman" w:hAnsi="Times New Roman" w:cs="Times New Roman"/>
                <w:sz w:val="24"/>
                <w:szCs w:val="24"/>
                <w:lang w:eastAsia="ru-RU"/>
              </w:rPr>
            </w:pPr>
          </w:p>
        </w:tc>
        <w:tc>
          <w:tcPr>
            <w:tcW w:w="2023" w:type="dxa"/>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Специалисты ПМПК</w:t>
            </w:r>
          </w:p>
          <w:p w:rsidR="001177BB" w:rsidRPr="001177BB" w:rsidRDefault="001177BB" w:rsidP="001177BB">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Заместитель директора по УВР </w:t>
            </w:r>
          </w:p>
          <w:p w:rsidR="001177BB" w:rsidRPr="001177BB" w:rsidRDefault="001177BB" w:rsidP="001177BB">
            <w:pPr>
              <w:spacing w:after="0" w:line="240" w:lineRule="auto"/>
              <w:rPr>
                <w:rFonts w:ascii="Times New Roman" w:eastAsia="Times New Roman" w:hAnsi="Times New Roman" w:cs="Times New Roman"/>
                <w:i/>
                <w:sz w:val="24"/>
                <w:szCs w:val="24"/>
                <w:lang w:eastAsia="ru-RU"/>
              </w:rPr>
            </w:pPr>
            <w:r w:rsidRPr="001177BB">
              <w:rPr>
                <w:rFonts w:ascii="Times New Roman" w:eastAsia="Times New Roman" w:hAnsi="Times New Roman" w:cs="Times New Roman"/>
                <w:sz w:val="24"/>
                <w:szCs w:val="24"/>
                <w:lang w:eastAsia="ru-RU"/>
              </w:rPr>
              <w:t>другие организации</w:t>
            </w:r>
          </w:p>
        </w:tc>
      </w:tr>
    </w:tbl>
    <w:p w:rsidR="001177BB" w:rsidRPr="001177BB" w:rsidRDefault="001177BB" w:rsidP="001177BB">
      <w:pPr>
        <w:widowControl w:val="0"/>
        <w:tabs>
          <w:tab w:val="left" w:leader="dot" w:pos="624"/>
        </w:tabs>
        <w:autoSpaceDE w:val="0"/>
        <w:autoSpaceDN w:val="0"/>
        <w:adjustRightInd w:val="0"/>
        <w:spacing w:after="0"/>
        <w:ind w:firstLine="339"/>
        <w:jc w:val="both"/>
        <w:rPr>
          <w:rFonts w:ascii="Times New Roman" w:eastAsia="@Arial Unicode MS" w:hAnsi="Times New Roman" w:cs="Times New Roman"/>
          <w:b/>
          <w:bCs/>
          <w:color w:val="000000"/>
          <w:sz w:val="24"/>
          <w:szCs w:val="24"/>
          <w:lang w:eastAsia="ru-RU"/>
        </w:rPr>
      </w:pPr>
    </w:p>
    <w:p w:rsidR="001177BB" w:rsidRPr="001177BB" w:rsidRDefault="001177BB" w:rsidP="001177BB">
      <w:pPr>
        <w:widowControl w:val="0"/>
        <w:tabs>
          <w:tab w:val="left" w:leader="dot" w:pos="624"/>
        </w:tabs>
        <w:autoSpaceDE w:val="0"/>
        <w:autoSpaceDN w:val="0"/>
        <w:adjustRightInd w:val="0"/>
        <w:spacing w:after="0"/>
        <w:ind w:firstLine="339"/>
        <w:jc w:val="both"/>
        <w:rPr>
          <w:rFonts w:ascii="Times New Roman" w:eastAsia="@Arial Unicode MS" w:hAnsi="Times New Roman" w:cs="Times New Roman"/>
          <w:color w:val="000000"/>
          <w:sz w:val="24"/>
          <w:szCs w:val="24"/>
          <w:lang w:eastAsia="ru-RU"/>
        </w:rPr>
      </w:pPr>
      <w:r w:rsidRPr="001177BB">
        <w:rPr>
          <w:rFonts w:ascii="Times New Roman" w:eastAsia="@Arial Unicode MS" w:hAnsi="Times New Roman" w:cs="Times New Roman"/>
          <w:b/>
          <w:bCs/>
          <w:color w:val="000000"/>
          <w:sz w:val="24"/>
          <w:szCs w:val="24"/>
          <w:lang w:eastAsia="ru-RU"/>
        </w:rPr>
        <w:t>Этапы реализации программы</w:t>
      </w:r>
    </w:p>
    <w:p w:rsidR="001177BB" w:rsidRPr="001177BB" w:rsidRDefault="001177BB" w:rsidP="001177BB">
      <w:pPr>
        <w:widowControl w:val="0"/>
        <w:tabs>
          <w:tab w:val="left" w:leader="dot" w:pos="624"/>
        </w:tabs>
        <w:autoSpaceDE w:val="0"/>
        <w:autoSpaceDN w:val="0"/>
        <w:adjustRightInd w:val="0"/>
        <w:spacing w:after="0"/>
        <w:ind w:firstLine="339"/>
        <w:jc w:val="both"/>
        <w:rPr>
          <w:rFonts w:ascii="Times New Roman" w:eastAsia="@Arial Unicode MS" w:hAnsi="Times New Roman" w:cs="Times New Roman"/>
          <w:i/>
          <w:iCs/>
          <w:color w:val="000000"/>
          <w:sz w:val="24"/>
          <w:szCs w:val="24"/>
          <w:lang w:eastAsia="ru-RU"/>
        </w:rPr>
      </w:pPr>
      <w:r w:rsidRPr="001177BB">
        <w:rPr>
          <w:rFonts w:ascii="Times New Roman" w:eastAsia="@Arial Unicode MS" w:hAnsi="Times New Roman" w:cs="Times New Roman"/>
          <w:color w:val="000000"/>
          <w:sz w:val="24"/>
          <w:szCs w:val="24"/>
          <w:lang w:eastAsia="ru-RU"/>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1177BB" w:rsidRPr="001177BB" w:rsidRDefault="001177BB" w:rsidP="001177BB">
      <w:pPr>
        <w:widowControl w:val="0"/>
        <w:tabs>
          <w:tab w:val="left" w:leader="dot" w:pos="624"/>
        </w:tabs>
        <w:autoSpaceDE w:val="0"/>
        <w:autoSpaceDN w:val="0"/>
        <w:adjustRightInd w:val="0"/>
        <w:spacing w:after="0"/>
        <w:ind w:firstLine="339"/>
        <w:jc w:val="both"/>
        <w:rPr>
          <w:rFonts w:ascii="Times New Roman" w:eastAsia="@Arial Unicode MS" w:hAnsi="Times New Roman" w:cs="Times New Roman"/>
          <w:i/>
          <w:iCs/>
          <w:color w:val="000000"/>
          <w:sz w:val="24"/>
          <w:szCs w:val="24"/>
          <w:lang w:eastAsia="ru-RU"/>
        </w:rPr>
      </w:pPr>
      <w:r w:rsidRPr="001177BB">
        <w:rPr>
          <w:rFonts w:ascii="Times New Roman" w:eastAsia="@Arial Unicode MS" w:hAnsi="Times New Roman" w:cs="Times New Roman"/>
          <w:i/>
          <w:iCs/>
          <w:color w:val="000000"/>
          <w:sz w:val="24"/>
          <w:szCs w:val="24"/>
          <w:lang w:eastAsia="ru-RU"/>
        </w:rPr>
        <w:t>Этап сбора и анализа информации</w:t>
      </w:r>
      <w:r w:rsidRPr="001177BB">
        <w:rPr>
          <w:rFonts w:ascii="Times New Roman" w:eastAsia="@Arial Unicode MS" w:hAnsi="Times New Roman" w:cs="Times New Roman"/>
          <w:color w:val="000000"/>
          <w:sz w:val="24"/>
          <w:szCs w:val="24"/>
          <w:lang w:eastAsia="ru-RU"/>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1177BB" w:rsidRPr="001177BB" w:rsidRDefault="001177BB" w:rsidP="001177BB">
      <w:pPr>
        <w:widowControl w:val="0"/>
        <w:tabs>
          <w:tab w:val="left" w:leader="dot" w:pos="624"/>
        </w:tabs>
        <w:autoSpaceDE w:val="0"/>
        <w:autoSpaceDN w:val="0"/>
        <w:adjustRightInd w:val="0"/>
        <w:spacing w:after="0"/>
        <w:ind w:firstLine="339"/>
        <w:jc w:val="both"/>
        <w:rPr>
          <w:rFonts w:ascii="Times New Roman" w:eastAsia="@Arial Unicode MS" w:hAnsi="Times New Roman" w:cs="Times New Roman"/>
          <w:i/>
          <w:iCs/>
          <w:color w:val="000000"/>
          <w:sz w:val="24"/>
          <w:szCs w:val="24"/>
          <w:lang w:eastAsia="ru-RU"/>
        </w:rPr>
      </w:pPr>
      <w:r w:rsidRPr="001177BB">
        <w:rPr>
          <w:rFonts w:ascii="Times New Roman" w:eastAsia="@Arial Unicode MS" w:hAnsi="Times New Roman" w:cs="Times New Roman"/>
          <w:i/>
          <w:iCs/>
          <w:color w:val="000000"/>
          <w:sz w:val="24"/>
          <w:szCs w:val="24"/>
          <w:lang w:eastAsia="ru-RU"/>
        </w:rPr>
        <w:t>Этап планирования, организации, координации</w:t>
      </w:r>
      <w:r w:rsidRPr="001177BB">
        <w:rPr>
          <w:rFonts w:ascii="Times New Roman" w:eastAsia="@Arial Unicode MS" w:hAnsi="Times New Roman" w:cs="Times New Roman"/>
          <w:color w:val="000000"/>
          <w:sz w:val="24"/>
          <w:szCs w:val="24"/>
          <w:lang w:eastAsia="ru-RU"/>
        </w:rPr>
        <w:t xml:space="preserve"> (организационно-исполнительская деятельность). Результатом работы является организованный образовательный процесс, имеющий коррекционно-развивающую направленность и процесс специального психолого-педагогического сопровождения детей с умеренно ограниченными возможностями здоровья при созданных (вариативных) условиях обучения, воспитания, развития, социализации  рассматриваемой категории детей.</w:t>
      </w:r>
    </w:p>
    <w:p w:rsidR="001177BB" w:rsidRPr="001177BB" w:rsidRDefault="001177BB" w:rsidP="001177BB">
      <w:pPr>
        <w:widowControl w:val="0"/>
        <w:tabs>
          <w:tab w:val="left" w:leader="dot" w:pos="624"/>
        </w:tabs>
        <w:autoSpaceDE w:val="0"/>
        <w:autoSpaceDN w:val="0"/>
        <w:adjustRightInd w:val="0"/>
        <w:spacing w:after="0"/>
        <w:ind w:firstLine="339"/>
        <w:jc w:val="both"/>
        <w:rPr>
          <w:rFonts w:ascii="Times New Roman" w:eastAsia="@Arial Unicode MS" w:hAnsi="Times New Roman" w:cs="Times New Roman"/>
          <w:i/>
          <w:iCs/>
          <w:color w:val="000000"/>
          <w:sz w:val="24"/>
          <w:szCs w:val="24"/>
          <w:lang w:eastAsia="ru-RU"/>
        </w:rPr>
      </w:pPr>
      <w:r w:rsidRPr="001177BB">
        <w:rPr>
          <w:rFonts w:ascii="Times New Roman" w:eastAsia="@Arial Unicode MS" w:hAnsi="Times New Roman" w:cs="Times New Roman"/>
          <w:i/>
          <w:iCs/>
          <w:color w:val="000000"/>
          <w:sz w:val="24"/>
          <w:szCs w:val="24"/>
          <w:lang w:eastAsia="ru-RU"/>
        </w:rPr>
        <w:t xml:space="preserve">Этап диагностики коррекционно-развивающей образовательной среды </w:t>
      </w:r>
      <w:r w:rsidRPr="001177BB">
        <w:rPr>
          <w:rFonts w:ascii="Times New Roman" w:eastAsia="@Arial Unicode MS" w:hAnsi="Times New Roman" w:cs="Times New Roman"/>
          <w:color w:val="000000"/>
          <w:sz w:val="24"/>
          <w:szCs w:val="24"/>
          <w:lang w:eastAsia="ru-RU"/>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образовательным потребностям ребёнка.</w:t>
      </w:r>
    </w:p>
    <w:p w:rsidR="001177BB" w:rsidRPr="001177BB" w:rsidRDefault="001177BB" w:rsidP="001177BB">
      <w:pPr>
        <w:widowControl w:val="0"/>
        <w:tabs>
          <w:tab w:val="left" w:leader="dot" w:pos="624"/>
        </w:tabs>
        <w:autoSpaceDE w:val="0"/>
        <w:autoSpaceDN w:val="0"/>
        <w:adjustRightInd w:val="0"/>
        <w:spacing w:after="0"/>
        <w:ind w:firstLine="339"/>
        <w:jc w:val="both"/>
        <w:rPr>
          <w:rFonts w:ascii="Times New Roman" w:eastAsia="@Arial Unicode MS" w:hAnsi="Times New Roman" w:cs="Times New Roman"/>
          <w:color w:val="000000"/>
          <w:sz w:val="24"/>
          <w:szCs w:val="24"/>
          <w:lang w:eastAsia="ru-RU"/>
        </w:rPr>
      </w:pPr>
      <w:r w:rsidRPr="001177BB">
        <w:rPr>
          <w:rFonts w:ascii="Times New Roman" w:eastAsia="@Arial Unicode MS" w:hAnsi="Times New Roman" w:cs="Times New Roman"/>
          <w:i/>
          <w:iCs/>
          <w:color w:val="000000"/>
          <w:sz w:val="24"/>
          <w:szCs w:val="24"/>
          <w:lang w:eastAsia="ru-RU"/>
        </w:rPr>
        <w:lastRenderedPageBreak/>
        <w:t>Этап регуляции и корректировки</w:t>
      </w:r>
      <w:r w:rsidRPr="001177BB">
        <w:rPr>
          <w:rFonts w:ascii="Times New Roman" w:eastAsia="@Arial Unicode MS" w:hAnsi="Times New Roman" w:cs="Times New Roman"/>
          <w:color w:val="000000"/>
          <w:sz w:val="24"/>
          <w:szCs w:val="24"/>
          <w:lang w:eastAsia="ru-RU"/>
        </w:rPr>
        <w:t xml:space="preserve"> (</w:t>
      </w:r>
      <w:proofErr w:type="spellStart"/>
      <w:r w:rsidRPr="001177BB">
        <w:rPr>
          <w:rFonts w:ascii="Times New Roman" w:eastAsia="@Arial Unicode MS" w:hAnsi="Times New Roman" w:cs="Times New Roman"/>
          <w:color w:val="000000"/>
          <w:sz w:val="24"/>
          <w:szCs w:val="24"/>
          <w:lang w:eastAsia="ru-RU"/>
        </w:rPr>
        <w:t>регулятивно-корректировочная</w:t>
      </w:r>
      <w:proofErr w:type="spellEnd"/>
      <w:r w:rsidRPr="001177BB">
        <w:rPr>
          <w:rFonts w:ascii="Times New Roman" w:eastAsia="@Arial Unicode MS" w:hAnsi="Times New Roman" w:cs="Times New Roman"/>
          <w:color w:val="000000"/>
          <w:sz w:val="24"/>
          <w:szCs w:val="24"/>
          <w:lang w:eastAsia="ru-RU"/>
        </w:rPr>
        <w:t xml:space="preserve"> деятельность). Результатом является внесение необходимых изменений в образовательный процесс и процесс сопровождения детей с умеренно ограниченными возможностями здоровья, корректировка условий и форм обучения, методов и приёмов работы.</w:t>
      </w:r>
    </w:p>
    <w:p w:rsidR="001177BB" w:rsidRPr="001177BB" w:rsidRDefault="001177BB" w:rsidP="001177BB">
      <w:pPr>
        <w:widowControl w:val="0"/>
        <w:tabs>
          <w:tab w:val="left" w:leader="dot" w:pos="624"/>
        </w:tabs>
        <w:autoSpaceDE w:val="0"/>
        <w:autoSpaceDN w:val="0"/>
        <w:adjustRightInd w:val="0"/>
        <w:spacing w:after="0"/>
        <w:ind w:firstLine="339"/>
        <w:jc w:val="both"/>
        <w:rPr>
          <w:rFonts w:ascii="Times New Roman" w:eastAsia="@Arial Unicode MS" w:hAnsi="Times New Roman" w:cs="Times New Roman"/>
          <w:color w:val="000000"/>
          <w:sz w:val="24"/>
          <w:szCs w:val="24"/>
          <w:lang w:eastAsia="ru-RU"/>
        </w:rPr>
      </w:pPr>
      <w:r w:rsidRPr="001177BB">
        <w:rPr>
          <w:rFonts w:ascii="Times New Roman" w:eastAsia="@Arial Unicode MS" w:hAnsi="Times New Roman" w:cs="Times New Roman"/>
          <w:b/>
          <w:bCs/>
          <w:color w:val="000000"/>
          <w:sz w:val="24"/>
          <w:szCs w:val="24"/>
          <w:lang w:eastAsia="ru-RU"/>
        </w:rPr>
        <w:t>Механизм реализации программы</w:t>
      </w:r>
    </w:p>
    <w:p w:rsidR="001177BB" w:rsidRPr="001177BB" w:rsidRDefault="001177BB" w:rsidP="001177BB">
      <w:pPr>
        <w:widowControl w:val="0"/>
        <w:tabs>
          <w:tab w:val="left" w:leader="dot" w:pos="624"/>
        </w:tabs>
        <w:autoSpaceDE w:val="0"/>
        <w:autoSpaceDN w:val="0"/>
        <w:adjustRightInd w:val="0"/>
        <w:spacing w:after="0"/>
        <w:ind w:firstLine="339"/>
        <w:jc w:val="both"/>
        <w:rPr>
          <w:rFonts w:ascii="Times New Roman" w:eastAsia="@Arial Unicode MS" w:hAnsi="Times New Roman" w:cs="Times New Roman"/>
          <w:color w:val="000000"/>
          <w:sz w:val="24"/>
          <w:szCs w:val="24"/>
          <w:lang w:eastAsia="ru-RU"/>
        </w:rPr>
      </w:pPr>
      <w:r w:rsidRPr="001177BB">
        <w:rPr>
          <w:rFonts w:ascii="Times New Roman" w:eastAsia="@Arial Unicode MS" w:hAnsi="Times New Roman" w:cs="Times New Roman"/>
          <w:color w:val="000000"/>
          <w:sz w:val="24"/>
          <w:szCs w:val="24"/>
          <w:lang w:eastAsia="ru-RU"/>
        </w:rPr>
        <w:t xml:space="preserve">Одним из основных механизмов реализации коррекционной работы является оптимально выстроенное </w:t>
      </w:r>
      <w:r w:rsidRPr="001177BB">
        <w:rPr>
          <w:rFonts w:ascii="Times New Roman" w:eastAsia="@Arial Unicode MS" w:hAnsi="Times New Roman" w:cs="Times New Roman"/>
          <w:i/>
          <w:iCs/>
          <w:color w:val="000000"/>
          <w:sz w:val="24"/>
          <w:szCs w:val="24"/>
          <w:lang w:eastAsia="ru-RU"/>
        </w:rPr>
        <w:t>взаимодействие специалистов образовательного учреждения</w:t>
      </w:r>
      <w:r w:rsidRPr="001177BB">
        <w:rPr>
          <w:rFonts w:ascii="Times New Roman" w:eastAsia="@Arial Unicode MS" w:hAnsi="Times New Roman" w:cs="Times New Roman"/>
          <w:color w:val="000000"/>
          <w:sz w:val="24"/>
          <w:szCs w:val="24"/>
          <w:lang w:eastAsia="ru-RU"/>
        </w:rPr>
        <w:t>, обеспечивающее системное сопровождение детей с умеренно ограниченными возможностями здоровья специалистами различного профиля в образовательном процессе. Такое взаимодействие включает:</w:t>
      </w:r>
    </w:p>
    <w:p w:rsidR="001177BB" w:rsidRPr="001177BB" w:rsidRDefault="001177BB" w:rsidP="001177BB">
      <w:pPr>
        <w:widowControl w:val="0"/>
        <w:tabs>
          <w:tab w:val="left" w:leader="dot" w:pos="624"/>
        </w:tabs>
        <w:autoSpaceDE w:val="0"/>
        <w:autoSpaceDN w:val="0"/>
        <w:adjustRightInd w:val="0"/>
        <w:spacing w:after="0"/>
        <w:ind w:firstLine="339"/>
        <w:jc w:val="both"/>
        <w:rPr>
          <w:rFonts w:ascii="Times New Roman" w:eastAsia="@Arial Unicode MS" w:hAnsi="Times New Roman" w:cs="Times New Roman"/>
          <w:color w:val="000000"/>
          <w:sz w:val="24"/>
          <w:szCs w:val="24"/>
          <w:lang w:eastAsia="ru-RU"/>
        </w:rPr>
      </w:pPr>
      <w:r w:rsidRPr="001177BB">
        <w:rPr>
          <w:rFonts w:ascii="Times New Roman" w:eastAsia="@Arial Unicode MS" w:hAnsi="Times New Roman" w:cs="Times New Roman"/>
          <w:color w:val="000000"/>
          <w:sz w:val="24"/>
          <w:szCs w:val="24"/>
          <w:lang w:eastAsia="ru-RU"/>
        </w:rPr>
        <w:t>— комплексность в определении и решении проблем ребёнка, предоставлении ему квалифицированной помощи специалистов разного профиля;</w:t>
      </w:r>
    </w:p>
    <w:p w:rsidR="001177BB" w:rsidRPr="001177BB" w:rsidRDefault="001177BB" w:rsidP="001177BB">
      <w:pPr>
        <w:widowControl w:val="0"/>
        <w:tabs>
          <w:tab w:val="left" w:leader="dot" w:pos="624"/>
        </w:tabs>
        <w:autoSpaceDE w:val="0"/>
        <w:autoSpaceDN w:val="0"/>
        <w:adjustRightInd w:val="0"/>
        <w:spacing w:after="0"/>
        <w:ind w:firstLine="339"/>
        <w:jc w:val="both"/>
        <w:rPr>
          <w:rFonts w:ascii="Times New Roman" w:eastAsia="@Arial Unicode MS" w:hAnsi="Times New Roman" w:cs="Times New Roman"/>
          <w:color w:val="000000"/>
          <w:sz w:val="24"/>
          <w:szCs w:val="24"/>
          <w:lang w:eastAsia="ru-RU"/>
        </w:rPr>
      </w:pPr>
      <w:r w:rsidRPr="001177BB">
        <w:rPr>
          <w:rFonts w:ascii="Times New Roman" w:eastAsia="@Arial Unicode MS" w:hAnsi="Times New Roman" w:cs="Times New Roman"/>
          <w:color w:val="000000"/>
          <w:sz w:val="24"/>
          <w:szCs w:val="24"/>
          <w:lang w:eastAsia="ru-RU"/>
        </w:rPr>
        <w:t>— многоаспектный анализ личностного и познавательного развития ребёнка;</w:t>
      </w:r>
    </w:p>
    <w:p w:rsidR="001177BB" w:rsidRPr="001177BB" w:rsidRDefault="001177BB" w:rsidP="001177BB">
      <w:pPr>
        <w:widowControl w:val="0"/>
        <w:tabs>
          <w:tab w:val="left" w:leader="dot" w:pos="624"/>
        </w:tabs>
        <w:autoSpaceDE w:val="0"/>
        <w:autoSpaceDN w:val="0"/>
        <w:adjustRightInd w:val="0"/>
        <w:spacing w:after="0"/>
        <w:ind w:firstLine="339"/>
        <w:jc w:val="both"/>
        <w:rPr>
          <w:rFonts w:ascii="Times New Roman" w:eastAsia="@Arial Unicode MS" w:hAnsi="Times New Roman" w:cs="Times New Roman"/>
          <w:color w:val="FF0000"/>
          <w:sz w:val="24"/>
          <w:szCs w:val="24"/>
          <w:lang w:eastAsia="ru-RU"/>
        </w:rPr>
      </w:pPr>
      <w:r w:rsidRPr="001177BB">
        <w:rPr>
          <w:rFonts w:ascii="Times New Roman" w:eastAsia="@Arial Unicode MS" w:hAnsi="Times New Roman" w:cs="Times New Roman"/>
          <w:color w:val="000000"/>
          <w:sz w:val="24"/>
          <w:szCs w:val="24"/>
          <w:lang w:eastAsia="ru-RU"/>
        </w:rPr>
        <w:t xml:space="preserve">— </w:t>
      </w:r>
      <w:r w:rsidRPr="001177BB">
        <w:rPr>
          <w:rFonts w:ascii="Times New Roman" w:eastAsia="@Arial Unicode MS" w:hAnsi="Times New Roman" w:cs="Times New Roman"/>
          <w:sz w:val="24"/>
          <w:szCs w:val="24"/>
          <w:lang w:eastAsia="ru-RU"/>
        </w:rPr>
        <w:t>составление комплексных индивидуальных программ общего развития и коррекции отдельных сторон учебно-познавательной, эмоциональной-волевой сфер ребёнка</w:t>
      </w:r>
      <w:r w:rsidRPr="001177BB">
        <w:rPr>
          <w:rFonts w:ascii="Times New Roman" w:eastAsia="@Arial Unicode MS" w:hAnsi="Times New Roman" w:cs="Times New Roman"/>
          <w:color w:val="FF0000"/>
          <w:sz w:val="24"/>
          <w:szCs w:val="24"/>
          <w:lang w:eastAsia="ru-RU"/>
        </w:rPr>
        <w:t>.</w:t>
      </w:r>
    </w:p>
    <w:p w:rsidR="001177BB" w:rsidRPr="001177BB" w:rsidRDefault="001177BB" w:rsidP="001177BB">
      <w:pPr>
        <w:widowControl w:val="0"/>
        <w:tabs>
          <w:tab w:val="left" w:leader="dot" w:pos="624"/>
        </w:tabs>
        <w:autoSpaceDE w:val="0"/>
        <w:autoSpaceDN w:val="0"/>
        <w:adjustRightInd w:val="0"/>
        <w:spacing w:after="0"/>
        <w:ind w:firstLine="339"/>
        <w:jc w:val="both"/>
        <w:rPr>
          <w:rFonts w:ascii="Times New Roman" w:eastAsia="@Arial Unicode MS" w:hAnsi="Times New Roman" w:cs="Times New Roman"/>
          <w:color w:val="000000"/>
          <w:sz w:val="24"/>
          <w:szCs w:val="24"/>
          <w:lang w:eastAsia="ru-RU"/>
        </w:rPr>
      </w:pPr>
      <w:r w:rsidRPr="001177BB">
        <w:rPr>
          <w:rFonts w:ascii="Times New Roman" w:eastAsia="@Arial Unicode MS" w:hAnsi="Times New Roman" w:cs="Times New Roman"/>
          <w:color w:val="000000"/>
          <w:sz w:val="24"/>
          <w:szCs w:val="24"/>
          <w:lang w:eastAsia="ru-RU"/>
        </w:rPr>
        <w:t>Создание в школе психолого-педагогического консилиума позволяет обеспечить систему комплексного психолого-педагогического сопровождения и эффективно решать проблемы</w:t>
      </w:r>
      <w:proofErr w:type="gramStart"/>
      <w:r w:rsidRPr="001177BB">
        <w:rPr>
          <w:rFonts w:ascii="Times New Roman" w:eastAsia="@Arial Unicode MS" w:hAnsi="Times New Roman" w:cs="Times New Roman"/>
          <w:color w:val="000000"/>
          <w:sz w:val="24"/>
          <w:szCs w:val="24"/>
          <w:lang w:eastAsia="ru-RU"/>
        </w:rPr>
        <w:t xml:space="preserve"> ,</w:t>
      </w:r>
      <w:proofErr w:type="gramEnd"/>
      <w:r w:rsidRPr="001177BB">
        <w:rPr>
          <w:rFonts w:ascii="Times New Roman" w:eastAsia="@Arial Unicode MS" w:hAnsi="Times New Roman" w:cs="Times New Roman"/>
          <w:color w:val="000000"/>
          <w:sz w:val="24"/>
          <w:szCs w:val="24"/>
          <w:lang w:eastAsia="ru-RU"/>
        </w:rPr>
        <w:t xml:space="preserve"> связанные с адаптацией, обучением, воспитанием, развитием, социализацией детей с умеренно ограниченными возможностями здоровья.</w:t>
      </w:r>
    </w:p>
    <w:p w:rsidR="001177BB" w:rsidRPr="001177BB" w:rsidRDefault="001177BB" w:rsidP="001177BB">
      <w:pPr>
        <w:widowControl w:val="0"/>
        <w:tabs>
          <w:tab w:val="left" w:leader="dot" w:pos="624"/>
        </w:tabs>
        <w:autoSpaceDE w:val="0"/>
        <w:autoSpaceDN w:val="0"/>
        <w:adjustRightInd w:val="0"/>
        <w:spacing w:after="0"/>
        <w:ind w:firstLine="339"/>
        <w:jc w:val="both"/>
        <w:rPr>
          <w:rFonts w:ascii="Times New Roman" w:eastAsia="@Arial Unicode MS" w:hAnsi="Times New Roman" w:cs="Times New Roman"/>
          <w:color w:val="000000"/>
          <w:sz w:val="24"/>
          <w:szCs w:val="24"/>
          <w:lang w:eastAsia="ru-RU"/>
        </w:rPr>
      </w:pPr>
      <w:r w:rsidRPr="001177BB">
        <w:rPr>
          <w:rFonts w:ascii="Times New Roman" w:eastAsia="@Arial Unicode MS" w:hAnsi="Times New Roman" w:cs="Times New Roman"/>
          <w:color w:val="000000"/>
          <w:sz w:val="24"/>
          <w:szCs w:val="24"/>
          <w:lang w:eastAsia="ru-RU"/>
        </w:rPr>
        <w:t xml:space="preserve">В качестве ещё одного механизма реализации коррекционной работы следует обозначить </w:t>
      </w:r>
      <w:r w:rsidRPr="001177BB">
        <w:rPr>
          <w:rFonts w:ascii="Times New Roman" w:eastAsia="@Arial Unicode MS" w:hAnsi="Times New Roman" w:cs="Times New Roman"/>
          <w:i/>
          <w:iCs/>
          <w:color w:val="000000"/>
          <w:sz w:val="24"/>
          <w:szCs w:val="24"/>
          <w:lang w:eastAsia="ru-RU"/>
        </w:rPr>
        <w:t>социальное</w:t>
      </w:r>
      <w:r w:rsidRPr="001177BB">
        <w:rPr>
          <w:rFonts w:ascii="Times New Roman" w:eastAsia="@Arial Unicode MS" w:hAnsi="Times New Roman" w:cs="Times New Roman"/>
          <w:color w:val="000000"/>
          <w:sz w:val="24"/>
          <w:szCs w:val="24"/>
          <w:lang w:eastAsia="ru-RU"/>
        </w:rPr>
        <w:t xml:space="preserve">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w:t>
      </w:r>
    </w:p>
    <w:p w:rsidR="001177BB" w:rsidRPr="001177BB" w:rsidRDefault="001177BB" w:rsidP="001177BB">
      <w:pPr>
        <w:widowControl w:val="0"/>
        <w:tabs>
          <w:tab w:val="left" w:leader="dot" w:pos="624"/>
        </w:tabs>
        <w:autoSpaceDE w:val="0"/>
        <w:autoSpaceDN w:val="0"/>
        <w:adjustRightInd w:val="0"/>
        <w:spacing w:after="0"/>
        <w:ind w:firstLine="339"/>
        <w:jc w:val="both"/>
        <w:rPr>
          <w:rFonts w:ascii="Times New Roman" w:eastAsia="@Arial Unicode MS" w:hAnsi="Times New Roman" w:cs="Times New Roman"/>
          <w:color w:val="000000"/>
          <w:sz w:val="24"/>
          <w:szCs w:val="24"/>
          <w:lang w:eastAsia="ru-RU"/>
        </w:rPr>
      </w:pPr>
      <w:r w:rsidRPr="001177BB">
        <w:rPr>
          <w:rFonts w:ascii="Times New Roman" w:eastAsia="@Arial Unicode MS" w:hAnsi="Times New Roman" w:cs="Times New Roman"/>
          <w:color w:val="000000"/>
          <w:sz w:val="24"/>
          <w:szCs w:val="24"/>
          <w:lang w:eastAsia="ru-RU"/>
        </w:rPr>
        <w:t>Социальное партнёрство включает:</w:t>
      </w:r>
    </w:p>
    <w:p w:rsidR="001177BB" w:rsidRPr="001177BB" w:rsidRDefault="001177BB" w:rsidP="001177BB">
      <w:pPr>
        <w:widowControl w:val="0"/>
        <w:tabs>
          <w:tab w:val="left" w:leader="dot" w:pos="624"/>
        </w:tabs>
        <w:autoSpaceDE w:val="0"/>
        <w:autoSpaceDN w:val="0"/>
        <w:adjustRightInd w:val="0"/>
        <w:spacing w:after="0"/>
        <w:ind w:firstLine="339"/>
        <w:jc w:val="both"/>
        <w:rPr>
          <w:rFonts w:ascii="Times New Roman" w:eastAsia="@Arial Unicode MS" w:hAnsi="Times New Roman" w:cs="Times New Roman"/>
          <w:color w:val="000000"/>
          <w:sz w:val="24"/>
          <w:szCs w:val="24"/>
          <w:lang w:eastAsia="ru-RU"/>
        </w:rPr>
      </w:pPr>
      <w:r w:rsidRPr="001177BB">
        <w:rPr>
          <w:rFonts w:ascii="Times New Roman" w:eastAsia="@Arial Unicode MS" w:hAnsi="Times New Roman" w:cs="Times New Roman"/>
          <w:color w:val="000000"/>
          <w:sz w:val="24"/>
          <w:szCs w:val="24"/>
          <w:lang w:eastAsia="ru-RU"/>
        </w:rPr>
        <w:t>—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умеренно ограниченными возможностями здоровья;</w:t>
      </w:r>
    </w:p>
    <w:p w:rsidR="001177BB" w:rsidRPr="001177BB" w:rsidRDefault="001177BB" w:rsidP="001177BB">
      <w:pPr>
        <w:widowControl w:val="0"/>
        <w:tabs>
          <w:tab w:val="left" w:leader="dot" w:pos="624"/>
        </w:tabs>
        <w:autoSpaceDE w:val="0"/>
        <w:autoSpaceDN w:val="0"/>
        <w:adjustRightInd w:val="0"/>
        <w:spacing w:after="0"/>
        <w:ind w:firstLine="339"/>
        <w:jc w:val="both"/>
        <w:rPr>
          <w:rFonts w:ascii="Times New Roman" w:eastAsia="@Arial Unicode MS" w:hAnsi="Times New Roman" w:cs="Times New Roman"/>
          <w:color w:val="000000"/>
          <w:sz w:val="24"/>
          <w:szCs w:val="24"/>
          <w:lang w:eastAsia="ru-RU"/>
        </w:rPr>
      </w:pPr>
      <w:r w:rsidRPr="001177BB">
        <w:rPr>
          <w:rFonts w:ascii="Times New Roman" w:eastAsia="@Arial Unicode MS" w:hAnsi="Times New Roman" w:cs="Times New Roman"/>
          <w:color w:val="000000"/>
          <w:sz w:val="24"/>
          <w:szCs w:val="24"/>
          <w:lang w:eastAsia="ru-RU"/>
        </w:rPr>
        <w:t>— сотрудничество с негосударственными структурами (общественными объединениями инвалидов);</w:t>
      </w:r>
    </w:p>
    <w:p w:rsidR="001177BB" w:rsidRPr="001177BB" w:rsidRDefault="001177BB" w:rsidP="001177BB">
      <w:pPr>
        <w:widowControl w:val="0"/>
        <w:tabs>
          <w:tab w:val="left" w:leader="dot" w:pos="624"/>
          <w:tab w:val="left" w:pos="6375"/>
        </w:tabs>
        <w:autoSpaceDE w:val="0"/>
        <w:autoSpaceDN w:val="0"/>
        <w:adjustRightInd w:val="0"/>
        <w:spacing w:after="0"/>
        <w:ind w:firstLine="339"/>
        <w:jc w:val="both"/>
        <w:rPr>
          <w:rFonts w:ascii="Times New Roman" w:eastAsia="@Arial Unicode MS" w:hAnsi="Times New Roman" w:cs="Times New Roman"/>
          <w:color w:val="000000"/>
          <w:sz w:val="24"/>
          <w:szCs w:val="24"/>
          <w:lang w:eastAsia="ru-RU"/>
        </w:rPr>
      </w:pPr>
      <w:r w:rsidRPr="001177BB">
        <w:rPr>
          <w:rFonts w:ascii="Times New Roman" w:eastAsia="@Arial Unicode MS" w:hAnsi="Times New Roman" w:cs="Times New Roman"/>
          <w:color w:val="000000"/>
          <w:sz w:val="24"/>
          <w:szCs w:val="24"/>
          <w:lang w:eastAsia="ru-RU"/>
        </w:rPr>
        <w:t>— сотрудничество с родительской общественностью.</w:t>
      </w:r>
      <w:r w:rsidRPr="001177BB">
        <w:rPr>
          <w:rFonts w:ascii="Times New Roman" w:eastAsia="@Arial Unicode MS" w:hAnsi="Times New Roman" w:cs="Times New Roman"/>
          <w:color w:val="000000"/>
          <w:sz w:val="24"/>
          <w:szCs w:val="24"/>
          <w:lang w:eastAsia="ru-RU"/>
        </w:rPr>
        <w:tab/>
      </w:r>
    </w:p>
    <w:p w:rsidR="001177BB" w:rsidRPr="001177BB" w:rsidRDefault="001177BB" w:rsidP="001177BB">
      <w:pPr>
        <w:spacing w:after="0"/>
        <w:ind w:firstLine="709"/>
        <w:jc w:val="both"/>
        <w:rPr>
          <w:rFonts w:ascii="Times New Roman" w:eastAsia="Times New Roman" w:hAnsi="Times New Roman" w:cs="Times New Roman"/>
          <w:i/>
          <w:iCs/>
          <w:sz w:val="24"/>
          <w:szCs w:val="24"/>
          <w:lang w:eastAsia="ru-RU"/>
        </w:rPr>
      </w:pPr>
      <w:r w:rsidRPr="001177BB">
        <w:rPr>
          <w:rFonts w:ascii="Times New Roman" w:eastAsia="Times New Roman" w:hAnsi="Times New Roman" w:cs="Times New Roman"/>
          <w:i/>
          <w:iCs/>
          <w:sz w:val="24"/>
          <w:szCs w:val="24"/>
          <w:lang w:eastAsia="ru-RU"/>
        </w:rPr>
        <w:t xml:space="preserve">Требования к специалистам, реализующим программу. </w:t>
      </w:r>
    </w:p>
    <w:p w:rsidR="001177BB" w:rsidRPr="001177BB" w:rsidRDefault="001177BB" w:rsidP="001177BB">
      <w:pPr>
        <w:spacing w:after="0"/>
        <w:ind w:firstLine="709"/>
        <w:jc w:val="both"/>
        <w:rPr>
          <w:rFonts w:ascii="Times New Roman" w:eastAsia="Times New Roman" w:hAnsi="Times New Roman" w:cs="Times New Roman"/>
          <w:iCs/>
          <w:sz w:val="24"/>
          <w:szCs w:val="24"/>
          <w:lang w:eastAsia="ru-RU"/>
        </w:rPr>
      </w:pPr>
      <w:r w:rsidRPr="001177BB">
        <w:rPr>
          <w:rFonts w:ascii="Times New Roman" w:eastAsia="Times New Roman" w:hAnsi="Times New Roman" w:cs="Times New Roman"/>
          <w:sz w:val="24"/>
          <w:szCs w:val="24"/>
          <w:lang w:eastAsia="ru-RU"/>
        </w:rPr>
        <w:t xml:space="preserve">Основной ресурс для реализации программы - человеческий (наличие специалистов, готовых работать с ребенком, испытывающим трудности в обучении). </w:t>
      </w:r>
    </w:p>
    <w:p w:rsidR="001177BB" w:rsidRPr="001177BB" w:rsidRDefault="001177BB" w:rsidP="001177BB">
      <w:pPr>
        <w:spacing w:after="0"/>
        <w:jc w:val="both"/>
        <w:rPr>
          <w:rFonts w:ascii="Times New Roman" w:eastAsia="Times New Roman" w:hAnsi="Times New Roman" w:cs="Times New Roman"/>
          <w:b/>
          <w:i/>
          <w:sz w:val="24"/>
          <w:szCs w:val="24"/>
          <w:lang w:eastAsia="ru-RU"/>
        </w:rPr>
      </w:pPr>
      <w:r w:rsidRPr="001177BB">
        <w:rPr>
          <w:rFonts w:ascii="Times New Roman" w:eastAsia="Times New Roman" w:hAnsi="Times New Roman" w:cs="Times New Roman"/>
          <w:b/>
          <w:i/>
          <w:sz w:val="24"/>
          <w:szCs w:val="24"/>
          <w:lang w:eastAsia="ru-RU"/>
        </w:rPr>
        <w:t>1) Преодоление затруднений учащихся в учебной деятельности</w:t>
      </w:r>
    </w:p>
    <w:p w:rsidR="001177BB" w:rsidRPr="001177BB" w:rsidRDefault="00A02CA8" w:rsidP="001177BB">
      <w:pPr>
        <w:shd w:val="clear" w:color="auto" w:fill="FFFFFF"/>
        <w:autoSpaceDE w:val="0"/>
        <w:autoSpaceDN w:val="0"/>
        <w:adjustRightInd w:val="0"/>
        <w:spacing w:after="0"/>
        <w:ind w:firstLine="709"/>
        <w:jc w:val="both"/>
        <w:rPr>
          <w:rFonts w:ascii="Times New Roman" w:eastAsia="Times New Roman" w:hAnsi="Times New Roman" w:cs="Times New Roman"/>
          <w:iCs/>
          <w:sz w:val="24"/>
          <w:szCs w:val="24"/>
          <w:lang w:eastAsia="ru-RU"/>
        </w:rPr>
      </w:pPr>
      <w:r>
        <w:rPr>
          <w:rFonts w:ascii="Times New Roman" w:eastAsia="Times New Roman" w:hAnsi="Times New Roman" w:cs="Times New Roman"/>
          <w:spacing w:val="-4"/>
          <w:sz w:val="24"/>
          <w:szCs w:val="24"/>
          <w:lang w:eastAsia="ru-RU"/>
        </w:rPr>
        <w:t xml:space="preserve"> В МБОУ Крыловской оош есть ученик с ОВЗ</w:t>
      </w:r>
      <w:proofErr w:type="gramStart"/>
      <w:r>
        <w:rPr>
          <w:rFonts w:ascii="Times New Roman" w:eastAsia="Times New Roman" w:hAnsi="Times New Roman" w:cs="Times New Roman"/>
          <w:spacing w:val="-4"/>
          <w:sz w:val="24"/>
          <w:szCs w:val="24"/>
          <w:lang w:eastAsia="ru-RU"/>
        </w:rPr>
        <w:t xml:space="preserve"> ,</w:t>
      </w:r>
      <w:proofErr w:type="gramEnd"/>
      <w:r>
        <w:rPr>
          <w:rFonts w:ascii="Times New Roman" w:eastAsia="Times New Roman" w:hAnsi="Times New Roman" w:cs="Times New Roman"/>
          <w:spacing w:val="-4"/>
          <w:sz w:val="24"/>
          <w:szCs w:val="24"/>
          <w:lang w:eastAsia="ru-RU"/>
        </w:rPr>
        <w:t xml:space="preserve"> который обучае</w:t>
      </w:r>
      <w:r w:rsidR="00C07A6C">
        <w:rPr>
          <w:rFonts w:ascii="Times New Roman" w:eastAsia="Times New Roman" w:hAnsi="Times New Roman" w:cs="Times New Roman"/>
          <w:spacing w:val="-4"/>
          <w:sz w:val="24"/>
          <w:szCs w:val="24"/>
          <w:lang w:eastAsia="ru-RU"/>
        </w:rPr>
        <w:t>тся по адаптированной образовательной программе</w:t>
      </w:r>
      <w:r>
        <w:rPr>
          <w:rFonts w:ascii="Times New Roman" w:eastAsia="Times New Roman" w:hAnsi="Times New Roman" w:cs="Times New Roman"/>
          <w:spacing w:val="-4"/>
          <w:sz w:val="24"/>
          <w:szCs w:val="24"/>
          <w:lang w:eastAsia="ru-RU"/>
        </w:rPr>
        <w:t xml:space="preserve">.   Ему </w:t>
      </w:r>
      <w:r w:rsidR="00C07A6C">
        <w:rPr>
          <w:rFonts w:ascii="Times New Roman" w:eastAsia="Times New Roman" w:hAnsi="Times New Roman" w:cs="Times New Roman"/>
          <w:spacing w:val="-4"/>
          <w:sz w:val="24"/>
          <w:szCs w:val="24"/>
          <w:lang w:eastAsia="ru-RU"/>
        </w:rPr>
        <w:t xml:space="preserve"> оказывается систематическая  помощь</w:t>
      </w:r>
      <w:r w:rsidR="001177BB" w:rsidRPr="001177BB">
        <w:rPr>
          <w:rFonts w:ascii="Times New Roman" w:eastAsia="Times New Roman" w:hAnsi="Times New Roman" w:cs="Times New Roman"/>
          <w:spacing w:val="-4"/>
          <w:sz w:val="24"/>
          <w:szCs w:val="24"/>
          <w:lang w:eastAsia="ru-RU"/>
        </w:rPr>
        <w:t xml:space="preserve"> </w:t>
      </w:r>
      <w:r w:rsidR="00C07A6C">
        <w:rPr>
          <w:rFonts w:ascii="Times New Roman" w:eastAsia="Times New Roman" w:hAnsi="Times New Roman" w:cs="Times New Roman"/>
          <w:spacing w:val="-4"/>
          <w:sz w:val="24"/>
          <w:szCs w:val="24"/>
          <w:lang w:eastAsia="ru-RU"/>
        </w:rPr>
        <w:t xml:space="preserve"> в преодолении </w:t>
      </w:r>
      <w:r w:rsidR="001177BB" w:rsidRPr="001177BB">
        <w:rPr>
          <w:rFonts w:ascii="Times New Roman" w:eastAsia="Times New Roman" w:hAnsi="Times New Roman" w:cs="Times New Roman"/>
          <w:spacing w:val="-4"/>
          <w:sz w:val="24"/>
          <w:szCs w:val="24"/>
          <w:lang w:eastAsia="ru-RU"/>
        </w:rPr>
        <w:t>затруднений в учебной деятельности</w:t>
      </w:r>
      <w:r w:rsidR="00C07A6C">
        <w:rPr>
          <w:rFonts w:ascii="Times New Roman" w:eastAsia="Times New Roman" w:hAnsi="Times New Roman" w:cs="Times New Roman"/>
          <w:spacing w:val="-4"/>
          <w:sz w:val="24"/>
          <w:szCs w:val="24"/>
          <w:lang w:eastAsia="ru-RU"/>
        </w:rPr>
        <w:t xml:space="preserve">. Работа </w:t>
      </w:r>
      <w:r w:rsidR="001177BB" w:rsidRPr="001177BB">
        <w:rPr>
          <w:rFonts w:ascii="Times New Roman" w:eastAsia="Times New Roman" w:hAnsi="Times New Roman" w:cs="Times New Roman"/>
          <w:spacing w:val="-4"/>
          <w:sz w:val="24"/>
          <w:szCs w:val="24"/>
          <w:lang w:eastAsia="ru-RU"/>
        </w:rPr>
        <w:t xml:space="preserve"> проводится педагогами на уроках, чему способствует использование в учебном процессе УМК «Школа России». </w:t>
      </w:r>
      <w:r w:rsidR="001177BB" w:rsidRPr="001177BB">
        <w:rPr>
          <w:rFonts w:ascii="Times New Roman" w:eastAsia="Times New Roman" w:hAnsi="Times New Roman" w:cs="Times New Roman"/>
          <w:iCs/>
          <w:sz w:val="24"/>
          <w:szCs w:val="24"/>
          <w:lang w:eastAsia="ru-RU"/>
        </w:rPr>
        <w:t xml:space="preserve">Методический аппарат </w:t>
      </w:r>
      <w:r w:rsidR="001177BB" w:rsidRPr="001177BB">
        <w:rPr>
          <w:rFonts w:ascii="Times New Roman" w:eastAsia="Times New Roman" w:hAnsi="Times New Roman" w:cs="Times New Roman"/>
          <w:sz w:val="24"/>
          <w:szCs w:val="24"/>
          <w:lang w:eastAsia="ru-RU"/>
        </w:rPr>
        <w:t>системы</w:t>
      </w:r>
      <w:r w:rsidR="001177BB" w:rsidRPr="001177BB">
        <w:rPr>
          <w:rFonts w:ascii="Times New Roman" w:eastAsia="Times New Roman" w:hAnsi="Times New Roman" w:cs="Times New Roman"/>
          <w:iCs/>
          <w:sz w:val="24"/>
          <w:szCs w:val="24"/>
          <w:lang w:eastAsia="ru-RU"/>
        </w:rPr>
        <w:t xml:space="preserve"> учебников «Школа России» 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w:t>
      </w:r>
      <w:r w:rsidRPr="001177BB">
        <w:rPr>
          <w:rFonts w:ascii="Times New Roman" w:eastAsia="Times New Roman" w:hAnsi="Times New Roman" w:cs="Times New Roman"/>
          <w:sz w:val="24"/>
          <w:szCs w:val="24"/>
          <w:lang w:eastAsia="ru-RU"/>
        </w:rPr>
        <w:lastRenderedPageBreak/>
        <w:t>позволяющих каждому  ребенку действовать конструктивно в пределах своих возможностей и способностей.</w:t>
      </w:r>
    </w:p>
    <w:p w:rsidR="001177BB" w:rsidRPr="001177BB" w:rsidRDefault="001177BB" w:rsidP="001177BB">
      <w:pPr>
        <w:spacing w:after="0"/>
        <w:ind w:left="-10" w:firstLine="718"/>
        <w:jc w:val="both"/>
        <w:rPr>
          <w:rFonts w:ascii="Times New Roman" w:eastAsia="Times New Roman" w:hAnsi="Times New Roman" w:cs="Times New Roman"/>
          <w:color w:val="000000"/>
          <w:sz w:val="24"/>
          <w:szCs w:val="24"/>
          <w:lang w:eastAsia="ru-RU"/>
        </w:rPr>
      </w:pPr>
      <w:r w:rsidRPr="001177BB">
        <w:rPr>
          <w:rFonts w:ascii="Times New Roman" w:eastAsia="Times New Roman" w:hAnsi="Times New Roman" w:cs="Times New Roman"/>
          <w:b/>
          <w:sz w:val="24"/>
          <w:szCs w:val="24"/>
          <w:lang w:eastAsia="ru-RU"/>
        </w:rPr>
        <w:t>В учебниках курса «Математика</w:t>
      </w:r>
      <w:proofErr w:type="gramStart"/>
      <w:r w:rsidRPr="001177BB">
        <w:rPr>
          <w:rFonts w:ascii="Times New Roman" w:eastAsia="Times New Roman" w:hAnsi="Times New Roman" w:cs="Times New Roman"/>
          <w:b/>
          <w:sz w:val="24"/>
          <w:szCs w:val="24"/>
          <w:lang w:eastAsia="ru-RU"/>
        </w:rPr>
        <w:t>»</w:t>
      </w:r>
      <w:r w:rsidRPr="001177BB">
        <w:rPr>
          <w:rFonts w:ascii="Times New Roman" w:eastAsia="Times New Roman" w:hAnsi="Times New Roman" w:cs="Times New Roman"/>
          <w:color w:val="000000"/>
          <w:sz w:val="24"/>
          <w:szCs w:val="24"/>
          <w:lang w:eastAsia="ru-RU"/>
        </w:rPr>
        <w:t>в</w:t>
      </w:r>
      <w:proofErr w:type="gramEnd"/>
      <w:r w:rsidRPr="001177BB">
        <w:rPr>
          <w:rFonts w:ascii="Times New Roman" w:eastAsia="Times New Roman" w:hAnsi="Times New Roman" w:cs="Times New Roman"/>
          <w:color w:val="000000"/>
          <w:sz w:val="24"/>
          <w:szCs w:val="24"/>
          <w:lang w:eastAsia="ru-RU"/>
        </w:rPr>
        <w:t xml:space="preserve"> конце каждого урока представлены задания для самопроверки. Каждая тема во всех учебниках заканчивается разделами; «Что узнали. Чему научились» и «Проверим себя и оценим свои достижения», которые согласуются с целями, сформулированными на шмуцтитуле. Этот материал позволяет учащимся сделать вывод о достижении целей, поставленных в начале изучения темы. В учебниках 1 — 4 классов в конце каждого года обучения приводятся «Тексты для контрольных работ», представленные на двух уровнях: базовом и на уровне повышенной сложности.  </w:t>
      </w:r>
    </w:p>
    <w:p w:rsidR="001177BB" w:rsidRPr="001177BB" w:rsidRDefault="001177BB" w:rsidP="001177BB">
      <w:pPr>
        <w:spacing w:after="0"/>
        <w:ind w:left="-10" w:firstLine="718"/>
        <w:jc w:val="both"/>
        <w:rPr>
          <w:rFonts w:ascii="Times New Roman" w:eastAsia="Times New Roman" w:hAnsi="Times New Roman" w:cs="Times New Roman"/>
          <w:color w:val="000000"/>
          <w:sz w:val="24"/>
          <w:szCs w:val="24"/>
          <w:lang w:eastAsia="ru-RU"/>
        </w:rPr>
      </w:pPr>
      <w:r w:rsidRPr="001177BB">
        <w:rPr>
          <w:rFonts w:ascii="Times New Roman" w:eastAsia="Times New Roman" w:hAnsi="Times New Roman" w:cs="Times New Roman"/>
          <w:color w:val="000000"/>
          <w:sz w:val="24"/>
          <w:szCs w:val="24"/>
          <w:lang w:eastAsia="ru-RU"/>
        </w:rPr>
        <w:t xml:space="preserve">В учебниках 1—4 классов представлен материал, направленный на формирование умений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 </w:t>
      </w:r>
    </w:p>
    <w:p w:rsidR="001177BB" w:rsidRPr="001177BB" w:rsidRDefault="001177BB" w:rsidP="001177BB">
      <w:pPr>
        <w:spacing w:after="0"/>
        <w:ind w:left="-10" w:firstLine="718"/>
        <w:jc w:val="both"/>
        <w:rPr>
          <w:rFonts w:ascii="Times New Roman" w:eastAsia="Times New Roman" w:hAnsi="Times New Roman" w:cs="Times New Roman"/>
          <w:color w:val="000000"/>
          <w:sz w:val="24"/>
          <w:szCs w:val="24"/>
          <w:lang w:eastAsia="ru-RU"/>
        </w:rPr>
      </w:pPr>
      <w:r w:rsidRPr="001177BB">
        <w:rPr>
          <w:rFonts w:ascii="Times New Roman" w:eastAsia="Times New Roman" w:hAnsi="Times New Roman" w:cs="Times New Roman"/>
          <w:color w:val="000000"/>
          <w:sz w:val="24"/>
          <w:szCs w:val="24"/>
          <w:lang w:eastAsia="ru-RU"/>
        </w:rPr>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1177BB" w:rsidRPr="001177BB" w:rsidRDefault="001177BB" w:rsidP="001177BB">
      <w:pPr>
        <w:spacing w:after="0"/>
        <w:ind w:firstLine="709"/>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sz w:val="24"/>
          <w:szCs w:val="24"/>
          <w:lang w:eastAsia="ru-RU"/>
        </w:rPr>
        <w:t>В курсе «Изобразительное искусство»,</w:t>
      </w:r>
      <w:r w:rsidRPr="001177BB">
        <w:rPr>
          <w:rFonts w:ascii="Times New Roman" w:eastAsia="Times New Roman" w:hAnsi="Times New Roman" w:cs="Times New Roman"/>
          <w:sz w:val="24"/>
          <w:szCs w:val="24"/>
          <w:lang w:eastAsia="ru-RU"/>
        </w:rPr>
        <w:t xml:space="preserve">  начиная с первого класса, формируется умение учащихся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w:t>
      </w:r>
    </w:p>
    <w:p w:rsidR="001177BB" w:rsidRPr="001177BB" w:rsidRDefault="001177BB" w:rsidP="001177BB">
      <w:pPr>
        <w:spacing w:after="0"/>
        <w:ind w:firstLine="708"/>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iCs/>
          <w:sz w:val="24"/>
          <w:szCs w:val="24"/>
          <w:lang w:eastAsia="ru-RU"/>
        </w:rPr>
        <w:t>В курсе «Технология</w:t>
      </w:r>
      <w:proofErr w:type="gramStart"/>
      <w:r w:rsidRPr="001177BB">
        <w:rPr>
          <w:rFonts w:ascii="Times New Roman" w:eastAsia="Times New Roman" w:hAnsi="Times New Roman" w:cs="Times New Roman"/>
          <w:b/>
          <w:iCs/>
          <w:sz w:val="24"/>
          <w:szCs w:val="24"/>
          <w:lang w:eastAsia="ru-RU"/>
        </w:rPr>
        <w:t>»</w:t>
      </w:r>
      <w:r w:rsidRPr="001177BB">
        <w:rPr>
          <w:rFonts w:ascii="Times New Roman" w:eastAsia="Times New Roman" w:hAnsi="Times New Roman" w:cs="Times New Roman"/>
          <w:sz w:val="24"/>
          <w:szCs w:val="24"/>
          <w:lang w:eastAsia="ru-RU"/>
        </w:rPr>
        <w:t>с</w:t>
      </w:r>
      <w:proofErr w:type="gramEnd"/>
      <w:r w:rsidRPr="001177BB">
        <w:rPr>
          <w:rFonts w:ascii="Times New Roman" w:eastAsia="Times New Roman" w:hAnsi="Times New Roman" w:cs="Times New Roman"/>
          <w:sz w:val="24"/>
          <w:szCs w:val="24"/>
          <w:lang w:eastAsia="ru-RU"/>
        </w:rPr>
        <w:t xml:space="preserve">оставление плана  является основой обучения предмету. </w:t>
      </w:r>
      <w:proofErr w:type="gramStart"/>
      <w:r w:rsidRPr="001177BB">
        <w:rPr>
          <w:rFonts w:ascii="Times New Roman" w:eastAsia="Times New Roman" w:hAnsi="Times New Roman" w:cs="Times New Roman"/>
          <w:sz w:val="24"/>
          <w:szCs w:val="24"/>
          <w:lang w:eastAsia="ru-RU"/>
        </w:rPr>
        <w:t xml:space="preserve">Исходя из возрастных особенностей младших школьников, в учебниках (1—4 </w:t>
      </w:r>
      <w:proofErr w:type="spellStart"/>
      <w:r w:rsidRPr="001177BB">
        <w:rPr>
          <w:rFonts w:ascii="Times New Roman" w:eastAsia="Times New Roman" w:hAnsi="Times New Roman" w:cs="Times New Roman"/>
          <w:sz w:val="24"/>
          <w:szCs w:val="24"/>
          <w:lang w:eastAsia="ru-RU"/>
        </w:rPr>
        <w:t>кл</w:t>
      </w:r>
      <w:proofErr w:type="spellEnd"/>
      <w:r w:rsidRPr="001177BB">
        <w:rPr>
          <w:rFonts w:ascii="Times New Roman" w:eastAsia="Times New Roman" w:hAnsi="Times New Roman" w:cs="Times New Roman"/>
          <w:sz w:val="24"/>
          <w:szCs w:val="24"/>
          <w:lang w:eastAsia="ru-RU"/>
        </w:rPr>
        <w:t>.) планы изготовления изделий представлены в двух видах: тестовом и иллюстративном (в виде слайдов).</w:t>
      </w:r>
      <w:proofErr w:type="gramEnd"/>
      <w:r w:rsidRPr="001177BB">
        <w:rPr>
          <w:rFonts w:ascii="Times New Roman" w:eastAsia="Times New Roman" w:hAnsi="Times New Roman" w:cs="Times New Roman"/>
          <w:sz w:val="24"/>
          <w:szCs w:val="24"/>
          <w:lang w:eastAsia="ru-RU"/>
        </w:rPr>
        <w:t xml:space="preserve"> 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 </w:t>
      </w:r>
    </w:p>
    <w:p w:rsidR="001177BB" w:rsidRPr="001177BB" w:rsidRDefault="001177BB" w:rsidP="001177BB">
      <w:pPr>
        <w:spacing w:after="0"/>
        <w:ind w:firstLine="567"/>
        <w:jc w:val="both"/>
        <w:rPr>
          <w:rFonts w:ascii="Times New Roman" w:eastAsia="Times New Roman" w:hAnsi="Times New Roman" w:cs="Times New Roman"/>
          <w:bCs/>
          <w:spacing w:val="1"/>
          <w:sz w:val="24"/>
          <w:szCs w:val="24"/>
          <w:lang w:eastAsia="ru-RU"/>
        </w:rPr>
      </w:pPr>
      <w:r w:rsidRPr="001177BB">
        <w:rPr>
          <w:rFonts w:ascii="Times New Roman" w:eastAsia="Times New Roman" w:hAnsi="Times New Roman" w:cs="Times New Roman"/>
          <w:b/>
          <w:bCs/>
          <w:spacing w:val="1"/>
          <w:sz w:val="24"/>
          <w:szCs w:val="24"/>
          <w:lang w:eastAsia="ru-RU"/>
        </w:rPr>
        <w:t>В учебниках курса «Литературное чтение»</w:t>
      </w:r>
      <w:r w:rsidRPr="001177BB">
        <w:rPr>
          <w:rFonts w:ascii="Times New Roman" w:eastAsia="Times New Roman" w:hAnsi="Times New Roman" w:cs="Times New Roman"/>
          <w:bCs/>
          <w:spacing w:val="1"/>
          <w:sz w:val="24"/>
          <w:szCs w:val="24"/>
          <w:lang w:eastAsia="ru-RU"/>
        </w:rPr>
        <w:t xml:space="preserve"> в методическом аппарате каждой темы выстроена система вопросов и заданий для планирования и осуществления контрольно-оценочной деятельности.</w:t>
      </w:r>
    </w:p>
    <w:p w:rsidR="001177BB" w:rsidRPr="001177BB" w:rsidRDefault="001177BB" w:rsidP="001177BB">
      <w:pPr>
        <w:spacing w:after="0"/>
        <w:ind w:firstLine="567"/>
        <w:jc w:val="both"/>
        <w:rPr>
          <w:rFonts w:ascii="Times New Roman" w:eastAsia="Times New Roman" w:hAnsi="Times New Roman" w:cs="Times New Roman"/>
          <w:bCs/>
          <w:spacing w:val="1"/>
          <w:sz w:val="24"/>
          <w:szCs w:val="24"/>
          <w:lang w:eastAsia="ru-RU"/>
        </w:rPr>
      </w:pPr>
      <w:r w:rsidRPr="001177BB">
        <w:rPr>
          <w:rFonts w:ascii="Times New Roman" w:eastAsia="Times New Roman" w:hAnsi="Times New Roman" w:cs="Times New Roman"/>
          <w:bCs/>
          <w:spacing w:val="1"/>
          <w:sz w:val="24"/>
          <w:szCs w:val="24"/>
          <w:lang w:eastAsia="ru-RU"/>
        </w:rPr>
        <w:t xml:space="preserve">   В конце каждого раздела помещен материал «Наши достижения. Проверь себя». Задания этого раздела включают вопросы как базового уровня (планируемые результаты ФГОС на базовом уровне освоения), так и повышенного уровня, которые позволяют учащимся сделать вывод о достижении поставленных в начале изучения раздела целей и задач.</w:t>
      </w:r>
    </w:p>
    <w:p w:rsidR="001177BB" w:rsidRPr="001177BB" w:rsidRDefault="001177BB" w:rsidP="001177BB">
      <w:pPr>
        <w:tabs>
          <w:tab w:val="left" w:pos="993"/>
        </w:tabs>
        <w:autoSpaceDE w:val="0"/>
        <w:autoSpaceDN w:val="0"/>
        <w:adjustRightInd w:val="0"/>
        <w:spacing w:after="0"/>
        <w:jc w:val="both"/>
        <w:rPr>
          <w:rFonts w:ascii="Times New Roman" w:eastAsia="Times New Roman" w:hAnsi="Times New Roman" w:cs="Times New Roman"/>
          <w:iCs/>
          <w:sz w:val="24"/>
          <w:szCs w:val="24"/>
          <w:lang w:eastAsia="ru-RU"/>
        </w:rPr>
      </w:pPr>
      <w:r w:rsidRPr="001177BB">
        <w:rPr>
          <w:rFonts w:ascii="Times New Roman" w:eastAsia="Times New Roman" w:hAnsi="Times New Roman" w:cs="Times New Roman"/>
          <w:b/>
          <w:iCs/>
          <w:sz w:val="24"/>
          <w:szCs w:val="24"/>
          <w:lang w:eastAsia="ru-RU"/>
        </w:rPr>
        <w:tab/>
        <w:t>В курсе «Русский язык»,</w:t>
      </w:r>
      <w:r w:rsidRPr="001177BB">
        <w:rPr>
          <w:rFonts w:ascii="Times New Roman" w:eastAsia="Times New Roman" w:hAnsi="Times New Roman" w:cs="Times New Roman"/>
          <w:iCs/>
          <w:sz w:val="24"/>
          <w:szCs w:val="24"/>
          <w:lang w:eastAsia="ru-RU"/>
        </w:rPr>
        <w:t xml:space="preserve"> в 1 классе, сопоставляя рисунки  с изображением детей разных национальностей и предложения, написанные на разных языках, первоклассники, прочитав запись на русском языке, задумываются над тем, что, не зная чужой язык, невозможно и прочитать и понять написанное.  Или,    решая орфографические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w:t>
      </w:r>
    </w:p>
    <w:p w:rsidR="001177BB" w:rsidRPr="001177BB" w:rsidRDefault="001177BB" w:rsidP="001177BB">
      <w:pPr>
        <w:spacing w:after="0"/>
        <w:ind w:firstLine="357"/>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sz w:val="24"/>
          <w:szCs w:val="24"/>
          <w:lang w:eastAsia="ru-RU"/>
        </w:rPr>
        <w:lastRenderedPageBreak/>
        <w:t xml:space="preserve">   В курсе «Иностранный язык» </w:t>
      </w:r>
      <w:r w:rsidRPr="001177BB">
        <w:rPr>
          <w:rFonts w:ascii="Times New Roman" w:eastAsia="Times New Roman" w:hAnsi="Times New Roman" w:cs="Times New Roman"/>
          <w:sz w:val="24"/>
          <w:szCs w:val="24"/>
          <w:lang w:eastAsia="ru-RU"/>
        </w:rPr>
        <w:t>содержание и структура  учебников (2-4 классы) отвечают задаче максимально увеличить самостоятельную деятельность учащихся, а также развить  у них интерес к немецкому языку, культуре Германии, стимулировать коммуникативн</w:t>
      </w:r>
      <w:proofErr w:type="gramStart"/>
      <w:r w:rsidRPr="001177BB">
        <w:rPr>
          <w:rFonts w:ascii="Times New Roman" w:eastAsia="Times New Roman" w:hAnsi="Times New Roman" w:cs="Times New Roman"/>
          <w:sz w:val="24"/>
          <w:szCs w:val="24"/>
          <w:lang w:eastAsia="ru-RU"/>
        </w:rPr>
        <w:t>о-</w:t>
      </w:r>
      <w:proofErr w:type="gramEnd"/>
      <w:r w:rsidRPr="001177BB">
        <w:rPr>
          <w:rFonts w:ascii="Times New Roman" w:eastAsia="Times New Roman" w:hAnsi="Times New Roman" w:cs="Times New Roman"/>
          <w:sz w:val="24"/>
          <w:szCs w:val="24"/>
          <w:lang w:eastAsia="ru-RU"/>
        </w:rPr>
        <w:t xml:space="preserve"> речевую активность.  </w:t>
      </w:r>
    </w:p>
    <w:p w:rsidR="001177BB" w:rsidRPr="001177BB" w:rsidRDefault="001177BB" w:rsidP="001177BB">
      <w:pPr>
        <w:spacing w:after="0"/>
        <w:ind w:firstLine="357"/>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С этой целью  определённый блок уроков учебника (примерно соответствующий учебной четверти) завершается разделом «Проверь себя», в котором учащиеся имеют возможность оценить и проверить свои знания по изученной лексике и грамматике, а также умения слушать, читать, писать и  способность к коммуникации. </w:t>
      </w:r>
    </w:p>
    <w:p w:rsidR="001177BB" w:rsidRPr="001177BB" w:rsidRDefault="001177BB" w:rsidP="001177BB">
      <w:pPr>
        <w:spacing w:after="0"/>
        <w:jc w:val="both"/>
        <w:rPr>
          <w:rFonts w:ascii="Times New Roman" w:eastAsia="Times New Roman" w:hAnsi="Times New Roman" w:cs="Times New Roman"/>
          <w:b/>
          <w:i/>
          <w:sz w:val="24"/>
          <w:szCs w:val="24"/>
          <w:lang w:eastAsia="ru-RU"/>
        </w:rPr>
      </w:pPr>
      <w:r w:rsidRPr="001177BB">
        <w:rPr>
          <w:rFonts w:ascii="Times New Roman" w:eastAsia="Times New Roman" w:hAnsi="Times New Roman" w:cs="Times New Roman"/>
          <w:b/>
          <w:i/>
          <w:sz w:val="24"/>
          <w:szCs w:val="24"/>
          <w:lang w:eastAsia="ru-RU"/>
        </w:rPr>
        <w:t xml:space="preserve">2) Овладение навыками адаптации учащихся к социуму </w:t>
      </w:r>
    </w:p>
    <w:p w:rsidR="001177BB" w:rsidRPr="001177BB" w:rsidRDefault="001177BB" w:rsidP="001177BB">
      <w:pPr>
        <w:shd w:val="clear" w:color="auto" w:fill="FFFFFF"/>
        <w:autoSpaceDE w:val="0"/>
        <w:autoSpaceDN w:val="0"/>
        <w:adjustRightInd w:val="0"/>
        <w:spacing w:after="0"/>
        <w:ind w:firstLine="567"/>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На уроках с использованием УМК «Школа России»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(на это работает, практически, весь </w:t>
      </w:r>
      <w:r w:rsidRPr="001177BB">
        <w:rPr>
          <w:rFonts w:ascii="Times New Roman" w:eastAsia="Times New Roman" w:hAnsi="Times New Roman" w:cs="Times New Roman"/>
          <w:b/>
          <w:sz w:val="24"/>
          <w:szCs w:val="24"/>
          <w:lang w:eastAsia="ru-RU"/>
        </w:rPr>
        <w:t>курс «Окружающий мир»</w:t>
      </w:r>
      <w:r w:rsidRPr="001177BB">
        <w:rPr>
          <w:rFonts w:ascii="Times New Roman" w:eastAsia="Times New Roman" w:hAnsi="Times New Roman" w:cs="Times New Roman"/>
          <w:sz w:val="24"/>
          <w:szCs w:val="24"/>
          <w:lang w:eastAsia="ru-RU"/>
        </w:rPr>
        <w:t xml:space="preserve">). </w:t>
      </w:r>
    </w:p>
    <w:p w:rsidR="001177BB" w:rsidRPr="001177BB" w:rsidRDefault="001177BB" w:rsidP="001177BB">
      <w:pPr>
        <w:shd w:val="clear" w:color="auto" w:fill="FFFFFF"/>
        <w:autoSpaceDE w:val="0"/>
        <w:autoSpaceDN w:val="0"/>
        <w:adjustRightInd w:val="0"/>
        <w:spacing w:after="0"/>
        <w:ind w:firstLine="567"/>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sz w:val="24"/>
          <w:szCs w:val="24"/>
          <w:lang w:eastAsia="ru-RU"/>
        </w:rPr>
        <w:t>Курс «Математика»</w:t>
      </w:r>
      <w:r w:rsidRPr="001177BB">
        <w:rPr>
          <w:rFonts w:ascii="Times New Roman" w:eastAsia="Times New Roman" w:hAnsi="Times New Roman" w:cs="Times New Roman"/>
          <w:sz w:val="24"/>
          <w:szCs w:val="24"/>
          <w:lang w:eastAsia="ru-RU"/>
        </w:rPr>
        <w:t xml:space="preserve">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w:t>
      </w:r>
    </w:p>
    <w:p w:rsidR="001177BB" w:rsidRPr="001177BB" w:rsidRDefault="001177BB" w:rsidP="001177BB">
      <w:pPr>
        <w:shd w:val="clear" w:color="auto" w:fill="FFFFFF"/>
        <w:autoSpaceDE w:val="0"/>
        <w:autoSpaceDN w:val="0"/>
        <w:adjustRightInd w:val="0"/>
        <w:spacing w:after="0"/>
        <w:ind w:firstLine="567"/>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sz w:val="24"/>
          <w:szCs w:val="24"/>
          <w:lang w:eastAsia="ru-RU"/>
        </w:rPr>
        <w:t>Курсы «Литературное чтение», «Русский язык», «Иностранные языки»</w:t>
      </w:r>
      <w:r w:rsidRPr="001177BB">
        <w:rPr>
          <w:rFonts w:ascii="Times New Roman" w:eastAsia="Times New Roman" w:hAnsi="Times New Roman" w:cs="Times New Roman"/>
          <w:sz w:val="24"/>
          <w:szCs w:val="24"/>
          <w:lang w:eastAsia="ru-RU"/>
        </w:rPr>
        <w:t xml:space="preserve">  формируют нормы и правила произношения,  использования слов в речи, вводит ребенка в мир русского и иностранных языков, литературы.</w:t>
      </w:r>
    </w:p>
    <w:p w:rsidR="001177BB" w:rsidRPr="001177BB" w:rsidRDefault="001177BB" w:rsidP="001177BB">
      <w:pPr>
        <w:shd w:val="clear" w:color="auto" w:fill="FFFFFF"/>
        <w:autoSpaceDE w:val="0"/>
        <w:autoSpaceDN w:val="0"/>
        <w:adjustRightInd w:val="0"/>
        <w:spacing w:after="0"/>
        <w:ind w:firstLine="567"/>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b/>
          <w:sz w:val="24"/>
          <w:szCs w:val="24"/>
          <w:lang w:eastAsia="ru-RU"/>
        </w:rPr>
        <w:t xml:space="preserve">Курсы «Изобразительное искусство, «Музыка» </w:t>
      </w:r>
      <w:r w:rsidRPr="001177BB">
        <w:rPr>
          <w:rFonts w:ascii="Times New Roman" w:eastAsia="Times New Roman" w:hAnsi="Times New Roman" w:cs="Times New Roman"/>
          <w:sz w:val="24"/>
          <w:szCs w:val="24"/>
          <w:lang w:eastAsia="ru-RU"/>
        </w:rPr>
        <w:t xml:space="preserve"> знакомят школьника с миром прекрасного.</w:t>
      </w:r>
    </w:p>
    <w:p w:rsidR="001177BB" w:rsidRPr="001177BB" w:rsidRDefault="001177BB" w:rsidP="001177BB">
      <w:pPr>
        <w:shd w:val="clear" w:color="auto" w:fill="FFFFFF"/>
        <w:autoSpaceDE w:val="0"/>
        <w:autoSpaceDN w:val="0"/>
        <w:adjustRightInd w:val="0"/>
        <w:spacing w:after="0"/>
        <w:ind w:firstLine="567"/>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Формирование умения решать поставленные задачи в «условиях неизвестности», то есть, когда </w:t>
      </w:r>
      <w:proofErr w:type="gramStart"/>
      <w:r w:rsidRPr="001177BB">
        <w:rPr>
          <w:rFonts w:ascii="Times New Roman" w:eastAsia="Times New Roman" w:hAnsi="Times New Roman" w:cs="Times New Roman"/>
          <w:sz w:val="24"/>
          <w:szCs w:val="24"/>
          <w:lang w:eastAsia="ru-RU"/>
        </w:rPr>
        <w:t>нет и не может</w:t>
      </w:r>
      <w:proofErr w:type="gramEnd"/>
      <w:r w:rsidRPr="001177BB">
        <w:rPr>
          <w:rFonts w:ascii="Times New Roman" w:eastAsia="Times New Roman" w:hAnsi="Times New Roman" w:cs="Times New Roman"/>
          <w:sz w:val="24"/>
          <w:szCs w:val="24"/>
          <w:lang w:eastAsia="ru-RU"/>
        </w:rPr>
        <w:t xml:space="preserve">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 </w:t>
      </w:r>
    </w:p>
    <w:p w:rsidR="001177BB" w:rsidRPr="001177BB" w:rsidRDefault="001177BB" w:rsidP="001177BB">
      <w:pPr>
        <w:spacing w:after="0"/>
        <w:jc w:val="both"/>
        <w:rPr>
          <w:rFonts w:ascii="Times New Roman" w:eastAsia="Times New Roman" w:hAnsi="Times New Roman" w:cs="Times New Roman"/>
          <w:b/>
          <w:i/>
          <w:sz w:val="24"/>
          <w:szCs w:val="24"/>
          <w:lang w:eastAsia="ru-RU"/>
        </w:rPr>
      </w:pPr>
      <w:r w:rsidRPr="001177BB">
        <w:rPr>
          <w:rFonts w:ascii="Times New Roman" w:eastAsia="Times New Roman" w:hAnsi="Times New Roman" w:cs="Times New Roman"/>
          <w:b/>
          <w:i/>
          <w:sz w:val="24"/>
          <w:szCs w:val="24"/>
          <w:lang w:eastAsia="ru-RU"/>
        </w:rPr>
        <w:t>3) Психолого-медико-педагогическое сопровождение школьников, имеющих проблемы в обучении</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Основной целью работы является выявление отклонений в развитии, склонностей и способностей ребенка, определение их характера и выбор оптимального образовательного маршрута.</w:t>
      </w:r>
    </w:p>
    <w:p w:rsidR="001177BB" w:rsidRPr="001177BB" w:rsidRDefault="001177BB" w:rsidP="001177BB">
      <w:pPr>
        <w:spacing w:after="0"/>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Задачи: </w:t>
      </w:r>
    </w:p>
    <w:p w:rsidR="001177BB" w:rsidRPr="001177BB" w:rsidRDefault="001177BB" w:rsidP="00AB7787">
      <w:pPr>
        <w:numPr>
          <w:ilvl w:val="0"/>
          <w:numId w:val="52"/>
        </w:num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защита прав и интересов ребенка;</w:t>
      </w:r>
    </w:p>
    <w:p w:rsidR="001177BB" w:rsidRPr="001177BB" w:rsidRDefault="001177BB" w:rsidP="00AB7787">
      <w:pPr>
        <w:numPr>
          <w:ilvl w:val="0"/>
          <w:numId w:val="52"/>
        </w:numPr>
        <w:spacing w:after="0" w:line="240" w:lineRule="auto"/>
        <w:rPr>
          <w:rFonts w:ascii="Times New Roman" w:eastAsia="Times New Roman" w:hAnsi="Times New Roman" w:cs="Times New Roman"/>
          <w:sz w:val="24"/>
          <w:szCs w:val="24"/>
          <w:lang w:eastAsia="ru-RU"/>
        </w:rPr>
      </w:pPr>
      <w:proofErr w:type="gramStart"/>
      <w:r w:rsidRPr="001177BB">
        <w:rPr>
          <w:rFonts w:ascii="Times New Roman" w:eastAsia="Times New Roman" w:hAnsi="Times New Roman" w:cs="Times New Roman"/>
          <w:sz w:val="24"/>
          <w:szCs w:val="24"/>
          <w:lang w:eastAsia="ru-RU"/>
        </w:rPr>
        <w:t>массовая</w:t>
      </w:r>
      <w:proofErr w:type="gramEnd"/>
      <w:r w:rsidRPr="001177BB">
        <w:rPr>
          <w:rFonts w:ascii="Times New Roman" w:eastAsia="Times New Roman" w:hAnsi="Times New Roman" w:cs="Times New Roman"/>
          <w:sz w:val="24"/>
          <w:szCs w:val="24"/>
          <w:lang w:eastAsia="ru-RU"/>
        </w:rPr>
        <w:t xml:space="preserve"> диагностика по проблемам развития;</w:t>
      </w:r>
    </w:p>
    <w:p w:rsidR="001177BB" w:rsidRPr="001177BB" w:rsidRDefault="001177BB" w:rsidP="00AB7787">
      <w:pPr>
        <w:numPr>
          <w:ilvl w:val="0"/>
          <w:numId w:val="52"/>
        </w:num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выявление групп детей, требующих внимания специалистов;</w:t>
      </w:r>
    </w:p>
    <w:p w:rsidR="001177BB" w:rsidRPr="001177BB" w:rsidRDefault="001177BB" w:rsidP="00AB7787">
      <w:pPr>
        <w:numPr>
          <w:ilvl w:val="0"/>
          <w:numId w:val="52"/>
        </w:num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консультирование по возможным путям решения всех участников образовательного процесса;</w:t>
      </w:r>
    </w:p>
    <w:p w:rsidR="001177BB" w:rsidRPr="001177BB" w:rsidRDefault="001177BB" w:rsidP="00AB7787">
      <w:pPr>
        <w:numPr>
          <w:ilvl w:val="0"/>
          <w:numId w:val="52"/>
        </w:num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групповые занятия, семинары и тренинги с педагогами и детьми по изменению стереотипов поведения, коммуникативным навыкам.</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Консилиумы проводятся систематически 1 раз в четверть. Заранее определяется списочный состав детей, проблемы которых планируется обсуждать, извещаются специалисты, которые будут участвовать и должны подготовить материалы. </w:t>
      </w:r>
    </w:p>
    <w:p w:rsidR="001177BB" w:rsidRPr="001177BB" w:rsidRDefault="001177BB" w:rsidP="001177BB">
      <w:pPr>
        <w:spacing w:after="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По результатам докладов и обсуждений выносится заключение, </w:t>
      </w:r>
      <w:proofErr w:type="gramStart"/>
      <w:r w:rsidRPr="001177BB">
        <w:rPr>
          <w:rFonts w:ascii="Times New Roman" w:eastAsia="Times New Roman" w:hAnsi="Times New Roman" w:cs="Times New Roman"/>
          <w:sz w:val="24"/>
          <w:szCs w:val="24"/>
          <w:lang w:eastAsia="ru-RU"/>
        </w:rPr>
        <w:t>контроль</w:t>
      </w:r>
      <w:proofErr w:type="gramEnd"/>
      <w:r w:rsidRPr="001177BB">
        <w:rPr>
          <w:rFonts w:ascii="Times New Roman" w:eastAsia="Times New Roman" w:hAnsi="Times New Roman" w:cs="Times New Roman"/>
          <w:sz w:val="24"/>
          <w:szCs w:val="24"/>
          <w:lang w:eastAsia="ru-RU"/>
        </w:rPr>
        <w:t xml:space="preserve"> за реализацией которого возлагается на администрацию учреждения.</w:t>
      </w:r>
    </w:p>
    <w:p w:rsidR="001177BB" w:rsidRPr="001177BB" w:rsidRDefault="001177BB" w:rsidP="001177BB">
      <w:pPr>
        <w:spacing w:after="0"/>
        <w:rPr>
          <w:rFonts w:ascii="Times New Roman" w:eastAsia="Times New Roman" w:hAnsi="Times New Roman" w:cs="Times New Roman"/>
          <w:b/>
          <w:bCs/>
          <w:sz w:val="24"/>
          <w:szCs w:val="24"/>
          <w:lang w:eastAsia="ru-RU"/>
        </w:rPr>
      </w:pPr>
      <w:r w:rsidRPr="001177BB">
        <w:rPr>
          <w:rFonts w:ascii="Times New Roman" w:eastAsia="Times New Roman" w:hAnsi="Times New Roman" w:cs="Times New Roman"/>
          <w:b/>
          <w:bCs/>
          <w:sz w:val="24"/>
          <w:szCs w:val="24"/>
          <w:lang w:eastAsia="ru-RU"/>
        </w:rPr>
        <w:lastRenderedPageBreak/>
        <w:t xml:space="preserve">Планируемые результаты коррекционной работы: </w:t>
      </w:r>
    </w:p>
    <w:p w:rsidR="001177BB" w:rsidRPr="001177BB" w:rsidRDefault="001177BB" w:rsidP="00AB7787">
      <w:pPr>
        <w:numPr>
          <w:ilvl w:val="0"/>
          <w:numId w:val="53"/>
        </w:numPr>
        <w:spacing w:after="0" w:line="240" w:lineRule="auto"/>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xml:space="preserve">Своевременное выявление </w:t>
      </w:r>
      <w:proofErr w:type="gramStart"/>
      <w:r w:rsidRPr="001177BB">
        <w:rPr>
          <w:rFonts w:ascii="Times New Roman" w:eastAsia="Times New Roman" w:hAnsi="Times New Roman" w:cs="Times New Roman"/>
          <w:bCs/>
          <w:sz w:val="24"/>
          <w:szCs w:val="24"/>
          <w:lang w:eastAsia="ru-RU"/>
        </w:rPr>
        <w:t>обучающихся</w:t>
      </w:r>
      <w:proofErr w:type="gramEnd"/>
      <w:r w:rsidRPr="001177BB">
        <w:rPr>
          <w:rFonts w:ascii="Times New Roman" w:eastAsia="Times New Roman" w:hAnsi="Times New Roman" w:cs="Times New Roman"/>
          <w:bCs/>
          <w:sz w:val="24"/>
          <w:szCs w:val="24"/>
          <w:lang w:eastAsia="ru-RU"/>
        </w:rPr>
        <w:t xml:space="preserve"> «группы риска», </w:t>
      </w:r>
    </w:p>
    <w:p w:rsidR="001177BB" w:rsidRPr="001177BB" w:rsidRDefault="001177BB" w:rsidP="00AB7787">
      <w:pPr>
        <w:numPr>
          <w:ilvl w:val="0"/>
          <w:numId w:val="53"/>
        </w:numPr>
        <w:spacing w:after="0" w:line="240" w:lineRule="auto"/>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Положительная динамика результатов коррекционно-развивающей работы с ними (повышение учебной мотивации, снижение уровня агрессивности, принятие социальных норм поведения  гиперактивными детьми);</w:t>
      </w:r>
    </w:p>
    <w:p w:rsidR="001177BB" w:rsidRPr="001177BB" w:rsidRDefault="001177BB" w:rsidP="00AB7787">
      <w:pPr>
        <w:numPr>
          <w:ilvl w:val="0"/>
          <w:numId w:val="53"/>
        </w:numPr>
        <w:spacing w:after="0" w:line="240" w:lineRule="auto"/>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xml:space="preserve">Снижение количества </w:t>
      </w:r>
      <w:proofErr w:type="gramStart"/>
      <w:r w:rsidRPr="001177BB">
        <w:rPr>
          <w:rFonts w:ascii="Times New Roman" w:eastAsia="Times New Roman" w:hAnsi="Times New Roman" w:cs="Times New Roman"/>
          <w:bCs/>
          <w:sz w:val="24"/>
          <w:szCs w:val="24"/>
          <w:lang w:eastAsia="ru-RU"/>
        </w:rPr>
        <w:t>обучающихся</w:t>
      </w:r>
      <w:proofErr w:type="gramEnd"/>
      <w:r w:rsidRPr="001177BB">
        <w:rPr>
          <w:rFonts w:ascii="Times New Roman" w:eastAsia="Times New Roman" w:hAnsi="Times New Roman" w:cs="Times New Roman"/>
          <w:bCs/>
          <w:sz w:val="24"/>
          <w:szCs w:val="24"/>
          <w:lang w:eastAsia="ru-RU"/>
        </w:rPr>
        <w:t xml:space="preserve"> «группы риска»;</w:t>
      </w:r>
    </w:p>
    <w:p w:rsidR="001177BB" w:rsidRPr="001177BB" w:rsidRDefault="001177BB" w:rsidP="00AB7787">
      <w:pPr>
        <w:numPr>
          <w:ilvl w:val="0"/>
          <w:numId w:val="53"/>
        </w:numPr>
        <w:spacing w:after="0" w:line="240" w:lineRule="auto"/>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Достижение  предметных, метапредметных и личностных результатов в  соответствии с ООП НОО.</w:t>
      </w:r>
    </w:p>
    <w:p w:rsidR="001177BB" w:rsidRPr="001177BB" w:rsidRDefault="001177BB" w:rsidP="001177BB">
      <w:pPr>
        <w:spacing w:after="0"/>
        <w:ind w:left="360"/>
        <w:rPr>
          <w:rFonts w:ascii="Times New Roman" w:eastAsia="Times New Roman" w:hAnsi="Times New Roman" w:cs="Times New Roman"/>
          <w:bCs/>
          <w:sz w:val="24"/>
          <w:szCs w:val="24"/>
          <w:lang w:eastAsia="ru-RU"/>
        </w:rPr>
      </w:pPr>
    </w:p>
    <w:p w:rsidR="000B124F" w:rsidRDefault="000B124F" w:rsidP="001177BB">
      <w:pPr>
        <w:widowControl w:val="0"/>
        <w:tabs>
          <w:tab w:val="left" w:leader="dot" w:pos="624"/>
        </w:tabs>
        <w:autoSpaceDE w:val="0"/>
        <w:autoSpaceDN w:val="0"/>
        <w:adjustRightInd w:val="0"/>
        <w:spacing w:after="0"/>
        <w:jc w:val="both"/>
        <w:rPr>
          <w:rFonts w:ascii="Times New Roman" w:eastAsia="Times New Roman" w:hAnsi="Times New Roman" w:cs="Times New Roman"/>
          <w:b/>
          <w:color w:val="000000"/>
          <w:sz w:val="24"/>
          <w:szCs w:val="24"/>
          <w:lang w:eastAsia="ru-RU"/>
        </w:rPr>
      </w:pPr>
    </w:p>
    <w:p w:rsidR="000B124F" w:rsidRDefault="000B124F" w:rsidP="001177BB">
      <w:pPr>
        <w:widowControl w:val="0"/>
        <w:tabs>
          <w:tab w:val="left" w:leader="dot" w:pos="624"/>
        </w:tabs>
        <w:autoSpaceDE w:val="0"/>
        <w:autoSpaceDN w:val="0"/>
        <w:adjustRightInd w:val="0"/>
        <w:spacing w:after="0"/>
        <w:jc w:val="both"/>
        <w:rPr>
          <w:rFonts w:ascii="Times New Roman" w:eastAsia="Times New Roman" w:hAnsi="Times New Roman" w:cs="Times New Roman"/>
          <w:b/>
          <w:color w:val="000000"/>
          <w:sz w:val="24"/>
          <w:szCs w:val="24"/>
          <w:lang w:eastAsia="ru-RU"/>
        </w:rPr>
      </w:pPr>
    </w:p>
    <w:p w:rsidR="000B124F" w:rsidRDefault="000B124F" w:rsidP="001177BB">
      <w:pPr>
        <w:widowControl w:val="0"/>
        <w:tabs>
          <w:tab w:val="left" w:leader="dot" w:pos="624"/>
        </w:tabs>
        <w:autoSpaceDE w:val="0"/>
        <w:autoSpaceDN w:val="0"/>
        <w:adjustRightInd w:val="0"/>
        <w:spacing w:after="0"/>
        <w:jc w:val="both"/>
        <w:rPr>
          <w:rFonts w:ascii="Times New Roman" w:eastAsia="Times New Roman" w:hAnsi="Times New Roman" w:cs="Times New Roman"/>
          <w:b/>
          <w:color w:val="000000"/>
          <w:sz w:val="24"/>
          <w:szCs w:val="24"/>
          <w:lang w:eastAsia="ru-RU"/>
        </w:rPr>
      </w:pPr>
    </w:p>
    <w:p w:rsidR="000B124F" w:rsidRDefault="000B124F" w:rsidP="001177BB">
      <w:pPr>
        <w:widowControl w:val="0"/>
        <w:tabs>
          <w:tab w:val="left" w:leader="dot" w:pos="624"/>
        </w:tabs>
        <w:autoSpaceDE w:val="0"/>
        <w:autoSpaceDN w:val="0"/>
        <w:adjustRightInd w:val="0"/>
        <w:spacing w:after="0"/>
        <w:jc w:val="both"/>
        <w:rPr>
          <w:rFonts w:ascii="Times New Roman" w:eastAsia="Times New Roman" w:hAnsi="Times New Roman" w:cs="Times New Roman"/>
          <w:b/>
          <w:color w:val="000000"/>
          <w:sz w:val="24"/>
          <w:szCs w:val="24"/>
          <w:lang w:eastAsia="ru-RU"/>
        </w:rPr>
      </w:pPr>
    </w:p>
    <w:p w:rsidR="000B124F" w:rsidRDefault="000B124F" w:rsidP="001177BB">
      <w:pPr>
        <w:widowControl w:val="0"/>
        <w:tabs>
          <w:tab w:val="left" w:leader="dot" w:pos="624"/>
        </w:tabs>
        <w:autoSpaceDE w:val="0"/>
        <w:autoSpaceDN w:val="0"/>
        <w:adjustRightInd w:val="0"/>
        <w:spacing w:after="0"/>
        <w:jc w:val="both"/>
        <w:rPr>
          <w:rFonts w:ascii="Times New Roman" w:eastAsia="Times New Roman" w:hAnsi="Times New Roman" w:cs="Times New Roman"/>
          <w:b/>
          <w:color w:val="000000"/>
          <w:sz w:val="24"/>
          <w:szCs w:val="24"/>
          <w:lang w:eastAsia="ru-RU"/>
        </w:rPr>
      </w:pPr>
    </w:p>
    <w:p w:rsidR="000B124F" w:rsidRDefault="000B124F" w:rsidP="001177BB">
      <w:pPr>
        <w:widowControl w:val="0"/>
        <w:tabs>
          <w:tab w:val="left" w:leader="dot" w:pos="624"/>
        </w:tabs>
        <w:autoSpaceDE w:val="0"/>
        <w:autoSpaceDN w:val="0"/>
        <w:adjustRightInd w:val="0"/>
        <w:spacing w:after="0"/>
        <w:jc w:val="both"/>
        <w:rPr>
          <w:rFonts w:ascii="Times New Roman" w:eastAsia="Times New Roman" w:hAnsi="Times New Roman" w:cs="Times New Roman"/>
          <w:b/>
          <w:color w:val="000000"/>
          <w:sz w:val="24"/>
          <w:szCs w:val="24"/>
          <w:lang w:eastAsia="ru-RU"/>
        </w:rPr>
      </w:pPr>
    </w:p>
    <w:p w:rsidR="000B124F" w:rsidRDefault="000B124F" w:rsidP="001177BB">
      <w:pPr>
        <w:widowControl w:val="0"/>
        <w:tabs>
          <w:tab w:val="left" w:leader="dot" w:pos="624"/>
        </w:tabs>
        <w:autoSpaceDE w:val="0"/>
        <w:autoSpaceDN w:val="0"/>
        <w:adjustRightInd w:val="0"/>
        <w:spacing w:after="0"/>
        <w:jc w:val="both"/>
        <w:rPr>
          <w:rFonts w:ascii="Times New Roman" w:eastAsia="Times New Roman" w:hAnsi="Times New Roman" w:cs="Times New Roman"/>
          <w:b/>
          <w:color w:val="000000"/>
          <w:sz w:val="24"/>
          <w:szCs w:val="24"/>
          <w:lang w:eastAsia="ru-RU"/>
        </w:rPr>
      </w:pPr>
    </w:p>
    <w:p w:rsidR="009D4B1C" w:rsidRPr="00C07A6C" w:rsidRDefault="00DC4290" w:rsidP="00C07A6C">
      <w:pPr>
        <w:widowControl w:val="0"/>
        <w:tabs>
          <w:tab w:val="left" w:leader="dot" w:pos="624"/>
        </w:tabs>
        <w:autoSpaceDE w:val="0"/>
        <w:autoSpaceDN w:val="0"/>
        <w:adjustRightInd w:val="0"/>
        <w:spacing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3</w:t>
      </w:r>
      <w:r w:rsidR="001177BB" w:rsidRPr="000B124F">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 xml:space="preserve"> </w:t>
      </w:r>
      <w:r w:rsidR="001177BB" w:rsidRPr="000B124F">
        <w:rPr>
          <w:rFonts w:ascii="Times New Roman" w:eastAsia="Times New Roman" w:hAnsi="Times New Roman" w:cs="Times New Roman"/>
          <w:b/>
          <w:color w:val="000000"/>
          <w:sz w:val="28"/>
          <w:szCs w:val="28"/>
          <w:lang w:eastAsia="ru-RU"/>
        </w:rPr>
        <w:t>Организационный раздел</w:t>
      </w:r>
    </w:p>
    <w:p w:rsidR="000B124F" w:rsidRDefault="000B124F" w:rsidP="001177BB">
      <w:pPr>
        <w:spacing w:after="0"/>
        <w:rPr>
          <w:rFonts w:ascii="Times New Roman" w:eastAsia="Times New Roman" w:hAnsi="Times New Roman" w:cs="Times New Roman"/>
          <w:b/>
          <w:sz w:val="24"/>
          <w:szCs w:val="24"/>
          <w:lang w:eastAsia="ru-RU"/>
        </w:rPr>
      </w:pPr>
    </w:p>
    <w:p w:rsidR="000B124F" w:rsidRPr="000B124F" w:rsidRDefault="001177BB" w:rsidP="000B124F">
      <w:pPr>
        <w:spacing w:after="0" w:line="240" w:lineRule="auto"/>
        <w:rPr>
          <w:rFonts w:ascii="Times New Roman" w:eastAsia="Calibri" w:hAnsi="Times New Roman" w:cs="Times New Roman"/>
          <w:b/>
          <w:sz w:val="24"/>
          <w:szCs w:val="24"/>
        </w:rPr>
      </w:pPr>
      <w:r w:rsidRPr="000B124F">
        <w:rPr>
          <w:rFonts w:ascii="Times New Roman" w:eastAsia="Times New Roman" w:hAnsi="Times New Roman" w:cs="Times New Roman"/>
          <w:b/>
          <w:sz w:val="24"/>
          <w:szCs w:val="24"/>
          <w:lang w:eastAsia="ru-RU"/>
        </w:rPr>
        <w:t>3.1.</w:t>
      </w:r>
      <w:r w:rsidR="000B124F" w:rsidRPr="000B124F">
        <w:rPr>
          <w:rFonts w:ascii="Times New Roman" w:eastAsia="Calibri" w:hAnsi="Times New Roman" w:cs="Times New Roman"/>
          <w:b/>
          <w:sz w:val="24"/>
          <w:szCs w:val="24"/>
        </w:rPr>
        <w:t xml:space="preserve"> Учебный план</w:t>
      </w:r>
      <w:r w:rsidR="000B124F">
        <w:rPr>
          <w:rFonts w:ascii="Times New Roman" w:eastAsia="Calibri" w:hAnsi="Times New Roman" w:cs="Times New Roman"/>
          <w:b/>
          <w:sz w:val="24"/>
          <w:szCs w:val="24"/>
        </w:rPr>
        <w:t xml:space="preserve"> </w:t>
      </w:r>
      <w:r w:rsidR="000B124F" w:rsidRPr="000B124F">
        <w:rPr>
          <w:rFonts w:ascii="Times New Roman" w:eastAsia="Calibri" w:hAnsi="Times New Roman" w:cs="Times New Roman"/>
          <w:b/>
          <w:sz w:val="24"/>
          <w:szCs w:val="24"/>
        </w:rPr>
        <w:t>муниципального бюджетного общеобразовательного учреждения</w:t>
      </w:r>
    </w:p>
    <w:p w:rsidR="000B124F" w:rsidRPr="000B124F" w:rsidRDefault="000B124F" w:rsidP="000B124F">
      <w:pPr>
        <w:spacing w:after="0" w:line="240" w:lineRule="auto"/>
        <w:rPr>
          <w:rFonts w:ascii="Times New Roman" w:eastAsia="Calibri" w:hAnsi="Times New Roman" w:cs="Times New Roman"/>
          <w:b/>
          <w:sz w:val="24"/>
          <w:szCs w:val="24"/>
        </w:rPr>
      </w:pPr>
      <w:r w:rsidRPr="000B124F">
        <w:rPr>
          <w:rFonts w:ascii="Times New Roman" w:eastAsia="Calibri" w:hAnsi="Times New Roman" w:cs="Times New Roman"/>
          <w:b/>
          <w:sz w:val="24"/>
          <w:szCs w:val="24"/>
        </w:rPr>
        <w:t xml:space="preserve">Крыловской основной общеобразовательной школы </w:t>
      </w:r>
      <w:r>
        <w:rPr>
          <w:rFonts w:ascii="Times New Roman" w:eastAsia="Calibri" w:hAnsi="Times New Roman" w:cs="Times New Roman"/>
          <w:b/>
          <w:sz w:val="24"/>
          <w:szCs w:val="24"/>
        </w:rPr>
        <w:t xml:space="preserve"> </w:t>
      </w:r>
      <w:r w:rsidRPr="000B124F">
        <w:rPr>
          <w:rFonts w:ascii="Times New Roman" w:eastAsia="Calibri" w:hAnsi="Times New Roman" w:cs="Times New Roman"/>
          <w:b/>
          <w:sz w:val="24"/>
          <w:szCs w:val="24"/>
        </w:rPr>
        <w:t>на 2017-2018 учебный год</w:t>
      </w:r>
    </w:p>
    <w:p w:rsidR="009D4B1C" w:rsidRDefault="009D4B1C" w:rsidP="00DC4290">
      <w:pPr>
        <w:rPr>
          <w:rFonts w:ascii="Times New Roman" w:eastAsia="Times New Roman" w:hAnsi="Times New Roman" w:cs="Times New Roman"/>
          <w:sz w:val="24"/>
          <w:szCs w:val="24"/>
          <w:lang w:eastAsia="ru-RU"/>
        </w:rPr>
      </w:pPr>
    </w:p>
    <w:p w:rsidR="009D4B1C" w:rsidRPr="00DC4290" w:rsidRDefault="009D4B1C" w:rsidP="009D4B1C">
      <w:pPr>
        <w:pStyle w:val="a9"/>
        <w:spacing w:before="0" w:beforeAutospacing="0" w:after="0" w:afterAutospacing="0"/>
        <w:ind w:left="283" w:firstLine="0"/>
      </w:pPr>
      <w:r>
        <w:t xml:space="preserve">     </w:t>
      </w:r>
      <w:r w:rsidRPr="001177BB">
        <w:t>В соответствии с ФГОС начального общего  образования (п.19.3), учебный план начального общего образования (далее - учебный план) обеспечивает введение в действие и реализацию требований Стандарта, определяет общий объём нагрузки и максимальный объём аудиторной нагрузки обучающихся, состав и структуру обязательных предметных областей по классам (годам обучения).</w:t>
      </w:r>
      <w:r w:rsidRPr="009D4B1C">
        <w:t xml:space="preserve"> </w:t>
      </w:r>
      <w:r w:rsidRPr="00DC4290">
        <w:t>Учебный план МБОУ  Крыловской оош - нормативный правовой документ, устанавливающий перечень учебных предметов, курсов, дисциплин и объём учебного времени, отводимого на их изучение по уровням общего образования и классам (годам) обучения.</w:t>
      </w:r>
    </w:p>
    <w:p w:rsidR="000B124F" w:rsidRPr="00DC4290" w:rsidRDefault="000B124F" w:rsidP="009D4B1C">
      <w:pPr>
        <w:spacing w:after="0"/>
        <w:rPr>
          <w:rFonts w:ascii="Times New Roman" w:eastAsia="Calibri" w:hAnsi="Times New Roman" w:cs="Times New Roman"/>
          <w:sz w:val="24"/>
          <w:szCs w:val="24"/>
        </w:rPr>
      </w:pPr>
    </w:p>
    <w:p w:rsidR="00DC4290" w:rsidRPr="00DC4290" w:rsidRDefault="00DC4290" w:rsidP="009D4B1C">
      <w:pPr>
        <w:pStyle w:val="a9"/>
        <w:tabs>
          <w:tab w:val="clear" w:pos="643"/>
          <w:tab w:val="clear" w:pos="720"/>
          <w:tab w:val="num" w:pos="0"/>
          <w:tab w:val="num" w:pos="284"/>
        </w:tabs>
        <w:spacing w:before="0" w:beforeAutospacing="0" w:after="0" w:afterAutospacing="0"/>
        <w:ind w:left="284" w:hanging="1"/>
      </w:pPr>
      <w:r w:rsidRPr="00DC4290">
        <w:t xml:space="preserve"> </w:t>
      </w:r>
      <w:r>
        <w:t xml:space="preserve">    </w:t>
      </w:r>
      <w:r w:rsidRPr="00DC4290">
        <w:t xml:space="preserve"> </w:t>
      </w:r>
      <w:proofErr w:type="gramStart"/>
      <w:r w:rsidRPr="00DC4290">
        <w:t>Учебный план (недельный) МБОУ  Крыловской оош на 2017-2018 учебный год разработан на основе федерального базисного учебного плана (БУП-2004), федерального компонента государственного образовательного стандарта основного общего  образования (ФК ГОС)  для  9 класса, государственного образовательного стандарта начального общего  и основного общего образования (далее - ФГОС НОО и ФГОС ООО) для 1-4 и  5-6   классов с учётом региональных особенностей Ростовской области в целом и</w:t>
      </w:r>
      <w:proofErr w:type="gramEnd"/>
      <w:r w:rsidRPr="00DC4290">
        <w:t xml:space="preserve"> школы в частности, в соответствии  с нормативными правовыми документами:</w:t>
      </w:r>
    </w:p>
    <w:p w:rsidR="00DC4290" w:rsidRPr="00DC4290" w:rsidRDefault="00DC4290" w:rsidP="00AB7787">
      <w:pPr>
        <w:numPr>
          <w:ilvl w:val="0"/>
          <w:numId w:val="165"/>
        </w:numPr>
        <w:spacing w:after="0" w:line="240" w:lineRule="auto"/>
        <w:rPr>
          <w:rFonts w:ascii="Times New Roman" w:hAnsi="Times New Roman" w:cs="Times New Roman"/>
          <w:color w:val="000000"/>
          <w:sz w:val="24"/>
          <w:szCs w:val="24"/>
          <w:u w:val="single"/>
        </w:rPr>
      </w:pPr>
      <w:r w:rsidRPr="00DC4290">
        <w:rPr>
          <w:rFonts w:ascii="Times New Roman" w:hAnsi="Times New Roman" w:cs="Times New Roman"/>
          <w:color w:val="000000"/>
          <w:sz w:val="24"/>
          <w:szCs w:val="24"/>
          <w:u w:val="single"/>
        </w:rPr>
        <w:t>Законов:</w:t>
      </w:r>
    </w:p>
    <w:p w:rsidR="00DC4290" w:rsidRPr="00DC4290" w:rsidRDefault="00DC4290" w:rsidP="00DC4290">
      <w:pPr>
        <w:spacing w:line="240" w:lineRule="auto"/>
        <w:rPr>
          <w:rFonts w:ascii="Times New Roman" w:hAnsi="Times New Roman" w:cs="Times New Roman"/>
          <w:sz w:val="24"/>
          <w:szCs w:val="24"/>
        </w:rPr>
      </w:pPr>
      <w:r w:rsidRPr="00DC4290">
        <w:rPr>
          <w:rFonts w:ascii="Times New Roman" w:hAnsi="Times New Roman" w:cs="Times New Roman"/>
          <w:sz w:val="24"/>
          <w:szCs w:val="24"/>
        </w:rPr>
        <w:t>- Федерального Закона «Об образовании в Российской Федерации» (от 29.12. 2012 № 273-ФЗ);</w:t>
      </w:r>
    </w:p>
    <w:p w:rsidR="00DC4290" w:rsidRPr="00DC4290" w:rsidRDefault="00DC4290" w:rsidP="00DC4290">
      <w:pPr>
        <w:spacing w:line="240" w:lineRule="auto"/>
        <w:jc w:val="both"/>
        <w:rPr>
          <w:rFonts w:ascii="Times New Roman" w:hAnsi="Times New Roman" w:cs="Times New Roman"/>
          <w:sz w:val="24"/>
          <w:szCs w:val="24"/>
        </w:rPr>
      </w:pPr>
      <w:r w:rsidRPr="00DC4290">
        <w:rPr>
          <w:rFonts w:ascii="Times New Roman" w:hAnsi="Times New Roman" w:cs="Times New Roman"/>
          <w:sz w:val="24"/>
          <w:szCs w:val="24"/>
        </w:rPr>
        <w:t xml:space="preserve">- </w:t>
      </w:r>
      <w:r w:rsidRPr="00DC4290">
        <w:rPr>
          <w:rFonts w:ascii="Times New Roman" w:hAnsi="Times New Roman" w:cs="Times New Roman"/>
          <w:bCs/>
          <w:sz w:val="24"/>
          <w:szCs w:val="24"/>
        </w:rPr>
        <w:t xml:space="preserve">Федерального закона от 01.12.2007 № 309 </w:t>
      </w:r>
      <w:r w:rsidRPr="00DC4290">
        <w:rPr>
          <w:rFonts w:ascii="Times New Roman" w:hAnsi="Times New Roman" w:cs="Times New Roman"/>
          <w:sz w:val="24"/>
          <w:szCs w:val="24"/>
        </w:rPr>
        <w:t xml:space="preserve">(ред. от 23.07.2013) </w:t>
      </w:r>
      <w:r w:rsidRPr="00DC4290">
        <w:rPr>
          <w:rFonts w:ascii="Times New Roman" w:hAnsi="Times New Roman" w:cs="Times New Roman"/>
          <w:bCs/>
          <w:sz w:val="24"/>
          <w:szCs w:val="24"/>
        </w:rPr>
        <w:t>«О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DC4290" w:rsidRPr="00DC4290" w:rsidRDefault="00DC4290" w:rsidP="00DC4290">
      <w:pPr>
        <w:keepNext/>
        <w:shd w:val="clear" w:color="auto" w:fill="FFFFFF"/>
        <w:spacing w:line="240" w:lineRule="auto"/>
        <w:outlineLvl w:val="1"/>
        <w:rPr>
          <w:rFonts w:ascii="Times New Roman" w:hAnsi="Times New Roman" w:cs="Times New Roman"/>
          <w:bCs/>
          <w:iCs/>
          <w:sz w:val="24"/>
          <w:szCs w:val="24"/>
        </w:rPr>
      </w:pPr>
      <w:r w:rsidRPr="00DC4290">
        <w:rPr>
          <w:rFonts w:ascii="Times New Roman" w:hAnsi="Times New Roman" w:cs="Times New Roman"/>
          <w:bCs/>
          <w:iCs/>
          <w:sz w:val="24"/>
          <w:szCs w:val="24"/>
        </w:rPr>
        <w:t xml:space="preserve">- областного закона  от 14.11.2013 № 26-ЗС «Об образовании в Ростовской области». </w:t>
      </w:r>
    </w:p>
    <w:p w:rsidR="00DC4290" w:rsidRPr="00DC4290" w:rsidRDefault="00DC4290" w:rsidP="00DC4290">
      <w:pPr>
        <w:spacing w:line="240" w:lineRule="auto"/>
        <w:rPr>
          <w:rFonts w:ascii="Times New Roman" w:hAnsi="Times New Roman" w:cs="Times New Roman"/>
          <w:sz w:val="24"/>
          <w:szCs w:val="24"/>
          <w:u w:val="single"/>
        </w:rPr>
      </w:pPr>
      <w:r w:rsidRPr="00DC4290">
        <w:rPr>
          <w:rFonts w:ascii="Times New Roman" w:hAnsi="Times New Roman" w:cs="Times New Roman"/>
          <w:sz w:val="24"/>
          <w:szCs w:val="24"/>
          <w:u w:val="single"/>
        </w:rPr>
        <w:t xml:space="preserve">2.)  Программ: </w:t>
      </w:r>
    </w:p>
    <w:p w:rsidR="00DC4290" w:rsidRPr="00DC4290" w:rsidRDefault="00DC4290" w:rsidP="00DC4290">
      <w:pPr>
        <w:spacing w:line="240" w:lineRule="auto"/>
        <w:jc w:val="both"/>
        <w:rPr>
          <w:rFonts w:ascii="Times New Roman" w:hAnsi="Times New Roman" w:cs="Times New Roman"/>
          <w:bCs/>
          <w:sz w:val="24"/>
          <w:szCs w:val="24"/>
        </w:rPr>
      </w:pPr>
      <w:r w:rsidRPr="00DC4290">
        <w:rPr>
          <w:rFonts w:ascii="Times New Roman" w:hAnsi="Times New Roman" w:cs="Times New Roman"/>
          <w:spacing w:val="-1"/>
          <w:sz w:val="24"/>
          <w:szCs w:val="24"/>
        </w:rPr>
        <w:lastRenderedPageBreak/>
        <w:t xml:space="preserve">- Примерной </w:t>
      </w:r>
      <w:r w:rsidRPr="00DC4290">
        <w:rPr>
          <w:rFonts w:ascii="Times New Roman" w:hAnsi="Times New Roman" w:cs="Times New Roman"/>
          <w:color w:val="000000"/>
          <w:spacing w:val="-1"/>
          <w:sz w:val="24"/>
          <w:szCs w:val="24"/>
        </w:rPr>
        <w:t xml:space="preserve"> основной  образовательной  программы началь</w:t>
      </w:r>
      <w:r w:rsidRPr="00DC4290">
        <w:rPr>
          <w:rFonts w:ascii="Times New Roman" w:hAnsi="Times New Roman" w:cs="Times New Roman"/>
          <w:color w:val="000000"/>
          <w:spacing w:val="-3"/>
          <w:sz w:val="24"/>
          <w:szCs w:val="24"/>
        </w:rPr>
        <w:t xml:space="preserve">ного общего образования (одобренной федеральным учебно-методическим объединением по общему образованию, протокол заседания от 08.04.2015 № 1/15); </w:t>
      </w:r>
    </w:p>
    <w:p w:rsidR="00DC4290" w:rsidRPr="00DC4290" w:rsidRDefault="00DC4290" w:rsidP="00DC4290">
      <w:pPr>
        <w:spacing w:line="240" w:lineRule="auto"/>
        <w:jc w:val="both"/>
        <w:rPr>
          <w:rFonts w:ascii="Times New Roman" w:hAnsi="Times New Roman" w:cs="Times New Roman"/>
          <w:bCs/>
          <w:sz w:val="24"/>
          <w:szCs w:val="24"/>
        </w:rPr>
      </w:pPr>
      <w:r w:rsidRPr="00DC4290">
        <w:rPr>
          <w:rFonts w:ascii="Times New Roman" w:hAnsi="Times New Roman" w:cs="Times New Roman"/>
          <w:b/>
          <w:spacing w:val="-1"/>
          <w:sz w:val="24"/>
          <w:szCs w:val="24"/>
        </w:rPr>
        <w:t xml:space="preserve">- </w:t>
      </w:r>
      <w:r w:rsidRPr="00DC4290">
        <w:rPr>
          <w:rFonts w:ascii="Times New Roman" w:hAnsi="Times New Roman" w:cs="Times New Roman"/>
          <w:spacing w:val="-1"/>
          <w:sz w:val="24"/>
          <w:szCs w:val="24"/>
        </w:rPr>
        <w:t xml:space="preserve">Примерной </w:t>
      </w:r>
      <w:r w:rsidRPr="00DC4290">
        <w:rPr>
          <w:rFonts w:ascii="Times New Roman" w:hAnsi="Times New Roman" w:cs="Times New Roman"/>
          <w:color w:val="000000"/>
          <w:spacing w:val="-1"/>
          <w:sz w:val="24"/>
          <w:szCs w:val="24"/>
        </w:rPr>
        <w:t xml:space="preserve"> основной образовательной программы основного</w:t>
      </w:r>
      <w:r w:rsidRPr="00DC4290">
        <w:rPr>
          <w:rFonts w:ascii="Times New Roman" w:hAnsi="Times New Roman" w:cs="Times New Roman"/>
          <w:color w:val="000000"/>
          <w:spacing w:val="-3"/>
          <w:sz w:val="24"/>
          <w:szCs w:val="24"/>
        </w:rPr>
        <w:t xml:space="preserve"> общего образовани</w:t>
      </w:r>
      <w:proofErr w:type="gramStart"/>
      <w:r w:rsidRPr="00DC4290">
        <w:rPr>
          <w:rFonts w:ascii="Times New Roman" w:hAnsi="Times New Roman" w:cs="Times New Roman"/>
          <w:color w:val="000000"/>
          <w:spacing w:val="-3"/>
          <w:sz w:val="24"/>
          <w:szCs w:val="24"/>
        </w:rPr>
        <w:t>я(</w:t>
      </w:r>
      <w:proofErr w:type="gramEnd"/>
      <w:r w:rsidRPr="00DC4290">
        <w:rPr>
          <w:rFonts w:ascii="Times New Roman" w:hAnsi="Times New Roman" w:cs="Times New Roman"/>
          <w:color w:val="000000"/>
          <w:spacing w:val="-3"/>
          <w:sz w:val="24"/>
          <w:szCs w:val="24"/>
        </w:rPr>
        <w:t xml:space="preserve">одобренной  федеральным учебно-методическим объединением по общему образованию, протокол заседания от 08.04.2015 № 1/15). </w:t>
      </w:r>
    </w:p>
    <w:p w:rsidR="00DC4290" w:rsidRPr="00DC4290" w:rsidRDefault="00DC4290" w:rsidP="00DC4290">
      <w:pPr>
        <w:spacing w:line="240" w:lineRule="auto"/>
        <w:jc w:val="both"/>
        <w:rPr>
          <w:rFonts w:ascii="Times New Roman" w:hAnsi="Times New Roman" w:cs="Times New Roman"/>
          <w:color w:val="000000"/>
          <w:sz w:val="24"/>
          <w:szCs w:val="24"/>
          <w:u w:val="single"/>
        </w:rPr>
      </w:pPr>
      <w:r w:rsidRPr="00DC4290">
        <w:rPr>
          <w:rFonts w:ascii="Times New Roman" w:hAnsi="Times New Roman" w:cs="Times New Roman"/>
          <w:color w:val="000000"/>
          <w:sz w:val="24"/>
          <w:szCs w:val="24"/>
          <w:u w:val="single"/>
        </w:rPr>
        <w:t>3.) Постановления:</w:t>
      </w:r>
    </w:p>
    <w:p w:rsidR="00DC4290" w:rsidRPr="00DC4290" w:rsidRDefault="00DC4290" w:rsidP="00DC4290">
      <w:pPr>
        <w:spacing w:line="240" w:lineRule="auto"/>
        <w:jc w:val="both"/>
        <w:rPr>
          <w:rFonts w:ascii="Times New Roman" w:hAnsi="Times New Roman" w:cs="Times New Roman"/>
          <w:sz w:val="24"/>
          <w:szCs w:val="24"/>
        </w:rPr>
      </w:pPr>
      <w:r w:rsidRPr="00DC4290">
        <w:rPr>
          <w:rFonts w:ascii="Times New Roman" w:hAnsi="Times New Roman" w:cs="Times New Roman"/>
          <w:sz w:val="24"/>
          <w:szCs w:val="24"/>
        </w:rPr>
        <w:t>-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 (СанПиН 2.4.2.2821-10);</w:t>
      </w:r>
    </w:p>
    <w:p w:rsidR="00DC4290" w:rsidRPr="00DC4290" w:rsidRDefault="00DC4290" w:rsidP="00DC4290">
      <w:pPr>
        <w:widowControl w:val="0"/>
        <w:autoSpaceDE w:val="0"/>
        <w:autoSpaceDN w:val="0"/>
        <w:adjustRightInd w:val="0"/>
        <w:spacing w:before="75" w:line="240" w:lineRule="auto"/>
        <w:rPr>
          <w:rFonts w:ascii="Times New Roman" w:eastAsiaTheme="minorEastAsia" w:hAnsi="Times New Roman" w:cs="Times New Roman"/>
          <w:kern w:val="1"/>
          <w:sz w:val="24"/>
          <w:szCs w:val="24"/>
        </w:rPr>
      </w:pPr>
      <w:r w:rsidRPr="00DC4290">
        <w:rPr>
          <w:rFonts w:ascii="Times New Roman" w:eastAsiaTheme="minorEastAsia" w:hAnsi="Times New Roman" w:cs="Times New Roman"/>
          <w:bCs/>
          <w:kern w:val="1"/>
          <w:sz w:val="24"/>
          <w:szCs w:val="24"/>
        </w:rPr>
        <w:t>-постановление Главного государственного санитарного врача РФ от 24 ноября 2015  г. №81 “О внесении изменений №  3 в СанПиН 2.4.2.2821-10 “Санитарно-эпидемиологические требования к условиям и организации обучения, содержания в общеобразовательных организациях”.</w:t>
      </w:r>
    </w:p>
    <w:p w:rsidR="00DC4290" w:rsidRPr="00DC4290" w:rsidRDefault="00DC4290" w:rsidP="00DC4290">
      <w:pPr>
        <w:spacing w:line="240" w:lineRule="auto"/>
        <w:jc w:val="both"/>
        <w:rPr>
          <w:rFonts w:ascii="Times New Roman" w:hAnsi="Times New Roman" w:cs="Times New Roman"/>
          <w:sz w:val="24"/>
          <w:szCs w:val="24"/>
          <w:u w:val="single"/>
        </w:rPr>
      </w:pPr>
      <w:r w:rsidRPr="00DC4290">
        <w:rPr>
          <w:rFonts w:ascii="Times New Roman" w:hAnsi="Times New Roman" w:cs="Times New Roman"/>
          <w:sz w:val="24"/>
          <w:szCs w:val="24"/>
          <w:u w:val="single"/>
        </w:rPr>
        <w:t>4.) Приказов:</w:t>
      </w:r>
    </w:p>
    <w:p w:rsidR="00DC4290" w:rsidRPr="00DC4290" w:rsidRDefault="00DC4290" w:rsidP="00DC4290">
      <w:pPr>
        <w:spacing w:line="240" w:lineRule="auto"/>
        <w:jc w:val="both"/>
        <w:rPr>
          <w:rFonts w:ascii="Times New Roman" w:hAnsi="Times New Roman" w:cs="Times New Roman"/>
          <w:sz w:val="24"/>
          <w:szCs w:val="24"/>
        </w:rPr>
      </w:pPr>
      <w:r w:rsidRPr="00DC4290">
        <w:rPr>
          <w:rFonts w:ascii="Times New Roman" w:hAnsi="Times New Roman" w:cs="Times New Roman"/>
          <w:sz w:val="24"/>
          <w:szCs w:val="24"/>
        </w:rPr>
        <w:t>-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DC4290" w:rsidRPr="00DC4290" w:rsidRDefault="00DC4290" w:rsidP="00DC4290">
      <w:pPr>
        <w:autoSpaceDE w:val="0"/>
        <w:autoSpaceDN w:val="0"/>
        <w:adjustRightInd w:val="0"/>
        <w:spacing w:line="240" w:lineRule="auto"/>
        <w:jc w:val="both"/>
        <w:rPr>
          <w:rFonts w:ascii="Times New Roman" w:hAnsi="Times New Roman" w:cs="Times New Roman"/>
          <w:color w:val="000000"/>
          <w:sz w:val="24"/>
          <w:szCs w:val="24"/>
        </w:rPr>
      </w:pPr>
      <w:r w:rsidRPr="00DC4290">
        <w:rPr>
          <w:rFonts w:ascii="Times New Roman" w:hAnsi="Times New Roman" w:cs="Times New Roman"/>
          <w:color w:val="000000"/>
          <w:sz w:val="24"/>
          <w:szCs w:val="24"/>
        </w:rPr>
        <w:t xml:space="preserve">(в ред. приказов Минобрнауки России от 03.06.2008 № 164,от 31.08.2009 № 320, от 19.10.2009 № 427, от 10.11.2011 № 2643, </w:t>
      </w:r>
      <w:proofErr w:type="gramStart"/>
      <w:r w:rsidRPr="00DC4290">
        <w:rPr>
          <w:rFonts w:ascii="Times New Roman" w:hAnsi="Times New Roman" w:cs="Times New Roman"/>
          <w:color w:val="000000"/>
          <w:sz w:val="24"/>
          <w:szCs w:val="24"/>
        </w:rPr>
        <w:t>от</w:t>
      </w:r>
      <w:proofErr w:type="gramEnd"/>
      <w:r w:rsidRPr="00DC4290">
        <w:rPr>
          <w:rFonts w:ascii="Times New Roman" w:hAnsi="Times New Roman" w:cs="Times New Roman"/>
          <w:color w:val="000000"/>
          <w:sz w:val="24"/>
          <w:szCs w:val="24"/>
        </w:rPr>
        <w:t xml:space="preserve"> 24.01.2012 № 39);</w:t>
      </w:r>
    </w:p>
    <w:p w:rsidR="00DC4290" w:rsidRPr="00DC4290" w:rsidRDefault="00DC4290" w:rsidP="00DC4290">
      <w:pPr>
        <w:spacing w:line="240" w:lineRule="auto"/>
        <w:jc w:val="both"/>
        <w:rPr>
          <w:rFonts w:ascii="Times New Roman" w:hAnsi="Times New Roman" w:cs="Times New Roman"/>
          <w:color w:val="000000"/>
          <w:sz w:val="24"/>
          <w:szCs w:val="24"/>
        </w:rPr>
      </w:pPr>
      <w:r w:rsidRPr="00DC4290">
        <w:rPr>
          <w:rFonts w:ascii="Times New Roman" w:hAnsi="Times New Roman" w:cs="Times New Roman"/>
          <w:sz w:val="24"/>
          <w:szCs w:val="24"/>
        </w:rPr>
        <w:t xml:space="preserve">- 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России от </w:t>
      </w:r>
      <w:r w:rsidRPr="00DC4290">
        <w:rPr>
          <w:rFonts w:ascii="Times New Roman" w:hAnsi="Times New Roman" w:cs="Times New Roman"/>
          <w:color w:val="000000"/>
          <w:sz w:val="24"/>
          <w:szCs w:val="24"/>
        </w:rPr>
        <w:t>20.08.2008 № 241, 30.08.2010 № 889, 03.06.2011 № 1994);</w:t>
      </w:r>
    </w:p>
    <w:p w:rsidR="00DC4290" w:rsidRPr="00DC4290" w:rsidRDefault="00DC4290" w:rsidP="00DC4290">
      <w:pPr>
        <w:spacing w:line="240" w:lineRule="auto"/>
        <w:jc w:val="both"/>
        <w:rPr>
          <w:rFonts w:ascii="Times New Roman" w:hAnsi="Times New Roman" w:cs="Times New Roman"/>
          <w:sz w:val="24"/>
          <w:szCs w:val="24"/>
        </w:rPr>
      </w:pPr>
      <w:r w:rsidRPr="00DC4290">
        <w:rPr>
          <w:rFonts w:ascii="Times New Roman" w:hAnsi="Times New Roman" w:cs="Times New Roman"/>
          <w:sz w:val="24"/>
          <w:szCs w:val="24"/>
        </w:rPr>
        <w:t xml:space="preserve">- приказ Минобрнауки России от 05.10.2009 № 373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 1241, от 22.09.2011 № 2357, от 18.12.2012 № 1060, </w:t>
      </w:r>
      <w:proofErr w:type="gramStart"/>
      <w:r w:rsidRPr="00DC4290">
        <w:rPr>
          <w:rFonts w:ascii="Times New Roman" w:hAnsi="Times New Roman" w:cs="Times New Roman"/>
          <w:sz w:val="24"/>
          <w:szCs w:val="24"/>
        </w:rPr>
        <w:t>от</w:t>
      </w:r>
      <w:proofErr w:type="gramEnd"/>
      <w:r w:rsidRPr="00DC4290">
        <w:rPr>
          <w:rFonts w:ascii="Times New Roman" w:hAnsi="Times New Roman" w:cs="Times New Roman"/>
          <w:sz w:val="24"/>
          <w:szCs w:val="24"/>
        </w:rPr>
        <w:t xml:space="preserve"> 29.12.2014 № 1643);</w:t>
      </w:r>
    </w:p>
    <w:p w:rsidR="00DC4290" w:rsidRPr="00DC4290" w:rsidRDefault="00DC4290" w:rsidP="00DC4290">
      <w:pPr>
        <w:spacing w:line="240" w:lineRule="auto"/>
        <w:jc w:val="both"/>
        <w:rPr>
          <w:rFonts w:ascii="Times New Roman" w:hAnsi="Times New Roman" w:cs="Times New Roman"/>
          <w:sz w:val="24"/>
          <w:szCs w:val="24"/>
        </w:rPr>
      </w:pPr>
      <w:r w:rsidRPr="00DC4290">
        <w:rPr>
          <w:rFonts w:ascii="Times New Roman" w:hAnsi="Times New Roman" w:cs="Times New Roman"/>
          <w:sz w:val="24"/>
          <w:szCs w:val="24"/>
        </w:rPr>
        <w:t>-  приказ Минобороны России и Минобрнауки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DC4290" w:rsidRPr="00DC4290" w:rsidRDefault="00DC4290" w:rsidP="00DC4290">
      <w:pPr>
        <w:spacing w:line="240" w:lineRule="auto"/>
        <w:jc w:val="both"/>
        <w:rPr>
          <w:rFonts w:ascii="Times New Roman" w:hAnsi="Times New Roman" w:cs="Times New Roman"/>
          <w:b/>
          <w:sz w:val="24"/>
          <w:szCs w:val="24"/>
        </w:rPr>
      </w:pPr>
      <w:r w:rsidRPr="00DC4290">
        <w:rPr>
          <w:rFonts w:ascii="Times New Roman" w:hAnsi="Times New Roman" w:cs="Times New Roman"/>
          <w:bCs/>
          <w:sz w:val="24"/>
          <w:szCs w:val="24"/>
        </w:rPr>
        <w:t>-  приказ Минобразования Ростовской области от 03.06.2010 № 472 «О введении федерального государственного образовательного стандарта начального общего образования в образовательных учреждениях Ростовской области»;</w:t>
      </w:r>
    </w:p>
    <w:p w:rsidR="00DC4290" w:rsidRPr="00DC4290" w:rsidRDefault="00DC4290" w:rsidP="00DC4290">
      <w:pPr>
        <w:spacing w:line="240" w:lineRule="auto"/>
        <w:jc w:val="both"/>
        <w:rPr>
          <w:rFonts w:ascii="Times New Roman" w:hAnsi="Times New Roman" w:cs="Times New Roman"/>
          <w:sz w:val="24"/>
          <w:szCs w:val="24"/>
        </w:rPr>
      </w:pPr>
      <w:r w:rsidRPr="00DC4290">
        <w:rPr>
          <w:rFonts w:ascii="Times New Roman" w:hAnsi="Times New Roman" w:cs="Times New Roman"/>
          <w:bCs/>
          <w:color w:val="222222"/>
          <w:sz w:val="24"/>
          <w:szCs w:val="24"/>
        </w:rPr>
        <w:t xml:space="preserve">- приказ Минобрнауки России от 17.12.2010 </w:t>
      </w:r>
      <w:r w:rsidRPr="00DC4290">
        <w:rPr>
          <w:rFonts w:ascii="Times New Roman" w:hAnsi="Times New Roman" w:cs="Times New Roman"/>
          <w:sz w:val="24"/>
          <w:szCs w:val="24"/>
        </w:rPr>
        <w:t>№ 1897 «Об утверждении и введении в действие федерального государственного образовательного стандарта основного общего образования» (в ред. приказа Минобрнауки России от 29.12.2014 № 1644);</w:t>
      </w:r>
    </w:p>
    <w:p w:rsidR="00DC4290" w:rsidRPr="00DC4290" w:rsidRDefault="00DC4290" w:rsidP="00DC4290">
      <w:pPr>
        <w:spacing w:line="240" w:lineRule="auto"/>
        <w:jc w:val="both"/>
        <w:rPr>
          <w:rFonts w:ascii="Times New Roman" w:hAnsi="Times New Roman" w:cs="Times New Roman"/>
          <w:kern w:val="36"/>
          <w:sz w:val="24"/>
          <w:szCs w:val="24"/>
        </w:rPr>
      </w:pPr>
      <w:r w:rsidRPr="00DC4290">
        <w:rPr>
          <w:rFonts w:ascii="Times New Roman" w:hAnsi="Times New Roman" w:cs="Times New Roman"/>
          <w:b/>
          <w:bCs/>
          <w:color w:val="373737"/>
          <w:sz w:val="24"/>
          <w:szCs w:val="24"/>
        </w:rPr>
        <w:lastRenderedPageBreak/>
        <w:t xml:space="preserve">- </w:t>
      </w:r>
      <w:r w:rsidRPr="00DC4290">
        <w:rPr>
          <w:rFonts w:ascii="Times New Roman" w:hAnsi="Times New Roman" w:cs="Times New Roman"/>
          <w:bCs/>
          <w:color w:val="222222"/>
          <w:sz w:val="24"/>
          <w:szCs w:val="24"/>
        </w:rPr>
        <w:t xml:space="preserve">приказ </w:t>
      </w:r>
      <w:r w:rsidRPr="00DC4290">
        <w:rPr>
          <w:rFonts w:ascii="Times New Roman" w:hAnsi="Times New Roman" w:cs="Times New Roman"/>
          <w:kern w:val="36"/>
          <w:sz w:val="24"/>
          <w:szCs w:val="24"/>
        </w:rPr>
        <w:t>Минобрнауки России от 19.12.2012 №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DC4290" w:rsidRPr="00DC4290" w:rsidRDefault="00DC4290" w:rsidP="00DC4290">
      <w:pPr>
        <w:spacing w:line="240" w:lineRule="auto"/>
        <w:jc w:val="both"/>
        <w:rPr>
          <w:rFonts w:ascii="Times New Roman" w:hAnsi="Times New Roman" w:cs="Times New Roman"/>
          <w:sz w:val="24"/>
          <w:szCs w:val="24"/>
        </w:rPr>
      </w:pPr>
      <w:r w:rsidRPr="00DC4290">
        <w:rPr>
          <w:rFonts w:ascii="Times New Roman" w:hAnsi="Times New Roman" w:cs="Times New Roman"/>
          <w:kern w:val="36"/>
          <w:sz w:val="24"/>
          <w:szCs w:val="24"/>
        </w:rPr>
        <w:t xml:space="preserve">- </w:t>
      </w:r>
      <w:r w:rsidRPr="00DC4290">
        <w:rPr>
          <w:rFonts w:ascii="Times New Roman" w:hAnsi="Times New Roman" w:cs="Times New Roman"/>
          <w:sz w:val="24"/>
          <w:szCs w:val="24"/>
        </w:rPr>
        <w:t>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C4290" w:rsidRPr="00DC4290" w:rsidRDefault="00DC4290" w:rsidP="00DC4290">
      <w:pPr>
        <w:spacing w:line="240" w:lineRule="auto"/>
        <w:jc w:val="both"/>
        <w:rPr>
          <w:rFonts w:ascii="Times New Roman" w:hAnsi="Times New Roman" w:cs="Times New Roman"/>
          <w:bCs/>
          <w:sz w:val="24"/>
          <w:szCs w:val="24"/>
        </w:rPr>
      </w:pPr>
      <w:r w:rsidRPr="00DC4290">
        <w:rPr>
          <w:rFonts w:ascii="Times New Roman" w:hAnsi="Times New Roman" w:cs="Times New Roman"/>
          <w:bCs/>
          <w:color w:val="222222"/>
          <w:sz w:val="24"/>
          <w:szCs w:val="24"/>
        </w:rPr>
        <w:t xml:space="preserve">- приказ </w:t>
      </w:r>
      <w:r w:rsidRPr="00DC4290">
        <w:rPr>
          <w:rFonts w:ascii="Times New Roman" w:hAnsi="Times New Roman" w:cs="Times New Roman"/>
          <w:kern w:val="36"/>
          <w:sz w:val="24"/>
          <w:szCs w:val="24"/>
        </w:rPr>
        <w:t>Минобрнауки России от 31.03.2014 № 253 «</w:t>
      </w:r>
      <w:r w:rsidRPr="00DC4290">
        <w:rPr>
          <w:rFonts w:ascii="Times New Roman" w:hAnsi="Times New Roman" w:cs="Times New Roman"/>
          <w:sz w:val="24"/>
          <w:szCs w:val="24"/>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DC4290">
        <w:rPr>
          <w:rFonts w:ascii="Times New Roman" w:hAnsi="Times New Roman" w:cs="Times New Roman"/>
          <w:kern w:val="36"/>
          <w:sz w:val="24"/>
          <w:szCs w:val="24"/>
        </w:rPr>
        <w:t>;</w:t>
      </w:r>
    </w:p>
    <w:p w:rsidR="00DC4290" w:rsidRPr="00DC4290" w:rsidRDefault="00DC4290" w:rsidP="00DC4290">
      <w:pPr>
        <w:spacing w:line="240" w:lineRule="auto"/>
        <w:jc w:val="both"/>
        <w:rPr>
          <w:rFonts w:ascii="Times New Roman" w:hAnsi="Times New Roman" w:cs="Times New Roman"/>
          <w:sz w:val="24"/>
          <w:szCs w:val="24"/>
          <w:bdr w:val="none" w:sz="0" w:space="0" w:color="auto" w:frame="1"/>
        </w:rPr>
      </w:pPr>
      <w:r w:rsidRPr="00DC4290">
        <w:rPr>
          <w:rFonts w:ascii="Times New Roman" w:hAnsi="Times New Roman" w:cs="Times New Roman"/>
          <w:sz w:val="24"/>
          <w:szCs w:val="24"/>
        </w:rPr>
        <w:t xml:space="preserve">- приказ Минобрнауки России от 09.01.2014 г. № 2 «Об утверждении порядка </w:t>
      </w:r>
      <w:r w:rsidRPr="00DC4290">
        <w:rPr>
          <w:rFonts w:ascii="Times New Roman" w:hAnsi="Times New Roman" w:cs="Times New Roman"/>
          <w:sz w:val="24"/>
          <w:szCs w:val="24"/>
          <w:bdr w:val="none" w:sz="0" w:space="0" w:color="auto" w:frame="1"/>
        </w:rPr>
        <w:t>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DC4290" w:rsidRPr="00DC4290" w:rsidRDefault="00DC4290" w:rsidP="00DC4290">
      <w:pPr>
        <w:spacing w:line="240" w:lineRule="auto"/>
        <w:jc w:val="both"/>
        <w:rPr>
          <w:rFonts w:ascii="Times New Roman" w:hAnsi="Times New Roman" w:cs="Times New Roman"/>
          <w:sz w:val="24"/>
          <w:szCs w:val="24"/>
          <w:bdr w:val="none" w:sz="0" w:space="0" w:color="auto" w:frame="1"/>
        </w:rPr>
      </w:pPr>
      <w:r w:rsidRPr="00DC4290">
        <w:rPr>
          <w:rFonts w:ascii="Times New Roman" w:hAnsi="Times New Roman" w:cs="Times New Roman"/>
          <w:b/>
          <w:sz w:val="24"/>
          <w:szCs w:val="24"/>
          <w:bdr w:val="none" w:sz="0" w:space="0" w:color="auto" w:frame="1"/>
        </w:rPr>
        <w:t xml:space="preserve">- </w:t>
      </w:r>
      <w:r w:rsidRPr="00DC4290">
        <w:rPr>
          <w:rFonts w:ascii="Times New Roman" w:hAnsi="Times New Roman" w:cs="Times New Roman"/>
          <w:sz w:val="24"/>
          <w:szCs w:val="24"/>
          <w:bdr w:val="none" w:sz="0" w:space="0" w:color="auto" w:frame="1"/>
        </w:rPr>
        <w:t xml:space="preserve">приказ </w:t>
      </w:r>
      <w:r w:rsidRPr="00DC4290">
        <w:rPr>
          <w:rFonts w:ascii="Times New Roman" w:hAnsi="Times New Roman" w:cs="Times New Roman"/>
          <w:sz w:val="24"/>
          <w:szCs w:val="24"/>
        </w:rPr>
        <w:t xml:space="preserve">Минобрнауки России </w:t>
      </w:r>
      <w:r w:rsidRPr="00DC4290">
        <w:rPr>
          <w:rFonts w:ascii="Times New Roman" w:hAnsi="Times New Roman" w:cs="Times New Roman"/>
          <w:sz w:val="24"/>
          <w:szCs w:val="24"/>
          <w:bdr w:val="none" w:sz="0" w:space="0" w:color="auto" w:frame="1"/>
        </w:rPr>
        <w:t>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DC4290" w:rsidRPr="00DC4290" w:rsidRDefault="00DC4290" w:rsidP="00DC4290">
      <w:pPr>
        <w:spacing w:line="240" w:lineRule="auto"/>
        <w:jc w:val="both"/>
        <w:rPr>
          <w:rFonts w:ascii="Times New Roman" w:hAnsi="Times New Roman" w:cs="Times New Roman"/>
          <w:bCs/>
          <w:sz w:val="24"/>
          <w:szCs w:val="24"/>
        </w:rPr>
      </w:pPr>
      <w:r w:rsidRPr="00DC4290">
        <w:rPr>
          <w:rFonts w:ascii="Times New Roman" w:hAnsi="Times New Roman" w:cs="Times New Roman"/>
          <w:b/>
          <w:bCs/>
          <w:sz w:val="24"/>
          <w:szCs w:val="24"/>
        </w:rPr>
        <w:t>-</w:t>
      </w:r>
      <w:r w:rsidRPr="00DC4290">
        <w:rPr>
          <w:rFonts w:ascii="Times New Roman" w:hAnsi="Times New Roman" w:cs="Times New Roman"/>
          <w:bCs/>
          <w:sz w:val="24"/>
          <w:szCs w:val="24"/>
        </w:rPr>
        <w:t xml:space="preserve"> приказ </w:t>
      </w:r>
      <w:r w:rsidRPr="00DC4290">
        <w:rPr>
          <w:rFonts w:ascii="Times New Roman" w:hAnsi="Times New Roman" w:cs="Times New Roman"/>
          <w:sz w:val="24"/>
          <w:szCs w:val="24"/>
        </w:rPr>
        <w:t>Минобрнауки России от 29.12.2014 № 1645 «</w:t>
      </w:r>
      <w:r w:rsidRPr="00DC4290">
        <w:rPr>
          <w:rFonts w:ascii="Times New Roman" w:hAnsi="Times New Roman" w:cs="Times New Roman"/>
          <w:bCs/>
          <w:sz w:val="24"/>
          <w:szCs w:val="24"/>
        </w:rPr>
        <w:t>О внесении изменений в 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(полного) общего образования».</w:t>
      </w:r>
    </w:p>
    <w:p w:rsidR="00DC4290" w:rsidRPr="00DC4290" w:rsidRDefault="00DC4290" w:rsidP="00DC4290">
      <w:pPr>
        <w:spacing w:line="240" w:lineRule="auto"/>
        <w:jc w:val="both"/>
        <w:rPr>
          <w:rFonts w:ascii="Times New Roman" w:hAnsi="Times New Roman" w:cs="Times New Roman"/>
          <w:sz w:val="24"/>
          <w:szCs w:val="24"/>
        </w:rPr>
      </w:pPr>
      <w:r w:rsidRPr="00DC4290">
        <w:rPr>
          <w:rFonts w:ascii="Times New Roman" w:hAnsi="Times New Roman" w:cs="Times New Roman"/>
          <w:bCs/>
          <w:sz w:val="24"/>
          <w:szCs w:val="24"/>
        </w:rPr>
        <w:t xml:space="preserve">- Приказ </w:t>
      </w:r>
      <w:r w:rsidRPr="00DC4290">
        <w:rPr>
          <w:rFonts w:ascii="Times New Roman" w:hAnsi="Times New Roman" w:cs="Times New Roman"/>
          <w:sz w:val="24"/>
          <w:szCs w:val="24"/>
        </w:rPr>
        <w:t>Минобрнауки России от 08.06 2015 г № 576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среднего общего образования, утвержденный приказом Министерства образования и науки Российской Федерации от 31.03.2014г. № 253;</w:t>
      </w:r>
    </w:p>
    <w:p w:rsidR="00DC4290" w:rsidRPr="00DC4290" w:rsidRDefault="00DC4290" w:rsidP="00DC4290">
      <w:pPr>
        <w:spacing w:line="240" w:lineRule="auto"/>
        <w:jc w:val="both"/>
        <w:rPr>
          <w:rFonts w:ascii="Times New Roman" w:hAnsi="Times New Roman" w:cs="Times New Roman"/>
          <w:bCs/>
          <w:sz w:val="24"/>
          <w:szCs w:val="24"/>
        </w:rPr>
      </w:pPr>
      <w:r w:rsidRPr="00DC4290">
        <w:rPr>
          <w:rFonts w:ascii="Times New Roman" w:hAnsi="Times New Roman" w:cs="Times New Roman"/>
          <w:sz w:val="24"/>
          <w:szCs w:val="24"/>
        </w:rPr>
        <w:t>-приказа Министерства общего и профессионального образования Ростовской области от 18.04.2016года №  «Об утверждении регионального примерного учебного  плана для образовательных организаций, реализующих программы общего образования, расположенных на территории Ростовской области   на 2016-2017 учебный год» (с приложениями 2, 4, 7);</w:t>
      </w:r>
    </w:p>
    <w:p w:rsidR="00DC4290" w:rsidRPr="00DC4290" w:rsidRDefault="00DC4290" w:rsidP="00DC4290">
      <w:pPr>
        <w:spacing w:line="240" w:lineRule="auto"/>
        <w:jc w:val="both"/>
        <w:rPr>
          <w:rFonts w:ascii="Times New Roman" w:hAnsi="Times New Roman" w:cs="Times New Roman"/>
          <w:bCs/>
          <w:sz w:val="24"/>
          <w:szCs w:val="24"/>
        </w:rPr>
      </w:pPr>
      <w:r w:rsidRPr="00DC4290">
        <w:rPr>
          <w:rFonts w:ascii="Times New Roman" w:hAnsi="Times New Roman" w:cs="Times New Roman"/>
          <w:bCs/>
          <w:sz w:val="24"/>
          <w:szCs w:val="24"/>
          <w:u w:val="single"/>
        </w:rPr>
        <w:t xml:space="preserve">   5.) Писем</w:t>
      </w:r>
      <w:r w:rsidRPr="00DC4290">
        <w:rPr>
          <w:rFonts w:ascii="Times New Roman" w:hAnsi="Times New Roman" w:cs="Times New Roman"/>
          <w:bCs/>
          <w:sz w:val="24"/>
          <w:szCs w:val="24"/>
        </w:rPr>
        <w:t xml:space="preserve">: </w:t>
      </w:r>
    </w:p>
    <w:p w:rsidR="00DC4290" w:rsidRPr="00DC4290" w:rsidRDefault="00DC4290" w:rsidP="00DC4290">
      <w:pPr>
        <w:spacing w:line="240" w:lineRule="auto"/>
        <w:jc w:val="both"/>
        <w:rPr>
          <w:rFonts w:ascii="Times New Roman" w:hAnsi="Times New Roman" w:cs="Times New Roman"/>
          <w:sz w:val="24"/>
          <w:szCs w:val="24"/>
        </w:rPr>
      </w:pPr>
      <w:r w:rsidRPr="00DC4290">
        <w:rPr>
          <w:rFonts w:ascii="Times New Roman" w:hAnsi="Times New Roman" w:cs="Times New Roman"/>
          <w:sz w:val="24"/>
          <w:szCs w:val="24"/>
        </w:rPr>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DC4290" w:rsidRPr="00DC4290" w:rsidRDefault="00DC4290" w:rsidP="00DC4290">
      <w:pPr>
        <w:spacing w:line="240" w:lineRule="auto"/>
        <w:jc w:val="both"/>
        <w:rPr>
          <w:rFonts w:ascii="Times New Roman" w:hAnsi="Times New Roman" w:cs="Times New Roman"/>
          <w:sz w:val="24"/>
          <w:szCs w:val="24"/>
        </w:rPr>
      </w:pPr>
      <w:r w:rsidRPr="00DC4290">
        <w:rPr>
          <w:rFonts w:ascii="Times New Roman" w:hAnsi="Times New Roman" w:cs="Times New Roman"/>
          <w:sz w:val="24"/>
          <w:szCs w:val="24"/>
        </w:rPr>
        <w:t>- письмо Департамента государственной политики в образовании Минобрнауки России от 04.03.2010 № 03-413 «О методических рекомендациях по реализации элективных курсов»;</w:t>
      </w:r>
    </w:p>
    <w:p w:rsidR="00DC4290" w:rsidRPr="00DC4290" w:rsidRDefault="00DC4290" w:rsidP="00DC4290">
      <w:pPr>
        <w:spacing w:line="240" w:lineRule="auto"/>
        <w:jc w:val="both"/>
        <w:rPr>
          <w:rFonts w:ascii="Times New Roman" w:hAnsi="Times New Roman" w:cs="Times New Roman"/>
          <w:sz w:val="24"/>
          <w:szCs w:val="24"/>
        </w:rPr>
      </w:pPr>
      <w:r w:rsidRPr="00DC4290">
        <w:rPr>
          <w:rFonts w:ascii="Times New Roman" w:eastAsia="@Arial Unicode MS" w:hAnsi="Times New Roman" w:cs="Times New Roman"/>
          <w:sz w:val="24"/>
          <w:szCs w:val="24"/>
        </w:rPr>
        <w:t>- письмо Департамента общего образования Минобрнауки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DC4290" w:rsidRPr="00DC4290" w:rsidRDefault="00DC4290" w:rsidP="00DC4290">
      <w:pPr>
        <w:spacing w:line="240" w:lineRule="auto"/>
        <w:jc w:val="both"/>
        <w:rPr>
          <w:rFonts w:ascii="Times New Roman" w:hAnsi="Times New Roman" w:cs="Times New Roman"/>
          <w:bCs/>
          <w:sz w:val="24"/>
          <w:szCs w:val="24"/>
        </w:rPr>
      </w:pPr>
      <w:r w:rsidRPr="00DC4290">
        <w:rPr>
          <w:rFonts w:ascii="Times New Roman" w:hAnsi="Times New Roman" w:cs="Times New Roman"/>
          <w:bCs/>
          <w:sz w:val="24"/>
          <w:szCs w:val="24"/>
        </w:rPr>
        <w:t>- письмо Минобрнауки России от 09.02.2012 № 102/03 «О введении курса ОРКСЭ с 1 сентября 2012 года»;</w:t>
      </w:r>
    </w:p>
    <w:p w:rsidR="00DC4290" w:rsidRPr="00DC4290" w:rsidRDefault="00DC4290" w:rsidP="00DC4290">
      <w:pPr>
        <w:spacing w:line="240" w:lineRule="auto"/>
        <w:jc w:val="both"/>
        <w:rPr>
          <w:rFonts w:ascii="Times New Roman" w:hAnsi="Times New Roman" w:cs="Times New Roman"/>
          <w:bCs/>
          <w:sz w:val="24"/>
          <w:szCs w:val="24"/>
        </w:rPr>
      </w:pPr>
      <w:r w:rsidRPr="00DC4290">
        <w:rPr>
          <w:rFonts w:ascii="Times New Roman" w:hAnsi="Times New Roman" w:cs="Times New Roman"/>
          <w:bCs/>
          <w:sz w:val="24"/>
          <w:szCs w:val="24"/>
        </w:rPr>
        <w:lastRenderedPageBreak/>
        <w:t xml:space="preserve">  -письмо от 15.11.2013 № НТ-1139/08 «Об организации получения образования в семейной форме»;</w:t>
      </w:r>
    </w:p>
    <w:p w:rsidR="00DC4290" w:rsidRPr="00DC4290" w:rsidRDefault="00DC4290" w:rsidP="00DC4290">
      <w:pPr>
        <w:spacing w:line="240" w:lineRule="auto"/>
        <w:jc w:val="both"/>
        <w:rPr>
          <w:rFonts w:ascii="Times New Roman" w:hAnsi="Times New Roman" w:cs="Times New Roman"/>
          <w:bCs/>
          <w:sz w:val="24"/>
          <w:szCs w:val="24"/>
        </w:rPr>
      </w:pPr>
      <w:r w:rsidRPr="00DC4290">
        <w:rPr>
          <w:rFonts w:ascii="Times New Roman" w:hAnsi="Times New Roman" w:cs="Times New Roman"/>
          <w:bCs/>
          <w:sz w:val="24"/>
          <w:szCs w:val="24"/>
        </w:rPr>
        <w:t>- письмо  Минобрнауки России от 15.07.2014 № 08-888 «Об аттестации учащихся общеобразовательных организаций по учебному предмету «Физическая культура»;</w:t>
      </w:r>
    </w:p>
    <w:p w:rsidR="00DC4290" w:rsidRPr="00DC4290" w:rsidRDefault="00DC4290" w:rsidP="00DC4290">
      <w:pPr>
        <w:spacing w:line="240" w:lineRule="auto"/>
        <w:jc w:val="both"/>
        <w:rPr>
          <w:rFonts w:ascii="Times New Roman" w:hAnsi="Times New Roman" w:cs="Times New Roman"/>
          <w:bCs/>
          <w:sz w:val="24"/>
          <w:szCs w:val="24"/>
        </w:rPr>
      </w:pPr>
      <w:r w:rsidRPr="00DC4290">
        <w:rPr>
          <w:rFonts w:ascii="Times New Roman" w:hAnsi="Times New Roman" w:cs="Times New Roman"/>
          <w:bCs/>
          <w:sz w:val="24"/>
          <w:szCs w:val="24"/>
        </w:rPr>
        <w:t>- письмо Минобрнауки России от 02.02.2015 № НТ-136/08 «О федеральном перечне учебников»;</w:t>
      </w:r>
    </w:p>
    <w:p w:rsidR="00DC4290" w:rsidRPr="00DC4290" w:rsidRDefault="00DC4290" w:rsidP="00DC4290">
      <w:pPr>
        <w:spacing w:line="240" w:lineRule="auto"/>
        <w:jc w:val="both"/>
        <w:rPr>
          <w:rFonts w:ascii="Times New Roman" w:hAnsi="Times New Roman" w:cs="Times New Roman"/>
          <w:bCs/>
          <w:sz w:val="24"/>
          <w:szCs w:val="24"/>
        </w:rPr>
      </w:pPr>
      <w:r w:rsidRPr="00DC4290">
        <w:rPr>
          <w:rFonts w:ascii="Times New Roman" w:hAnsi="Times New Roman" w:cs="Times New Roman"/>
          <w:bCs/>
          <w:sz w:val="24"/>
          <w:szCs w:val="24"/>
        </w:rPr>
        <w:t xml:space="preserve">- письмо Минобрнауки России от 25.05.2015 № 08-761 «Об изучении предметных областей: «Основы религиозных культур и светской этики» и «Основы духовно-нравственной культуры народов России».  </w:t>
      </w:r>
    </w:p>
    <w:p w:rsidR="00DC4290" w:rsidRPr="00DC4290" w:rsidRDefault="00DC4290" w:rsidP="00DC4290">
      <w:pPr>
        <w:spacing w:line="240" w:lineRule="auto"/>
        <w:jc w:val="both"/>
        <w:rPr>
          <w:rFonts w:ascii="Times New Roman" w:hAnsi="Times New Roman" w:cs="Times New Roman"/>
          <w:bCs/>
          <w:sz w:val="24"/>
          <w:szCs w:val="24"/>
        </w:rPr>
      </w:pPr>
      <w:r w:rsidRPr="00DC4290">
        <w:rPr>
          <w:rFonts w:ascii="Times New Roman" w:hAnsi="Times New Roman" w:cs="Times New Roman"/>
          <w:bCs/>
          <w:sz w:val="24"/>
          <w:szCs w:val="24"/>
        </w:rPr>
        <w:t>- письмо от 20.07.2015 № 09-1774 «О направлении учебно-методических материалов»;</w:t>
      </w:r>
    </w:p>
    <w:p w:rsidR="00DC4290" w:rsidRPr="00DC4290" w:rsidRDefault="00DC4290" w:rsidP="00DC4290">
      <w:pPr>
        <w:spacing w:line="240" w:lineRule="auto"/>
        <w:jc w:val="both"/>
        <w:rPr>
          <w:rFonts w:ascii="Times New Roman" w:hAnsi="Times New Roman" w:cs="Times New Roman"/>
          <w:bCs/>
          <w:sz w:val="24"/>
          <w:szCs w:val="24"/>
        </w:rPr>
      </w:pPr>
      <w:r w:rsidRPr="00DC4290">
        <w:rPr>
          <w:rFonts w:ascii="Times New Roman" w:hAnsi="Times New Roman" w:cs="Times New Roman"/>
          <w:bCs/>
          <w:sz w:val="24"/>
          <w:szCs w:val="24"/>
        </w:rPr>
        <w:t>- письмо Минобрнауки России от 18.03.2016 № НТ-393/08 «Об обеспечении учебными изданиями (учебниками и учебными пособиями).</w:t>
      </w:r>
    </w:p>
    <w:p w:rsidR="00DC4290" w:rsidRPr="00DC4290" w:rsidRDefault="00DC4290" w:rsidP="00DC4290">
      <w:pPr>
        <w:pStyle w:val="a9"/>
        <w:spacing w:before="0" w:beforeAutospacing="0" w:after="0" w:afterAutospacing="0"/>
      </w:pPr>
      <w:r w:rsidRPr="00DC4290">
        <w:rPr>
          <w:bCs/>
        </w:rPr>
        <w:t>6</w:t>
      </w:r>
      <w:r w:rsidRPr="00DC4290">
        <w:rPr>
          <w:bCs/>
          <w:u w:val="single"/>
        </w:rPr>
        <w:t>)</w:t>
      </w:r>
      <w:r w:rsidRPr="00DC4290">
        <w:rPr>
          <w:u w:val="single"/>
        </w:rPr>
        <w:t xml:space="preserve">  Устав МБОУ  Крыловская оош</w:t>
      </w:r>
      <w:r w:rsidRPr="00DC4290">
        <w:t>;</w:t>
      </w:r>
    </w:p>
    <w:p w:rsidR="00DC4290" w:rsidRPr="00DC4290" w:rsidRDefault="00DC4290" w:rsidP="00DC4290">
      <w:pPr>
        <w:pStyle w:val="a9"/>
        <w:spacing w:before="0" w:beforeAutospacing="0" w:after="0" w:afterAutospacing="0"/>
      </w:pPr>
      <w:r w:rsidRPr="00DC4290">
        <w:t xml:space="preserve">- Основная образовательная программа начального общего образования МБОУ </w:t>
      </w:r>
      <w:r>
        <w:t xml:space="preserve"> Крыловская оош(1-4 класс).</w:t>
      </w:r>
    </w:p>
    <w:p w:rsidR="00DC4290" w:rsidRPr="00DC4290" w:rsidRDefault="00DC4290" w:rsidP="00DC4290">
      <w:pPr>
        <w:spacing w:line="240" w:lineRule="auto"/>
        <w:rPr>
          <w:rFonts w:ascii="Times New Roman" w:hAnsi="Times New Roman" w:cs="Times New Roman"/>
          <w:sz w:val="24"/>
          <w:szCs w:val="24"/>
        </w:rPr>
      </w:pPr>
      <w:r w:rsidRPr="00DC4290">
        <w:rPr>
          <w:rFonts w:ascii="Times New Roman" w:hAnsi="Times New Roman" w:cs="Times New Roman"/>
          <w:sz w:val="24"/>
          <w:szCs w:val="24"/>
        </w:rPr>
        <w:t xml:space="preserve">     Учебный план отражает организационно-педагогические условия, необходимые для достижения результатов освоения основной образовательной программы,  фиксирует максимальный объём учебной нагрузки обучающихся, состав учебных предметов федерального компонента государственного образовательного стандарта общего образования, федерального государственного образовательного стандарта начального общего и основного общего образования;  обеспечивает использование школьного компонента в соответствии с интересами и потребностями обучающихся, способствуя реализации идеи развития личности, обеспечивая условия для самовыражения и самоопределения обучающихся; распределяет учебное время, отводимое на освоение содержания образования по классам и учебным предметам, и определяет общие рамки принимаемых решений при разработке содержания образования.</w:t>
      </w:r>
    </w:p>
    <w:p w:rsidR="00DC4290" w:rsidRPr="00DC4290" w:rsidRDefault="00DC4290" w:rsidP="00DC4290">
      <w:pPr>
        <w:rPr>
          <w:rFonts w:ascii="Times New Roman" w:hAnsi="Times New Roman" w:cs="Times New Roman"/>
          <w:sz w:val="24"/>
          <w:szCs w:val="24"/>
        </w:rPr>
      </w:pPr>
      <w:r w:rsidRPr="00DC4290">
        <w:rPr>
          <w:rFonts w:ascii="Times New Roman" w:hAnsi="Times New Roman" w:cs="Times New Roman"/>
          <w:sz w:val="24"/>
          <w:szCs w:val="24"/>
        </w:rPr>
        <w:t xml:space="preserve">   В инвариантной части учебного плана школы полностью  реализуется федеральный компонент, который обеспечивает единство образовательного пространства РФ. Все образовательные области представлены в полном объёме. Каждая из образовательных областей наполнена предметами, рекомендованными БУП. Учебные часы распределены внутри каждой из них в соответствии с реализуемыми в школе программами и обеспечивают реализацию федеральных компонентов государственного образовательного стандарта и федерального государственного образовательного стандарта начального общего и основного общего образования.</w:t>
      </w:r>
    </w:p>
    <w:p w:rsidR="00DC4290" w:rsidRPr="00DC4290" w:rsidRDefault="00DC4290" w:rsidP="00DC4290">
      <w:pPr>
        <w:spacing w:after="0" w:line="240" w:lineRule="auto"/>
        <w:rPr>
          <w:rFonts w:ascii="Times New Roman" w:hAnsi="Times New Roman" w:cs="Times New Roman"/>
          <w:sz w:val="24"/>
          <w:szCs w:val="24"/>
        </w:rPr>
      </w:pPr>
      <w:r w:rsidRPr="00DC4290">
        <w:rPr>
          <w:rFonts w:ascii="Times New Roman" w:hAnsi="Times New Roman" w:cs="Times New Roman"/>
          <w:sz w:val="24"/>
          <w:szCs w:val="24"/>
        </w:rPr>
        <w:t xml:space="preserve">      В вариативной части учебного плана реализуются занятия по выбору школы и занятия по выбору </w:t>
      </w:r>
      <w:proofErr w:type="gramStart"/>
      <w:r w:rsidRPr="00DC4290">
        <w:rPr>
          <w:rFonts w:ascii="Times New Roman" w:hAnsi="Times New Roman" w:cs="Times New Roman"/>
          <w:sz w:val="24"/>
          <w:szCs w:val="24"/>
        </w:rPr>
        <w:t>обучающихся</w:t>
      </w:r>
      <w:proofErr w:type="gramEnd"/>
      <w:r w:rsidRPr="00DC4290">
        <w:rPr>
          <w:rFonts w:ascii="Times New Roman" w:hAnsi="Times New Roman" w:cs="Times New Roman"/>
          <w:sz w:val="24"/>
          <w:szCs w:val="24"/>
        </w:rPr>
        <w:t xml:space="preserve"> с учетом направленности основной образовательной программы образовательной организации. Учебная нагрузка каждого обучающегося состоит из часов, отведённых на базовый компонент и из часов школьного компонента. В сумме она не превышает максимального объёма установленной обязательной учебной нагрузки.</w:t>
      </w:r>
    </w:p>
    <w:p w:rsidR="00DC4290" w:rsidRPr="00DC4290" w:rsidRDefault="00DC4290" w:rsidP="00DC4290">
      <w:pPr>
        <w:spacing w:after="0" w:line="240" w:lineRule="auto"/>
        <w:ind w:firstLine="540"/>
        <w:jc w:val="both"/>
        <w:rPr>
          <w:rFonts w:ascii="Times New Roman" w:hAnsi="Times New Roman" w:cs="Times New Roman"/>
          <w:sz w:val="24"/>
          <w:szCs w:val="24"/>
        </w:rPr>
      </w:pPr>
      <w:r w:rsidRPr="00DC4290">
        <w:rPr>
          <w:rFonts w:ascii="Times New Roman" w:hAnsi="Times New Roman" w:cs="Times New Roman"/>
          <w:sz w:val="24"/>
          <w:szCs w:val="24"/>
        </w:rPr>
        <w:t xml:space="preserve">Учебный план для 1-4 классов ориентирован на 4-летний нормативный срок освоения образовательных программ начального общего образования </w:t>
      </w:r>
    </w:p>
    <w:p w:rsidR="00DC4290" w:rsidRPr="00DC4290" w:rsidRDefault="00840573" w:rsidP="00DC42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Учебные занятия в 1-4</w:t>
      </w:r>
      <w:r w:rsidR="00DC4290" w:rsidRPr="00DC4290">
        <w:rPr>
          <w:rFonts w:ascii="Times New Roman" w:hAnsi="Times New Roman" w:cs="Times New Roman"/>
          <w:sz w:val="24"/>
          <w:szCs w:val="24"/>
        </w:rPr>
        <w:t xml:space="preserve"> классах МБОУ Крыловской оош  проводятся по 5-дневной учебной неделе, начало учебных занятий в 8.30 ч</w:t>
      </w:r>
      <w:r w:rsidR="00DC4290" w:rsidRPr="00DC4290">
        <w:rPr>
          <w:rFonts w:ascii="Times New Roman" w:hAnsi="Times New Roman" w:cs="Times New Roman"/>
          <w:b/>
          <w:sz w:val="24"/>
          <w:szCs w:val="24"/>
        </w:rPr>
        <w:t>.</w:t>
      </w:r>
    </w:p>
    <w:p w:rsidR="00DC4290" w:rsidRPr="00DC4290" w:rsidRDefault="00DC4290" w:rsidP="00DC4290">
      <w:pPr>
        <w:tabs>
          <w:tab w:val="right" w:leader="underscore" w:pos="6405"/>
        </w:tabs>
        <w:autoSpaceDE w:val="0"/>
        <w:autoSpaceDN w:val="0"/>
        <w:adjustRightInd w:val="0"/>
        <w:spacing w:after="0" w:line="240" w:lineRule="auto"/>
        <w:ind w:firstLine="360"/>
        <w:rPr>
          <w:rFonts w:ascii="Times New Roman" w:hAnsi="Times New Roman" w:cs="Times New Roman"/>
          <w:sz w:val="24"/>
          <w:szCs w:val="24"/>
        </w:rPr>
      </w:pPr>
      <w:r w:rsidRPr="00DC4290">
        <w:rPr>
          <w:rFonts w:ascii="Times New Roman" w:hAnsi="Times New Roman" w:cs="Times New Roman"/>
          <w:sz w:val="24"/>
          <w:szCs w:val="24"/>
        </w:rPr>
        <w:t xml:space="preserve">    </w:t>
      </w:r>
      <w:proofErr w:type="gramStart"/>
      <w:r w:rsidRPr="00DC4290">
        <w:rPr>
          <w:rFonts w:ascii="Times New Roman" w:hAnsi="Times New Roman" w:cs="Times New Roman"/>
          <w:sz w:val="24"/>
          <w:szCs w:val="24"/>
        </w:rPr>
        <w:t>Продолжительность учебного года для обучающихся 1 класса составляет 33 учебные недел</w:t>
      </w:r>
      <w:r w:rsidR="00840573">
        <w:rPr>
          <w:rFonts w:ascii="Times New Roman" w:hAnsi="Times New Roman" w:cs="Times New Roman"/>
          <w:sz w:val="24"/>
          <w:szCs w:val="24"/>
        </w:rPr>
        <w:t>и; для обучающихся  2-4 классов</w:t>
      </w:r>
      <w:r w:rsidRPr="00DC4290">
        <w:rPr>
          <w:rFonts w:ascii="Times New Roman" w:hAnsi="Times New Roman" w:cs="Times New Roman"/>
          <w:sz w:val="24"/>
          <w:szCs w:val="24"/>
        </w:rPr>
        <w:t>–   34 учебные недели</w:t>
      </w:r>
      <w:r w:rsidR="00840573">
        <w:rPr>
          <w:rFonts w:ascii="Times New Roman" w:hAnsi="Times New Roman" w:cs="Times New Roman"/>
          <w:sz w:val="24"/>
          <w:szCs w:val="24"/>
        </w:rPr>
        <w:t>.</w:t>
      </w:r>
      <w:r w:rsidRPr="00DC4290">
        <w:rPr>
          <w:rFonts w:ascii="Times New Roman" w:hAnsi="Times New Roman" w:cs="Times New Roman"/>
          <w:sz w:val="24"/>
          <w:szCs w:val="24"/>
        </w:rPr>
        <w:t xml:space="preserve"> </w:t>
      </w:r>
      <w:proofErr w:type="gramEnd"/>
    </w:p>
    <w:p w:rsidR="00DC4290" w:rsidRPr="00DC4290" w:rsidRDefault="00DC4290" w:rsidP="00DC4290">
      <w:pPr>
        <w:tabs>
          <w:tab w:val="right" w:leader="underscore" w:pos="6405"/>
        </w:tabs>
        <w:autoSpaceDE w:val="0"/>
        <w:autoSpaceDN w:val="0"/>
        <w:adjustRightInd w:val="0"/>
        <w:spacing w:after="0" w:line="240" w:lineRule="auto"/>
        <w:ind w:firstLine="360"/>
        <w:rPr>
          <w:rFonts w:ascii="Times New Roman" w:hAnsi="Times New Roman" w:cs="Times New Roman"/>
          <w:sz w:val="24"/>
          <w:szCs w:val="24"/>
        </w:rPr>
      </w:pPr>
      <w:r w:rsidRPr="00DC4290">
        <w:rPr>
          <w:rFonts w:ascii="Times New Roman" w:hAnsi="Times New Roman" w:cs="Times New Roman"/>
          <w:sz w:val="24"/>
          <w:szCs w:val="24"/>
        </w:rPr>
        <w:lastRenderedPageBreak/>
        <w:t xml:space="preserve">В 1 классе  используется «ступенчатый» режим обучения, а именно: в сентябре, октябре - по 3 урока в день, с ноября - по 4 урока в день. </w:t>
      </w:r>
    </w:p>
    <w:p w:rsidR="00DC4290" w:rsidRPr="00DC4290" w:rsidRDefault="00DC4290" w:rsidP="00DC4290">
      <w:pPr>
        <w:tabs>
          <w:tab w:val="right" w:leader="underscore" w:pos="6405"/>
        </w:tabs>
        <w:autoSpaceDE w:val="0"/>
        <w:autoSpaceDN w:val="0"/>
        <w:adjustRightInd w:val="0"/>
        <w:spacing w:after="0" w:line="240" w:lineRule="auto"/>
        <w:ind w:firstLine="360"/>
        <w:rPr>
          <w:rFonts w:ascii="Times New Roman" w:hAnsi="Times New Roman" w:cs="Times New Roman"/>
          <w:sz w:val="24"/>
          <w:szCs w:val="24"/>
        </w:rPr>
      </w:pPr>
      <w:r w:rsidRPr="00DC4290">
        <w:rPr>
          <w:rFonts w:ascii="Times New Roman" w:hAnsi="Times New Roman" w:cs="Times New Roman"/>
          <w:sz w:val="24"/>
          <w:szCs w:val="24"/>
        </w:rPr>
        <w:t>Продолжительность урока  для 1 класса:</w:t>
      </w:r>
    </w:p>
    <w:p w:rsidR="00DC4290" w:rsidRPr="00DC4290" w:rsidRDefault="00DC4290" w:rsidP="00DC4290">
      <w:pPr>
        <w:tabs>
          <w:tab w:val="right" w:leader="underscore" w:pos="6405"/>
        </w:tabs>
        <w:autoSpaceDE w:val="0"/>
        <w:autoSpaceDN w:val="0"/>
        <w:adjustRightInd w:val="0"/>
        <w:spacing w:after="0" w:line="240" w:lineRule="auto"/>
        <w:ind w:firstLine="360"/>
        <w:rPr>
          <w:rFonts w:ascii="Times New Roman" w:hAnsi="Times New Roman" w:cs="Times New Roman"/>
          <w:sz w:val="24"/>
          <w:szCs w:val="24"/>
        </w:rPr>
      </w:pPr>
      <w:r w:rsidRPr="00DC4290">
        <w:rPr>
          <w:rFonts w:ascii="Times New Roman" w:hAnsi="Times New Roman" w:cs="Times New Roman"/>
          <w:sz w:val="24"/>
          <w:szCs w:val="24"/>
        </w:rPr>
        <w:t xml:space="preserve"> в 1, 2 четверти  -35 минут, 3, 4 четверти – 45 минут;</w:t>
      </w:r>
    </w:p>
    <w:p w:rsidR="00DC4290" w:rsidRPr="00DC4290" w:rsidRDefault="00840573" w:rsidP="00DC4290">
      <w:pPr>
        <w:tabs>
          <w:tab w:val="right" w:leader="underscore" w:pos="6405"/>
        </w:tabs>
        <w:autoSpaceDE w:val="0"/>
        <w:autoSpaceDN w:val="0"/>
        <w:adjustRightInd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 для 2-4</w:t>
      </w:r>
      <w:r w:rsidR="00DC4290" w:rsidRPr="00DC4290">
        <w:rPr>
          <w:rFonts w:ascii="Times New Roman" w:hAnsi="Times New Roman" w:cs="Times New Roman"/>
          <w:sz w:val="24"/>
          <w:szCs w:val="24"/>
        </w:rPr>
        <w:t xml:space="preserve"> классов – 45 минут.</w:t>
      </w:r>
    </w:p>
    <w:p w:rsidR="00DC4290" w:rsidRPr="00DC4290" w:rsidRDefault="00DC4290" w:rsidP="00DC4290">
      <w:pPr>
        <w:tabs>
          <w:tab w:val="right" w:leader="underscore" w:pos="6405"/>
        </w:tabs>
        <w:autoSpaceDE w:val="0"/>
        <w:autoSpaceDN w:val="0"/>
        <w:adjustRightInd w:val="0"/>
        <w:spacing w:after="0" w:line="240" w:lineRule="auto"/>
        <w:ind w:firstLine="360"/>
        <w:rPr>
          <w:rFonts w:ascii="Times New Roman" w:hAnsi="Times New Roman" w:cs="Times New Roman"/>
          <w:sz w:val="24"/>
          <w:szCs w:val="24"/>
        </w:rPr>
      </w:pPr>
      <w:r w:rsidRPr="00DC4290">
        <w:rPr>
          <w:rFonts w:ascii="Times New Roman" w:hAnsi="Times New Roman" w:cs="Times New Roman"/>
          <w:bCs/>
          <w:color w:val="000000"/>
          <w:sz w:val="24"/>
          <w:szCs w:val="24"/>
        </w:rPr>
        <w:t>Учебный план  школы на 2017-2018учебный год учитывает  особенности ФГОС НОО, ФГОС ООО  и федерального базисного учебного плана, требующего увеличения количества учебных часов на освоение учащимися предметов социально-экономического цикла, иностранных языков и информатики, что позволяет построить Учебный план школы на принципах дифференциации и вариативности, использовать модульный подход.</w:t>
      </w:r>
      <w:r w:rsidRPr="00DC4290">
        <w:rPr>
          <w:rFonts w:ascii="Times New Roman" w:hAnsi="Times New Roman" w:cs="Times New Roman"/>
          <w:color w:val="000000"/>
          <w:sz w:val="24"/>
          <w:szCs w:val="24"/>
        </w:rPr>
        <w:t xml:space="preserve"> Учебный план школы создает условия для  построения системы образования  в школе на деятельностной парадигме, постулирующей в качестве цели  обучения развитие личности учащегося на основе освоения различных способов действий.</w:t>
      </w:r>
    </w:p>
    <w:p w:rsidR="00DC4290" w:rsidRPr="00DC4290" w:rsidRDefault="00DC4290" w:rsidP="00840573">
      <w:pPr>
        <w:spacing w:after="0" w:line="240" w:lineRule="auto"/>
        <w:ind w:left="-180" w:firstLine="38"/>
        <w:rPr>
          <w:rFonts w:ascii="Times New Roman" w:hAnsi="Times New Roman" w:cs="Times New Roman"/>
          <w:bCs/>
          <w:color w:val="000000"/>
          <w:sz w:val="24"/>
          <w:szCs w:val="24"/>
        </w:rPr>
      </w:pPr>
      <w:r w:rsidRPr="00DC4290">
        <w:rPr>
          <w:rFonts w:ascii="Times New Roman" w:hAnsi="Times New Roman" w:cs="Times New Roman"/>
          <w:bCs/>
          <w:color w:val="000000"/>
          <w:sz w:val="24"/>
          <w:szCs w:val="24"/>
        </w:rPr>
        <w:t xml:space="preserve">   Школа начального общего образования – </w:t>
      </w:r>
      <w:r>
        <w:rPr>
          <w:rFonts w:ascii="Times New Roman" w:hAnsi="Times New Roman" w:cs="Times New Roman"/>
          <w:bCs/>
          <w:color w:val="000000"/>
          <w:sz w:val="24"/>
          <w:szCs w:val="24"/>
        </w:rPr>
        <w:t>2</w:t>
      </w:r>
      <w:r w:rsidRPr="00DC4290">
        <w:rPr>
          <w:rFonts w:ascii="Times New Roman" w:hAnsi="Times New Roman" w:cs="Times New Roman"/>
          <w:bCs/>
          <w:color w:val="000000"/>
          <w:sz w:val="24"/>
          <w:szCs w:val="24"/>
        </w:rPr>
        <w:t xml:space="preserve"> кл</w:t>
      </w:r>
      <w:r>
        <w:rPr>
          <w:rFonts w:ascii="Times New Roman" w:hAnsi="Times New Roman" w:cs="Times New Roman"/>
          <w:bCs/>
          <w:color w:val="000000"/>
          <w:sz w:val="24"/>
          <w:szCs w:val="24"/>
        </w:rPr>
        <w:t xml:space="preserve">асса - комплекта: 1,3 классы, 2 и </w:t>
      </w:r>
      <w:r w:rsidRPr="00DC4290">
        <w:rPr>
          <w:rFonts w:ascii="Times New Roman" w:hAnsi="Times New Roman" w:cs="Times New Roman"/>
          <w:bCs/>
          <w:color w:val="000000"/>
          <w:sz w:val="24"/>
          <w:szCs w:val="24"/>
        </w:rPr>
        <w:t>4  классы;</w:t>
      </w:r>
    </w:p>
    <w:p w:rsidR="00DC4290" w:rsidRPr="00DC4290" w:rsidRDefault="00DC4290" w:rsidP="00DC4290">
      <w:pPr>
        <w:tabs>
          <w:tab w:val="right" w:leader="underscore" w:pos="6405"/>
        </w:tabs>
        <w:autoSpaceDE w:val="0"/>
        <w:autoSpaceDN w:val="0"/>
        <w:adjustRightInd w:val="0"/>
        <w:spacing w:after="0" w:line="240" w:lineRule="auto"/>
        <w:ind w:firstLine="360"/>
        <w:rPr>
          <w:rFonts w:ascii="Times New Roman" w:hAnsi="Times New Roman" w:cs="Times New Roman"/>
          <w:bCs/>
          <w:color w:val="000000"/>
          <w:sz w:val="24"/>
          <w:szCs w:val="24"/>
        </w:rPr>
      </w:pPr>
      <w:r w:rsidRPr="00DC4290">
        <w:rPr>
          <w:rFonts w:ascii="Times New Roman" w:hAnsi="Times New Roman" w:cs="Times New Roman"/>
          <w:bCs/>
          <w:color w:val="000000"/>
          <w:sz w:val="24"/>
          <w:szCs w:val="24"/>
        </w:rPr>
        <w:t>Образовательный процесс осуществляется  в одну смену.</w:t>
      </w:r>
    </w:p>
    <w:p w:rsidR="00840573" w:rsidRDefault="00840573" w:rsidP="00DC4290">
      <w:pPr>
        <w:ind w:firstLine="709"/>
        <w:jc w:val="center"/>
        <w:rPr>
          <w:rFonts w:ascii="Times New Roman" w:hAnsi="Times New Roman" w:cs="Times New Roman"/>
          <w:b/>
          <w:sz w:val="24"/>
          <w:szCs w:val="24"/>
        </w:rPr>
      </w:pPr>
    </w:p>
    <w:p w:rsidR="00DC4290" w:rsidRPr="00DC4290" w:rsidRDefault="00DC4290" w:rsidP="00DC4290">
      <w:pPr>
        <w:ind w:firstLine="709"/>
        <w:jc w:val="center"/>
        <w:rPr>
          <w:rFonts w:ascii="Times New Roman" w:hAnsi="Times New Roman" w:cs="Times New Roman"/>
          <w:b/>
          <w:sz w:val="24"/>
          <w:szCs w:val="24"/>
        </w:rPr>
      </w:pPr>
      <w:r w:rsidRPr="00DC4290">
        <w:rPr>
          <w:rFonts w:ascii="Times New Roman" w:hAnsi="Times New Roman" w:cs="Times New Roman"/>
          <w:b/>
          <w:sz w:val="24"/>
          <w:szCs w:val="24"/>
        </w:rPr>
        <w:t xml:space="preserve">Начальное общее образование </w:t>
      </w:r>
    </w:p>
    <w:p w:rsidR="00DC4290" w:rsidRPr="00DC4290" w:rsidRDefault="00DC4290" w:rsidP="00DC4290">
      <w:pPr>
        <w:spacing w:after="0" w:line="240" w:lineRule="auto"/>
        <w:rPr>
          <w:rFonts w:ascii="Times New Roman" w:hAnsi="Times New Roman" w:cs="Times New Roman"/>
          <w:sz w:val="24"/>
          <w:szCs w:val="24"/>
        </w:rPr>
      </w:pPr>
      <w:r w:rsidRPr="00DC4290">
        <w:rPr>
          <w:rFonts w:ascii="Times New Roman" w:hAnsi="Times New Roman" w:cs="Times New Roman"/>
          <w:sz w:val="24"/>
          <w:szCs w:val="24"/>
        </w:rPr>
        <w:t>      </w:t>
      </w:r>
      <w:proofErr w:type="gramStart"/>
      <w:r w:rsidRPr="00DC4290">
        <w:rPr>
          <w:rFonts w:ascii="Times New Roman" w:hAnsi="Times New Roman" w:cs="Times New Roman"/>
          <w:sz w:val="24"/>
          <w:szCs w:val="24"/>
        </w:rPr>
        <w:t xml:space="preserve">В ходе освоения образовательных программ начального общего образования  формируется внутренняя позиция обучающегося, определяющая новый образ школьной жизни и перспективы личностного и познавательного развития, базовые основы знаний и </w:t>
      </w:r>
      <w:proofErr w:type="spellStart"/>
      <w:r w:rsidRPr="00DC4290">
        <w:rPr>
          <w:rFonts w:ascii="Times New Roman" w:hAnsi="Times New Roman" w:cs="Times New Roman"/>
          <w:sz w:val="24"/>
          <w:szCs w:val="24"/>
        </w:rPr>
        <w:t>надпредметные</w:t>
      </w:r>
      <w:proofErr w:type="spellEnd"/>
      <w:r w:rsidRPr="00DC4290">
        <w:rPr>
          <w:rFonts w:ascii="Times New Roman" w:hAnsi="Times New Roman" w:cs="Times New Roman"/>
          <w:sz w:val="24"/>
          <w:szCs w:val="24"/>
        </w:rPr>
        <w:t xml:space="preserve">  умения, составляющие учебную деятельность обучающегося 1-4 классов:</w:t>
      </w:r>
      <w:proofErr w:type="gramEnd"/>
    </w:p>
    <w:p w:rsidR="00DC4290" w:rsidRPr="00DC4290" w:rsidRDefault="00DC4290" w:rsidP="00DC4290">
      <w:pPr>
        <w:spacing w:after="0" w:line="240" w:lineRule="auto"/>
        <w:rPr>
          <w:rFonts w:ascii="Times New Roman" w:hAnsi="Times New Roman" w:cs="Times New Roman"/>
          <w:sz w:val="24"/>
          <w:szCs w:val="24"/>
        </w:rPr>
      </w:pPr>
      <w:r w:rsidRPr="00DC4290">
        <w:rPr>
          <w:rFonts w:ascii="Times New Roman" w:hAnsi="Times New Roman" w:cs="Times New Roman"/>
          <w:sz w:val="24"/>
          <w:szCs w:val="24"/>
        </w:rPr>
        <w:t>-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DC4290" w:rsidRPr="00DC4290" w:rsidRDefault="00DC4290" w:rsidP="00DC4290">
      <w:pPr>
        <w:spacing w:after="0" w:line="240" w:lineRule="auto"/>
        <w:rPr>
          <w:rFonts w:ascii="Times New Roman" w:hAnsi="Times New Roman" w:cs="Times New Roman"/>
          <w:sz w:val="24"/>
          <w:szCs w:val="24"/>
        </w:rPr>
      </w:pPr>
      <w:r w:rsidRPr="00DC4290">
        <w:rPr>
          <w:rFonts w:ascii="Times New Roman" w:hAnsi="Times New Roman" w:cs="Times New Roman"/>
          <w:sz w:val="24"/>
          <w:szCs w:val="24"/>
        </w:rPr>
        <w:t>- универсальные учебные действия (познавательные, регулятивные,  коммуникативные);</w:t>
      </w:r>
    </w:p>
    <w:p w:rsidR="00DC4290" w:rsidRDefault="00DC4290" w:rsidP="00DC4290">
      <w:pPr>
        <w:spacing w:after="0" w:line="240" w:lineRule="auto"/>
        <w:rPr>
          <w:rFonts w:ascii="Times New Roman" w:hAnsi="Times New Roman" w:cs="Times New Roman"/>
          <w:sz w:val="24"/>
          <w:szCs w:val="24"/>
        </w:rPr>
      </w:pPr>
      <w:r w:rsidRPr="00DC4290">
        <w:rPr>
          <w:rFonts w:ascii="Times New Roman" w:hAnsi="Times New Roman" w:cs="Times New Roman"/>
          <w:sz w:val="24"/>
          <w:szCs w:val="24"/>
        </w:rPr>
        <w:t>- 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w:t>
      </w:r>
    </w:p>
    <w:p w:rsidR="00DC4290" w:rsidRDefault="00DC4290" w:rsidP="00DC42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C4290">
        <w:rPr>
          <w:rFonts w:ascii="Times New Roman" w:hAnsi="Times New Roman" w:cs="Times New Roman"/>
          <w:sz w:val="24"/>
          <w:szCs w:val="24"/>
        </w:rPr>
        <w:t>Обязательная часть учебного плана отражает содержание образования, которое обеспечивает решение важнейших целей современного начального образования:</w:t>
      </w:r>
    </w:p>
    <w:p w:rsidR="00DC4290" w:rsidRDefault="00DC4290" w:rsidP="00DC4290">
      <w:pPr>
        <w:spacing w:after="0" w:line="240" w:lineRule="auto"/>
        <w:rPr>
          <w:rFonts w:ascii="Times New Roman" w:hAnsi="Times New Roman" w:cs="Times New Roman"/>
          <w:sz w:val="24"/>
          <w:szCs w:val="24"/>
        </w:rPr>
      </w:pPr>
      <w:r w:rsidRPr="00DC4290">
        <w:rPr>
          <w:rFonts w:ascii="Times New Roman" w:hAnsi="Times New Roman" w:cs="Times New Roman"/>
          <w:sz w:val="24"/>
          <w:szCs w:val="24"/>
        </w:rPr>
        <w:t xml:space="preserve">-   формирование гражданской идентичности </w:t>
      </w:r>
      <w:proofErr w:type="gramStart"/>
      <w:r w:rsidRPr="00DC4290">
        <w:rPr>
          <w:rFonts w:ascii="Times New Roman" w:hAnsi="Times New Roman" w:cs="Times New Roman"/>
          <w:sz w:val="24"/>
          <w:szCs w:val="24"/>
        </w:rPr>
        <w:t>обучающихся</w:t>
      </w:r>
      <w:proofErr w:type="gramEnd"/>
      <w:r w:rsidRPr="00DC4290">
        <w:rPr>
          <w:rFonts w:ascii="Times New Roman" w:hAnsi="Times New Roman" w:cs="Times New Roman"/>
          <w:sz w:val="24"/>
          <w:szCs w:val="24"/>
        </w:rPr>
        <w:t>;</w:t>
      </w:r>
    </w:p>
    <w:p w:rsidR="00DC4290" w:rsidRDefault="00DC4290" w:rsidP="00DC4290">
      <w:pPr>
        <w:spacing w:after="0" w:line="240" w:lineRule="auto"/>
        <w:rPr>
          <w:rFonts w:ascii="Times New Roman" w:hAnsi="Times New Roman" w:cs="Times New Roman"/>
          <w:sz w:val="24"/>
          <w:szCs w:val="24"/>
        </w:rPr>
      </w:pPr>
      <w:r w:rsidRPr="00DC4290">
        <w:rPr>
          <w:rFonts w:ascii="Times New Roman" w:hAnsi="Times New Roman" w:cs="Times New Roman"/>
          <w:sz w:val="24"/>
          <w:szCs w:val="24"/>
        </w:rPr>
        <w:t xml:space="preserve">- приобщение </w:t>
      </w:r>
      <w:proofErr w:type="gramStart"/>
      <w:r w:rsidRPr="00DC4290">
        <w:rPr>
          <w:rFonts w:ascii="Times New Roman" w:hAnsi="Times New Roman" w:cs="Times New Roman"/>
          <w:sz w:val="24"/>
          <w:szCs w:val="24"/>
        </w:rPr>
        <w:t>обучающихся</w:t>
      </w:r>
      <w:proofErr w:type="gramEnd"/>
      <w:r w:rsidRPr="00DC4290">
        <w:rPr>
          <w:rFonts w:ascii="Times New Roman" w:hAnsi="Times New Roman" w:cs="Times New Roman"/>
          <w:sz w:val="24"/>
          <w:szCs w:val="24"/>
        </w:rPr>
        <w:t xml:space="preserve"> к общекультурным и национальным ценностям, информационным технологиям;</w:t>
      </w:r>
    </w:p>
    <w:p w:rsidR="00DC4290" w:rsidRDefault="00DC4290" w:rsidP="00DC4290">
      <w:pPr>
        <w:spacing w:after="0" w:line="240" w:lineRule="auto"/>
        <w:rPr>
          <w:rFonts w:ascii="Times New Roman" w:hAnsi="Times New Roman" w:cs="Times New Roman"/>
          <w:sz w:val="24"/>
          <w:szCs w:val="24"/>
        </w:rPr>
      </w:pPr>
      <w:r w:rsidRPr="00DC4290">
        <w:rPr>
          <w:rFonts w:ascii="Times New Roman" w:hAnsi="Times New Roman" w:cs="Times New Roman"/>
          <w:sz w:val="24"/>
          <w:szCs w:val="24"/>
        </w:rPr>
        <w:t>- готовность к продолжению образования на последующих ступенях основного общего образования;</w:t>
      </w:r>
    </w:p>
    <w:p w:rsidR="00DC4290" w:rsidRDefault="00DC4290" w:rsidP="00DC4290">
      <w:pPr>
        <w:spacing w:after="0" w:line="240" w:lineRule="auto"/>
        <w:rPr>
          <w:rFonts w:ascii="Times New Roman" w:hAnsi="Times New Roman" w:cs="Times New Roman"/>
          <w:sz w:val="24"/>
          <w:szCs w:val="24"/>
        </w:rPr>
      </w:pPr>
      <w:r w:rsidRPr="00DC4290">
        <w:rPr>
          <w:rFonts w:ascii="Times New Roman" w:hAnsi="Times New Roman" w:cs="Times New Roman"/>
          <w:sz w:val="24"/>
          <w:szCs w:val="24"/>
        </w:rPr>
        <w:t>- формирование здорового образа жизни, элементарных правил поведения в экстремальных ситуациях;</w:t>
      </w:r>
    </w:p>
    <w:p w:rsidR="00DC4290" w:rsidRDefault="00DC4290" w:rsidP="00DC4290">
      <w:pPr>
        <w:spacing w:after="0" w:line="240" w:lineRule="auto"/>
        <w:rPr>
          <w:rFonts w:ascii="Times New Roman" w:hAnsi="Times New Roman" w:cs="Times New Roman"/>
          <w:sz w:val="24"/>
          <w:szCs w:val="24"/>
        </w:rPr>
      </w:pPr>
      <w:r w:rsidRPr="00DC4290">
        <w:rPr>
          <w:rFonts w:ascii="Times New Roman" w:hAnsi="Times New Roman" w:cs="Times New Roman"/>
          <w:sz w:val="24"/>
          <w:szCs w:val="24"/>
        </w:rPr>
        <w:t xml:space="preserve">-  личностное развитие </w:t>
      </w:r>
      <w:proofErr w:type="gramStart"/>
      <w:r w:rsidRPr="00DC4290">
        <w:rPr>
          <w:rFonts w:ascii="Times New Roman" w:hAnsi="Times New Roman" w:cs="Times New Roman"/>
          <w:sz w:val="24"/>
          <w:szCs w:val="24"/>
        </w:rPr>
        <w:t>обучающегося</w:t>
      </w:r>
      <w:proofErr w:type="gramEnd"/>
      <w:r w:rsidRPr="00DC4290">
        <w:rPr>
          <w:rFonts w:ascii="Times New Roman" w:hAnsi="Times New Roman" w:cs="Times New Roman"/>
          <w:sz w:val="24"/>
          <w:szCs w:val="24"/>
        </w:rPr>
        <w:t xml:space="preserve"> в соответствии с его индивидуальностью.</w:t>
      </w:r>
      <w:r>
        <w:rPr>
          <w:rFonts w:ascii="Times New Roman" w:hAnsi="Times New Roman" w:cs="Times New Roman"/>
          <w:sz w:val="24"/>
          <w:szCs w:val="24"/>
        </w:rPr>
        <w:t xml:space="preserve">   </w:t>
      </w:r>
      <w:r w:rsidRPr="00DC429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C4290" w:rsidRDefault="00DC4290" w:rsidP="00DC42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C4290">
        <w:rPr>
          <w:rFonts w:ascii="Times New Roman" w:hAnsi="Times New Roman" w:cs="Times New Roman"/>
          <w:sz w:val="24"/>
          <w:szCs w:val="24"/>
        </w:rPr>
        <w:t xml:space="preserve">Содержание образования на этой ступени реализуется преимущественно за счет введения учебных предметов, обеспечивающих целостное восприятие мира. Организация учебного процесса осуществляется на основе системно-деятельностного подхода, результатом которого являются личностные, </w:t>
      </w:r>
      <w:proofErr w:type="spellStart"/>
      <w:r w:rsidRPr="00DC4290">
        <w:rPr>
          <w:rFonts w:ascii="Times New Roman" w:hAnsi="Times New Roman" w:cs="Times New Roman"/>
          <w:sz w:val="24"/>
          <w:szCs w:val="24"/>
        </w:rPr>
        <w:t>метапредметные</w:t>
      </w:r>
      <w:proofErr w:type="spellEnd"/>
      <w:r w:rsidRPr="00DC4290">
        <w:rPr>
          <w:rFonts w:ascii="Times New Roman" w:hAnsi="Times New Roman" w:cs="Times New Roman"/>
          <w:sz w:val="24"/>
          <w:szCs w:val="24"/>
        </w:rPr>
        <w:t xml:space="preserve"> и предметные достижения в рамках ФГОС</w:t>
      </w:r>
      <w:r>
        <w:rPr>
          <w:rFonts w:ascii="Times New Roman" w:hAnsi="Times New Roman" w:cs="Times New Roman"/>
          <w:sz w:val="24"/>
          <w:szCs w:val="24"/>
        </w:rPr>
        <w:t>.</w:t>
      </w:r>
    </w:p>
    <w:p w:rsidR="00DC4290" w:rsidRDefault="00DC4290" w:rsidP="00DC42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C4290">
        <w:rPr>
          <w:rFonts w:ascii="Times New Roman" w:hAnsi="Times New Roman" w:cs="Times New Roman"/>
          <w:sz w:val="24"/>
          <w:szCs w:val="24"/>
        </w:rPr>
        <w:t xml:space="preserve"> Базовая часть учебного плана для начальной школы включает обязательный набор предметов, соответствующий действующим стандартам и обеспечивается типовыми программами для начальной школы.</w:t>
      </w:r>
    </w:p>
    <w:p w:rsidR="00DC4290" w:rsidRPr="00DC4290" w:rsidRDefault="00DC4290" w:rsidP="00DC42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C4290">
        <w:rPr>
          <w:rFonts w:ascii="Times New Roman" w:eastAsia="Calibri" w:hAnsi="Times New Roman" w:cs="Times New Roman"/>
          <w:bCs/>
          <w:color w:val="000000"/>
          <w:sz w:val="24"/>
          <w:szCs w:val="24"/>
        </w:rPr>
        <w:t xml:space="preserve">  Оптимальному решению задач обучения  в 1-4 классах способствует реализуемая образовательная программа «Школа России», которая </w:t>
      </w:r>
      <w:r w:rsidRPr="00DC4290">
        <w:rPr>
          <w:rFonts w:ascii="Times New Roman" w:eastAsia="Calibri" w:hAnsi="Times New Roman" w:cs="Times New Roman"/>
          <w:color w:val="000000"/>
          <w:sz w:val="24"/>
          <w:szCs w:val="24"/>
        </w:rPr>
        <w:t>представляет собой целостную информационно-образовательную среду для начальной школы, сконструированную на основе единых идеологических, дидактических и методических принципов, адекватных требованиям ФГОС к результатам освоения основной образовательной программы начального общего образования и  учебно-воспитательного  процесса</w:t>
      </w:r>
      <w:r w:rsidRPr="00DC4290">
        <w:rPr>
          <w:rFonts w:ascii="Times New Roman" w:eastAsia="Calibri" w:hAnsi="Times New Roman" w:cs="Times New Roman"/>
          <w:bCs/>
          <w:color w:val="000000"/>
          <w:sz w:val="24"/>
          <w:szCs w:val="24"/>
        </w:rPr>
        <w:t xml:space="preserve">. Главными </w:t>
      </w:r>
      <w:r w:rsidRPr="00DC4290">
        <w:rPr>
          <w:rFonts w:ascii="Times New Roman" w:eastAsia="Calibri" w:hAnsi="Times New Roman" w:cs="Times New Roman"/>
          <w:bCs/>
          <w:color w:val="000000"/>
          <w:sz w:val="24"/>
          <w:szCs w:val="24"/>
        </w:rPr>
        <w:lastRenderedPageBreak/>
        <w:t>особенностями</w:t>
      </w:r>
      <w:r w:rsidRPr="00DC4290">
        <w:rPr>
          <w:rFonts w:ascii="Times New Roman" w:eastAsia="Calibri" w:hAnsi="Times New Roman" w:cs="Times New Roman"/>
          <w:color w:val="000000"/>
          <w:sz w:val="24"/>
          <w:szCs w:val="24"/>
        </w:rPr>
        <w:t xml:space="preserve">  УМК </w:t>
      </w:r>
      <w:r w:rsidRPr="00DC4290">
        <w:rPr>
          <w:rFonts w:ascii="Times New Roman" w:eastAsia="Calibri" w:hAnsi="Times New Roman" w:cs="Times New Roman"/>
          <w:bCs/>
          <w:color w:val="000000"/>
          <w:sz w:val="24"/>
          <w:szCs w:val="24"/>
        </w:rPr>
        <w:t>«Школа России»</w:t>
      </w:r>
      <w:r w:rsidRPr="00DC4290">
        <w:rPr>
          <w:rFonts w:ascii="Times New Roman" w:eastAsia="Calibri" w:hAnsi="Times New Roman" w:cs="Times New Roman"/>
          <w:color w:val="000000"/>
          <w:sz w:val="24"/>
          <w:szCs w:val="24"/>
        </w:rPr>
        <w:t xml:space="preserve">  являются приоритет духовно-нравственного развития и воспитания школьников, личностно ориентированный и системно - деятельностный  характер обучения. </w:t>
      </w:r>
      <w:r w:rsidRPr="00DC4290">
        <w:rPr>
          <w:rFonts w:ascii="Times New Roman" w:eastAsia="Calibri" w:hAnsi="Times New Roman" w:cs="Times New Roman"/>
          <w:bCs/>
          <w:color w:val="000000"/>
          <w:sz w:val="24"/>
          <w:szCs w:val="24"/>
        </w:rPr>
        <w:t>Данный комплекс обеспечивает эффективное сочетание лучших традиций российского образования и проверенных практиками образовательного процесса инноваций, что обеспечивает высокий уровень обучения и развития младших школьников.</w:t>
      </w:r>
      <w:r w:rsidRPr="00DC4290">
        <w:rPr>
          <w:rFonts w:ascii="Times New Roman" w:eastAsia="Calibri" w:hAnsi="Times New Roman" w:cs="Times New Roman"/>
          <w:color w:val="000000"/>
          <w:sz w:val="24"/>
          <w:szCs w:val="24"/>
        </w:rPr>
        <w:t xml:space="preserve"> Именно поэтому он позволяет достичь высоких результатов, соответствующих задачам современного образования.</w:t>
      </w:r>
    </w:p>
    <w:p w:rsidR="00DC4290" w:rsidRPr="00DC4290" w:rsidRDefault="00DC4290" w:rsidP="00DC4290">
      <w:pPr>
        <w:ind w:firstLine="540"/>
        <w:jc w:val="both"/>
        <w:rPr>
          <w:rFonts w:ascii="Times New Roman" w:hAnsi="Times New Roman" w:cs="Times New Roman"/>
          <w:sz w:val="24"/>
          <w:szCs w:val="24"/>
        </w:rPr>
      </w:pPr>
      <w:r w:rsidRPr="00DC4290">
        <w:rPr>
          <w:rFonts w:ascii="Times New Roman" w:hAnsi="Times New Roman" w:cs="Times New Roman"/>
          <w:sz w:val="24"/>
          <w:szCs w:val="24"/>
        </w:rPr>
        <w:t xml:space="preserve">В рамках пятидневной учебной недели введена вариативная часть учебного плана 1 час,  который распределен на увеличение изучения русского языка в 1-3, математики в 4 классе. </w:t>
      </w:r>
    </w:p>
    <w:p w:rsidR="00DC4290" w:rsidRPr="00DC4290" w:rsidRDefault="00DC4290" w:rsidP="00DC4290">
      <w:pPr>
        <w:spacing w:after="0" w:line="240" w:lineRule="auto"/>
        <w:ind w:firstLine="540"/>
        <w:jc w:val="both"/>
        <w:rPr>
          <w:rFonts w:ascii="Times New Roman" w:hAnsi="Times New Roman" w:cs="Times New Roman"/>
          <w:sz w:val="24"/>
          <w:szCs w:val="24"/>
        </w:rPr>
      </w:pPr>
      <w:r w:rsidRPr="00DC4290">
        <w:rPr>
          <w:rFonts w:ascii="Times New Roman" w:hAnsi="Times New Roman" w:cs="Times New Roman"/>
          <w:sz w:val="24"/>
          <w:szCs w:val="24"/>
        </w:rPr>
        <w:t xml:space="preserve">«Литературное чтение» в  1-3 классах – 4 часа в неделю, в 4 классе – 3 часа в неделю. </w:t>
      </w:r>
      <w:r w:rsidRPr="00DC4290">
        <w:rPr>
          <w:rFonts w:ascii="Times New Roman" w:hAnsi="Times New Roman" w:cs="Times New Roman"/>
          <w:color w:val="000000"/>
          <w:sz w:val="24"/>
          <w:szCs w:val="24"/>
        </w:rPr>
        <w:t xml:space="preserve">Комплексный учебный курс «Основы религиозных культур и светской этики» (далее – ОРКСЭ) реализуется как обязательный в объеме 1 часа в 4 классе.  Модуль ОРКСЭ - «Основы светской этики»- выбран родителями (законными представителями) </w:t>
      </w:r>
      <w:proofErr w:type="gramStart"/>
      <w:r w:rsidRPr="00DC4290">
        <w:rPr>
          <w:rFonts w:ascii="Times New Roman" w:hAnsi="Times New Roman" w:cs="Times New Roman"/>
          <w:color w:val="000000"/>
          <w:sz w:val="24"/>
          <w:szCs w:val="24"/>
        </w:rPr>
        <w:t>обучающихся</w:t>
      </w:r>
      <w:proofErr w:type="gramEnd"/>
      <w:r w:rsidRPr="00DC4290">
        <w:rPr>
          <w:rFonts w:ascii="Times New Roman" w:hAnsi="Times New Roman" w:cs="Times New Roman"/>
          <w:color w:val="000000"/>
          <w:sz w:val="24"/>
          <w:szCs w:val="24"/>
        </w:rPr>
        <w:t>.</w:t>
      </w:r>
    </w:p>
    <w:p w:rsidR="00DC4290" w:rsidRPr="00DC4290" w:rsidRDefault="00DC4290" w:rsidP="00DC4290">
      <w:pPr>
        <w:spacing w:after="0" w:line="240" w:lineRule="auto"/>
        <w:jc w:val="both"/>
        <w:rPr>
          <w:rFonts w:ascii="Times New Roman" w:hAnsi="Times New Roman" w:cs="Times New Roman"/>
          <w:bCs/>
          <w:color w:val="000000"/>
          <w:sz w:val="24"/>
          <w:szCs w:val="24"/>
        </w:rPr>
      </w:pPr>
      <w:r w:rsidRPr="00DC4290">
        <w:rPr>
          <w:rFonts w:ascii="Times New Roman" w:hAnsi="Times New Roman" w:cs="Times New Roman"/>
          <w:sz w:val="24"/>
          <w:szCs w:val="24"/>
        </w:rPr>
        <w:t xml:space="preserve">     Со второго класса включается предмет «Немецкий язык» по 2 часа в неделю. Введение иностранного языка в начальной школе обусловлено современными тенденциями в развитии общества.</w:t>
      </w:r>
    </w:p>
    <w:p w:rsidR="00DC4290" w:rsidRPr="00DC4290" w:rsidRDefault="00DC4290" w:rsidP="00DC4290">
      <w:pPr>
        <w:spacing w:after="0" w:line="240" w:lineRule="auto"/>
        <w:ind w:firstLine="540"/>
        <w:jc w:val="both"/>
        <w:rPr>
          <w:rFonts w:ascii="Times New Roman" w:hAnsi="Times New Roman" w:cs="Times New Roman"/>
          <w:color w:val="000000"/>
          <w:sz w:val="24"/>
          <w:szCs w:val="24"/>
        </w:rPr>
      </w:pPr>
      <w:r w:rsidRPr="00DC4290">
        <w:rPr>
          <w:rFonts w:ascii="Times New Roman" w:hAnsi="Times New Roman" w:cs="Times New Roman"/>
          <w:color w:val="000000"/>
          <w:sz w:val="24"/>
          <w:szCs w:val="24"/>
        </w:rPr>
        <w:t xml:space="preserve">Интегрированный учебный предмет «Окружающий мир» в 1-4 классах изучается  по 2 часа в неделю. </w:t>
      </w:r>
      <w:proofErr w:type="gramStart"/>
      <w:r w:rsidRPr="00DC4290">
        <w:rPr>
          <w:rFonts w:ascii="Times New Roman" w:hAnsi="Times New Roman" w:cs="Times New Roman"/>
          <w:color w:val="000000"/>
          <w:sz w:val="24"/>
          <w:szCs w:val="24"/>
        </w:rPr>
        <w:t>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r w:rsidRPr="00DC4290">
        <w:rPr>
          <w:rFonts w:ascii="Times New Roman" w:hAnsi="Times New Roman" w:cs="Times New Roman"/>
          <w:bCs/>
          <w:color w:val="000000"/>
          <w:sz w:val="24"/>
          <w:szCs w:val="24"/>
        </w:rPr>
        <w:t>, что позволяет сформировать у обучающихся основные правила  поведения человека в экстремальных и чрезвычайных условиях.</w:t>
      </w:r>
      <w:proofErr w:type="gramEnd"/>
      <w:r w:rsidRPr="00DC4290">
        <w:rPr>
          <w:rFonts w:ascii="Times New Roman" w:hAnsi="Times New Roman" w:cs="Times New Roman"/>
          <w:bCs/>
          <w:color w:val="000000"/>
          <w:sz w:val="24"/>
          <w:szCs w:val="24"/>
        </w:rPr>
        <w:t xml:space="preserve">  Изучение предмета «Окружающий мир», позволяет соотнести обществознание с естествознанием в рамках  начальной школы, сформировать доступную, но при этом целостную научную картину мира и умения познавать этот мир.</w:t>
      </w:r>
    </w:p>
    <w:p w:rsidR="00DC4290" w:rsidRPr="00DC4290" w:rsidRDefault="00DC4290" w:rsidP="00DC4290">
      <w:pPr>
        <w:spacing w:after="0" w:line="240" w:lineRule="auto"/>
        <w:ind w:firstLine="709"/>
        <w:jc w:val="both"/>
        <w:rPr>
          <w:rFonts w:ascii="Times New Roman" w:eastAsia="@Arial Unicode MS" w:hAnsi="Times New Roman" w:cs="Times New Roman"/>
          <w:sz w:val="24"/>
          <w:szCs w:val="24"/>
        </w:rPr>
      </w:pPr>
      <w:r w:rsidRPr="00DC4290">
        <w:rPr>
          <w:rFonts w:ascii="Times New Roman" w:hAnsi="Times New Roman" w:cs="Times New Roman"/>
          <w:color w:val="000000"/>
          <w:sz w:val="24"/>
          <w:szCs w:val="24"/>
        </w:rPr>
        <w:t xml:space="preserve">Учебный предмет «Информатика и информационно-коммуникационные технологии (ИКТ)»  изучается в 3-4 классах в качестве учебного модуля в рамках учебного предмета «Технология». Он  </w:t>
      </w:r>
      <w:r w:rsidRPr="00DC4290">
        <w:rPr>
          <w:rFonts w:ascii="Times New Roman" w:hAnsi="Times New Roman" w:cs="Times New Roman"/>
          <w:sz w:val="24"/>
          <w:szCs w:val="24"/>
        </w:rPr>
        <w:t xml:space="preserve">включает раздел «Практика работы на компьютере» </w:t>
      </w:r>
      <w:r w:rsidRPr="00DC4290">
        <w:rPr>
          <w:rFonts w:ascii="Times New Roman" w:hAnsi="Times New Roman" w:cs="Times New Roman"/>
          <w:color w:val="000000"/>
          <w:sz w:val="24"/>
          <w:szCs w:val="24"/>
        </w:rPr>
        <w:t xml:space="preserve">  целью которого являются:</w:t>
      </w:r>
      <w:r w:rsidRPr="00DC4290">
        <w:rPr>
          <w:rFonts w:ascii="Times New Roman" w:hAnsi="Times New Roman" w:cs="Times New Roman"/>
          <w:sz w:val="24"/>
          <w:szCs w:val="24"/>
        </w:rPr>
        <w:t xml:space="preserve"> </w:t>
      </w:r>
      <w:r w:rsidRPr="00DC4290">
        <w:rPr>
          <w:rFonts w:ascii="Times New Roman" w:hAnsi="Times New Roman" w:cs="Times New Roman"/>
          <w:bCs/>
          <w:color w:val="000000"/>
          <w:sz w:val="24"/>
          <w:szCs w:val="24"/>
        </w:rPr>
        <w:t xml:space="preserve">приобретение первоначальных представлений о компьютерной грамотности, </w:t>
      </w:r>
      <w:r w:rsidRPr="00DC4290">
        <w:rPr>
          <w:rFonts w:ascii="Times New Roman" w:eastAsia="@Arial Unicode MS" w:hAnsi="Times New Roman" w:cs="Times New Roman"/>
          <w:sz w:val="24"/>
          <w:szCs w:val="24"/>
        </w:rPr>
        <w:t xml:space="preserve">использование средств и инструментов ИКТ и </w:t>
      </w:r>
      <w:proofErr w:type="spellStart"/>
      <w:proofErr w:type="gramStart"/>
      <w:r w:rsidRPr="00DC4290">
        <w:rPr>
          <w:rFonts w:ascii="Times New Roman" w:eastAsia="@Arial Unicode MS" w:hAnsi="Times New Roman" w:cs="Times New Roman"/>
          <w:sz w:val="24"/>
          <w:szCs w:val="24"/>
        </w:rPr>
        <w:t>ИКТ-ресурсов</w:t>
      </w:r>
      <w:proofErr w:type="spellEnd"/>
      <w:proofErr w:type="gramEnd"/>
      <w:r w:rsidRPr="00DC4290">
        <w:rPr>
          <w:rFonts w:ascii="Times New Roman" w:eastAsia="@Arial Unicode MS" w:hAnsi="Times New Roman" w:cs="Times New Roman"/>
          <w:sz w:val="24"/>
          <w:szCs w:val="24"/>
        </w:rPr>
        <w:t xml:space="preserve"> для решения разнообразных учебно-познавательных и учебно-практических задач, охватывающих содержание всех изучаемых предметов, включая учебный предмет «Математика», которому отводится ведущая интегрирующая роль.</w:t>
      </w:r>
    </w:p>
    <w:p w:rsidR="00DC4290" w:rsidRPr="00DC4290" w:rsidRDefault="00DC4290" w:rsidP="00DC4290">
      <w:pPr>
        <w:spacing w:before="24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C4290">
        <w:rPr>
          <w:rFonts w:ascii="Times New Roman" w:hAnsi="Times New Roman" w:cs="Times New Roman"/>
          <w:sz w:val="24"/>
          <w:szCs w:val="24"/>
        </w:rPr>
        <w:t xml:space="preserve">Обязательный учебный предмет «Физическая культура» на уровне начального общего образования изучается в объеме  3 часов в неделю. </w:t>
      </w:r>
    </w:p>
    <w:p w:rsidR="009D4B1C" w:rsidRPr="00C07A6C" w:rsidRDefault="00DC4290" w:rsidP="00C07A6C">
      <w:pPr>
        <w:spacing w:before="240" w:line="240" w:lineRule="auto"/>
        <w:jc w:val="both"/>
        <w:rPr>
          <w:rFonts w:ascii="Times New Roman" w:hAnsi="Times New Roman" w:cs="Times New Roman"/>
          <w:iCs/>
          <w:sz w:val="24"/>
          <w:szCs w:val="24"/>
        </w:rPr>
      </w:pPr>
      <w:r w:rsidRPr="00DC4290">
        <w:rPr>
          <w:rFonts w:ascii="Times New Roman" w:hAnsi="Times New Roman" w:cs="Times New Roman"/>
          <w:bCs/>
          <w:sz w:val="24"/>
          <w:szCs w:val="24"/>
        </w:rPr>
        <w:t xml:space="preserve">Недельная нагрузка (при 5-дневной учебной неделе) в 1 классе составляет 21 час,  во 2-4 классах – 23 часа в неделю, что </w:t>
      </w:r>
      <w:r w:rsidRPr="00DC4290">
        <w:rPr>
          <w:rFonts w:ascii="Times New Roman" w:hAnsi="Times New Roman" w:cs="Times New Roman"/>
          <w:iCs/>
          <w:sz w:val="24"/>
          <w:szCs w:val="24"/>
        </w:rPr>
        <w:t xml:space="preserve"> соответствует требованиям СанПиН 2.4.2.2821-10</w:t>
      </w:r>
    </w:p>
    <w:p w:rsidR="009D4B1C" w:rsidRDefault="009D4B1C" w:rsidP="009D4B1C">
      <w:pPr>
        <w:spacing w:after="0" w:line="240" w:lineRule="auto"/>
        <w:jc w:val="both"/>
        <w:rPr>
          <w:rFonts w:ascii="Times New Roman" w:eastAsia="Times New Roman" w:hAnsi="Times New Roman" w:cs="Times New Roman"/>
          <w:b/>
          <w:sz w:val="24"/>
          <w:szCs w:val="24"/>
          <w:lang w:eastAsia="ru-RU"/>
        </w:rPr>
      </w:pPr>
    </w:p>
    <w:p w:rsidR="00840573" w:rsidRDefault="00840573" w:rsidP="009D4B1C">
      <w:pPr>
        <w:spacing w:after="0" w:line="240" w:lineRule="auto"/>
        <w:jc w:val="both"/>
        <w:rPr>
          <w:rFonts w:ascii="Times New Roman" w:eastAsia="Times New Roman" w:hAnsi="Times New Roman" w:cs="Times New Roman"/>
          <w:b/>
          <w:sz w:val="24"/>
          <w:szCs w:val="24"/>
          <w:lang w:eastAsia="ru-RU"/>
        </w:rPr>
      </w:pPr>
    </w:p>
    <w:p w:rsidR="00840573" w:rsidRDefault="00840573" w:rsidP="009D4B1C">
      <w:pPr>
        <w:spacing w:after="0" w:line="240" w:lineRule="auto"/>
        <w:jc w:val="both"/>
        <w:rPr>
          <w:rFonts w:ascii="Times New Roman" w:eastAsia="Times New Roman" w:hAnsi="Times New Roman" w:cs="Times New Roman"/>
          <w:b/>
          <w:sz w:val="24"/>
          <w:szCs w:val="24"/>
          <w:lang w:eastAsia="ru-RU"/>
        </w:rPr>
      </w:pPr>
    </w:p>
    <w:p w:rsidR="00840573" w:rsidRDefault="00840573" w:rsidP="009D4B1C">
      <w:pPr>
        <w:spacing w:after="0" w:line="240" w:lineRule="auto"/>
        <w:jc w:val="both"/>
        <w:rPr>
          <w:rFonts w:ascii="Times New Roman" w:eastAsia="Times New Roman" w:hAnsi="Times New Roman" w:cs="Times New Roman"/>
          <w:b/>
          <w:sz w:val="24"/>
          <w:szCs w:val="24"/>
          <w:lang w:eastAsia="ru-RU"/>
        </w:rPr>
      </w:pPr>
    </w:p>
    <w:p w:rsidR="00840573" w:rsidRDefault="00840573" w:rsidP="009D4B1C">
      <w:pPr>
        <w:spacing w:after="0" w:line="240" w:lineRule="auto"/>
        <w:jc w:val="both"/>
        <w:rPr>
          <w:rFonts w:ascii="Times New Roman" w:eastAsia="Times New Roman" w:hAnsi="Times New Roman" w:cs="Times New Roman"/>
          <w:b/>
          <w:sz w:val="24"/>
          <w:szCs w:val="24"/>
          <w:lang w:eastAsia="ru-RU"/>
        </w:rPr>
      </w:pPr>
    </w:p>
    <w:p w:rsidR="001177BB" w:rsidRPr="009D4B1C" w:rsidRDefault="001177BB" w:rsidP="009D4B1C">
      <w:pPr>
        <w:spacing w:after="0" w:line="240" w:lineRule="auto"/>
        <w:jc w:val="both"/>
        <w:rPr>
          <w:rFonts w:ascii="Times New Roman" w:hAnsi="Times New Roman" w:cs="Times New Roman"/>
          <w:color w:val="000000"/>
          <w:sz w:val="24"/>
          <w:szCs w:val="24"/>
        </w:rPr>
      </w:pPr>
      <w:r w:rsidRPr="001177BB">
        <w:rPr>
          <w:rFonts w:ascii="Times New Roman" w:eastAsia="Times New Roman" w:hAnsi="Times New Roman" w:cs="Times New Roman"/>
          <w:b/>
          <w:sz w:val="24"/>
          <w:szCs w:val="24"/>
          <w:lang w:eastAsia="ru-RU"/>
        </w:rPr>
        <w:t>Учебный  п</w:t>
      </w:r>
      <w:r w:rsidR="00163A1C">
        <w:rPr>
          <w:rFonts w:ascii="Times New Roman" w:eastAsia="Times New Roman" w:hAnsi="Times New Roman" w:cs="Times New Roman"/>
          <w:b/>
          <w:sz w:val="24"/>
          <w:szCs w:val="24"/>
          <w:lang w:eastAsia="ru-RU"/>
        </w:rPr>
        <w:t>лан МБОУ  Крыловской оош на 2017-2018</w:t>
      </w:r>
      <w:r w:rsidRPr="001177BB">
        <w:rPr>
          <w:rFonts w:ascii="Times New Roman" w:eastAsia="Times New Roman" w:hAnsi="Times New Roman" w:cs="Times New Roman"/>
          <w:b/>
          <w:sz w:val="24"/>
          <w:szCs w:val="24"/>
          <w:lang w:eastAsia="ru-RU"/>
        </w:rPr>
        <w:t xml:space="preserve"> учебный год </w:t>
      </w:r>
    </w:p>
    <w:p w:rsidR="001177BB" w:rsidRPr="001177BB" w:rsidRDefault="001177BB" w:rsidP="009D4B1C">
      <w:pPr>
        <w:spacing w:after="0" w:line="240" w:lineRule="auto"/>
        <w:jc w:val="center"/>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 xml:space="preserve">в рамках </w:t>
      </w:r>
      <w:proofErr w:type="gramStart"/>
      <w:r w:rsidRPr="001177BB">
        <w:rPr>
          <w:rFonts w:ascii="Times New Roman" w:eastAsia="Times New Roman" w:hAnsi="Times New Roman" w:cs="Times New Roman"/>
          <w:b/>
          <w:sz w:val="24"/>
          <w:szCs w:val="24"/>
          <w:lang w:eastAsia="ru-RU"/>
        </w:rPr>
        <w:t>федерального</w:t>
      </w:r>
      <w:proofErr w:type="gramEnd"/>
      <w:r w:rsidRPr="001177BB">
        <w:rPr>
          <w:rFonts w:ascii="Times New Roman" w:eastAsia="Times New Roman" w:hAnsi="Times New Roman" w:cs="Times New Roman"/>
          <w:b/>
          <w:sz w:val="24"/>
          <w:szCs w:val="24"/>
          <w:lang w:eastAsia="ru-RU"/>
        </w:rPr>
        <w:t xml:space="preserve"> государственного </w:t>
      </w:r>
    </w:p>
    <w:p w:rsidR="001177BB" w:rsidRPr="001177BB" w:rsidRDefault="001177BB" w:rsidP="009D4B1C">
      <w:pPr>
        <w:spacing w:after="0" w:line="240" w:lineRule="auto"/>
        <w:jc w:val="center"/>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образовательного стандарта начального общего образования</w:t>
      </w:r>
    </w:p>
    <w:p w:rsidR="001177BB" w:rsidRDefault="001177BB" w:rsidP="009D4B1C">
      <w:pPr>
        <w:spacing w:after="0" w:line="240" w:lineRule="auto"/>
        <w:jc w:val="center"/>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1-4 классы</w:t>
      </w:r>
    </w:p>
    <w:p w:rsidR="009D4B1C" w:rsidRDefault="009D4B1C" w:rsidP="009D4B1C">
      <w:pPr>
        <w:spacing w:after="0" w:line="240" w:lineRule="auto"/>
        <w:jc w:val="center"/>
        <w:rPr>
          <w:rFonts w:ascii="Times New Roman" w:eastAsia="Times New Roman" w:hAnsi="Times New Roman" w:cs="Times New Roman"/>
          <w:b/>
          <w:sz w:val="24"/>
          <w:szCs w:val="24"/>
          <w:lang w:eastAsia="ru-RU"/>
        </w:rPr>
      </w:pPr>
    </w:p>
    <w:p w:rsidR="009D4B1C" w:rsidRPr="001177BB" w:rsidRDefault="009D4B1C" w:rsidP="009D4B1C">
      <w:pPr>
        <w:spacing w:after="0" w:line="240" w:lineRule="auto"/>
        <w:jc w:val="center"/>
        <w:rPr>
          <w:rFonts w:ascii="Times New Roman" w:eastAsia="Times New Roman" w:hAnsi="Times New Roman" w:cs="Times New Roman"/>
          <w:b/>
          <w:sz w:val="24"/>
          <w:szCs w:val="24"/>
          <w:lang w:eastAsia="ru-RU"/>
        </w:rPr>
      </w:pPr>
    </w:p>
    <w:tbl>
      <w:tblPr>
        <w:tblW w:w="0" w:type="auto"/>
        <w:jc w:val="center"/>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5"/>
        <w:gridCol w:w="3119"/>
        <w:gridCol w:w="1134"/>
        <w:gridCol w:w="992"/>
        <w:gridCol w:w="992"/>
        <w:gridCol w:w="851"/>
        <w:gridCol w:w="859"/>
      </w:tblGrid>
      <w:tr w:rsidR="001177BB" w:rsidRPr="001177BB" w:rsidTr="002D0763">
        <w:trPr>
          <w:trHeight w:val="375"/>
          <w:jc w:val="center"/>
        </w:trPr>
        <w:tc>
          <w:tcPr>
            <w:tcW w:w="1995" w:type="dxa"/>
            <w:vMerge w:val="restart"/>
            <w:tcBorders>
              <w:top w:val="single" w:sz="4" w:space="0" w:color="auto"/>
              <w:left w:val="single" w:sz="4" w:space="0" w:color="auto"/>
              <w:bottom w:val="single" w:sz="4" w:space="0" w:color="auto"/>
              <w:right w:val="single" w:sz="4" w:space="0" w:color="auto"/>
            </w:tcBorders>
            <w:vAlign w:val="center"/>
          </w:tcPr>
          <w:p w:rsidR="001177BB" w:rsidRPr="001177BB" w:rsidRDefault="001177BB" w:rsidP="009D4B1C">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lastRenderedPageBreak/>
              <w:t>Предметные области</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1177BB" w:rsidRPr="001177BB" w:rsidRDefault="00A15A7E" w:rsidP="001177B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A15A7E">
              <w:rPr>
                <w:rFonts w:ascii="Times New Roman" w:eastAsia="Times New Roman" w:hAnsi="Times New Roman" w:cs="Times New Roman"/>
                <w:noProof/>
                <w:sz w:val="24"/>
                <w:szCs w:val="24"/>
                <w:lang w:eastAsia="ru-RU"/>
              </w:rPr>
              <w:pict>
                <v:line id="Прямая соединительная линия 1" o:spid="_x0000_s1026" style="position:absolute;flip:y;z-index:251659264;visibility:visible;mso-position-horizontal-relative:text;mso-position-vertical-relative:text" from="-3.8pt,1.5pt" to="142.6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"/>
              </w:pict>
            </w:r>
            <w:r w:rsidR="001177BB" w:rsidRPr="001177BB">
              <w:rPr>
                <w:rFonts w:ascii="Times New Roman" w:eastAsia="Times New Roman" w:hAnsi="Times New Roman" w:cs="Times New Roman"/>
                <w:bCs/>
                <w:sz w:val="24"/>
                <w:szCs w:val="24"/>
                <w:lang w:eastAsia="ru-RU"/>
              </w:rPr>
              <w:t xml:space="preserve">Учебные предметы </w:t>
            </w:r>
          </w:p>
          <w:p w:rsidR="001177BB" w:rsidRPr="001177BB" w:rsidRDefault="001177BB" w:rsidP="001177BB">
            <w:pPr>
              <w:spacing w:after="0" w:line="240" w:lineRule="auto"/>
              <w:jc w:val="right"/>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                                  Классы</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1177BB" w:rsidRPr="001177BB" w:rsidRDefault="001177BB" w:rsidP="001177BB">
            <w:pPr>
              <w:tabs>
                <w:tab w:val="left" w:pos="4500"/>
                <w:tab w:val="left" w:pos="9180"/>
                <w:tab w:val="left" w:pos="9360"/>
              </w:tabs>
              <w:spacing w:after="0" w:line="240" w:lineRule="auto"/>
              <w:ind w:firstLine="720"/>
              <w:jc w:val="center"/>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Количество часов в неделю</w:t>
            </w:r>
          </w:p>
        </w:tc>
        <w:tc>
          <w:tcPr>
            <w:tcW w:w="859" w:type="dxa"/>
            <w:vMerge w:val="restart"/>
            <w:tcBorders>
              <w:top w:val="single" w:sz="4" w:space="0" w:color="auto"/>
              <w:left w:val="single" w:sz="4" w:space="0" w:color="auto"/>
              <w:bottom w:val="single" w:sz="4" w:space="0" w:color="auto"/>
              <w:right w:val="single" w:sz="4" w:space="0" w:color="auto"/>
            </w:tcBorders>
            <w:vAlign w:val="center"/>
          </w:tcPr>
          <w:p w:rsidR="001177BB" w:rsidRPr="001177BB" w:rsidRDefault="001177BB" w:rsidP="001177B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Всего</w:t>
            </w:r>
          </w:p>
        </w:tc>
      </w:tr>
      <w:tr w:rsidR="001177BB" w:rsidRPr="001177BB" w:rsidTr="002D0763">
        <w:trPr>
          <w:trHeight w:val="375"/>
          <w:jc w:val="center"/>
        </w:trPr>
        <w:tc>
          <w:tcPr>
            <w:tcW w:w="1995" w:type="dxa"/>
            <w:vMerge/>
            <w:tcBorders>
              <w:top w:val="single" w:sz="4" w:space="0" w:color="auto"/>
              <w:left w:val="single" w:sz="4" w:space="0" w:color="auto"/>
              <w:bottom w:val="single" w:sz="4" w:space="0" w:color="auto"/>
              <w:right w:val="single" w:sz="4" w:space="0" w:color="auto"/>
            </w:tcBorders>
            <w:vAlign w:val="center"/>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1177BB" w:rsidRPr="001177BB" w:rsidRDefault="001177BB" w:rsidP="001177BB">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177BB" w:rsidRPr="001177BB" w:rsidRDefault="001177BB" w:rsidP="001177B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I</w:t>
            </w:r>
          </w:p>
        </w:tc>
        <w:tc>
          <w:tcPr>
            <w:tcW w:w="992" w:type="dxa"/>
            <w:tcBorders>
              <w:top w:val="single" w:sz="4" w:space="0" w:color="auto"/>
              <w:left w:val="single" w:sz="4" w:space="0" w:color="auto"/>
              <w:bottom w:val="single" w:sz="4" w:space="0" w:color="auto"/>
              <w:right w:val="single" w:sz="4" w:space="0" w:color="auto"/>
            </w:tcBorders>
          </w:tcPr>
          <w:p w:rsidR="001177BB" w:rsidRPr="001177BB" w:rsidRDefault="001177BB" w:rsidP="001177B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II</w:t>
            </w:r>
          </w:p>
        </w:tc>
        <w:tc>
          <w:tcPr>
            <w:tcW w:w="992" w:type="dxa"/>
            <w:tcBorders>
              <w:top w:val="single" w:sz="4" w:space="0" w:color="auto"/>
              <w:left w:val="single" w:sz="4" w:space="0" w:color="auto"/>
              <w:bottom w:val="single" w:sz="4" w:space="0" w:color="auto"/>
              <w:right w:val="single" w:sz="4" w:space="0" w:color="auto"/>
            </w:tcBorders>
          </w:tcPr>
          <w:p w:rsidR="001177BB" w:rsidRPr="001177BB" w:rsidRDefault="001177BB" w:rsidP="001177B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III</w:t>
            </w:r>
          </w:p>
        </w:tc>
        <w:tc>
          <w:tcPr>
            <w:tcW w:w="851" w:type="dxa"/>
            <w:tcBorders>
              <w:top w:val="single" w:sz="4" w:space="0" w:color="auto"/>
              <w:left w:val="single" w:sz="4" w:space="0" w:color="auto"/>
              <w:bottom w:val="single" w:sz="4" w:space="0" w:color="auto"/>
              <w:right w:val="single" w:sz="4" w:space="0" w:color="auto"/>
            </w:tcBorders>
          </w:tcPr>
          <w:p w:rsidR="001177BB" w:rsidRPr="001177BB" w:rsidRDefault="001177BB" w:rsidP="001177B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IV</w:t>
            </w:r>
          </w:p>
        </w:tc>
        <w:tc>
          <w:tcPr>
            <w:tcW w:w="859" w:type="dxa"/>
            <w:vMerge/>
            <w:tcBorders>
              <w:top w:val="single" w:sz="4" w:space="0" w:color="auto"/>
              <w:left w:val="single" w:sz="4" w:space="0" w:color="auto"/>
              <w:bottom w:val="single" w:sz="4" w:space="0" w:color="auto"/>
              <w:right w:val="single" w:sz="4" w:space="0" w:color="auto"/>
            </w:tcBorders>
            <w:vAlign w:val="center"/>
          </w:tcPr>
          <w:p w:rsidR="001177BB" w:rsidRPr="001177BB" w:rsidRDefault="001177BB" w:rsidP="001177BB">
            <w:pPr>
              <w:spacing w:after="0" w:line="240" w:lineRule="auto"/>
              <w:jc w:val="center"/>
              <w:rPr>
                <w:rFonts w:ascii="Times New Roman" w:eastAsia="Times New Roman" w:hAnsi="Times New Roman" w:cs="Times New Roman"/>
                <w:bCs/>
                <w:sz w:val="24"/>
                <w:szCs w:val="24"/>
                <w:lang w:eastAsia="ru-RU"/>
              </w:rPr>
            </w:pPr>
          </w:p>
        </w:tc>
      </w:tr>
      <w:tr w:rsidR="001177BB" w:rsidRPr="001177BB" w:rsidTr="002D0763">
        <w:trPr>
          <w:trHeight w:val="375"/>
          <w:jc w:val="center"/>
        </w:trPr>
        <w:tc>
          <w:tcPr>
            <w:tcW w:w="1995" w:type="dxa"/>
            <w:tcBorders>
              <w:top w:val="single" w:sz="4" w:space="0" w:color="auto"/>
              <w:left w:val="single" w:sz="4" w:space="0" w:color="auto"/>
              <w:bottom w:val="single" w:sz="4" w:space="0" w:color="auto"/>
              <w:right w:val="single" w:sz="4" w:space="0" w:color="auto"/>
            </w:tcBorders>
            <w:vAlign w:val="center"/>
          </w:tcPr>
          <w:p w:rsidR="001177BB" w:rsidRPr="001177BB" w:rsidRDefault="001177BB" w:rsidP="001177BB">
            <w:pPr>
              <w:tabs>
                <w:tab w:val="left" w:pos="4500"/>
                <w:tab w:val="left" w:pos="9180"/>
                <w:tab w:val="left" w:pos="9360"/>
              </w:tabs>
              <w:spacing w:after="0" w:line="240" w:lineRule="auto"/>
              <w:rPr>
                <w:rFonts w:ascii="Times New Roman" w:eastAsia="Times New Roman" w:hAnsi="Times New Roman" w:cs="Times New Roman"/>
                <w:bCs/>
                <w:i/>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rsidR="001177BB" w:rsidRPr="001177BB" w:rsidRDefault="001177BB" w:rsidP="001177BB">
            <w:pPr>
              <w:tabs>
                <w:tab w:val="left" w:pos="4500"/>
                <w:tab w:val="left" w:pos="9180"/>
                <w:tab w:val="left" w:pos="9360"/>
              </w:tabs>
              <w:spacing w:after="0" w:line="240" w:lineRule="auto"/>
              <w:rPr>
                <w:rFonts w:ascii="Times New Roman" w:eastAsia="Times New Roman" w:hAnsi="Times New Roman" w:cs="Times New Roman"/>
                <w:bCs/>
                <w:i/>
                <w:sz w:val="24"/>
                <w:szCs w:val="24"/>
                <w:lang w:eastAsia="ru-RU"/>
              </w:rPr>
            </w:pPr>
            <w:r w:rsidRPr="001177BB">
              <w:rPr>
                <w:rFonts w:ascii="Times New Roman" w:eastAsia="Times New Roman" w:hAnsi="Times New Roman" w:cs="Times New Roman"/>
                <w:bCs/>
                <w:i/>
                <w:sz w:val="24"/>
                <w:szCs w:val="24"/>
                <w:lang w:eastAsia="ru-RU"/>
              </w:rPr>
              <w:t>Обязательная часть</w:t>
            </w:r>
          </w:p>
        </w:tc>
        <w:tc>
          <w:tcPr>
            <w:tcW w:w="4828" w:type="dxa"/>
            <w:gridSpan w:val="5"/>
            <w:tcBorders>
              <w:top w:val="single" w:sz="4" w:space="0" w:color="auto"/>
              <w:left w:val="single" w:sz="4" w:space="0" w:color="auto"/>
              <w:bottom w:val="single" w:sz="4" w:space="0" w:color="auto"/>
              <w:right w:val="single" w:sz="4" w:space="0" w:color="auto"/>
            </w:tcBorders>
            <w:vAlign w:val="center"/>
          </w:tcPr>
          <w:p w:rsidR="001177BB" w:rsidRPr="001177BB" w:rsidRDefault="001177BB" w:rsidP="001177BB">
            <w:pPr>
              <w:tabs>
                <w:tab w:val="left" w:pos="4500"/>
                <w:tab w:val="left" w:pos="9180"/>
                <w:tab w:val="left" w:pos="9360"/>
              </w:tabs>
              <w:spacing w:after="0" w:line="240" w:lineRule="auto"/>
              <w:ind w:firstLine="720"/>
              <w:jc w:val="center"/>
              <w:rPr>
                <w:rFonts w:ascii="Times New Roman" w:eastAsia="Times New Roman" w:hAnsi="Times New Roman" w:cs="Times New Roman"/>
                <w:bCs/>
                <w:sz w:val="24"/>
                <w:szCs w:val="24"/>
                <w:lang w:eastAsia="ru-RU"/>
              </w:rPr>
            </w:pPr>
          </w:p>
        </w:tc>
      </w:tr>
      <w:tr w:rsidR="001177BB" w:rsidRPr="001177BB" w:rsidTr="002D0763">
        <w:trPr>
          <w:trHeight w:val="375"/>
          <w:jc w:val="center"/>
        </w:trPr>
        <w:tc>
          <w:tcPr>
            <w:tcW w:w="1995" w:type="dxa"/>
            <w:vMerge w:val="restart"/>
            <w:tcBorders>
              <w:top w:val="single" w:sz="4" w:space="0" w:color="auto"/>
              <w:left w:val="single" w:sz="4" w:space="0" w:color="auto"/>
              <w:right w:val="single" w:sz="4" w:space="0" w:color="auto"/>
            </w:tcBorders>
            <w:vAlign w:val="center"/>
          </w:tcPr>
          <w:p w:rsidR="001177BB" w:rsidRPr="001177BB" w:rsidRDefault="001177BB" w:rsidP="001177B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Филология</w:t>
            </w:r>
          </w:p>
        </w:tc>
        <w:tc>
          <w:tcPr>
            <w:tcW w:w="3119" w:type="dxa"/>
            <w:tcBorders>
              <w:top w:val="single" w:sz="4" w:space="0" w:color="auto"/>
              <w:left w:val="single" w:sz="4" w:space="0" w:color="auto"/>
              <w:bottom w:val="single" w:sz="4" w:space="0" w:color="auto"/>
              <w:right w:val="single" w:sz="4" w:space="0" w:color="auto"/>
            </w:tcBorders>
            <w:vAlign w:val="center"/>
          </w:tcPr>
          <w:p w:rsidR="001177BB" w:rsidRPr="001177BB" w:rsidRDefault="001177BB" w:rsidP="001177B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Русский язык</w:t>
            </w:r>
          </w:p>
        </w:tc>
        <w:tc>
          <w:tcPr>
            <w:tcW w:w="1134" w:type="dxa"/>
            <w:tcBorders>
              <w:top w:val="single" w:sz="4" w:space="0" w:color="auto"/>
              <w:left w:val="single" w:sz="4" w:space="0" w:color="auto"/>
              <w:bottom w:val="single" w:sz="4" w:space="0" w:color="auto"/>
              <w:right w:val="single" w:sz="4" w:space="0" w:color="auto"/>
            </w:tcBorders>
            <w:vAlign w:val="center"/>
          </w:tcPr>
          <w:p w:rsidR="001177BB" w:rsidRPr="001177BB" w:rsidRDefault="001177BB" w:rsidP="001177B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rsidR="001177BB" w:rsidRPr="001177BB" w:rsidRDefault="001177BB" w:rsidP="001177B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rsidR="001177BB" w:rsidRPr="001177BB" w:rsidRDefault="009D4B1C" w:rsidP="001177B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vAlign w:val="center"/>
          </w:tcPr>
          <w:p w:rsidR="001177BB" w:rsidRPr="001177BB" w:rsidRDefault="009D4B1C" w:rsidP="001177B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859" w:type="dxa"/>
            <w:tcBorders>
              <w:top w:val="single" w:sz="4" w:space="0" w:color="auto"/>
              <w:left w:val="single" w:sz="4" w:space="0" w:color="auto"/>
              <w:bottom w:val="single" w:sz="4" w:space="0" w:color="auto"/>
              <w:right w:val="single" w:sz="4" w:space="0" w:color="auto"/>
            </w:tcBorders>
            <w:vAlign w:val="center"/>
          </w:tcPr>
          <w:p w:rsidR="001177BB" w:rsidRPr="001177BB" w:rsidRDefault="009D4B1C" w:rsidP="001177B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w:t>
            </w:r>
          </w:p>
        </w:tc>
      </w:tr>
      <w:tr w:rsidR="001177BB" w:rsidRPr="001177BB" w:rsidTr="002D0763">
        <w:trPr>
          <w:trHeight w:val="375"/>
          <w:jc w:val="center"/>
        </w:trPr>
        <w:tc>
          <w:tcPr>
            <w:tcW w:w="1995" w:type="dxa"/>
            <w:vMerge/>
            <w:tcBorders>
              <w:left w:val="single" w:sz="4" w:space="0" w:color="auto"/>
              <w:right w:val="single" w:sz="4" w:space="0" w:color="auto"/>
            </w:tcBorders>
            <w:vAlign w:val="center"/>
          </w:tcPr>
          <w:p w:rsidR="001177BB" w:rsidRPr="001177BB" w:rsidRDefault="001177BB" w:rsidP="001177B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rsidR="001177BB" w:rsidRPr="001177BB" w:rsidRDefault="001177BB" w:rsidP="001177B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Литературное чтение</w:t>
            </w:r>
          </w:p>
        </w:tc>
        <w:tc>
          <w:tcPr>
            <w:tcW w:w="1134" w:type="dxa"/>
            <w:tcBorders>
              <w:top w:val="single" w:sz="4" w:space="0" w:color="auto"/>
              <w:left w:val="single" w:sz="4" w:space="0" w:color="auto"/>
              <w:bottom w:val="single" w:sz="4" w:space="0" w:color="auto"/>
              <w:right w:val="single" w:sz="4" w:space="0" w:color="auto"/>
            </w:tcBorders>
            <w:vAlign w:val="center"/>
          </w:tcPr>
          <w:p w:rsidR="001177BB" w:rsidRPr="001177BB" w:rsidRDefault="001177BB" w:rsidP="001177B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rsidR="001177BB" w:rsidRPr="001177BB" w:rsidRDefault="001177BB" w:rsidP="001177B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rsidR="001177BB" w:rsidRPr="001177BB" w:rsidRDefault="001177BB" w:rsidP="001177B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vAlign w:val="center"/>
          </w:tcPr>
          <w:p w:rsidR="001177BB" w:rsidRPr="001177BB" w:rsidRDefault="001177BB" w:rsidP="001177B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3</w:t>
            </w:r>
          </w:p>
        </w:tc>
        <w:tc>
          <w:tcPr>
            <w:tcW w:w="859" w:type="dxa"/>
            <w:tcBorders>
              <w:top w:val="single" w:sz="4" w:space="0" w:color="auto"/>
              <w:left w:val="single" w:sz="4" w:space="0" w:color="auto"/>
              <w:bottom w:val="single" w:sz="4" w:space="0" w:color="auto"/>
              <w:right w:val="single" w:sz="4" w:space="0" w:color="auto"/>
            </w:tcBorders>
            <w:vAlign w:val="center"/>
          </w:tcPr>
          <w:p w:rsidR="001177BB" w:rsidRPr="001177BB" w:rsidRDefault="001177BB" w:rsidP="001177B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15</w:t>
            </w:r>
          </w:p>
        </w:tc>
      </w:tr>
      <w:tr w:rsidR="001177BB" w:rsidRPr="001177BB" w:rsidTr="002D0763">
        <w:trPr>
          <w:trHeight w:val="375"/>
          <w:jc w:val="center"/>
        </w:trPr>
        <w:tc>
          <w:tcPr>
            <w:tcW w:w="1995" w:type="dxa"/>
            <w:vMerge/>
            <w:tcBorders>
              <w:left w:val="single" w:sz="4" w:space="0" w:color="auto"/>
              <w:bottom w:val="single" w:sz="4" w:space="0" w:color="auto"/>
              <w:right w:val="single" w:sz="4" w:space="0" w:color="auto"/>
            </w:tcBorders>
            <w:vAlign w:val="bottom"/>
          </w:tcPr>
          <w:p w:rsidR="001177BB" w:rsidRPr="001177BB" w:rsidRDefault="001177BB" w:rsidP="001177B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vAlign w:val="bottom"/>
          </w:tcPr>
          <w:p w:rsidR="001177BB" w:rsidRPr="001177BB" w:rsidRDefault="001177BB" w:rsidP="001177B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Немецкий  язык</w:t>
            </w:r>
          </w:p>
        </w:tc>
        <w:tc>
          <w:tcPr>
            <w:tcW w:w="1134" w:type="dxa"/>
            <w:tcBorders>
              <w:top w:val="single" w:sz="4" w:space="0" w:color="auto"/>
              <w:left w:val="single" w:sz="4" w:space="0" w:color="auto"/>
              <w:bottom w:val="single" w:sz="4" w:space="0" w:color="auto"/>
              <w:right w:val="single" w:sz="4" w:space="0" w:color="auto"/>
            </w:tcBorders>
            <w:vAlign w:val="center"/>
          </w:tcPr>
          <w:p w:rsidR="001177BB" w:rsidRPr="001177BB" w:rsidRDefault="001177BB" w:rsidP="001177B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1177BB" w:rsidRPr="001177BB" w:rsidRDefault="001177BB" w:rsidP="001177B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1177BB" w:rsidRPr="001177BB" w:rsidRDefault="001177BB" w:rsidP="001177B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1177BB" w:rsidRPr="001177BB" w:rsidRDefault="001177BB" w:rsidP="001177B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2</w:t>
            </w:r>
          </w:p>
        </w:tc>
        <w:tc>
          <w:tcPr>
            <w:tcW w:w="859" w:type="dxa"/>
            <w:tcBorders>
              <w:top w:val="single" w:sz="4" w:space="0" w:color="auto"/>
              <w:left w:val="single" w:sz="4" w:space="0" w:color="auto"/>
              <w:bottom w:val="single" w:sz="4" w:space="0" w:color="auto"/>
              <w:right w:val="single" w:sz="4" w:space="0" w:color="auto"/>
            </w:tcBorders>
            <w:vAlign w:val="center"/>
          </w:tcPr>
          <w:p w:rsidR="001177BB" w:rsidRPr="001177BB" w:rsidRDefault="001177BB" w:rsidP="001177B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6</w:t>
            </w:r>
          </w:p>
        </w:tc>
      </w:tr>
      <w:tr w:rsidR="001177BB" w:rsidRPr="001177BB" w:rsidTr="002D0763">
        <w:trPr>
          <w:trHeight w:val="375"/>
          <w:jc w:val="center"/>
        </w:trPr>
        <w:tc>
          <w:tcPr>
            <w:tcW w:w="1995" w:type="dxa"/>
            <w:tcBorders>
              <w:top w:val="single" w:sz="4" w:space="0" w:color="auto"/>
              <w:left w:val="single" w:sz="4" w:space="0" w:color="auto"/>
              <w:bottom w:val="single" w:sz="4" w:space="0" w:color="auto"/>
              <w:right w:val="single" w:sz="4" w:space="0" w:color="auto"/>
            </w:tcBorders>
            <w:vAlign w:val="bottom"/>
          </w:tcPr>
          <w:p w:rsidR="001177BB" w:rsidRPr="001177BB" w:rsidRDefault="001177BB" w:rsidP="001177B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Математика и информатика</w:t>
            </w:r>
          </w:p>
        </w:tc>
        <w:tc>
          <w:tcPr>
            <w:tcW w:w="3119" w:type="dxa"/>
            <w:tcBorders>
              <w:top w:val="single" w:sz="4" w:space="0" w:color="auto"/>
              <w:left w:val="single" w:sz="4" w:space="0" w:color="auto"/>
              <w:bottom w:val="single" w:sz="4" w:space="0" w:color="auto"/>
              <w:right w:val="single" w:sz="4" w:space="0" w:color="auto"/>
            </w:tcBorders>
            <w:vAlign w:val="bottom"/>
          </w:tcPr>
          <w:p w:rsidR="001177BB" w:rsidRPr="001177BB" w:rsidRDefault="001177BB" w:rsidP="001177B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xml:space="preserve">Математика </w:t>
            </w:r>
          </w:p>
        </w:tc>
        <w:tc>
          <w:tcPr>
            <w:tcW w:w="1134" w:type="dxa"/>
            <w:tcBorders>
              <w:top w:val="single" w:sz="4" w:space="0" w:color="auto"/>
              <w:left w:val="single" w:sz="4" w:space="0" w:color="auto"/>
              <w:bottom w:val="single" w:sz="4" w:space="0" w:color="auto"/>
              <w:right w:val="single" w:sz="4" w:space="0" w:color="auto"/>
            </w:tcBorders>
            <w:vAlign w:val="center"/>
          </w:tcPr>
          <w:p w:rsidR="001177BB" w:rsidRPr="001177BB" w:rsidRDefault="001177BB" w:rsidP="001177B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rsidR="001177BB" w:rsidRPr="001177BB" w:rsidRDefault="001177BB" w:rsidP="001177B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rsidR="001177BB" w:rsidRPr="001177BB" w:rsidRDefault="009D4B1C" w:rsidP="001177B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vAlign w:val="center"/>
          </w:tcPr>
          <w:p w:rsidR="001177BB" w:rsidRPr="001177BB" w:rsidRDefault="009D4B1C" w:rsidP="001177B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c>
          <w:tcPr>
            <w:tcW w:w="859" w:type="dxa"/>
            <w:tcBorders>
              <w:top w:val="single" w:sz="4" w:space="0" w:color="auto"/>
              <w:left w:val="single" w:sz="4" w:space="0" w:color="auto"/>
              <w:bottom w:val="single" w:sz="4" w:space="0" w:color="auto"/>
              <w:right w:val="single" w:sz="4" w:space="0" w:color="auto"/>
            </w:tcBorders>
            <w:vAlign w:val="center"/>
          </w:tcPr>
          <w:p w:rsidR="001177BB" w:rsidRPr="001177BB" w:rsidRDefault="009D4B1C" w:rsidP="001177B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w:t>
            </w:r>
          </w:p>
        </w:tc>
      </w:tr>
      <w:tr w:rsidR="001177BB" w:rsidRPr="001177BB" w:rsidTr="002D0763">
        <w:trPr>
          <w:trHeight w:val="375"/>
          <w:jc w:val="center"/>
        </w:trPr>
        <w:tc>
          <w:tcPr>
            <w:tcW w:w="1995" w:type="dxa"/>
            <w:tcBorders>
              <w:top w:val="single" w:sz="4" w:space="0" w:color="auto"/>
              <w:left w:val="single" w:sz="4" w:space="0" w:color="auto"/>
              <w:bottom w:val="single" w:sz="4" w:space="0" w:color="auto"/>
              <w:right w:val="single" w:sz="4" w:space="0" w:color="auto"/>
            </w:tcBorders>
            <w:vAlign w:val="bottom"/>
          </w:tcPr>
          <w:p w:rsidR="001177BB" w:rsidRPr="001177BB" w:rsidRDefault="001177BB" w:rsidP="001177B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Обществознание и естествознание</w:t>
            </w:r>
          </w:p>
        </w:tc>
        <w:tc>
          <w:tcPr>
            <w:tcW w:w="3119" w:type="dxa"/>
            <w:tcBorders>
              <w:top w:val="single" w:sz="4" w:space="0" w:color="auto"/>
              <w:left w:val="single" w:sz="4" w:space="0" w:color="auto"/>
              <w:bottom w:val="single" w:sz="4" w:space="0" w:color="auto"/>
              <w:right w:val="single" w:sz="4" w:space="0" w:color="auto"/>
            </w:tcBorders>
            <w:vAlign w:val="bottom"/>
          </w:tcPr>
          <w:p w:rsidR="001177BB" w:rsidRPr="001177BB" w:rsidRDefault="001177BB" w:rsidP="001177B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Окружающий мир</w:t>
            </w:r>
          </w:p>
        </w:tc>
        <w:tc>
          <w:tcPr>
            <w:tcW w:w="1134" w:type="dxa"/>
            <w:tcBorders>
              <w:top w:val="single" w:sz="4" w:space="0" w:color="auto"/>
              <w:left w:val="single" w:sz="4" w:space="0" w:color="auto"/>
              <w:bottom w:val="single" w:sz="4" w:space="0" w:color="auto"/>
              <w:right w:val="single" w:sz="4" w:space="0" w:color="auto"/>
            </w:tcBorders>
            <w:vAlign w:val="center"/>
          </w:tcPr>
          <w:p w:rsidR="001177BB" w:rsidRPr="001177BB" w:rsidRDefault="001177BB" w:rsidP="001177B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1177BB" w:rsidRPr="001177BB" w:rsidRDefault="001177BB" w:rsidP="001177B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1177BB" w:rsidRPr="001177BB" w:rsidRDefault="001177BB" w:rsidP="001177B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1177BB" w:rsidRPr="001177BB" w:rsidRDefault="001177BB" w:rsidP="001177B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2</w:t>
            </w:r>
          </w:p>
        </w:tc>
        <w:tc>
          <w:tcPr>
            <w:tcW w:w="859" w:type="dxa"/>
            <w:tcBorders>
              <w:top w:val="single" w:sz="4" w:space="0" w:color="auto"/>
              <w:left w:val="single" w:sz="4" w:space="0" w:color="auto"/>
              <w:bottom w:val="single" w:sz="4" w:space="0" w:color="auto"/>
              <w:right w:val="single" w:sz="4" w:space="0" w:color="auto"/>
            </w:tcBorders>
            <w:vAlign w:val="center"/>
          </w:tcPr>
          <w:p w:rsidR="001177BB" w:rsidRPr="001177BB" w:rsidRDefault="001177BB" w:rsidP="001177B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8</w:t>
            </w:r>
          </w:p>
        </w:tc>
      </w:tr>
      <w:tr w:rsidR="001177BB" w:rsidRPr="001177BB" w:rsidTr="002D0763">
        <w:trPr>
          <w:trHeight w:val="375"/>
          <w:jc w:val="center"/>
        </w:trPr>
        <w:tc>
          <w:tcPr>
            <w:tcW w:w="1995" w:type="dxa"/>
            <w:tcBorders>
              <w:top w:val="single" w:sz="4" w:space="0" w:color="auto"/>
              <w:left w:val="single" w:sz="4" w:space="0" w:color="auto"/>
              <w:bottom w:val="single" w:sz="4" w:space="0" w:color="auto"/>
              <w:right w:val="single" w:sz="4" w:space="0" w:color="auto"/>
            </w:tcBorders>
            <w:vAlign w:val="bottom"/>
          </w:tcPr>
          <w:p w:rsidR="001177BB" w:rsidRPr="001177BB" w:rsidRDefault="001177BB" w:rsidP="001177B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Основы религиозных культур и светской этики</w:t>
            </w:r>
          </w:p>
        </w:tc>
        <w:tc>
          <w:tcPr>
            <w:tcW w:w="3119" w:type="dxa"/>
            <w:tcBorders>
              <w:top w:val="single" w:sz="4" w:space="0" w:color="auto"/>
              <w:left w:val="single" w:sz="4" w:space="0" w:color="auto"/>
              <w:bottom w:val="single" w:sz="4" w:space="0" w:color="auto"/>
              <w:right w:val="single" w:sz="4" w:space="0" w:color="auto"/>
            </w:tcBorders>
            <w:vAlign w:val="bottom"/>
          </w:tcPr>
          <w:p w:rsidR="001177BB" w:rsidRPr="001177BB" w:rsidRDefault="001177BB" w:rsidP="001177B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Основы религиозных культур и светской этики</w:t>
            </w:r>
          </w:p>
          <w:p w:rsidR="001177BB" w:rsidRPr="001177BB" w:rsidRDefault="001177BB" w:rsidP="001177BB">
            <w:pPr>
              <w:tabs>
                <w:tab w:val="left" w:pos="4500"/>
                <w:tab w:val="left" w:pos="9180"/>
                <w:tab w:val="left" w:pos="9360"/>
              </w:tabs>
              <w:spacing w:after="0" w:line="240" w:lineRule="auto"/>
              <w:rPr>
                <w:rFonts w:ascii="Times New Roman" w:eastAsia="Times New Roman" w:hAnsi="Times New Roman" w:cs="Times New Roman"/>
                <w:bCs/>
                <w:sz w:val="24"/>
                <w:szCs w:val="24"/>
                <w:vertAlign w:val="superscript"/>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177BB" w:rsidRPr="001177BB" w:rsidRDefault="001177BB" w:rsidP="001177B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1177BB" w:rsidRPr="001177BB" w:rsidRDefault="001177BB" w:rsidP="001177B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1177BB" w:rsidRPr="001177BB" w:rsidRDefault="001177BB" w:rsidP="001177B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1177BB" w:rsidRPr="001177BB" w:rsidRDefault="001177BB" w:rsidP="001177BB">
            <w:pPr>
              <w:tabs>
                <w:tab w:val="left" w:pos="4500"/>
                <w:tab w:val="left" w:pos="9180"/>
                <w:tab w:val="left" w:pos="9360"/>
              </w:tabs>
              <w:spacing w:after="0" w:line="240" w:lineRule="auto"/>
              <w:jc w:val="center"/>
              <w:rPr>
                <w:rFonts w:ascii="Times New Roman" w:eastAsia="Times New Roman" w:hAnsi="Times New Roman" w:cs="Times New Roman"/>
                <w:bCs/>
                <w:color w:val="000000"/>
                <w:sz w:val="24"/>
                <w:szCs w:val="24"/>
                <w:lang w:eastAsia="ru-RU"/>
              </w:rPr>
            </w:pPr>
            <w:r w:rsidRPr="001177BB">
              <w:rPr>
                <w:rFonts w:ascii="Times New Roman" w:eastAsia="Times New Roman" w:hAnsi="Times New Roman" w:cs="Times New Roman"/>
                <w:bCs/>
                <w:color w:val="000000"/>
                <w:sz w:val="24"/>
                <w:szCs w:val="24"/>
                <w:lang w:eastAsia="ru-RU"/>
              </w:rPr>
              <w:t>1</w:t>
            </w:r>
          </w:p>
        </w:tc>
        <w:tc>
          <w:tcPr>
            <w:tcW w:w="859" w:type="dxa"/>
            <w:tcBorders>
              <w:top w:val="single" w:sz="4" w:space="0" w:color="auto"/>
              <w:left w:val="single" w:sz="4" w:space="0" w:color="auto"/>
              <w:bottom w:val="single" w:sz="4" w:space="0" w:color="auto"/>
              <w:right w:val="single" w:sz="4" w:space="0" w:color="auto"/>
            </w:tcBorders>
            <w:vAlign w:val="center"/>
          </w:tcPr>
          <w:p w:rsidR="001177BB" w:rsidRPr="001177BB" w:rsidRDefault="001177BB" w:rsidP="001177BB">
            <w:pPr>
              <w:tabs>
                <w:tab w:val="left" w:pos="4500"/>
                <w:tab w:val="left" w:pos="9180"/>
                <w:tab w:val="left" w:pos="9360"/>
              </w:tabs>
              <w:spacing w:after="0" w:line="240" w:lineRule="auto"/>
              <w:jc w:val="center"/>
              <w:rPr>
                <w:rFonts w:ascii="Times New Roman" w:eastAsia="Times New Roman" w:hAnsi="Times New Roman" w:cs="Times New Roman"/>
                <w:bCs/>
                <w:color w:val="000000"/>
                <w:sz w:val="24"/>
                <w:szCs w:val="24"/>
                <w:lang w:eastAsia="ru-RU"/>
              </w:rPr>
            </w:pPr>
            <w:r w:rsidRPr="001177BB">
              <w:rPr>
                <w:rFonts w:ascii="Times New Roman" w:eastAsia="Times New Roman" w:hAnsi="Times New Roman" w:cs="Times New Roman"/>
                <w:bCs/>
                <w:color w:val="000000"/>
                <w:sz w:val="24"/>
                <w:szCs w:val="24"/>
                <w:lang w:eastAsia="ru-RU"/>
              </w:rPr>
              <w:t>1</w:t>
            </w:r>
          </w:p>
        </w:tc>
      </w:tr>
      <w:tr w:rsidR="001177BB" w:rsidRPr="001177BB" w:rsidTr="002D0763">
        <w:trPr>
          <w:trHeight w:val="375"/>
          <w:jc w:val="center"/>
        </w:trPr>
        <w:tc>
          <w:tcPr>
            <w:tcW w:w="1995" w:type="dxa"/>
            <w:vMerge w:val="restart"/>
            <w:tcBorders>
              <w:top w:val="single" w:sz="4" w:space="0" w:color="auto"/>
              <w:left w:val="single" w:sz="4" w:space="0" w:color="auto"/>
              <w:right w:val="single" w:sz="4" w:space="0" w:color="auto"/>
            </w:tcBorders>
            <w:vAlign w:val="center"/>
          </w:tcPr>
          <w:p w:rsidR="001177BB" w:rsidRPr="001177BB" w:rsidRDefault="001177BB" w:rsidP="001177B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Искусство</w:t>
            </w:r>
          </w:p>
        </w:tc>
        <w:tc>
          <w:tcPr>
            <w:tcW w:w="3119" w:type="dxa"/>
            <w:tcBorders>
              <w:top w:val="single" w:sz="4" w:space="0" w:color="auto"/>
              <w:left w:val="single" w:sz="4" w:space="0" w:color="auto"/>
              <w:bottom w:val="single" w:sz="4" w:space="0" w:color="auto"/>
              <w:right w:val="single" w:sz="4" w:space="0" w:color="auto"/>
            </w:tcBorders>
            <w:vAlign w:val="center"/>
          </w:tcPr>
          <w:p w:rsidR="001177BB" w:rsidRPr="001177BB" w:rsidRDefault="001177BB" w:rsidP="001177B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Музыка</w:t>
            </w:r>
          </w:p>
        </w:tc>
        <w:tc>
          <w:tcPr>
            <w:tcW w:w="1134" w:type="dxa"/>
            <w:tcBorders>
              <w:top w:val="single" w:sz="4" w:space="0" w:color="auto"/>
              <w:left w:val="single" w:sz="4" w:space="0" w:color="auto"/>
              <w:bottom w:val="single" w:sz="4" w:space="0" w:color="auto"/>
              <w:right w:val="single" w:sz="4" w:space="0" w:color="auto"/>
            </w:tcBorders>
            <w:vAlign w:val="center"/>
          </w:tcPr>
          <w:p w:rsidR="001177BB" w:rsidRPr="001177BB" w:rsidRDefault="001177BB" w:rsidP="001177B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rsidR="001177BB" w:rsidRPr="001177BB" w:rsidRDefault="001177BB" w:rsidP="001177B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rsidR="001177BB" w:rsidRPr="001177BB" w:rsidRDefault="001177BB" w:rsidP="001177B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1177BB" w:rsidRPr="001177BB" w:rsidRDefault="001177BB" w:rsidP="001177B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1</w:t>
            </w:r>
          </w:p>
        </w:tc>
        <w:tc>
          <w:tcPr>
            <w:tcW w:w="859" w:type="dxa"/>
            <w:tcBorders>
              <w:top w:val="single" w:sz="4" w:space="0" w:color="auto"/>
              <w:left w:val="single" w:sz="4" w:space="0" w:color="auto"/>
              <w:bottom w:val="single" w:sz="4" w:space="0" w:color="auto"/>
              <w:right w:val="single" w:sz="4" w:space="0" w:color="auto"/>
            </w:tcBorders>
            <w:vAlign w:val="center"/>
          </w:tcPr>
          <w:p w:rsidR="001177BB" w:rsidRPr="001177BB" w:rsidRDefault="001177BB" w:rsidP="001177B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4</w:t>
            </w:r>
          </w:p>
        </w:tc>
      </w:tr>
      <w:tr w:rsidR="001177BB" w:rsidRPr="001177BB" w:rsidTr="002D0763">
        <w:trPr>
          <w:trHeight w:val="375"/>
          <w:jc w:val="center"/>
        </w:trPr>
        <w:tc>
          <w:tcPr>
            <w:tcW w:w="1995" w:type="dxa"/>
            <w:vMerge/>
            <w:tcBorders>
              <w:left w:val="single" w:sz="4" w:space="0" w:color="auto"/>
              <w:bottom w:val="single" w:sz="4" w:space="0" w:color="auto"/>
              <w:right w:val="single" w:sz="4" w:space="0" w:color="auto"/>
            </w:tcBorders>
            <w:vAlign w:val="center"/>
          </w:tcPr>
          <w:p w:rsidR="001177BB" w:rsidRPr="001177BB" w:rsidRDefault="001177BB" w:rsidP="001177B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rsidR="001177BB" w:rsidRPr="001177BB" w:rsidRDefault="001177BB" w:rsidP="001177B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Изобразительное искусство</w:t>
            </w:r>
          </w:p>
        </w:tc>
        <w:tc>
          <w:tcPr>
            <w:tcW w:w="1134" w:type="dxa"/>
            <w:tcBorders>
              <w:top w:val="single" w:sz="4" w:space="0" w:color="auto"/>
              <w:left w:val="single" w:sz="4" w:space="0" w:color="auto"/>
              <w:bottom w:val="single" w:sz="4" w:space="0" w:color="auto"/>
              <w:right w:val="single" w:sz="4" w:space="0" w:color="auto"/>
            </w:tcBorders>
            <w:vAlign w:val="center"/>
          </w:tcPr>
          <w:p w:rsidR="001177BB" w:rsidRPr="001177BB" w:rsidRDefault="001177BB" w:rsidP="001177B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rsidR="001177BB" w:rsidRPr="001177BB" w:rsidRDefault="001177BB" w:rsidP="001177B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rsidR="001177BB" w:rsidRPr="001177BB" w:rsidRDefault="001177BB" w:rsidP="001177B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1177BB" w:rsidRPr="001177BB" w:rsidRDefault="001177BB" w:rsidP="001177B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1</w:t>
            </w:r>
          </w:p>
        </w:tc>
        <w:tc>
          <w:tcPr>
            <w:tcW w:w="859" w:type="dxa"/>
            <w:tcBorders>
              <w:top w:val="single" w:sz="4" w:space="0" w:color="auto"/>
              <w:left w:val="single" w:sz="4" w:space="0" w:color="auto"/>
              <w:bottom w:val="single" w:sz="4" w:space="0" w:color="auto"/>
              <w:right w:val="single" w:sz="4" w:space="0" w:color="auto"/>
            </w:tcBorders>
            <w:vAlign w:val="center"/>
          </w:tcPr>
          <w:p w:rsidR="001177BB" w:rsidRPr="001177BB" w:rsidRDefault="001177BB" w:rsidP="001177B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4</w:t>
            </w:r>
          </w:p>
        </w:tc>
      </w:tr>
      <w:tr w:rsidR="001177BB" w:rsidRPr="001177BB" w:rsidTr="002D0763">
        <w:trPr>
          <w:trHeight w:val="375"/>
          <w:jc w:val="center"/>
        </w:trPr>
        <w:tc>
          <w:tcPr>
            <w:tcW w:w="1995" w:type="dxa"/>
            <w:tcBorders>
              <w:top w:val="single" w:sz="4" w:space="0" w:color="auto"/>
              <w:left w:val="single" w:sz="4" w:space="0" w:color="auto"/>
              <w:bottom w:val="single" w:sz="4" w:space="0" w:color="auto"/>
              <w:right w:val="single" w:sz="4" w:space="0" w:color="auto"/>
            </w:tcBorders>
            <w:vAlign w:val="bottom"/>
          </w:tcPr>
          <w:p w:rsidR="001177BB" w:rsidRPr="001177BB" w:rsidRDefault="001177BB" w:rsidP="001177B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xml:space="preserve">Технология </w:t>
            </w:r>
          </w:p>
        </w:tc>
        <w:tc>
          <w:tcPr>
            <w:tcW w:w="3119" w:type="dxa"/>
            <w:tcBorders>
              <w:top w:val="single" w:sz="4" w:space="0" w:color="auto"/>
              <w:left w:val="single" w:sz="4" w:space="0" w:color="auto"/>
              <w:bottom w:val="single" w:sz="4" w:space="0" w:color="auto"/>
              <w:right w:val="single" w:sz="4" w:space="0" w:color="auto"/>
            </w:tcBorders>
            <w:vAlign w:val="bottom"/>
          </w:tcPr>
          <w:p w:rsidR="001177BB" w:rsidRPr="001177BB" w:rsidRDefault="001177BB" w:rsidP="001177B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xml:space="preserve">Технология </w:t>
            </w:r>
          </w:p>
        </w:tc>
        <w:tc>
          <w:tcPr>
            <w:tcW w:w="1134" w:type="dxa"/>
            <w:tcBorders>
              <w:top w:val="single" w:sz="4" w:space="0" w:color="auto"/>
              <w:left w:val="single" w:sz="4" w:space="0" w:color="auto"/>
              <w:bottom w:val="single" w:sz="4" w:space="0" w:color="auto"/>
              <w:right w:val="single" w:sz="4" w:space="0" w:color="auto"/>
            </w:tcBorders>
            <w:vAlign w:val="center"/>
          </w:tcPr>
          <w:p w:rsidR="001177BB" w:rsidRPr="001177BB" w:rsidRDefault="001177BB" w:rsidP="001177B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rsidR="001177BB" w:rsidRPr="001177BB" w:rsidRDefault="001177BB" w:rsidP="001177B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rsidR="001177BB" w:rsidRPr="001177BB" w:rsidRDefault="001177BB" w:rsidP="001177B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1177BB" w:rsidRPr="001177BB" w:rsidRDefault="001177BB" w:rsidP="001177B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1</w:t>
            </w:r>
          </w:p>
        </w:tc>
        <w:tc>
          <w:tcPr>
            <w:tcW w:w="859" w:type="dxa"/>
            <w:tcBorders>
              <w:top w:val="single" w:sz="4" w:space="0" w:color="auto"/>
              <w:left w:val="single" w:sz="4" w:space="0" w:color="auto"/>
              <w:bottom w:val="single" w:sz="4" w:space="0" w:color="auto"/>
              <w:right w:val="single" w:sz="4" w:space="0" w:color="auto"/>
            </w:tcBorders>
            <w:vAlign w:val="center"/>
          </w:tcPr>
          <w:p w:rsidR="001177BB" w:rsidRPr="001177BB" w:rsidRDefault="001177BB" w:rsidP="001177B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4</w:t>
            </w:r>
          </w:p>
        </w:tc>
      </w:tr>
      <w:tr w:rsidR="001177BB" w:rsidRPr="001177BB" w:rsidTr="002D0763">
        <w:trPr>
          <w:trHeight w:val="375"/>
          <w:jc w:val="center"/>
        </w:trPr>
        <w:tc>
          <w:tcPr>
            <w:tcW w:w="1995" w:type="dxa"/>
            <w:tcBorders>
              <w:top w:val="single" w:sz="4" w:space="0" w:color="auto"/>
              <w:left w:val="single" w:sz="4" w:space="0" w:color="auto"/>
              <w:bottom w:val="single" w:sz="4" w:space="0" w:color="auto"/>
              <w:right w:val="single" w:sz="4" w:space="0" w:color="auto"/>
            </w:tcBorders>
            <w:vAlign w:val="bottom"/>
          </w:tcPr>
          <w:p w:rsidR="001177BB" w:rsidRPr="001177BB" w:rsidRDefault="001177BB" w:rsidP="001177B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Физическая культура</w:t>
            </w:r>
          </w:p>
        </w:tc>
        <w:tc>
          <w:tcPr>
            <w:tcW w:w="3119" w:type="dxa"/>
            <w:tcBorders>
              <w:top w:val="single" w:sz="4" w:space="0" w:color="auto"/>
              <w:left w:val="single" w:sz="4" w:space="0" w:color="auto"/>
              <w:bottom w:val="single" w:sz="4" w:space="0" w:color="auto"/>
              <w:right w:val="single" w:sz="4" w:space="0" w:color="auto"/>
            </w:tcBorders>
            <w:vAlign w:val="bottom"/>
          </w:tcPr>
          <w:p w:rsidR="001177BB" w:rsidRPr="001177BB" w:rsidRDefault="001177BB" w:rsidP="001177B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Физическая культура</w:t>
            </w:r>
          </w:p>
        </w:tc>
        <w:tc>
          <w:tcPr>
            <w:tcW w:w="1134" w:type="dxa"/>
            <w:tcBorders>
              <w:top w:val="single" w:sz="4" w:space="0" w:color="auto"/>
              <w:left w:val="single" w:sz="4" w:space="0" w:color="auto"/>
              <w:bottom w:val="single" w:sz="4" w:space="0" w:color="auto"/>
              <w:right w:val="single" w:sz="4" w:space="0" w:color="auto"/>
            </w:tcBorders>
            <w:vAlign w:val="center"/>
          </w:tcPr>
          <w:p w:rsidR="001177BB" w:rsidRPr="001177BB" w:rsidRDefault="001177BB" w:rsidP="001177B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vAlign w:val="center"/>
          </w:tcPr>
          <w:p w:rsidR="001177BB" w:rsidRPr="001177BB" w:rsidRDefault="001177BB" w:rsidP="001177B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vAlign w:val="center"/>
          </w:tcPr>
          <w:p w:rsidR="001177BB" w:rsidRPr="001177BB" w:rsidRDefault="001177BB" w:rsidP="001177B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tcPr>
          <w:p w:rsidR="001177BB" w:rsidRPr="001177BB" w:rsidRDefault="001177BB" w:rsidP="001177B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3</w:t>
            </w:r>
          </w:p>
        </w:tc>
        <w:tc>
          <w:tcPr>
            <w:tcW w:w="859" w:type="dxa"/>
            <w:tcBorders>
              <w:top w:val="single" w:sz="4" w:space="0" w:color="auto"/>
              <w:left w:val="single" w:sz="4" w:space="0" w:color="auto"/>
              <w:bottom w:val="single" w:sz="4" w:space="0" w:color="auto"/>
              <w:right w:val="single" w:sz="4" w:space="0" w:color="auto"/>
            </w:tcBorders>
            <w:vAlign w:val="center"/>
          </w:tcPr>
          <w:p w:rsidR="001177BB" w:rsidRPr="001177BB" w:rsidRDefault="001177BB" w:rsidP="001177B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12</w:t>
            </w:r>
          </w:p>
        </w:tc>
      </w:tr>
      <w:tr w:rsidR="001177BB" w:rsidRPr="001177BB" w:rsidTr="002D0763">
        <w:trPr>
          <w:trHeight w:val="375"/>
          <w:jc w:val="center"/>
        </w:trPr>
        <w:tc>
          <w:tcPr>
            <w:tcW w:w="5114" w:type="dxa"/>
            <w:gridSpan w:val="2"/>
            <w:tcBorders>
              <w:top w:val="single" w:sz="4" w:space="0" w:color="auto"/>
              <w:left w:val="single" w:sz="4" w:space="0" w:color="auto"/>
              <w:bottom w:val="single" w:sz="4" w:space="0" w:color="auto"/>
              <w:right w:val="single" w:sz="4" w:space="0" w:color="auto"/>
            </w:tcBorders>
            <w:vAlign w:val="bottom"/>
          </w:tcPr>
          <w:p w:rsidR="001177BB" w:rsidRPr="001177BB" w:rsidRDefault="001177BB" w:rsidP="001177B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1177BB" w:rsidRPr="001177BB" w:rsidRDefault="001177BB" w:rsidP="001177BB">
            <w:pPr>
              <w:tabs>
                <w:tab w:val="left" w:pos="4500"/>
                <w:tab w:val="left" w:pos="9180"/>
                <w:tab w:val="left" w:pos="9360"/>
              </w:tabs>
              <w:spacing w:after="0" w:line="240" w:lineRule="auto"/>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 xml:space="preserve">       21</w:t>
            </w:r>
          </w:p>
        </w:tc>
        <w:tc>
          <w:tcPr>
            <w:tcW w:w="992" w:type="dxa"/>
            <w:tcBorders>
              <w:top w:val="single" w:sz="4" w:space="0" w:color="auto"/>
              <w:left w:val="single" w:sz="4" w:space="0" w:color="auto"/>
              <w:bottom w:val="single" w:sz="4" w:space="0" w:color="auto"/>
              <w:right w:val="single" w:sz="4" w:space="0" w:color="auto"/>
            </w:tcBorders>
            <w:vAlign w:val="center"/>
          </w:tcPr>
          <w:p w:rsidR="001177BB" w:rsidRPr="001177BB" w:rsidRDefault="001177BB" w:rsidP="001177B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23</w:t>
            </w:r>
          </w:p>
        </w:tc>
        <w:tc>
          <w:tcPr>
            <w:tcW w:w="992" w:type="dxa"/>
            <w:tcBorders>
              <w:top w:val="single" w:sz="4" w:space="0" w:color="auto"/>
              <w:left w:val="single" w:sz="4" w:space="0" w:color="auto"/>
              <w:bottom w:val="single" w:sz="4" w:space="0" w:color="auto"/>
              <w:right w:val="single" w:sz="4" w:space="0" w:color="auto"/>
            </w:tcBorders>
            <w:vAlign w:val="center"/>
          </w:tcPr>
          <w:p w:rsidR="001177BB" w:rsidRPr="001177BB" w:rsidRDefault="001177BB" w:rsidP="001177B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23</w:t>
            </w:r>
          </w:p>
        </w:tc>
        <w:tc>
          <w:tcPr>
            <w:tcW w:w="851" w:type="dxa"/>
            <w:tcBorders>
              <w:top w:val="single" w:sz="4" w:space="0" w:color="auto"/>
              <w:left w:val="single" w:sz="4" w:space="0" w:color="auto"/>
              <w:bottom w:val="single" w:sz="4" w:space="0" w:color="auto"/>
              <w:right w:val="single" w:sz="4" w:space="0" w:color="auto"/>
            </w:tcBorders>
            <w:vAlign w:val="center"/>
          </w:tcPr>
          <w:p w:rsidR="001177BB" w:rsidRPr="001177BB" w:rsidRDefault="001177BB" w:rsidP="001177B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23</w:t>
            </w:r>
          </w:p>
        </w:tc>
        <w:tc>
          <w:tcPr>
            <w:tcW w:w="859" w:type="dxa"/>
            <w:tcBorders>
              <w:top w:val="single" w:sz="4" w:space="0" w:color="auto"/>
              <w:left w:val="single" w:sz="4" w:space="0" w:color="auto"/>
              <w:bottom w:val="single" w:sz="4" w:space="0" w:color="auto"/>
              <w:right w:val="single" w:sz="4" w:space="0" w:color="auto"/>
            </w:tcBorders>
            <w:vAlign w:val="center"/>
          </w:tcPr>
          <w:p w:rsidR="001177BB" w:rsidRPr="001177BB" w:rsidRDefault="001177BB" w:rsidP="001177BB">
            <w:pPr>
              <w:tabs>
                <w:tab w:val="left" w:pos="4500"/>
                <w:tab w:val="left" w:pos="9180"/>
                <w:tab w:val="left" w:pos="9360"/>
              </w:tabs>
              <w:spacing w:after="0" w:line="240" w:lineRule="auto"/>
              <w:jc w:val="center"/>
              <w:rPr>
                <w:rFonts w:ascii="Times New Roman" w:eastAsia="Times New Roman" w:hAnsi="Times New Roman" w:cs="Times New Roman"/>
                <w:bCs/>
                <w:sz w:val="24"/>
                <w:szCs w:val="24"/>
                <w:lang w:eastAsia="ru-RU"/>
              </w:rPr>
            </w:pPr>
            <w:r w:rsidRPr="001177BB">
              <w:rPr>
                <w:rFonts w:ascii="Times New Roman" w:eastAsia="Times New Roman" w:hAnsi="Times New Roman" w:cs="Times New Roman"/>
                <w:bCs/>
                <w:sz w:val="24"/>
                <w:szCs w:val="24"/>
                <w:lang w:eastAsia="ru-RU"/>
              </w:rPr>
              <w:t>90</w:t>
            </w:r>
          </w:p>
        </w:tc>
      </w:tr>
      <w:tr w:rsidR="001177BB" w:rsidRPr="001177BB" w:rsidTr="002D0763">
        <w:trPr>
          <w:trHeight w:val="375"/>
          <w:jc w:val="center"/>
        </w:trPr>
        <w:tc>
          <w:tcPr>
            <w:tcW w:w="5114" w:type="dxa"/>
            <w:gridSpan w:val="2"/>
            <w:tcBorders>
              <w:top w:val="single" w:sz="4" w:space="0" w:color="auto"/>
              <w:left w:val="single" w:sz="4" w:space="0" w:color="auto"/>
              <w:bottom w:val="single" w:sz="4" w:space="0" w:color="auto"/>
              <w:right w:val="single" w:sz="4" w:space="0" w:color="auto"/>
            </w:tcBorders>
          </w:tcPr>
          <w:p w:rsidR="001177BB" w:rsidRPr="001177BB" w:rsidRDefault="001177BB" w:rsidP="001177BB">
            <w:pPr>
              <w:spacing w:after="0" w:line="240" w:lineRule="auto"/>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Максимально допустимая недельная нагрузка при 5-дневной учебной неделе</w:t>
            </w:r>
          </w:p>
        </w:tc>
        <w:tc>
          <w:tcPr>
            <w:tcW w:w="1134" w:type="dxa"/>
            <w:tcBorders>
              <w:top w:val="single" w:sz="4" w:space="0" w:color="auto"/>
              <w:left w:val="single" w:sz="4" w:space="0" w:color="auto"/>
              <w:bottom w:val="single" w:sz="4" w:space="0" w:color="auto"/>
              <w:right w:val="single" w:sz="4" w:space="0" w:color="auto"/>
            </w:tcBorders>
          </w:tcPr>
          <w:p w:rsidR="001177BB" w:rsidRPr="001177BB" w:rsidRDefault="001177BB" w:rsidP="001177BB">
            <w:pPr>
              <w:spacing w:after="0" w:line="240" w:lineRule="auto"/>
              <w:jc w:val="center"/>
              <w:rPr>
                <w:rFonts w:ascii="Times New Roman" w:eastAsia="Times New Roman" w:hAnsi="Times New Roman" w:cs="Times New Roman"/>
                <w:b/>
                <w:sz w:val="24"/>
                <w:szCs w:val="24"/>
                <w:lang w:eastAsia="ru-RU"/>
              </w:rPr>
            </w:pPr>
          </w:p>
          <w:p w:rsidR="001177BB" w:rsidRPr="001177BB" w:rsidRDefault="001177BB" w:rsidP="001177BB">
            <w:pPr>
              <w:spacing w:after="0" w:line="240" w:lineRule="auto"/>
              <w:jc w:val="center"/>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21</w:t>
            </w:r>
          </w:p>
        </w:tc>
        <w:tc>
          <w:tcPr>
            <w:tcW w:w="992" w:type="dxa"/>
            <w:tcBorders>
              <w:top w:val="single" w:sz="4" w:space="0" w:color="auto"/>
              <w:left w:val="single" w:sz="4" w:space="0" w:color="auto"/>
              <w:bottom w:val="single" w:sz="4" w:space="0" w:color="auto"/>
              <w:right w:val="single" w:sz="4" w:space="0" w:color="auto"/>
            </w:tcBorders>
          </w:tcPr>
          <w:p w:rsidR="001177BB" w:rsidRPr="001177BB" w:rsidRDefault="001177BB" w:rsidP="001177BB">
            <w:pPr>
              <w:spacing w:after="0" w:line="240" w:lineRule="auto"/>
              <w:jc w:val="center"/>
              <w:rPr>
                <w:rFonts w:ascii="Times New Roman" w:eastAsia="Times New Roman" w:hAnsi="Times New Roman" w:cs="Times New Roman"/>
                <w:b/>
                <w:sz w:val="24"/>
                <w:szCs w:val="24"/>
                <w:lang w:eastAsia="ru-RU"/>
              </w:rPr>
            </w:pPr>
          </w:p>
          <w:p w:rsidR="001177BB" w:rsidRPr="001177BB" w:rsidRDefault="001177BB" w:rsidP="001177BB">
            <w:pPr>
              <w:spacing w:after="0" w:line="240" w:lineRule="auto"/>
              <w:jc w:val="center"/>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23</w:t>
            </w:r>
          </w:p>
        </w:tc>
        <w:tc>
          <w:tcPr>
            <w:tcW w:w="992" w:type="dxa"/>
            <w:tcBorders>
              <w:top w:val="single" w:sz="4" w:space="0" w:color="auto"/>
              <w:left w:val="single" w:sz="4" w:space="0" w:color="auto"/>
              <w:bottom w:val="single" w:sz="4" w:space="0" w:color="auto"/>
              <w:right w:val="single" w:sz="4" w:space="0" w:color="auto"/>
            </w:tcBorders>
          </w:tcPr>
          <w:p w:rsidR="001177BB" w:rsidRPr="001177BB" w:rsidRDefault="001177BB" w:rsidP="001177BB">
            <w:pPr>
              <w:spacing w:after="0" w:line="240" w:lineRule="auto"/>
              <w:jc w:val="center"/>
              <w:rPr>
                <w:rFonts w:ascii="Times New Roman" w:eastAsia="Times New Roman" w:hAnsi="Times New Roman" w:cs="Times New Roman"/>
                <w:b/>
                <w:sz w:val="24"/>
                <w:szCs w:val="24"/>
                <w:lang w:eastAsia="ru-RU"/>
              </w:rPr>
            </w:pPr>
          </w:p>
          <w:p w:rsidR="001177BB" w:rsidRPr="001177BB" w:rsidRDefault="001177BB" w:rsidP="001177BB">
            <w:pPr>
              <w:spacing w:after="0" w:line="240" w:lineRule="auto"/>
              <w:jc w:val="center"/>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23</w:t>
            </w:r>
          </w:p>
        </w:tc>
        <w:tc>
          <w:tcPr>
            <w:tcW w:w="851" w:type="dxa"/>
            <w:tcBorders>
              <w:top w:val="single" w:sz="4" w:space="0" w:color="auto"/>
              <w:left w:val="single" w:sz="4" w:space="0" w:color="auto"/>
              <w:bottom w:val="single" w:sz="4" w:space="0" w:color="auto"/>
              <w:right w:val="single" w:sz="4" w:space="0" w:color="auto"/>
            </w:tcBorders>
          </w:tcPr>
          <w:p w:rsidR="001177BB" w:rsidRPr="001177BB" w:rsidRDefault="001177BB" w:rsidP="001177BB">
            <w:pPr>
              <w:spacing w:after="0" w:line="240" w:lineRule="auto"/>
              <w:jc w:val="center"/>
              <w:rPr>
                <w:rFonts w:ascii="Times New Roman" w:eastAsia="Times New Roman" w:hAnsi="Times New Roman" w:cs="Times New Roman"/>
                <w:b/>
                <w:sz w:val="24"/>
                <w:szCs w:val="24"/>
                <w:lang w:eastAsia="ru-RU"/>
              </w:rPr>
            </w:pPr>
          </w:p>
          <w:p w:rsidR="001177BB" w:rsidRPr="001177BB" w:rsidRDefault="001177BB" w:rsidP="001177BB">
            <w:pPr>
              <w:spacing w:after="0" w:line="240" w:lineRule="auto"/>
              <w:jc w:val="center"/>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23</w:t>
            </w:r>
          </w:p>
        </w:tc>
        <w:tc>
          <w:tcPr>
            <w:tcW w:w="859" w:type="dxa"/>
            <w:tcBorders>
              <w:top w:val="single" w:sz="4" w:space="0" w:color="auto"/>
              <w:left w:val="single" w:sz="4" w:space="0" w:color="auto"/>
              <w:bottom w:val="single" w:sz="4" w:space="0" w:color="auto"/>
              <w:right w:val="single" w:sz="4" w:space="0" w:color="auto"/>
            </w:tcBorders>
          </w:tcPr>
          <w:p w:rsidR="001177BB" w:rsidRPr="001177BB" w:rsidRDefault="001177BB" w:rsidP="001177BB">
            <w:pPr>
              <w:spacing w:after="0" w:line="240" w:lineRule="auto"/>
              <w:jc w:val="center"/>
              <w:rPr>
                <w:rFonts w:ascii="Times New Roman" w:eastAsia="Times New Roman" w:hAnsi="Times New Roman" w:cs="Times New Roman"/>
                <w:b/>
                <w:sz w:val="24"/>
                <w:szCs w:val="24"/>
                <w:lang w:eastAsia="ru-RU"/>
              </w:rPr>
            </w:pPr>
          </w:p>
          <w:p w:rsidR="001177BB" w:rsidRPr="001177BB" w:rsidRDefault="001177BB" w:rsidP="001177BB">
            <w:pPr>
              <w:spacing w:after="0" w:line="240" w:lineRule="auto"/>
              <w:jc w:val="center"/>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90</w:t>
            </w:r>
          </w:p>
        </w:tc>
      </w:tr>
    </w:tbl>
    <w:p w:rsidR="001177BB" w:rsidRPr="001177BB" w:rsidRDefault="001177BB" w:rsidP="001177BB">
      <w:pPr>
        <w:spacing w:after="0"/>
        <w:jc w:val="both"/>
        <w:rPr>
          <w:rFonts w:ascii="Times New Roman" w:eastAsia="Times New Roman" w:hAnsi="Times New Roman" w:cs="Times New Roman"/>
          <w:b/>
          <w:sz w:val="24"/>
          <w:szCs w:val="24"/>
          <w:lang w:eastAsia="ru-RU"/>
        </w:rPr>
      </w:pPr>
    </w:p>
    <w:p w:rsidR="009D4B1C" w:rsidRDefault="009D4B1C" w:rsidP="001177BB">
      <w:pPr>
        <w:spacing w:after="0"/>
        <w:jc w:val="center"/>
        <w:rPr>
          <w:rFonts w:ascii="Times New Roman" w:eastAsia="Times New Roman" w:hAnsi="Times New Roman" w:cs="Times New Roman"/>
          <w:b/>
          <w:sz w:val="24"/>
          <w:szCs w:val="24"/>
          <w:lang w:eastAsia="ru-RU"/>
        </w:rPr>
      </w:pPr>
    </w:p>
    <w:p w:rsidR="009D4B1C" w:rsidRDefault="009D4B1C" w:rsidP="001177BB">
      <w:pPr>
        <w:spacing w:after="0"/>
        <w:jc w:val="center"/>
        <w:rPr>
          <w:rFonts w:ascii="Times New Roman" w:eastAsia="Times New Roman" w:hAnsi="Times New Roman" w:cs="Times New Roman"/>
          <w:b/>
          <w:sz w:val="24"/>
          <w:szCs w:val="24"/>
          <w:lang w:eastAsia="ru-RU"/>
        </w:rPr>
      </w:pPr>
    </w:p>
    <w:p w:rsidR="001177BB" w:rsidRPr="001177BB" w:rsidRDefault="001177BB" w:rsidP="001177BB">
      <w:pPr>
        <w:spacing w:after="0"/>
        <w:jc w:val="center"/>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3.2.План внеурочной деятельности МБОУ  Крыловской оош</w:t>
      </w:r>
    </w:p>
    <w:p w:rsidR="00163A1C" w:rsidRPr="00163A1C" w:rsidRDefault="00163A1C" w:rsidP="00163A1C">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2017 – 2018</w:t>
      </w:r>
      <w:r w:rsidR="001177BB" w:rsidRPr="001177BB">
        <w:rPr>
          <w:rFonts w:ascii="Times New Roman" w:eastAsia="Times New Roman" w:hAnsi="Times New Roman" w:cs="Times New Roman"/>
          <w:b/>
          <w:sz w:val="24"/>
          <w:szCs w:val="24"/>
          <w:lang w:eastAsia="ru-RU"/>
        </w:rPr>
        <w:t xml:space="preserve"> учебный год</w:t>
      </w:r>
    </w:p>
    <w:p w:rsidR="00163A1C" w:rsidRPr="00163A1C" w:rsidRDefault="00163A1C" w:rsidP="00163A1C">
      <w:pPr>
        <w:spacing w:after="0" w:line="240" w:lineRule="auto"/>
        <w:rPr>
          <w:rFonts w:ascii="Times New Roman" w:hAnsi="Times New Roman" w:cs="Times New Roman"/>
          <w:sz w:val="24"/>
          <w:szCs w:val="24"/>
        </w:rPr>
      </w:pPr>
      <w:r w:rsidRPr="00163A1C">
        <w:rPr>
          <w:rFonts w:ascii="Times New Roman" w:eastAsia="Times New Roman" w:hAnsi="Times New Roman" w:cs="Times New Roman"/>
          <w:sz w:val="24"/>
          <w:szCs w:val="24"/>
          <w:lang w:eastAsia="ru-RU"/>
        </w:rPr>
        <w:t xml:space="preserve">   </w:t>
      </w:r>
      <w:r w:rsidRPr="00163A1C">
        <w:rPr>
          <w:rFonts w:ascii="Times New Roman" w:hAnsi="Times New Roman" w:cs="Times New Roman"/>
          <w:sz w:val="24"/>
          <w:szCs w:val="24"/>
        </w:rPr>
        <w:t xml:space="preserve">С введением федеральных государственных образовательных стандартов  начального общего и основного общего образования учебный план 1-6 классов содержит раздел «Внеурочная деятельность», который предусматривает организацию деятельности школьников, направленную на решение задач их воспитания и социализации. В данный раздел включены занятия по следующим направлениям: спортивно-оздоровительному, </w:t>
      </w:r>
      <w:proofErr w:type="spellStart"/>
      <w:r w:rsidRPr="00163A1C">
        <w:rPr>
          <w:rFonts w:ascii="Times New Roman" w:hAnsi="Times New Roman" w:cs="Times New Roman"/>
          <w:sz w:val="24"/>
          <w:szCs w:val="24"/>
        </w:rPr>
        <w:t>общеинтеллектуальному</w:t>
      </w:r>
      <w:proofErr w:type="spellEnd"/>
      <w:r w:rsidRPr="00163A1C">
        <w:rPr>
          <w:rFonts w:ascii="Times New Roman" w:hAnsi="Times New Roman" w:cs="Times New Roman"/>
          <w:sz w:val="24"/>
          <w:szCs w:val="24"/>
        </w:rPr>
        <w:t xml:space="preserve">, общекультурному, духовно-нравственному и социальному.  В рамках данных внеурочных занятий предусмотрена проектная деятельность. Внеурочные занятия позволяют в полной мере реализовать требования федерального государственного образовательного стандарта НОО </w:t>
      </w:r>
      <w:proofErr w:type="gramStart"/>
      <w:r w:rsidRPr="00163A1C">
        <w:rPr>
          <w:rFonts w:ascii="Times New Roman" w:hAnsi="Times New Roman" w:cs="Times New Roman"/>
          <w:sz w:val="24"/>
          <w:szCs w:val="24"/>
        </w:rPr>
        <w:t>и ООО</w:t>
      </w:r>
      <w:proofErr w:type="gramEnd"/>
      <w:r w:rsidRPr="00163A1C">
        <w:rPr>
          <w:rFonts w:ascii="Times New Roman" w:hAnsi="Times New Roman" w:cs="Times New Roman"/>
          <w:sz w:val="24"/>
          <w:szCs w:val="24"/>
        </w:rPr>
        <w:t>.</w:t>
      </w:r>
    </w:p>
    <w:p w:rsidR="00163A1C" w:rsidRPr="00163A1C" w:rsidRDefault="00163A1C" w:rsidP="00163A1C">
      <w:pPr>
        <w:pStyle w:val="aff5"/>
      </w:pPr>
      <w:r w:rsidRPr="00163A1C">
        <w:t xml:space="preserve">    </w:t>
      </w:r>
      <w:r>
        <w:t>План внеурочной деятельности 1-4</w:t>
      </w:r>
      <w:r w:rsidRPr="00163A1C">
        <w:t xml:space="preserve"> классов  МБОУ Крыловской оош на 2017-2018 учебный год разработан в соответствии  ФГОС НОО и с учётом региональных особенностей  Ростовской области в целом и школы в частности, а также в соответствии  с нормативными правовыми документами:</w:t>
      </w:r>
    </w:p>
    <w:p w:rsidR="00163A1C" w:rsidRPr="00163A1C" w:rsidRDefault="00163A1C" w:rsidP="00163A1C">
      <w:pPr>
        <w:spacing w:after="0" w:line="240" w:lineRule="auto"/>
        <w:jc w:val="both"/>
        <w:rPr>
          <w:rFonts w:ascii="Times New Roman" w:hAnsi="Times New Roman" w:cs="Times New Roman"/>
          <w:sz w:val="24"/>
          <w:szCs w:val="24"/>
        </w:rPr>
      </w:pPr>
      <w:r w:rsidRPr="00163A1C">
        <w:rPr>
          <w:rFonts w:ascii="Times New Roman" w:hAnsi="Times New Roman" w:cs="Times New Roman"/>
          <w:sz w:val="24"/>
          <w:szCs w:val="24"/>
        </w:rPr>
        <w:t>- Федерального Закона «Об образовании в Российской Федерации» (от 29.12. 2012 № 273-ФЗ);</w:t>
      </w:r>
    </w:p>
    <w:p w:rsidR="00163A1C" w:rsidRPr="00163A1C" w:rsidRDefault="00163A1C" w:rsidP="00163A1C">
      <w:pPr>
        <w:spacing w:after="0" w:line="240" w:lineRule="auto"/>
        <w:jc w:val="both"/>
        <w:rPr>
          <w:rFonts w:ascii="Times New Roman" w:hAnsi="Times New Roman" w:cs="Times New Roman"/>
          <w:sz w:val="24"/>
          <w:szCs w:val="24"/>
        </w:rPr>
      </w:pPr>
      <w:r w:rsidRPr="00163A1C">
        <w:rPr>
          <w:rFonts w:ascii="Times New Roman" w:hAnsi="Times New Roman" w:cs="Times New Roman"/>
          <w:sz w:val="24"/>
          <w:szCs w:val="24"/>
        </w:rPr>
        <w:t>- постановления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 (СанПиН 2.4.2.2821-10);</w:t>
      </w:r>
    </w:p>
    <w:p w:rsidR="00163A1C" w:rsidRPr="00163A1C" w:rsidRDefault="00163A1C" w:rsidP="00163A1C">
      <w:pPr>
        <w:widowControl w:val="0"/>
        <w:autoSpaceDE w:val="0"/>
        <w:autoSpaceDN w:val="0"/>
        <w:adjustRightInd w:val="0"/>
        <w:spacing w:before="75" w:after="0" w:line="240" w:lineRule="auto"/>
        <w:rPr>
          <w:rFonts w:ascii="Times New Roman" w:eastAsiaTheme="minorEastAsia" w:hAnsi="Times New Roman" w:cs="Times New Roman"/>
          <w:kern w:val="1"/>
          <w:sz w:val="24"/>
          <w:szCs w:val="24"/>
        </w:rPr>
      </w:pPr>
      <w:r w:rsidRPr="00163A1C">
        <w:rPr>
          <w:rFonts w:ascii="Times New Roman" w:eastAsiaTheme="minorEastAsia" w:hAnsi="Times New Roman" w:cs="Times New Roman"/>
          <w:bCs/>
          <w:kern w:val="1"/>
          <w:sz w:val="24"/>
          <w:szCs w:val="24"/>
        </w:rPr>
        <w:lastRenderedPageBreak/>
        <w:t>-постановления Главного государственного санитарного врача РФ от 24 ноября 2015  г. №81 “О внесении изменений №  3 в СанПиН 2.4.2.2821-10 “Санитарно-эпидемиологические требования к условиям и организации обучения, содержания в общеобразовательных организациях”.</w:t>
      </w:r>
    </w:p>
    <w:p w:rsidR="00163A1C" w:rsidRPr="00163A1C" w:rsidRDefault="00163A1C" w:rsidP="00163A1C">
      <w:pPr>
        <w:spacing w:after="0" w:line="240" w:lineRule="auto"/>
        <w:jc w:val="both"/>
        <w:rPr>
          <w:rFonts w:ascii="Times New Roman" w:hAnsi="Times New Roman" w:cs="Times New Roman"/>
          <w:sz w:val="24"/>
          <w:szCs w:val="24"/>
        </w:rPr>
      </w:pPr>
      <w:r w:rsidRPr="00163A1C">
        <w:rPr>
          <w:rFonts w:ascii="Times New Roman" w:hAnsi="Times New Roman" w:cs="Times New Roman"/>
          <w:sz w:val="24"/>
          <w:szCs w:val="24"/>
        </w:rPr>
        <w:t xml:space="preserve">- приказа Минобрнауки России от 05.10.2009 № 373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 1241, от 22.09.2011 № 2357, от 18.12.2012 № 1060, </w:t>
      </w:r>
      <w:proofErr w:type="gramStart"/>
      <w:r w:rsidRPr="00163A1C">
        <w:rPr>
          <w:rFonts w:ascii="Times New Roman" w:hAnsi="Times New Roman" w:cs="Times New Roman"/>
          <w:sz w:val="24"/>
          <w:szCs w:val="24"/>
        </w:rPr>
        <w:t>от</w:t>
      </w:r>
      <w:proofErr w:type="gramEnd"/>
      <w:r w:rsidRPr="00163A1C">
        <w:rPr>
          <w:rFonts w:ascii="Times New Roman" w:hAnsi="Times New Roman" w:cs="Times New Roman"/>
          <w:sz w:val="24"/>
          <w:szCs w:val="24"/>
        </w:rPr>
        <w:t xml:space="preserve"> 29.12.2014 № 1643);</w:t>
      </w:r>
    </w:p>
    <w:p w:rsidR="00163A1C" w:rsidRPr="00163A1C" w:rsidRDefault="00163A1C" w:rsidP="00163A1C">
      <w:pPr>
        <w:spacing w:after="0" w:line="240" w:lineRule="auto"/>
        <w:jc w:val="both"/>
        <w:rPr>
          <w:rFonts w:ascii="Times New Roman" w:hAnsi="Times New Roman" w:cs="Times New Roman"/>
          <w:bCs/>
          <w:color w:val="222222"/>
          <w:sz w:val="24"/>
          <w:szCs w:val="24"/>
        </w:rPr>
      </w:pPr>
      <w:r w:rsidRPr="00163A1C">
        <w:rPr>
          <w:rFonts w:ascii="Times New Roman" w:hAnsi="Times New Roman" w:cs="Times New Roman"/>
          <w:bCs/>
          <w:sz w:val="24"/>
          <w:szCs w:val="24"/>
        </w:rPr>
        <w:t>-  приказа Минобразования Ростовской области от 03.06.2010 № 472 «О введении федерального государственного образовательного стандарта начального общего образования в образовательных учреждениях Ростовской области»;</w:t>
      </w:r>
      <w:r w:rsidRPr="00163A1C">
        <w:rPr>
          <w:rFonts w:ascii="Times New Roman" w:hAnsi="Times New Roman" w:cs="Times New Roman"/>
          <w:bCs/>
          <w:color w:val="222222"/>
          <w:sz w:val="24"/>
          <w:szCs w:val="24"/>
        </w:rPr>
        <w:t xml:space="preserve"> </w:t>
      </w:r>
    </w:p>
    <w:p w:rsidR="00163A1C" w:rsidRPr="00163A1C" w:rsidRDefault="00163A1C" w:rsidP="00163A1C">
      <w:pPr>
        <w:spacing w:after="0" w:line="240" w:lineRule="auto"/>
        <w:jc w:val="both"/>
        <w:rPr>
          <w:rFonts w:ascii="Times New Roman" w:hAnsi="Times New Roman" w:cs="Times New Roman"/>
          <w:sz w:val="24"/>
          <w:szCs w:val="24"/>
        </w:rPr>
      </w:pPr>
      <w:r w:rsidRPr="00163A1C">
        <w:rPr>
          <w:rFonts w:ascii="Times New Roman" w:hAnsi="Times New Roman" w:cs="Times New Roman"/>
          <w:bCs/>
          <w:color w:val="222222"/>
          <w:sz w:val="24"/>
          <w:szCs w:val="24"/>
        </w:rPr>
        <w:t xml:space="preserve">- приказа Минобрнауки России от 17.12.2010 </w:t>
      </w:r>
      <w:r w:rsidRPr="00163A1C">
        <w:rPr>
          <w:rFonts w:ascii="Times New Roman" w:hAnsi="Times New Roman" w:cs="Times New Roman"/>
          <w:sz w:val="24"/>
          <w:szCs w:val="24"/>
        </w:rPr>
        <w:t>№ 1897 «Об утверждении и введении в действие федерального государственного образовательного стандарта основного общего образования» (в ред. приказа Минобрнауки России от 29.12.2014 № 1644);</w:t>
      </w:r>
    </w:p>
    <w:p w:rsidR="00163A1C" w:rsidRPr="00163A1C" w:rsidRDefault="00163A1C" w:rsidP="00163A1C">
      <w:pPr>
        <w:spacing w:after="0" w:line="240" w:lineRule="auto"/>
        <w:rPr>
          <w:rFonts w:ascii="Times New Roman" w:hAnsi="Times New Roman" w:cs="Times New Roman"/>
          <w:sz w:val="24"/>
          <w:szCs w:val="24"/>
        </w:rPr>
      </w:pPr>
      <w:r w:rsidRPr="00163A1C">
        <w:rPr>
          <w:rFonts w:ascii="Times New Roman" w:hAnsi="Times New Roman" w:cs="Times New Roman"/>
          <w:sz w:val="24"/>
          <w:szCs w:val="24"/>
        </w:rPr>
        <w:t xml:space="preserve">-Приказа  Министерства образования и науки РФ от 30 августа 2013г. </w:t>
      </w:r>
      <w:proofErr w:type="spellStart"/>
      <w:r w:rsidRPr="00163A1C">
        <w:rPr>
          <w:rFonts w:ascii="Times New Roman" w:hAnsi="Times New Roman" w:cs="Times New Roman"/>
          <w:sz w:val="24"/>
          <w:szCs w:val="24"/>
        </w:rPr>
        <w:t>No</w:t>
      </w:r>
      <w:proofErr w:type="spellEnd"/>
      <w:r w:rsidRPr="00163A1C">
        <w:rPr>
          <w:rFonts w:ascii="Times New Roman" w:hAnsi="Times New Roman" w:cs="Times New Roman"/>
          <w:sz w:val="24"/>
          <w:szCs w:val="24"/>
        </w:rPr>
        <w:t xml:space="preserve"> 1015 «Об утверждении Порядка организации и осуществления образовательной деятельности по основным общеобразовательным программам </w:t>
      </w:r>
      <w:proofErr w:type="gramStart"/>
      <w:r w:rsidRPr="00163A1C">
        <w:rPr>
          <w:rFonts w:ascii="Times New Roman" w:hAnsi="Times New Roman" w:cs="Times New Roman"/>
          <w:sz w:val="24"/>
          <w:szCs w:val="24"/>
        </w:rPr>
        <w:t>–о</w:t>
      </w:r>
      <w:proofErr w:type="gramEnd"/>
      <w:r w:rsidRPr="00163A1C">
        <w:rPr>
          <w:rFonts w:ascii="Times New Roman" w:hAnsi="Times New Roman" w:cs="Times New Roman"/>
          <w:sz w:val="24"/>
          <w:szCs w:val="24"/>
        </w:rPr>
        <w:t>бразовательным программам начального общего, основного общего и среднего общего образования»;</w:t>
      </w:r>
    </w:p>
    <w:p w:rsidR="00163A1C" w:rsidRPr="00163A1C" w:rsidRDefault="00163A1C" w:rsidP="00163A1C">
      <w:pPr>
        <w:spacing w:after="0" w:line="240" w:lineRule="auto"/>
        <w:jc w:val="both"/>
        <w:rPr>
          <w:rFonts w:ascii="Times New Roman" w:hAnsi="Times New Roman" w:cs="Times New Roman"/>
          <w:sz w:val="24"/>
          <w:szCs w:val="24"/>
        </w:rPr>
      </w:pPr>
      <w:r w:rsidRPr="00163A1C">
        <w:rPr>
          <w:rFonts w:ascii="Times New Roman" w:eastAsia="@Arial Unicode MS" w:hAnsi="Times New Roman" w:cs="Times New Roman"/>
          <w:sz w:val="24"/>
          <w:szCs w:val="24"/>
        </w:rPr>
        <w:t>- письмо Департамента общего образования Минобрнауки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163A1C" w:rsidRPr="00163A1C" w:rsidRDefault="00163A1C" w:rsidP="00163A1C">
      <w:pPr>
        <w:pStyle w:val="a9"/>
        <w:spacing w:before="0" w:beforeAutospacing="0" w:after="0" w:afterAutospacing="0"/>
      </w:pPr>
      <w:r w:rsidRPr="00163A1C">
        <w:t>-Устава МБОУ  Крыловской оош;</w:t>
      </w:r>
    </w:p>
    <w:p w:rsidR="00163A1C" w:rsidRPr="00163A1C" w:rsidRDefault="00163A1C" w:rsidP="00163A1C">
      <w:pPr>
        <w:pStyle w:val="a9"/>
        <w:spacing w:before="0" w:beforeAutospacing="0" w:after="0" w:afterAutospacing="0"/>
      </w:pPr>
      <w:r w:rsidRPr="00163A1C">
        <w:t>- Основной образовательной программы начального общего образования МБОУ  Крыловская оош (1-4 класс);</w:t>
      </w:r>
    </w:p>
    <w:p w:rsidR="00163A1C" w:rsidRPr="00163A1C" w:rsidRDefault="00163A1C" w:rsidP="00163A1C">
      <w:pPr>
        <w:spacing w:after="0" w:line="240" w:lineRule="auto"/>
        <w:rPr>
          <w:rFonts w:ascii="Times New Roman" w:hAnsi="Times New Roman" w:cs="Times New Roman"/>
          <w:color w:val="000000"/>
          <w:sz w:val="24"/>
          <w:szCs w:val="24"/>
        </w:rPr>
      </w:pPr>
      <w:r w:rsidRPr="00163A1C">
        <w:rPr>
          <w:rFonts w:ascii="Times New Roman" w:hAnsi="Times New Roman" w:cs="Times New Roman"/>
          <w:color w:val="000000"/>
          <w:sz w:val="24"/>
          <w:szCs w:val="24"/>
        </w:rPr>
        <w:t>- плана работы  МБОУ Крыловской оош на 2017-2018 учебный год;</w:t>
      </w:r>
    </w:p>
    <w:p w:rsidR="00163A1C" w:rsidRPr="00163A1C" w:rsidRDefault="00163A1C" w:rsidP="00163A1C">
      <w:pPr>
        <w:spacing w:after="0" w:line="240" w:lineRule="auto"/>
        <w:rPr>
          <w:rFonts w:ascii="Times New Roman" w:hAnsi="Times New Roman" w:cs="Times New Roman"/>
          <w:color w:val="000000"/>
          <w:sz w:val="24"/>
          <w:szCs w:val="24"/>
        </w:rPr>
      </w:pPr>
      <w:r w:rsidRPr="00163A1C">
        <w:rPr>
          <w:rFonts w:ascii="Times New Roman" w:hAnsi="Times New Roman" w:cs="Times New Roman"/>
          <w:color w:val="000000"/>
          <w:sz w:val="24"/>
          <w:szCs w:val="24"/>
        </w:rPr>
        <w:t xml:space="preserve"> -годового календарного учебного графика МБОУ Крыловской оош на 2017-2018 учебный год.</w:t>
      </w:r>
    </w:p>
    <w:p w:rsidR="00163A1C" w:rsidRPr="00163A1C" w:rsidRDefault="00163A1C" w:rsidP="00163A1C">
      <w:pPr>
        <w:spacing w:after="0" w:line="240" w:lineRule="auto"/>
        <w:rPr>
          <w:rFonts w:ascii="Times New Roman" w:hAnsi="Times New Roman" w:cs="Times New Roman"/>
          <w:sz w:val="24"/>
          <w:szCs w:val="24"/>
        </w:rPr>
      </w:pPr>
      <w:r w:rsidRPr="00163A1C">
        <w:rPr>
          <w:rFonts w:ascii="Times New Roman" w:hAnsi="Times New Roman" w:cs="Times New Roman"/>
          <w:sz w:val="24"/>
          <w:szCs w:val="24"/>
        </w:rPr>
        <w:t xml:space="preserve">     План внеурочной деятельности позволяет реализовать требования ФГОС,</w:t>
      </w:r>
    </w:p>
    <w:p w:rsidR="00163A1C" w:rsidRPr="00163A1C" w:rsidRDefault="00163A1C" w:rsidP="00163A1C">
      <w:pPr>
        <w:spacing w:after="0" w:line="240" w:lineRule="auto"/>
        <w:rPr>
          <w:rFonts w:ascii="Times New Roman" w:hAnsi="Times New Roman" w:cs="Times New Roman"/>
          <w:b/>
          <w:color w:val="000000"/>
          <w:sz w:val="24"/>
          <w:szCs w:val="24"/>
        </w:rPr>
      </w:pPr>
      <w:r w:rsidRPr="00163A1C">
        <w:rPr>
          <w:rFonts w:ascii="Times New Roman" w:hAnsi="Times New Roman" w:cs="Times New Roman"/>
          <w:sz w:val="24"/>
          <w:szCs w:val="24"/>
        </w:rPr>
        <w:t xml:space="preserve"> обеспечить соответствующую возрасту адаптацию ребёнка, создать благоприятные условия для развития ребёнка, его полноценного пребывания в течение дня в школе, учитывает его возрастные и индивидуальные особенности и направлен на содержательное единство учебной, воспитательной и развивающей деятельности, на достижение обучающимися планируемых результатов освоения основной образовательной программы начального  и основного общего образования.</w:t>
      </w:r>
    </w:p>
    <w:p w:rsidR="00163A1C" w:rsidRPr="00163A1C" w:rsidRDefault="00163A1C" w:rsidP="00163A1C">
      <w:pPr>
        <w:spacing w:after="0" w:line="240" w:lineRule="auto"/>
        <w:rPr>
          <w:rFonts w:ascii="Times New Roman" w:hAnsi="Times New Roman" w:cs="Times New Roman"/>
          <w:sz w:val="24"/>
          <w:szCs w:val="24"/>
        </w:rPr>
      </w:pPr>
      <w:r w:rsidRPr="00163A1C">
        <w:rPr>
          <w:rFonts w:ascii="Times New Roman" w:hAnsi="Times New Roman" w:cs="Times New Roman"/>
          <w:sz w:val="24"/>
          <w:szCs w:val="24"/>
        </w:rPr>
        <w:t xml:space="preserve">     В школе используется модель организации внеурочной деятельности на основе оптимизации внутренних ресурсов школы: внеурочную деятельность реализуют учителя физкультуры, музыки, информатики, математики, педагог </w:t>
      </w:r>
      <w:proofErr w:type="gramStart"/>
      <w:r w:rsidRPr="00163A1C">
        <w:rPr>
          <w:rFonts w:ascii="Times New Roman" w:hAnsi="Times New Roman" w:cs="Times New Roman"/>
          <w:sz w:val="24"/>
          <w:szCs w:val="24"/>
        </w:rPr>
        <w:t>-п</w:t>
      </w:r>
      <w:proofErr w:type="gramEnd"/>
      <w:r w:rsidRPr="00163A1C">
        <w:rPr>
          <w:rFonts w:ascii="Times New Roman" w:hAnsi="Times New Roman" w:cs="Times New Roman"/>
          <w:sz w:val="24"/>
          <w:szCs w:val="24"/>
        </w:rPr>
        <w:t xml:space="preserve">сихолог. </w:t>
      </w:r>
    </w:p>
    <w:p w:rsidR="00163A1C" w:rsidRPr="00163A1C" w:rsidRDefault="00163A1C" w:rsidP="00163A1C">
      <w:pPr>
        <w:spacing w:after="0" w:line="240" w:lineRule="auto"/>
        <w:rPr>
          <w:rFonts w:ascii="Times New Roman" w:hAnsi="Times New Roman" w:cs="Times New Roman"/>
          <w:sz w:val="24"/>
          <w:szCs w:val="24"/>
        </w:rPr>
      </w:pPr>
      <w:r w:rsidRPr="00163A1C">
        <w:rPr>
          <w:rFonts w:ascii="Times New Roman" w:hAnsi="Times New Roman" w:cs="Times New Roman"/>
          <w:sz w:val="24"/>
          <w:szCs w:val="24"/>
        </w:rPr>
        <w:t xml:space="preserve">   Внеурочная деятельность осуществляется по направлениям развития личности</w:t>
      </w:r>
      <w:proofErr w:type="gramStart"/>
      <w:r w:rsidRPr="00163A1C">
        <w:rPr>
          <w:rFonts w:ascii="Times New Roman" w:hAnsi="Times New Roman" w:cs="Times New Roman"/>
          <w:sz w:val="24"/>
          <w:szCs w:val="24"/>
        </w:rPr>
        <w:t xml:space="preserve"> :</w:t>
      </w:r>
      <w:proofErr w:type="gramEnd"/>
    </w:p>
    <w:tbl>
      <w:tblPr>
        <w:tblStyle w:val="ab"/>
        <w:tblW w:w="0" w:type="auto"/>
        <w:tblLayout w:type="fixed"/>
        <w:tblLook w:val="04A0"/>
      </w:tblPr>
      <w:tblGrid>
        <w:gridCol w:w="2596"/>
        <w:gridCol w:w="3324"/>
        <w:gridCol w:w="1701"/>
        <w:gridCol w:w="1559"/>
      </w:tblGrid>
      <w:tr w:rsidR="00163A1C" w:rsidRPr="00163A1C" w:rsidTr="00163A1C">
        <w:tc>
          <w:tcPr>
            <w:tcW w:w="2596" w:type="dxa"/>
          </w:tcPr>
          <w:p w:rsidR="00163A1C" w:rsidRPr="00163A1C" w:rsidRDefault="00163A1C" w:rsidP="00163A1C">
            <w:pPr>
              <w:rPr>
                <w:sz w:val="24"/>
                <w:szCs w:val="24"/>
              </w:rPr>
            </w:pPr>
            <w:r w:rsidRPr="00163A1C">
              <w:rPr>
                <w:sz w:val="24"/>
                <w:szCs w:val="24"/>
              </w:rPr>
              <w:t>направления</w:t>
            </w:r>
          </w:p>
        </w:tc>
        <w:tc>
          <w:tcPr>
            <w:tcW w:w="3324" w:type="dxa"/>
          </w:tcPr>
          <w:p w:rsidR="00163A1C" w:rsidRPr="00163A1C" w:rsidRDefault="00163A1C" w:rsidP="00163A1C">
            <w:pPr>
              <w:rPr>
                <w:sz w:val="24"/>
                <w:szCs w:val="24"/>
              </w:rPr>
            </w:pPr>
            <w:r w:rsidRPr="00163A1C">
              <w:rPr>
                <w:sz w:val="24"/>
                <w:szCs w:val="24"/>
              </w:rPr>
              <w:t xml:space="preserve">Названия кружков </w:t>
            </w:r>
          </w:p>
        </w:tc>
        <w:tc>
          <w:tcPr>
            <w:tcW w:w="1701" w:type="dxa"/>
          </w:tcPr>
          <w:p w:rsidR="00163A1C" w:rsidRPr="00163A1C" w:rsidRDefault="00163A1C" w:rsidP="00163A1C">
            <w:pPr>
              <w:rPr>
                <w:sz w:val="24"/>
                <w:szCs w:val="24"/>
              </w:rPr>
            </w:pPr>
            <w:r w:rsidRPr="00163A1C">
              <w:rPr>
                <w:sz w:val="24"/>
                <w:szCs w:val="24"/>
              </w:rPr>
              <w:t>1-2 классы</w:t>
            </w:r>
          </w:p>
        </w:tc>
        <w:tc>
          <w:tcPr>
            <w:tcW w:w="1559" w:type="dxa"/>
          </w:tcPr>
          <w:p w:rsidR="00163A1C" w:rsidRPr="00163A1C" w:rsidRDefault="00163A1C" w:rsidP="00163A1C">
            <w:pPr>
              <w:rPr>
                <w:sz w:val="24"/>
                <w:szCs w:val="24"/>
              </w:rPr>
            </w:pPr>
            <w:r w:rsidRPr="00163A1C">
              <w:rPr>
                <w:sz w:val="24"/>
                <w:szCs w:val="24"/>
              </w:rPr>
              <w:t>3-4 классы</w:t>
            </w:r>
          </w:p>
        </w:tc>
      </w:tr>
      <w:tr w:rsidR="00163A1C" w:rsidRPr="00163A1C" w:rsidTr="00163A1C">
        <w:trPr>
          <w:trHeight w:val="288"/>
        </w:trPr>
        <w:tc>
          <w:tcPr>
            <w:tcW w:w="2596" w:type="dxa"/>
            <w:vMerge w:val="restart"/>
          </w:tcPr>
          <w:p w:rsidR="00163A1C" w:rsidRPr="00163A1C" w:rsidRDefault="00163A1C" w:rsidP="0048053F">
            <w:pPr>
              <w:rPr>
                <w:sz w:val="24"/>
                <w:szCs w:val="24"/>
              </w:rPr>
            </w:pPr>
            <w:r w:rsidRPr="00163A1C">
              <w:rPr>
                <w:sz w:val="24"/>
                <w:szCs w:val="24"/>
              </w:rPr>
              <w:t>спортивно-оздоровительное</w:t>
            </w:r>
          </w:p>
        </w:tc>
        <w:tc>
          <w:tcPr>
            <w:tcW w:w="3324" w:type="dxa"/>
          </w:tcPr>
          <w:p w:rsidR="00163A1C" w:rsidRPr="00163A1C" w:rsidRDefault="00163A1C" w:rsidP="0048053F">
            <w:pPr>
              <w:rPr>
                <w:sz w:val="24"/>
                <w:szCs w:val="24"/>
              </w:rPr>
            </w:pPr>
            <w:r w:rsidRPr="00163A1C">
              <w:rPr>
                <w:sz w:val="24"/>
                <w:szCs w:val="24"/>
              </w:rPr>
              <w:t xml:space="preserve"> «Спортивные игры»</w:t>
            </w:r>
          </w:p>
        </w:tc>
        <w:tc>
          <w:tcPr>
            <w:tcW w:w="1701" w:type="dxa"/>
          </w:tcPr>
          <w:p w:rsidR="00163A1C" w:rsidRPr="00163A1C" w:rsidRDefault="00163A1C" w:rsidP="0048053F">
            <w:pPr>
              <w:rPr>
                <w:sz w:val="24"/>
                <w:szCs w:val="24"/>
              </w:rPr>
            </w:pPr>
          </w:p>
        </w:tc>
        <w:tc>
          <w:tcPr>
            <w:tcW w:w="1559" w:type="dxa"/>
          </w:tcPr>
          <w:p w:rsidR="00163A1C" w:rsidRPr="00163A1C" w:rsidRDefault="00163A1C" w:rsidP="0048053F">
            <w:pPr>
              <w:rPr>
                <w:sz w:val="24"/>
                <w:szCs w:val="24"/>
              </w:rPr>
            </w:pPr>
          </w:p>
        </w:tc>
      </w:tr>
      <w:tr w:rsidR="00163A1C" w:rsidRPr="00163A1C" w:rsidTr="00163A1C">
        <w:trPr>
          <w:trHeight w:val="540"/>
        </w:trPr>
        <w:tc>
          <w:tcPr>
            <w:tcW w:w="2596" w:type="dxa"/>
            <w:vMerge/>
          </w:tcPr>
          <w:p w:rsidR="00163A1C" w:rsidRPr="00163A1C" w:rsidRDefault="00163A1C" w:rsidP="0048053F">
            <w:pPr>
              <w:rPr>
                <w:sz w:val="24"/>
                <w:szCs w:val="24"/>
              </w:rPr>
            </w:pPr>
          </w:p>
        </w:tc>
        <w:tc>
          <w:tcPr>
            <w:tcW w:w="3324" w:type="dxa"/>
          </w:tcPr>
          <w:p w:rsidR="00163A1C" w:rsidRPr="00163A1C" w:rsidRDefault="00163A1C" w:rsidP="0048053F">
            <w:pPr>
              <w:rPr>
                <w:sz w:val="24"/>
                <w:szCs w:val="24"/>
              </w:rPr>
            </w:pPr>
          </w:p>
          <w:p w:rsidR="00163A1C" w:rsidRPr="00163A1C" w:rsidRDefault="00163A1C" w:rsidP="0048053F">
            <w:pPr>
              <w:rPr>
                <w:sz w:val="24"/>
                <w:szCs w:val="24"/>
              </w:rPr>
            </w:pPr>
            <w:r w:rsidRPr="00163A1C">
              <w:rPr>
                <w:sz w:val="24"/>
                <w:szCs w:val="24"/>
              </w:rPr>
              <w:t>«Развиваемся, играя»</w:t>
            </w:r>
          </w:p>
        </w:tc>
        <w:tc>
          <w:tcPr>
            <w:tcW w:w="1701" w:type="dxa"/>
          </w:tcPr>
          <w:p w:rsidR="00163A1C" w:rsidRPr="00163A1C" w:rsidRDefault="00163A1C" w:rsidP="0048053F">
            <w:pPr>
              <w:rPr>
                <w:sz w:val="24"/>
                <w:szCs w:val="24"/>
              </w:rPr>
            </w:pPr>
            <w:r w:rsidRPr="00163A1C">
              <w:rPr>
                <w:sz w:val="24"/>
                <w:szCs w:val="24"/>
              </w:rPr>
              <w:t>1</w:t>
            </w:r>
          </w:p>
        </w:tc>
        <w:tc>
          <w:tcPr>
            <w:tcW w:w="1559" w:type="dxa"/>
          </w:tcPr>
          <w:p w:rsidR="00163A1C" w:rsidRPr="00163A1C" w:rsidRDefault="00163A1C" w:rsidP="0048053F">
            <w:pPr>
              <w:rPr>
                <w:sz w:val="24"/>
                <w:szCs w:val="24"/>
              </w:rPr>
            </w:pPr>
            <w:r w:rsidRPr="00163A1C">
              <w:rPr>
                <w:sz w:val="24"/>
                <w:szCs w:val="24"/>
              </w:rPr>
              <w:t>1</w:t>
            </w:r>
          </w:p>
        </w:tc>
      </w:tr>
      <w:tr w:rsidR="00163A1C" w:rsidRPr="00163A1C" w:rsidTr="00163A1C">
        <w:trPr>
          <w:trHeight w:val="588"/>
        </w:trPr>
        <w:tc>
          <w:tcPr>
            <w:tcW w:w="2596" w:type="dxa"/>
            <w:vMerge w:val="restart"/>
          </w:tcPr>
          <w:p w:rsidR="00163A1C" w:rsidRPr="00163A1C" w:rsidRDefault="00163A1C" w:rsidP="0048053F">
            <w:pPr>
              <w:rPr>
                <w:sz w:val="24"/>
                <w:szCs w:val="24"/>
              </w:rPr>
            </w:pPr>
            <w:r w:rsidRPr="00163A1C">
              <w:rPr>
                <w:sz w:val="24"/>
                <w:szCs w:val="24"/>
              </w:rPr>
              <w:t>духовно-нравственное</w:t>
            </w:r>
          </w:p>
        </w:tc>
        <w:tc>
          <w:tcPr>
            <w:tcW w:w="3324" w:type="dxa"/>
          </w:tcPr>
          <w:p w:rsidR="00163A1C" w:rsidRPr="00163A1C" w:rsidRDefault="00163A1C" w:rsidP="0048053F">
            <w:pPr>
              <w:rPr>
                <w:sz w:val="24"/>
                <w:szCs w:val="24"/>
              </w:rPr>
            </w:pPr>
            <w:r w:rsidRPr="00163A1C">
              <w:rPr>
                <w:sz w:val="24"/>
                <w:szCs w:val="24"/>
              </w:rPr>
              <w:t xml:space="preserve"> «Дон Православный» </w:t>
            </w:r>
          </w:p>
        </w:tc>
        <w:tc>
          <w:tcPr>
            <w:tcW w:w="1701" w:type="dxa"/>
          </w:tcPr>
          <w:p w:rsidR="00163A1C" w:rsidRPr="00163A1C" w:rsidRDefault="00163A1C" w:rsidP="0048053F">
            <w:pPr>
              <w:rPr>
                <w:sz w:val="24"/>
                <w:szCs w:val="24"/>
              </w:rPr>
            </w:pPr>
          </w:p>
        </w:tc>
        <w:tc>
          <w:tcPr>
            <w:tcW w:w="1559" w:type="dxa"/>
          </w:tcPr>
          <w:p w:rsidR="00163A1C" w:rsidRPr="00163A1C" w:rsidRDefault="00163A1C" w:rsidP="0048053F">
            <w:pPr>
              <w:rPr>
                <w:sz w:val="24"/>
                <w:szCs w:val="24"/>
              </w:rPr>
            </w:pPr>
          </w:p>
        </w:tc>
      </w:tr>
      <w:tr w:rsidR="00163A1C" w:rsidRPr="00163A1C" w:rsidTr="00163A1C">
        <w:trPr>
          <w:trHeight w:val="240"/>
        </w:trPr>
        <w:tc>
          <w:tcPr>
            <w:tcW w:w="2596" w:type="dxa"/>
            <w:vMerge/>
          </w:tcPr>
          <w:p w:rsidR="00163A1C" w:rsidRPr="00163A1C" w:rsidRDefault="00163A1C" w:rsidP="0048053F">
            <w:pPr>
              <w:rPr>
                <w:sz w:val="24"/>
                <w:szCs w:val="24"/>
              </w:rPr>
            </w:pPr>
          </w:p>
        </w:tc>
        <w:tc>
          <w:tcPr>
            <w:tcW w:w="3324" w:type="dxa"/>
          </w:tcPr>
          <w:p w:rsidR="00163A1C" w:rsidRPr="00163A1C" w:rsidRDefault="00163A1C" w:rsidP="0048053F">
            <w:pPr>
              <w:rPr>
                <w:sz w:val="24"/>
                <w:szCs w:val="24"/>
              </w:rPr>
            </w:pPr>
            <w:r w:rsidRPr="00163A1C">
              <w:rPr>
                <w:sz w:val="24"/>
                <w:szCs w:val="24"/>
              </w:rPr>
              <w:t>«Азбука души»</w:t>
            </w:r>
          </w:p>
        </w:tc>
        <w:tc>
          <w:tcPr>
            <w:tcW w:w="1701" w:type="dxa"/>
          </w:tcPr>
          <w:p w:rsidR="00163A1C" w:rsidRPr="00163A1C" w:rsidRDefault="00163A1C" w:rsidP="0048053F">
            <w:pPr>
              <w:rPr>
                <w:sz w:val="24"/>
                <w:szCs w:val="24"/>
              </w:rPr>
            </w:pPr>
            <w:r w:rsidRPr="00163A1C">
              <w:rPr>
                <w:sz w:val="24"/>
                <w:szCs w:val="24"/>
              </w:rPr>
              <w:t>1</w:t>
            </w:r>
          </w:p>
        </w:tc>
        <w:tc>
          <w:tcPr>
            <w:tcW w:w="1559" w:type="dxa"/>
          </w:tcPr>
          <w:p w:rsidR="00163A1C" w:rsidRPr="00163A1C" w:rsidRDefault="00163A1C" w:rsidP="0048053F">
            <w:pPr>
              <w:rPr>
                <w:sz w:val="24"/>
                <w:szCs w:val="24"/>
              </w:rPr>
            </w:pPr>
            <w:r w:rsidRPr="00163A1C">
              <w:rPr>
                <w:sz w:val="24"/>
                <w:szCs w:val="24"/>
              </w:rPr>
              <w:t>1</w:t>
            </w:r>
          </w:p>
        </w:tc>
      </w:tr>
      <w:tr w:rsidR="00163A1C" w:rsidRPr="00163A1C" w:rsidTr="00163A1C">
        <w:trPr>
          <w:trHeight w:val="324"/>
        </w:trPr>
        <w:tc>
          <w:tcPr>
            <w:tcW w:w="2596" w:type="dxa"/>
            <w:vMerge w:val="restart"/>
          </w:tcPr>
          <w:p w:rsidR="00163A1C" w:rsidRPr="00163A1C" w:rsidRDefault="00163A1C" w:rsidP="0048053F">
            <w:pPr>
              <w:rPr>
                <w:sz w:val="24"/>
                <w:szCs w:val="24"/>
              </w:rPr>
            </w:pPr>
            <w:proofErr w:type="spellStart"/>
            <w:r w:rsidRPr="00163A1C">
              <w:rPr>
                <w:sz w:val="24"/>
                <w:szCs w:val="24"/>
              </w:rPr>
              <w:t>общеинтеллектуальное</w:t>
            </w:r>
            <w:proofErr w:type="spellEnd"/>
          </w:p>
        </w:tc>
        <w:tc>
          <w:tcPr>
            <w:tcW w:w="3324" w:type="dxa"/>
          </w:tcPr>
          <w:p w:rsidR="00163A1C" w:rsidRPr="00163A1C" w:rsidRDefault="00163A1C" w:rsidP="0048053F">
            <w:pPr>
              <w:rPr>
                <w:sz w:val="24"/>
                <w:szCs w:val="24"/>
              </w:rPr>
            </w:pPr>
            <w:r w:rsidRPr="00163A1C">
              <w:rPr>
                <w:sz w:val="24"/>
                <w:szCs w:val="24"/>
              </w:rPr>
              <w:t xml:space="preserve"> «Шахматы», </w:t>
            </w:r>
          </w:p>
        </w:tc>
        <w:tc>
          <w:tcPr>
            <w:tcW w:w="1701" w:type="dxa"/>
          </w:tcPr>
          <w:p w:rsidR="00163A1C" w:rsidRPr="00163A1C" w:rsidRDefault="00163A1C" w:rsidP="0048053F">
            <w:pPr>
              <w:rPr>
                <w:sz w:val="24"/>
                <w:szCs w:val="24"/>
              </w:rPr>
            </w:pPr>
            <w:r w:rsidRPr="00163A1C">
              <w:rPr>
                <w:sz w:val="24"/>
                <w:szCs w:val="24"/>
              </w:rPr>
              <w:t>1</w:t>
            </w:r>
          </w:p>
        </w:tc>
        <w:tc>
          <w:tcPr>
            <w:tcW w:w="1559" w:type="dxa"/>
          </w:tcPr>
          <w:p w:rsidR="00163A1C" w:rsidRPr="00163A1C" w:rsidRDefault="00163A1C" w:rsidP="0048053F">
            <w:pPr>
              <w:rPr>
                <w:sz w:val="24"/>
                <w:szCs w:val="24"/>
              </w:rPr>
            </w:pPr>
            <w:r w:rsidRPr="00163A1C">
              <w:rPr>
                <w:sz w:val="24"/>
                <w:szCs w:val="24"/>
              </w:rPr>
              <w:t>1</w:t>
            </w:r>
          </w:p>
        </w:tc>
      </w:tr>
      <w:tr w:rsidR="00163A1C" w:rsidRPr="00163A1C" w:rsidTr="00163A1C">
        <w:trPr>
          <w:trHeight w:val="288"/>
        </w:trPr>
        <w:tc>
          <w:tcPr>
            <w:tcW w:w="2596" w:type="dxa"/>
            <w:vMerge/>
          </w:tcPr>
          <w:p w:rsidR="00163A1C" w:rsidRPr="00163A1C" w:rsidRDefault="00163A1C" w:rsidP="0048053F">
            <w:pPr>
              <w:rPr>
                <w:sz w:val="24"/>
                <w:szCs w:val="24"/>
              </w:rPr>
            </w:pPr>
          </w:p>
        </w:tc>
        <w:tc>
          <w:tcPr>
            <w:tcW w:w="3324" w:type="dxa"/>
          </w:tcPr>
          <w:p w:rsidR="00163A1C" w:rsidRPr="00163A1C" w:rsidRDefault="00163A1C" w:rsidP="0048053F">
            <w:pPr>
              <w:rPr>
                <w:sz w:val="24"/>
                <w:szCs w:val="24"/>
              </w:rPr>
            </w:pPr>
            <w:r w:rsidRPr="00163A1C">
              <w:rPr>
                <w:sz w:val="24"/>
                <w:szCs w:val="24"/>
              </w:rPr>
              <w:t>«Занимательная математика»</w:t>
            </w:r>
          </w:p>
        </w:tc>
        <w:tc>
          <w:tcPr>
            <w:tcW w:w="1701" w:type="dxa"/>
          </w:tcPr>
          <w:p w:rsidR="00163A1C" w:rsidRPr="00163A1C" w:rsidRDefault="00163A1C" w:rsidP="0048053F">
            <w:pPr>
              <w:rPr>
                <w:sz w:val="24"/>
                <w:szCs w:val="24"/>
              </w:rPr>
            </w:pPr>
          </w:p>
        </w:tc>
        <w:tc>
          <w:tcPr>
            <w:tcW w:w="1559" w:type="dxa"/>
          </w:tcPr>
          <w:p w:rsidR="00163A1C" w:rsidRPr="00163A1C" w:rsidRDefault="00163A1C" w:rsidP="0048053F">
            <w:pPr>
              <w:rPr>
                <w:sz w:val="24"/>
                <w:szCs w:val="24"/>
              </w:rPr>
            </w:pPr>
          </w:p>
        </w:tc>
      </w:tr>
      <w:tr w:rsidR="00163A1C" w:rsidRPr="00163A1C" w:rsidTr="00163A1C">
        <w:trPr>
          <w:trHeight w:val="204"/>
        </w:trPr>
        <w:tc>
          <w:tcPr>
            <w:tcW w:w="2596" w:type="dxa"/>
            <w:vMerge/>
          </w:tcPr>
          <w:p w:rsidR="00163A1C" w:rsidRPr="00163A1C" w:rsidRDefault="00163A1C" w:rsidP="0048053F">
            <w:pPr>
              <w:rPr>
                <w:sz w:val="24"/>
                <w:szCs w:val="24"/>
              </w:rPr>
            </w:pPr>
          </w:p>
        </w:tc>
        <w:tc>
          <w:tcPr>
            <w:tcW w:w="3324" w:type="dxa"/>
          </w:tcPr>
          <w:p w:rsidR="00163A1C" w:rsidRPr="00163A1C" w:rsidRDefault="00163A1C" w:rsidP="0048053F">
            <w:pPr>
              <w:rPr>
                <w:sz w:val="24"/>
                <w:szCs w:val="24"/>
              </w:rPr>
            </w:pPr>
            <w:r w:rsidRPr="00163A1C">
              <w:rPr>
                <w:sz w:val="24"/>
                <w:szCs w:val="24"/>
              </w:rPr>
              <w:t>«Занимательная геометрия»</w:t>
            </w:r>
          </w:p>
        </w:tc>
        <w:tc>
          <w:tcPr>
            <w:tcW w:w="1701" w:type="dxa"/>
          </w:tcPr>
          <w:p w:rsidR="00163A1C" w:rsidRPr="00163A1C" w:rsidRDefault="00163A1C" w:rsidP="0048053F">
            <w:pPr>
              <w:rPr>
                <w:sz w:val="24"/>
                <w:szCs w:val="24"/>
              </w:rPr>
            </w:pPr>
          </w:p>
        </w:tc>
        <w:tc>
          <w:tcPr>
            <w:tcW w:w="1559" w:type="dxa"/>
          </w:tcPr>
          <w:p w:rsidR="00163A1C" w:rsidRPr="00163A1C" w:rsidRDefault="00163A1C" w:rsidP="0048053F">
            <w:pPr>
              <w:rPr>
                <w:sz w:val="24"/>
                <w:szCs w:val="24"/>
              </w:rPr>
            </w:pPr>
          </w:p>
        </w:tc>
      </w:tr>
      <w:tr w:rsidR="00163A1C" w:rsidRPr="00163A1C" w:rsidTr="00163A1C">
        <w:tc>
          <w:tcPr>
            <w:tcW w:w="2596" w:type="dxa"/>
          </w:tcPr>
          <w:p w:rsidR="00163A1C" w:rsidRPr="00163A1C" w:rsidRDefault="00163A1C" w:rsidP="0048053F">
            <w:pPr>
              <w:rPr>
                <w:sz w:val="24"/>
                <w:szCs w:val="24"/>
              </w:rPr>
            </w:pPr>
            <w:r w:rsidRPr="00163A1C">
              <w:rPr>
                <w:sz w:val="24"/>
                <w:szCs w:val="24"/>
              </w:rPr>
              <w:t>общекультурное</w:t>
            </w:r>
          </w:p>
        </w:tc>
        <w:tc>
          <w:tcPr>
            <w:tcW w:w="3324" w:type="dxa"/>
          </w:tcPr>
          <w:p w:rsidR="00163A1C" w:rsidRPr="00163A1C" w:rsidRDefault="00163A1C" w:rsidP="0048053F">
            <w:pPr>
              <w:rPr>
                <w:sz w:val="24"/>
                <w:szCs w:val="24"/>
              </w:rPr>
            </w:pPr>
            <w:r w:rsidRPr="00163A1C">
              <w:rPr>
                <w:sz w:val="24"/>
                <w:szCs w:val="24"/>
              </w:rPr>
              <w:t xml:space="preserve"> «Веселые нотки»</w:t>
            </w:r>
          </w:p>
        </w:tc>
        <w:tc>
          <w:tcPr>
            <w:tcW w:w="1701" w:type="dxa"/>
          </w:tcPr>
          <w:p w:rsidR="00163A1C" w:rsidRPr="00163A1C" w:rsidRDefault="00163A1C" w:rsidP="0048053F">
            <w:pPr>
              <w:rPr>
                <w:sz w:val="24"/>
                <w:szCs w:val="24"/>
              </w:rPr>
            </w:pPr>
            <w:r w:rsidRPr="00163A1C">
              <w:rPr>
                <w:sz w:val="24"/>
                <w:szCs w:val="24"/>
              </w:rPr>
              <w:t>1</w:t>
            </w:r>
          </w:p>
        </w:tc>
        <w:tc>
          <w:tcPr>
            <w:tcW w:w="1559" w:type="dxa"/>
          </w:tcPr>
          <w:p w:rsidR="00163A1C" w:rsidRPr="00163A1C" w:rsidRDefault="00163A1C" w:rsidP="0048053F">
            <w:pPr>
              <w:rPr>
                <w:sz w:val="24"/>
                <w:szCs w:val="24"/>
              </w:rPr>
            </w:pPr>
            <w:r w:rsidRPr="00163A1C">
              <w:rPr>
                <w:sz w:val="24"/>
                <w:szCs w:val="24"/>
              </w:rPr>
              <w:t>1</w:t>
            </w:r>
          </w:p>
        </w:tc>
      </w:tr>
      <w:tr w:rsidR="00163A1C" w:rsidRPr="00163A1C" w:rsidTr="00163A1C">
        <w:tc>
          <w:tcPr>
            <w:tcW w:w="2596" w:type="dxa"/>
          </w:tcPr>
          <w:p w:rsidR="00163A1C" w:rsidRPr="00163A1C" w:rsidRDefault="00163A1C" w:rsidP="0048053F">
            <w:pPr>
              <w:rPr>
                <w:sz w:val="24"/>
                <w:szCs w:val="24"/>
              </w:rPr>
            </w:pPr>
            <w:r w:rsidRPr="00163A1C">
              <w:rPr>
                <w:sz w:val="24"/>
                <w:szCs w:val="24"/>
              </w:rPr>
              <w:t>социальное</w:t>
            </w:r>
          </w:p>
        </w:tc>
        <w:tc>
          <w:tcPr>
            <w:tcW w:w="3324" w:type="dxa"/>
          </w:tcPr>
          <w:p w:rsidR="00163A1C" w:rsidRPr="00163A1C" w:rsidRDefault="00163A1C" w:rsidP="0048053F">
            <w:pPr>
              <w:rPr>
                <w:sz w:val="24"/>
                <w:szCs w:val="24"/>
              </w:rPr>
            </w:pPr>
            <w:r w:rsidRPr="00163A1C">
              <w:rPr>
                <w:sz w:val="24"/>
                <w:szCs w:val="24"/>
              </w:rPr>
              <w:t xml:space="preserve"> «Разговор о правильном питании»</w:t>
            </w:r>
          </w:p>
        </w:tc>
        <w:tc>
          <w:tcPr>
            <w:tcW w:w="1701" w:type="dxa"/>
          </w:tcPr>
          <w:p w:rsidR="00163A1C" w:rsidRPr="00163A1C" w:rsidRDefault="00163A1C" w:rsidP="0048053F">
            <w:pPr>
              <w:rPr>
                <w:sz w:val="24"/>
                <w:szCs w:val="24"/>
              </w:rPr>
            </w:pPr>
            <w:r w:rsidRPr="00163A1C">
              <w:rPr>
                <w:sz w:val="24"/>
                <w:szCs w:val="24"/>
              </w:rPr>
              <w:t>1</w:t>
            </w:r>
          </w:p>
        </w:tc>
        <w:tc>
          <w:tcPr>
            <w:tcW w:w="1559" w:type="dxa"/>
          </w:tcPr>
          <w:p w:rsidR="00163A1C" w:rsidRPr="00163A1C" w:rsidRDefault="00163A1C" w:rsidP="0048053F">
            <w:pPr>
              <w:rPr>
                <w:sz w:val="24"/>
                <w:szCs w:val="24"/>
              </w:rPr>
            </w:pPr>
            <w:r w:rsidRPr="00163A1C">
              <w:rPr>
                <w:sz w:val="24"/>
                <w:szCs w:val="24"/>
              </w:rPr>
              <w:t>1</w:t>
            </w:r>
          </w:p>
        </w:tc>
      </w:tr>
      <w:tr w:rsidR="00163A1C" w:rsidRPr="00163A1C" w:rsidTr="00163A1C">
        <w:tc>
          <w:tcPr>
            <w:tcW w:w="2596" w:type="dxa"/>
          </w:tcPr>
          <w:p w:rsidR="00163A1C" w:rsidRPr="00163A1C" w:rsidRDefault="00163A1C" w:rsidP="0048053F">
            <w:pPr>
              <w:rPr>
                <w:sz w:val="24"/>
                <w:szCs w:val="24"/>
              </w:rPr>
            </w:pPr>
            <w:r w:rsidRPr="00163A1C">
              <w:rPr>
                <w:sz w:val="24"/>
                <w:szCs w:val="24"/>
              </w:rPr>
              <w:t xml:space="preserve"> Итого:</w:t>
            </w:r>
          </w:p>
        </w:tc>
        <w:tc>
          <w:tcPr>
            <w:tcW w:w="3324" w:type="dxa"/>
          </w:tcPr>
          <w:p w:rsidR="00163A1C" w:rsidRPr="00163A1C" w:rsidRDefault="00163A1C" w:rsidP="0048053F">
            <w:pPr>
              <w:rPr>
                <w:sz w:val="24"/>
                <w:szCs w:val="24"/>
              </w:rPr>
            </w:pPr>
          </w:p>
        </w:tc>
        <w:tc>
          <w:tcPr>
            <w:tcW w:w="1701" w:type="dxa"/>
          </w:tcPr>
          <w:p w:rsidR="00163A1C" w:rsidRPr="00163A1C" w:rsidRDefault="00163A1C" w:rsidP="0048053F">
            <w:pPr>
              <w:rPr>
                <w:sz w:val="24"/>
                <w:szCs w:val="24"/>
              </w:rPr>
            </w:pPr>
            <w:r w:rsidRPr="00163A1C">
              <w:rPr>
                <w:sz w:val="24"/>
                <w:szCs w:val="24"/>
              </w:rPr>
              <w:t>5</w:t>
            </w:r>
          </w:p>
        </w:tc>
        <w:tc>
          <w:tcPr>
            <w:tcW w:w="1559" w:type="dxa"/>
          </w:tcPr>
          <w:p w:rsidR="00163A1C" w:rsidRPr="00163A1C" w:rsidRDefault="00163A1C" w:rsidP="0048053F">
            <w:pPr>
              <w:rPr>
                <w:sz w:val="24"/>
                <w:szCs w:val="24"/>
              </w:rPr>
            </w:pPr>
            <w:r w:rsidRPr="00163A1C">
              <w:rPr>
                <w:sz w:val="24"/>
                <w:szCs w:val="24"/>
              </w:rPr>
              <w:t>5</w:t>
            </w:r>
          </w:p>
        </w:tc>
      </w:tr>
    </w:tbl>
    <w:p w:rsidR="00163A1C" w:rsidRPr="00163A1C" w:rsidRDefault="00163A1C" w:rsidP="00163A1C">
      <w:pPr>
        <w:spacing w:after="0"/>
        <w:rPr>
          <w:rFonts w:ascii="Times New Roman" w:hAnsi="Times New Roman" w:cs="Times New Roman"/>
          <w:sz w:val="24"/>
          <w:szCs w:val="24"/>
        </w:rPr>
      </w:pPr>
      <w:r w:rsidRPr="00163A1C">
        <w:rPr>
          <w:rFonts w:ascii="Times New Roman" w:hAnsi="Times New Roman" w:cs="Times New Roman"/>
          <w:sz w:val="24"/>
          <w:szCs w:val="24"/>
        </w:rPr>
        <w:lastRenderedPageBreak/>
        <w:t xml:space="preserve">     </w:t>
      </w:r>
      <w:proofErr w:type="gramStart"/>
      <w:r w:rsidRPr="00163A1C">
        <w:rPr>
          <w:rFonts w:ascii="Times New Roman" w:hAnsi="Times New Roman" w:cs="Times New Roman"/>
          <w:sz w:val="24"/>
          <w:szCs w:val="24"/>
        </w:rPr>
        <w:t>Содержание занятий,  предусмотренных в рамках внеурочной деятельности, сформировано с учётом пожеланий обучающихся и их родителей  (законных</w:t>
      </w:r>
      <w:proofErr w:type="gramEnd"/>
    </w:p>
    <w:p w:rsidR="00163A1C" w:rsidRPr="00163A1C" w:rsidRDefault="00163A1C" w:rsidP="00163A1C">
      <w:pPr>
        <w:spacing w:after="0" w:line="240" w:lineRule="auto"/>
        <w:rPr>
          <w:rFonts w:ascii="Times New Roman" w:hAnsi="Times New Roman" w:cs="Times New Roman"/>
          <w:sz w:val="24"/>
          <w:szCs w:val="24"/>
        </w:rPr>
      </w:pPr>
      <w:r w:rsidRPr="00163A1C">
        <w:rPr>
          <w:rFonts w:ascii="Times New Roman" w:hAnsi="Times New Roman" w:cs="Times New Roman"/>
          <w:sz w:val="24"/>
          <w:szCs w:val="24"/>
        </w:rPr>
        <w:t xml:space="preserve">представителей)  и реализуется посредством различных форм организации, отличных от урочной системы обучения.  </w:t>
      </w:r>
      <w:proofErr w:type="gramStart"/>
      <w:r w:rsidRPr="00163A1C">
        <w:rPr>
          <w:rFonts w:ascii="Times New Roman" w:hAnsi="Times New Roman" w:cs="Times New Roman"/>
          <w:sz w:val="24"/>
          <w:szCs w:val="24"/>
        </w:rPr>
        <w:t>Основная форма организации внеурочной деятельности – кружок,  в рамках которого организуются экскурсии, проектная деятельность, конкурсы, игры, соревнования, заочные путешествия, исследования, мини-проекты, выставки творческих работ, акции,  трудовые десанты.</w:t>
      </w:r>
      <w:proofErr w:type="gramEnd"/>
    </w:p>
    <w:p w:rsidR="000B05A5" w:rsidRPr="00E67BDA" w:rsidRDefault="00163A1C" w:rsidP="000B05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63A1C">
        <w:rPr>
          <w:rFonts w:ascii="Times New Roman" w:hAnsi="Times New Roman" w:cs="Times New Roman"/>
          <w:sz w:val="24"/>
          <w:szCs w:val="24"/>
        </w:rPr>
        <w:t xml:space="preserve">     </w:t>
      </w:r>
      <w:r>
        <w:rPr>
          <w:rFonts w:ascii="Times New Roman" w:hAnsi="Times New Roman" w:cs="Times New Roman"/>
          <w:sz w:val="24"/>
          <w:szCs w:val="24"/>
        </w:rPr>
        <w:t xml:space="preserve"> Внеурочная деятельность в 1 -4</w:t>
      </w:r>
      <w:r w:rsidRPr="00163A1C">
        <w:rPr>
          <w:rFonts w:ascii="Times New Roman" w:hAnsi="Times New Roman" w:cs="Times New Roman"/>
          <w:sz w:val="24"/>
          <w:szCs w:val="24"/>
        </w:rPr>
        <w:t xml:space="preserve"> классах организуется после уроков. </w:t>
      </w:r>
      <w:proofErr w:type="gramStart"/>
      <w:r w:rsidRPr="00163A1C">
        <w:rPr>
          <w:rFonts w:ascii="Times New Roman" w:hAnsi="Times New Roman" w:cs="Times New Roman"/>
          <w:sz w:val="24"/>
          <w:szCs w:val="24"/>
        </w:rPr>
        <w:t>Кадровое</w:t>
      </w:r>
      <w:proofErr w:type="gramEnd"/>
      <w:r w:rsidRPr="00163A1C">
        <w:rPr>
          <w:rFonts w:ascii="Times New Roman" w:hAnsi="Times New Roman" w:cs="Times New Roman"/>
          <w:sz w:val="24"/>
          <w:szCs w:val="24"/>
        </w:rPr>
        <w:t xml:space="preserve"> и методическое обеспечение соответствует требованиям учебного плана. </w:t>
      </w:r>
      <w:proofErr w:type="gramStart"/>
      <w:r w:rsidR="000B05A5" w:rsidRPr="00E67BDA">
        <w:rPr>
          <w:rFonts w:ascii="Times New Roman" w:eastAsia="Times New Roman" w:hAnsi="Times New Roman" w:cs="Times New Roman"/>
          <w:b/>
          <w:sz w:val="24"/>
          <w:szCs w:val="24"/>
          <w:lang w:eastAsia="ru-RU"/>
        </w:rPr>
        <w:t>Организация внеурочной деятельности учащихся осуществляется</w:t>
      </w:r>
      <w:r w:rsidR="000B05A5" w:rsidRPr="00E67BDA">
        <w:rPr>
          <w:rFonts w:ascii="Times New Roman" w:eastAsia="Times New Roman" w:hAnsi="Times New Roman" w:cs="Times New Roman"/>
          <w:sz w:val="24"/>
          <w:szCs w:val="24"/>
          <w:lang w:eastAsia="ru-RU"/>
        </w:rPr>
        <w:t xml:space="preserve"> учителями начальных классов, физической культуры, информатики, географии, математики, изобразительного искусства, библиотекарем, старшей вожатой, психологом.</w:t>
      </w:r>
      <w:proofErr w:type="gramEnd"/>
    </w:p>
    <w:p w:rsidR="000B05A5" w:rsidRPr="00E67BDA" w:rsidRDefault="000B05A5" w:rsidP="000B05A5">
      <w:pPr>
        <w:widowControl w:val="0"/>
        <w:tabs>
          <w:tab w:val="left" w:pos="-180"/>
        </w:tabs>
        <w:autoSpaceDE w:val="0"/>
        <w:autoSpaceDN w:val="0"/>
        <w:adjustRightInd w:val="0"/>
        <w:spacing w:after="0" w:line="240" w:lineRule="auto"/>
        <w:rPr>
          <w:rFonts w:ascii="Times New Roman" w:eastAsia="Times New Roman" w:hAnsi="Times New Roman" w:cs="Times New Roman"/>
          <w:sz w:val="24"/>
          <w:szCs w:val="24"/>
          <w:lang w:eastAsia="ru-RU"/>
        </w:rPr>
      </w:pPr>
      <w:r w:rsidRPr="00E67BDA">
        <w:rPr>
          <w:rFonts w:ascii="Times New Roman" w:eastAsia="Times New Roman" w:hAnsi="Times New Roman" w:cs="Times New Roman"/>
          <w:sz w:val="24"/>
          <w:szCs w:val="24"/>
          <w:lang w:eastAsia="ru-RU"/>
        </w:rPr>
        <w:t xml:space="preserve">          Для реализации внеурочной деятельности  в рамках ФГОС  в школе обеспечены материально-технические ресурсы и созданы необходимые условия: занятия проводятся в одну смену; имеется столовая, обеспечено двухразовое горячее питание школьников; школа располагает спортивным залом, спортивной площадкой; в наличии музыкальная и видеотехника, </w:t>
      </w:r>
      <w:proofErr w:type="spellStart"/>
      <w:r w:rsidRPr="00E67BDA">
        <w:rPr>
          <w:rFonts w:ascii="Times New Roman" w:eastAsia="Times New Roman" w:hAnsi="Times New Roman" w:cs="Times New Roman"/>
          <w:sz w:val="24"/>
          <w:szCs w:val="24"/>
          <w:lang w:eastAsia="ru-RU"/>
        </w:rPr>
        <w:t>мультимедийное</w:t>
      </w:r>
      <w:proofErr w:type="spellEnd"/>
      <w:r w:rsidRPr="00E67BDA">
        <w:rPr>
          <w:rFonts w:ascii="Times New Roman" w:eastAsia="Times New Roman" w:hAnsi="Times New Roman" w:cs="Times New Roman"/>
          <w:sz w:val="24"/>
          <w:szCs w:val="24"/>
          <w:lang w:eastAsia="ru-RU"/>
        </w:rPr>
        <w:t xml:space="preserve"> оборудование, компьютерный класс, библиотека.</w:t>
      </w:r>
    </w:p>
    <w:p w:rsidR="000B05A5" w:rsidRPr="00E67BDA" w:rsidRDefault="000B05A5" w:rsidP="000B05A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67BDA">
        <w:rPr>
          <w:rFonts w:ascii="Times New Roman" w:eastAsia="Times New Roman" w:hAnsi="Times New Roman" w:cs="Times New Roman"/>
          <w:sz w:val="24"/>
          <w:szCs w:val="24"/>
          <w:lang w:eastAsia="ru-RU"/>
        </w:rPr>
        <w:t xml:space="preserve">           Объём  внеурочной деятельности для обучающихся на ступени начального общего образования (1-4 классы) составляет 2190 часов. Распределение часов внеурочной деятельности на каждый год осуществляется с учётом интересов обучающихся, их родителей (законных представителей) и возможностей школы. </w:t>
      </w:r>
    </w:p>
    <w:p w:rsidR="001177BB" w:rsidRPr="001177BB" w:rsidRDefault="000B05A5" w:rsidP="00163A1C">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1177BB" w:rsidRPr="001177BB">
        <w:rPr>
          <w:rFonts w:ascii="Times New Roman" w:eastAsia="Times New Roman" w:hAnsi="Times New Roman" w:cs="Times New Roman"/>
          <w:sz w:val="24"/>
          <w:szCs w:val="24"/>
          <w:lang w:eastAsia="ru-RU"/>
        </w:rPr>
        <w:t>Перерыв между уроками и внеурочной деятельностью – 90 минут.</w:t>
      </w:r>
    </w:p>
    <w:p w:rsidR="001177BB" w:rsidRDefault="001177BB" w:rsidP="00163A1C">
      <w:pPr>
        <w:spacing w:after="0" w:line="240" w:lineRule="auto"/>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 xml:space="preserve">Занятия проводятся  в соответствии с расписанием  внеурочной деятельности, с требованиями </w:t>
      </w:r>
      <w:proofErr w:type="spellStart"/>
      <w:r w:rsidRPr="001177BB">
        <w:rPr>
          <w:rFonts w:ascii="Times New Roman" w:eastAsia="Times New Roman" w:hAnsi="Times New Roman" w:cs="Times New Roman"/>
          <w:sz w:val="24"/>
          <w:szCs w:val="24"/>
          <w:lang w:eastAsia="ru-RU"/>
        </w:rPr>
        <w:t>СанПин</w:t>
      </w:r>
      <w:proofErr w:type="spellEnd"/>
      <w:r w:rsidRPr="001177BB">
        <w:rPr>
          <w:rFonts w:ascii="Times New Roman" w:eastAsia="Times New Roman" w:hAnsi="Times New Roman" w:cs="Times New Roman"/>
          <w:sz w:val="24"/>
          <w:szCs w:val="24"/>
          <w:lang w:eastAsia="ru-RU"/>
        </w:rPr>
        <w:t>.</w:t>
      </w:r>
    </w:p>
    <w:p w:rsidR="000B05A5" w:rsidRDefault="000B05A5" w:rsidP="00163A1C">
      <w:pPr>
        <w:spacing w:after="0" w:line="240" w:lineRule="auto"/>
        <w:jc w:val="both"/>
        <w:rPr>
          <w:rFonts w:ascii="Times New Roman" w:eastAsia="Times New Roman" w:hAnsi="Times New Roman" w:cs="Times New Roman"/>
          <w:sz w:val="24"/>
          <w:szCs w:val="24"/>
          <w:lang w:eastAsia="ru-RU"/>
        </w:rPr>
      </w:pPr>
    </w:p>
    <w:p w:rsidR="000B05A5" w:rsidRDefault="000B05A5" w:rsidP="00163A1C">
      <w:pPr>
        <w:spacing w:after="0" w:line="240" w:lineRule="auto"/>
        <w:jc w:val="both"/>
        <w:rPr>
          <w:rFonts w:ascii="Times New Roman" w:eastAsia="Times New Roman" w:hAnsi="Times New Roman" w:cs="Times New Roman"/>
          <w:sz w:val="24"/>
          <w:szCs w:val="24"/>
          <w:lang w:eastAsia="ru-RU"/>
        </w:rPr>
      </w:pPr>
    </w:p>
    <w:p w:rsidR="000B05A5" w:rsidRDefault="000B05A5" w:rsidP="00163A1C">
      <w:pPr>
        <w:spacing w:after="0" w:line="240" w:lineRule="auto"/>
        <w:jc w:val="both"/>
        <w:rPr>
          <w:rFonts w:ascii="Times New Roman" w:eastAsia="Times New Roman" w:hAnsi="Times New Roman" w:cs="Times New Roman"/>
          <w:sz w:val="24"/>
          <w:szCs w:val="24"/>
          <w:lang w:eastAsia="ru-RU"/>
        </w:rPr>
      </w:pPr>
    </w:p>
    <w:p w:rsidR="000B05A5" w:rsidRPr="00111466" w:rsidRDefault="000B05A5" w:rsidP="000B05A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b/>
          <w:sz w:val="28"/>
          <w:szCs w:val="28"/>
          <w:lang w:eastAsia="ru-RU"/>
        </w:rPr>
        <w:t>К</w:t>
      </w:r>
      <w:r w:rsidRPr="00111466">
        <w:rPr>
          <w:rFonts w:ascii="Times New Roman" w:eastAsia="Times New Roman" w:hAnsi="Times New Roman" w:cs="Times New Roman"/>
          <w:b/>
          <w:sz w:val="28"/>
          <w:szCs w:val="28"/>
          <w:lang w:eastAsia="ru-RU"/>
        </w:rPr>
        <w:t>алендарный учебный график</w:t>
      </w:r>
    </w:p>
    <w:p w:rsidR="000B05A5" w:rsidRDefault="000B05A5" w:rsidP="000B05A5">
      <w:pPr>
        <w:spacing w:after="0" w:line="240" w:lineRule="auto"/>
        <w:jc w:val="center"/>
        <w:rPr>
          <w:rFonts w:ascii="Times New Roman" w:eastAsia="Times New Roman" w:hAnsi="Times New Roman" w:cs="Times New Roman"/>
          <w:b/>
          <w:sz w:val="28"/>
          <w:szCs w:val="28"/>
          <w:lang w:eastAsia="ru-RU"/>
        </w:rPr>
      </w:pPr>
      <w:r w:rsidRPr="00111466">
        <w:rPr>
          <w:rFonts w:ascii="Times New Roman" w:eastAsia="Times New Roman" w:hAnsi="Times New Roman" w:cs="Times New Roman"/>
          <w:b/>
          <w:sz w:val="28"/>
          <w:szCs w:val="28"/>
          <w:lang w:eastAsia="ru-RU"/>
        </w:rPr>
        <w:t>М</w:t>
      </w:r>
      <w:r w:rsidR="00F0755F">
        <w:rPr>
          <w:rFonts w:ascii="Times New Roman" w:eastAsia="Times New Roman" w:hAnsi="Times New Roman" w:cs="Times New Roman"/>
          <w:b/>
          <w:sz w:val="28"/>
          <w:szCs w:val="28"/>
          <w:lang w:eastAsia="ru-RU"/>
        </w:rPr>
        <w:t>Б</w:t>
      </w:r>
      <w:r w:rsidRPr="00111466">
        <w:rPr>
          <w:rFonts w:ascii="Times New Roman" w:eastAsia="Times New Roman" w:hAnsi="Times New Roman" w:cs="Times New Roman"/>
          <w:b/>
          <w:sz w:val="28"/>
          <w:szCs w:val="28"/>
          <w:lang w:eastAsia="ru-RU"/>
        </w:rPr>
        <w:t xml:space="preserve">ОУ Крыловской основной  общеобразовательной школы </w:t>
      </w:r>
    </w:p>
    <w:p w:rsidR="000B05A5" w:rsidRPr="00111466" w:rsidRDefault="000B05A5" w:rsidP="000B05A5">
      <w:pPr>
        <w:spacing w:after="0" w:line="240" w:lineRule="auto"/>
        <w:jc w:val="center"/>
        <w:rPr>
          <w:rFonts w:ascii="Times New Roman" w:eastAsia="Times New Roman" w:hAnsi="Times New Roman" w:cs="Times New Roman"/>
          <w:b/>
          <w:sz w:val="28"/>
          <w:szCs w:val="28"/>
          <w:lang w:eastAsia="ru-RU"/>
        </w:rPr>
      </w:pPr>
      <w:r w:rsidRPr="00111466">
        <w:rPr>
          <w:rFonts w:ascii="Times New Roman" w:eastAsia="Times New Roman" w:hAnsi="Times New Roman" w:cs="Times New Roman"/>
          <w:b/>
          <w:sz w:val="28"/>
          <w:szCs w:val="28"/>
          <w:lang w:eastAsia="ru-RU"/>
        </w:rPr>
        <w:t>на 201</w:t>
      </w:r>
      <w:r>
        <w:rPr>
          <w:rFonts w:ascii="Times New Roman" w:eastAsia="Times New Roman" w:hAnsi="Times New Roman" w:cs="Times New Roman"/>
          <w:b/>
          <w:sz w:val="28"/>
          <w:szCs w:val="28"/>
          <w:lang w:eastAsia="ru-RU"/>
        </w:rPr>
        <w:t>7</w:t>
      </w:r>
      <w:r w:rsidRPr="00111466">
        <w:rPr>
          <w:rFonts w:ascii="Times New Roman" w:eastAsia="Times New Roman" w:hAnsi="Times New Roman" w:cs="Times New Roman"/>
          <w:b/>
          <w:sz w:val="28"/>
          <w:szCs w:val="28"/>
          <w:lang w:eastAsia="ru-RU"/>
        </w:rPr>
        <w:t xml:space="preserve"> – 201</w:t>
      </w:r>
      <w:r>
        <w:rPr>
          <w:rFonts w:ascii="Times New Roman" w:eastAsia="Times New Roman" w:hAnsi="Times New Roman" w:cs="Times New Roman"/>
          <w:b/>
          <w:sz w:val="28"/>
          <w:szCs w:val="28"/>
          <w:lang w:eastAsia="ru-RU"/>
        </w:rPr>
        <w:t>8</w:t>
      </w:r>
      <w:r w:rsidRPr="00111466">
        <w:rPr>
          <w:rFonts w:ascii="Times New Roman" w:eastAsia="Times New Roman" w:hAnsi="Times New Roman" w:cs="Times New Roman"/>
          <w:b/>
          <w:sz w:val="28"/>
          <w:szCs w:val="28"/>
          <w:lang w:eastAsia="ru-RU"/>
        </w:rPr>
        <w:t xml:space="preserve"> учебный год</w:t>
      </w:r>
    </w:p>
    <w:p w:rsidR="000B05A5" w:rsidRPr="00111466" w:rsidRDefault="000B05A5" w:rsidP="000B05A5">
      <w:pPr>
        <w:spacing w:after="0" w:line="240" w:lineRule="auto"/>
        <w:jc w:val="center"/>
        <w:rPr>
          <w:rFonts w:ascii="Times New Roman" w:eastAsia="Times New Roman" w:hAnsi="Times New Roman" w:cs="Times New Roman"/>
          <w:b/>
          <w:sz w:val="28"/>
          <w:szCs w:val="28"/>
          <w:lang w:eastAsia="ru-RU"/>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08"/>
        <w:gridCol w:w="2379"/>
        <w:gridCol w:w="1716"/>
        <w:gridCol w:w="1716"/>
        <w:gridCol w:w="39"/>
        <w:gridCol w:w="1349"/>
      </w:tblGrid>
      <w:tr w:rsidR="000B05A5" w:rsidRPr="001B5A31" w:rsidTr="000B05A5">
        <w:tc>
          <w:tcPr>
            <w:tcW w:w="3008" w:type="dxa"/>
            <w:tcBorders>
              <w:top w:val="single" w:sz="4" w:space="0" w:color="auto"/>
              <w:left w:val="single" w:sz="4" w:space="0" w:color="auto"/>
              <w:bottom w:val="single" w:sz="4" w:space="0" w:color="auto"/>
              <w:right w:val="single" w:sz="4" w:space="0" w:color="auto"/>
            </w:tcBorders>
            <w:shd w:val="clear" w:color="auto" w:fill="auto"/>
            <w:hideMark/>
          </w:tcPr>
          <w:p w:rsidR="000B05A5" w:rsidRPr="001B5A31" w:rsidRDefault="000B05A5" w:rsidP="0048053F">
            <w:pPr>
              <w:spacing w:after="0"/>
              <w:rPr>
                <w:rFonts w:ascii="Times New Roman" w:eastAsia="Times New Roman" w:hAnsi="Times New Roman" w:cs="Times New Roman"/>
                <w:b/>
                <w:sz w:val="24"/>
                <w:szCs w:val="24"/>
                <w:lang w:eastAsia="ru-RU"/>
              </w:rPr>
            </w:pPr>
            <w:r w:rsidRPr="001B5A31">
              <w:rPr>
                <w:rFonts w:ascii="Times New Roman" w:eastAsia="Times New Roman" w:hAnsi="Times New Roman" w:cs="Times New Roman"/>
                <w:b/>
                <w:sz w:val="24"/>
                <w:szCs w:val="24"/>
                <w:lang w:eastAsia="ru-RU"/>
              </w:rPr>
              <w:t xml:space="preserve">Этапы </w:t>
            </w:r>
          </w:p>
          <w:p w:rsidR="000B05A5" w:rsidRPr="001B5A31" w:rsidRDefault="000B05A5" w:rsidP="0048053F">
            <w:pPr>
              <w:spacing w:after="0"/>
              <w:rPr>
                <w:rFonts w:ascii="Times New Roman" w:eastAsia="Times New Roman" w:hAnsi="Times New Roman" w:cs="Times New Roman"/>
                <w:b/>
                <w:sz w:val="24"/>
                <w:szCs w:val="24"/>
                <w:lang w:eastAsia="ru-RU"/>
              </w:rPr>
            </w:pPr>
            <w:r w:rsidRPr="001B5A31">
              <w:rPr>
                <w:rFonts w:ascii="Times New Roman" w:eastAsia="Times New Roman" w:hAnsi="Times New Roman" w:cs="Times New Roman"/>
                <w:b/>
                <w:sz w:val="24"/>
                <w:szCs w:val="24"/>
                <w:lang w:eastAsia="ru-RU"/>
              </w:rPr>
              <w:t>образовательного процесса</w:t>
            </w:r>
          </w:p>
        </w:tc>
        <w:tc>
          <w:tcPr>
            <w:tcW w:w="2379" w:type="dxa"/>
            <w:tcBorders>
              <w:top w:val="single" w:sz="4" w:space="0" w:color="auto"/>
              <w:left w:val="single" w:sz="4" w:space="0" w:color="auto"/>
              <w:bottom w:val="single" w:sz="4" w:space="0" w:color="auto"/>
              <w:right w:val="single" w:sz="4" w:space="0" w:color="auto"/>
            </w:tcBorders>
            <w:shd w:val="clear" w:color="auto" w:fill="auto"/>
            <w:hideMark/>
          </w:tcPr>
          <w:p w:rsidR="000B05A5" w:rsidRPr="001B5A31" w:rsidRDefault="000B05A5" w:rsidP="0048053F">
            <w:pPr>
              <w:spacing w:after="0"/>
              <w:jc w:val="center"/>
              <w:rPr>
                <w:rFonts w:ascii="Times New Roman" w:eastAsia="Times New Roman" w:hAnsi="Times New Roman" w:cs="Times New Roman"/>
                <w:b/>
                <w:sz w:val="24"/>
                <w:szCs w:val="24"/>
                <w:lang w:eastAsia="ru-RU"/>
              </w:rPr>
            </w:pPr>
            <w:r w:rsidRPr="001B5A31">
              <w:rPr>
                <w:rFonts w:ascii="Times New Roman" w:eastAsia="Times New Roman" w:hAnsi="Times New Roman" w:cs="Times New Roman"/>
                <w:b/>
                <w:sz w:val="24"/>
                <w:szCs w:val="24"/>
                <w:lang w:eastAsia="ru-RU"/>
              </w:rPr>
              <w:t>1 класс</w:t>
            </w:r>
          </w:p>
        </w:tc>
        <w:tc>
          <w:tcPr>
            <w:tcW w:w="1716" w:type="dxa"/>
            <w:tcBorders>
              <w:top w:val="single" w:sz="4" w:space="0" w:color="auto"/>
              <w:left w:val="single" w:sz="4" w:space="0" w:color="auto"/>
              <w:bottom w:val="single" w:sz="4" w:space="0" w:color="auto"/>
              <w:right w:val="single" w:sz="4" w:space="0" w:color="auto"/>
            </w:tcBorders>
            <w:shd w:val="clear" w:color="auto" w:fill="auto"/>
            <w:hideMark/>
          </w:tcPr>
          <w:p w:rsidR="000B05A5" w:rsidRPr="001B5A31" w:rsidRDefault="000B05A5" w:rsidP="0048053F">
            <w:pPr>
              <w:spacing w:after="0"/>
              <w:jc w:val="center"/>
              <w:rPr>
                <w:rFonts w:ascii="Times New Roman" w:eastAsia="Times New Roman" w:hAnsi="Times New Roman" w:cs="Times New Roman"/>
                <w:b/>
                <w:sz w:val="24"/>
                <w:szCs w:val="24"/>
                <w:lang w:eastAsia="ru-RU"/>
              </w:rPr>
            </w:pPr>
            <w:r w:rsidRPr="001B5A31">
              <w:rPr>
                <w:rFonts w:ascii="Times New Roman" w:eastAsia="Times New Roman" w:hAnsi="Times New Roman" w:cs="Times New Roman"/>
                <w:b/>
                <w:sz w:val="24"/>
                <w:szCs w:val="24"/>
                <w:lang w:eastAsia="ru-RU"/>
              </w:rPr>
              <w:t>2-4 классы</w:t>
            </w:r>
          </w:p>
        </w:tc>
        <w:tc>
          <w:tcPr>
            <w:tcW w:w="1716" w:type="dxa"/>
            <w:tcBorders>
              <w:top w:val="single" w:sz="4" w:space="0" w:color="auto"/>
              <w:left w:val="single" w:sz="4" w:space="0" w:color="auto"/>
              <w:bottom w:val="single" w:sz="4" w:space="0" w:color="auto"/>
              <w:right w:val="single" w:sz="4" w:space="0" w:color="auto"/>
            </w:tcBorders>
            <w:shd w:val="clear" w:color="auto" w:fill="auto"/>
            <w:hideMark/>
          </w:tcPr>
          <w:p w:rsidR="000B05A5" w:rsidRPr="001B5A31" w:rsidRDefault="000B05A5" w:rsidP="0048053F">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5, 6</w:t>
            </w:r>
            <w:r w:rsidRPr="001B5A31">
              <w:rPr>
                <w:rFonts w:ascii="Times New Roman" w:eastAsia="Times New Roman" w:hAnsi="Times New Roman" w:cs="Times New Roman"/>
                <w:b/>
                <w:sz w:val="24"/>
                <w:szCs w:val="24"/>
                <w:lang w:eastAsia="ru-RU"/>
              </w:rPr>
              <w:t xml:space="preserve"> классы</w:t>
            </w:r>
          </w:p>
        </w:tc>
        <w:tc>
          <w:tcPr>
            <w:tcW w:w="1388" w:type="dxa"/>
            <w:gridSpan w:val="2"/>
            <w:tcBorders>
              <w:top w:val="single" w:sz="4" w:space="0" w:color="auto"/>
              <w:left w:val="single" w:sz="4" w:space="0" w:color="auto"/>
              <w:bottom w:val="single" w:sz="4" w:space="0" w:color="auto"/>
              <w:right w:val="single" w:sz="4" w:space="0" w:color="auto"/>
            </w:tcBorders>
            <w:shd w:val="clear" w:color="auto" w:fill="auto"/>
            <w:hideMark/>
          </w:tcPr>
          <w:p w:rsidR="000B05A5" w:rsidRPr="001B5A31" w:rsidRDefault="000B05A5" w:rsidP="0048053F">
            <w:pPr>
              <w:spacing w:after="0"/>
              <w:jc w:val="center"/>
              <w:rPr>
                <w:rFonts w:ascii="Times New Roman" w:eastAsia="Times New Roman" w:hAnsi="Times New Roman" w:cs="Times New Roman"/>
                <w:b/>
                <w:sz w:val="24"/>
                <w:szCs w:val="24"/>
                <w:lang w:eastAsia="ru-RU"/>
              </w:rPr>
            </w:pPr>
            <w:r w:rsidRPr="001B5A31">
              <w:rPr>
                <w:rFonts w:ascii="Times New Roman" w:eastAsia="Times New Roman" w:hAnsi="Times New Roman" w:cs="Times New Roman"/>
                <w:b/>
                <w:sz w:val="24"/>
                <w:szCs w:val="24"/>
                <w:lang w:eastAsia="ru-RU"/>
              </w:rPr>
              <w:t>9 класс</w:t>
            </w:r>
          </w:p>
        </w:tc>
      </w:tr>
      <w:tr w:rsidR="000B05A5" w:rsidRPr="001B5A31" w:rsidTr="000B05A5">
        <w:tc>
          <w:tcPr>
            <w:tcW w:w="3008" w:type="dxa"/>
            <w:tcBorders>
              <w:top w:val="single" w:sz="4" w:space="0" w:color="auto"/>
              <w:left w:val="single" w:sz="4" w:space="0" w:color="auto"/>
              <w:bottom w:val="single" w:sz="4" w:space="0" w:color="auto"/>
              <w:right w:val="single" w:sz="4" w:space="0" w:color="auto"/>
            </w:tcBorders>
            <w:shd w:val="clear" w:color="auto" w:fill="auto"/>
            <w:hideMark/>
          </w:tcPr>
          <w:p w:rsidR="000B05A5" w:rsidRPr="001B5A31" w:rsidRDefault="000B05A5" w:rsidP="0048053F">
            <w:pPr>
              <w:spacing w:after="0" w:line="240" w:lineRule="auto"/>
              <w:rPr>
                <w:rFonts w:ascii="Times New Roman" w:eastAsia="Times New Roman" w:hAnsi="Times New Roman" w:cs="Times New Roman"/>
                <w:b/>
                <w:sz w:val="24"/>
                <w:szCs w:val="24"/>
                <w:lang w:eastAsia="ru-RU"/>
              </w:rPr>
            </w:pPr>
            <w:r w:rsidRPr="001B5A31">
              <w:rPr>
                <w:rFonts w:ascii="Times New Roman" w:eastAsia="Times New Roman" w:hAnsi="Times New Roman" w:cs="Times New Roman"/>
                <w:b/>
                <w:sz w:val="24"/>
                <w:szCs w:val="24"/>
                <w:lang w:eastAsia="ru-RU"/>
              </w:rPr>
              <w:t>Начало учебного года</w:t>
            </w:r>
          </w:p>
        </w:tc>
        <w:tc>
          <w:tcPr>
            <w:tcW w:w="7199" w:type="dxa"/>
            <w:gridSpan w:val="5"/>
            <w:tcBorders>
              <w:top w:val="single" w:sz="4" w:space="0" w:color="auto"/>
              <w:left w:val="single" w:sz="4" w:space="0" w:color="auto"/>
              <w:bottom w:val="single" w:sz="4" w:space="0" w:color="auto"/>
              <w:right w:val="single" w:sz="4" w:space="0" w:color="auto"/>
            </w:tcBorders>
            <w:shd w:val="clear" w:color="auto" w:fill="auto"/>
            <w:hideMark/>
          </w:tcPr>
          <w:p w:rsidR="000B05A5" w:rsidRPr="001B5A31" w:rsidRDefault="000B05A5" w:rsidP="0048053F">
            <w:pPr>
              <w:spacing w:after="0"/>
              <w:jc w:val="center"/>
              <w:rPr>
                <w:rFonts w:ascii="Times New Roman" w:eastAsia="Times New Roman" w:hAnsi="Times New Roman" w:cs="Times New Roman"/>
                <w:sz w:val="24"/>
                <w:szCs w:val="24"/>
                <w:lang w:eastAsia="ru-RU"/>
              </w:rPr>
            </w:pPr>
            <w:r w:rsidRPr="001B5A31">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1</w:t>
            </w:r>
            <w:r w:rsidRPr="001B5A31">
              <w:rPr>
                <w:rFonts w:ascii="Times New Roman" w:eastAsia="Times New Roman" w:hAnsi="Times New Roman" w:cs="Times New Roman"/>
                <w:sz w:val="24"/>
                <w:szCs w:val="24"/>
                <w:lang w:eastAsia="ru-RU"/>
              </w:rPr>
              <w:t>.09.201</w:t>
            </w:r>
            <w:r>
              <w:rPr>
                <w:rFonts w:ascii="Times New Roman" w:eastAsia="Times New Roman" w:hAnsi="Times New Roman" w:cs="Times New Roman"/>
                <w:sz w:val="24"/>
                <w:szCs w:val="24"/>
                <w:lang w:eastAsia="ru-RU"/>
              </w:rPr>
              <w:t>6</w:t>
            </w:r>
            <w:r w:rsidRPr="001B5A31">
              <w:rPr>
                <w:rFonts w:ascii="Times New Roman" w:eastAsia="Times New Roman" w:hAnsi="Times New Roman" w:cs="Times New Roman"/>
                <w:sz w:val="24"/>
                <w:szCs w:val="24"/>
                <w:lang w:eastAsia="ru-RU"/>
              </w:rPr>
              <w:t xml:space="preserve"> г.</w:t>
            </w:r>
          </w:p>
        </w:tc>
      </w:tr>
      <w:tr w:rsidR="000B05A5" w:rsidRPr="001B5A31" w:rsidTr="000B05A5">
        <w:trPr>
          <w:trHeight w:val="491"/>
        </w:trPr>
        <w:tc>
          <w:tcPr>
            <w:tcW w:w="3008" w:type="dxa"/>
            <w:tcBorders>
              <w:top w:val="single" w:sz="4" w:space="0" w:color="auto"/>
              <w:left w:val="single" w:sz="4" w:space="0" w:color="auto"/>
              <w:bottom w:val="single" w:sz="4" w:space="0" w:color="auto"/>
              <w:right w:val="single" w:sz="4" w:space="0" w:color="auto"/>
            </w:tcBorders>
            <w:shd w:val="clear" w:color="auto" w:fill="auto"/>
            <w:hideMark/>
          </w:tcPr>
          <w:p w:rsidR="000B05A5" w:rsidRPr="001B5A31" w:rsidRDefault="000B05A5" w:rsidP="0048053F">
            <w:pPr>
              <w:spacing w:after="0" w:line="240" w:lineRule="auto"/>
              <w:rPr>
                <w:rFonts w:ascii="Times New Roman" w:eastAsia="Times New Roman" w:hAnsi="Times New Roman" w:cs="Times New Roman"/>
                <w:b/>
                <w:sz w:val="24"/>
                <w:szCs w:val="24"/>
                <w:lang w:eastAsia="ru-RU"/>
              </w:rPr>
            </w:pPr>
            <w:r w:rsidRPr="001B5A31">
              <w:rPr>
                <w:rFonts w:ascii="Times New Roman" w:eastAsia="Times New Roman" w:hAnsi="Times New Roman" w:cs="Times New Roman"/>
                <w:b/>
                <w:sz w:val="24"/>
                <w:szCs w:val="24"/>
                <w:lang w:eastAsia="ru-RU"/>
              </w:rPr>
              <w:t>Продолжительность</w:t>
            </w:r>
          </w:p>
          <w:p w:rsidR="000B05A5" w:rsidRPr="001B5A31" w:rsidRDefault="000B05A5" w:rsidP="0048053F">
            <w:pPr>
              <w:spacing w:line="240" w:lineRule="auto"/>
              <w:rPr>
                <w:rFonts w:ascii="Times New Roman" w:eastAsia="Times New Roman" w:hAnsi="Times New Roman" w:cs="Times New Roman"/>
                <w:b/>
                <w:sz w:val="24"/>
                <w:szCs w:val="24"/>
                <w:lang w:eastAsia="ru-RU"/>
              </w:rPr>
            </w:pPr>
            <w:r w:rsidRPr="001B5A31">
              <w:rPr>
                <w:rFonts w:ascii="Times New Roman" w:eastAsia="Times New Roman" w:hAnsi="Times New Roman" w:cs="Times New Roman"/>
                <w:b/>
                <w:sz w:val="24"/>
                <w:szCs w:val="24"/>
                <w:lang w:eastAsia="ru-RU"/>
              </w:rPr>
              <w:t>учебного года</w:t>
            </w:r>
          </w:p>
        </w:tc>
        <w:tc>
          <w:tcPr>
            <w:tcW w:w="2379" w:type="dxa"/>
            <w:tcBorders>
              <w:top w:val="single" w:sz="4" w:space="0" w:color="auto"/>
              <w:left w:val="single" w:sz="4" w:space="0" w:color="auto"/>
              <w:bottom w:val="single" w:sz="4" w:space="0" w:color="auto"/>
              <w:right w:val="single" w:sz="4" w:space="0" w:color="auto"/>
            </w:tcBorders>
            <w:shd w:val="clear" w:color="auto" w:fill="auto"/>
            <w:hideMark/>
          </w:tcPr>
          <w:p w:rsidR="000B05A5" w:rsidRPr="001B5A31" w:rsidRDefault="000B05A5" w:rsidP="0048053F">
            <w:pPr>
              <w:spacing w:after="0"/>
              <w:jc w:val="center"/>
              <w:rPr>
                <w:rFonts w:ascii="Times New Roman" w:eastAsia="Times New Roman" w:hAnsi="Times New Roman" w:cs="Times New Roman"/>
                <w:sz w:val="24"/>
                <w:szCs w:val="24"/>
                <w:lang w:eastAsia="ru-RU"/>
              </w:rPr>
            </w:pPr>
            <w:r w:rsidRPr="001B5A31">
              <w:rPr>
                <w:rFonts w:ascii="Times New Roman" w:eastAsia="Times New Roman" w:hAnsi="Times New Roman" w:cs="Times New Roman"/>
                <w:sz w:val="24"/>
                <w:szCs w:val="24"/>
                <w:lang w:eastAsia="ru-RU"/>
              </w:rPr>
              <w:t>33 недели</w:t>
            </w:r>
          </w:p>
        </w:tc>
        <w:tc>
          <w:tcPr>
            <w:tcW w:w="1716" w:type="dxa"/>
            <w:tcBorders>
              <w:top w:val="single" w:sz="4" w:space="0" w:color="auto"/>
              <w:left w:val="single" w:sz="4" w:space="0" w:color="auto"/>
              <w:bottom w:val="single" w:sz="4" w:space="0" w:color="auto"/>
              <w:right w:val="single" w:sz="4" w:space="0" w:color="auto"/>
            </w:tcBorders>
            <w:shd w:val="clear" w:color="auto" w:fill="auto"/>
            <w:hideMark/>
          </w:tcPr>
          <w:p w:rsidR="000B05A5" w:rsidRPr="001B5A31" w:rsidRDefault="000B05A5" w:rsidP="0048053F">
            <w:pPr>
              <w:spacing w:after="0"/>
              <w:jc w:val="center"/>
              <w:rPr>
                <w:rFonts w:ascii="Times New Roman" w:eastAsia="Times New Roman" w:hAnsi="Times New Roman" w:cs="Times New Roman"/>
                <w:sz w:val="24"/>
                <w:szCs w:val="24"/>
                <w:lang w:eastAsia="ru-RU"/>
              </w:rPr>
            </w:pPr>
            <w:r w:rsidRPr="001B5A31">
              <w:rPr>
                <w:rFonts w:ascii="Times New Roman" w:eastAsia="Times New Roman" w:hAnsi="Times New Roman" w:cs="Times New Roman"/>
                <w:sz w:val="24"/>
                <w:szCs w:val="24"/>
                <w:lang w:eastAsia="ru-RU"/>
              </w:rPr>
              <w:t>35 недель</w:t>
            </w:r>
          </w:p>
        </w:tc>
        <w:tc>
          <w:tcPr>
            <w:tcW w:w="1716" w:type="dxa"/>
            <w:tcBorders>
              <w:top w:val="single" w:sz="4" w:space="0" w:color="auto"/>
              <w:left w:val="single" w:sz="4" w:space="0" w:color="auto"/>
              <w:bottom w:val="single" w:sz="4" w:space="0" w:color="auto"/>
              <w:right w:val="single" w:sz="4" w:space="0" w:color="auto"/>
            </w:tcBorders>
            <w:shd w:val="clear" w:color="auto" w:fill="auto"/>
            <w:hideMark/>
          </w:tcPr>
          <w:p w:rsidR="000B05A5" w:rsidRPr="001B5A31" w:rsidRDefault="000B05A5" w:rsidP="0048053F">
            <w:pPr>
              <w:spacing w:after="0"/>
              <w:jc w:val="center"/>
              <w:rPr>
                <w:rFonts w:ascii="Times New Roman" w:eastAsia="Times New Roman" w:hAnsi="Times New Roman" w:cs="Times New Roman"/>
                <w:sz w:val="24"/>
                <w:szCs w:val="24"/>
                <w:lang w:eastAsia="ru-RU"/>
              </w:rPr>
            </w:pPr>
            <w:r w:rsidRPr="001B5A31">
              <w:rPr>
                <w:rFonts w:ascii="Times New Roman" w:eastAsia="Times New Roman" w:hAnsi="Times New Roman" w:cs="Times New Roman"/>
                <w:sz w:val="24"/>
                <w:szCs w:val="24"/>
                <w:lang w:eastAsia="ru-RU"/>
              </w:rPr>
              <w:t>35 недель</w:t>
            </w:r>
          </w:p>
        </w:tc>
        <w:tc>
          <w:tcPr>
            <w:tcW w:w="1388" w:type="dxa"/>
            <w:gridSpan w:val="2"/>
            <w:tcBorders>
              <w:top w:val="single" w:sz="4" w:space="0" w:color="auto"/>
              <w:left w:val="single" w:sz="4" w:space="0" w:color="auto"/>
              <w:bottom w:val="single" w:sz="4" w:space="0" w:color="auto"/>
              <w:right w:val="single" w:sz="4" w:space="0" w:color="auto"/>
            </w:tcBorders>
            <w:shd w:val="clear" w:color="auto" w:fill="auto"/>
            <w:hideMark/>
          </w:tcPr>
          <w:p w:rsidR="000B05A5" w:rsidRPr="001B5A31" w:rsidRDefault="000B05A5" w:rsidP="0048053F">
            <w:pPr>
              <w:spacing w:after="0"/>
              <w:jc w:val="center"/>
              <w:rPr>
                <w:rFonts w:ascii="Times New Roman" w:eastAsia="Times New Roman" w:hAnsi="Times New Roman" w:cs="Times New Roman"/>
                <w:sz w:val="24"/>
                <w:szCs w:val="24"/>
                <w:lang w:eastAsia="ru-RU"/>
              </w:rPr>
            </w:pPr>
            <w:r w:rsidRPr="001B5A31">
              <w:rPr>
                <w:rFonts w:ascii="Times New Roman" w:eastAsia="Times New Roman" w:hAnsi="Times New Roman" w:cs="Times New Roman"/>
                <w:sz w:val="24"/>
                <w:szCs w:val="24"/>
                <w:lang w:eastAsia="ru-RU"/>
              </w:rPr>
              <w:t>34 недели</w:t>
            </w:r>
          </w:p>
        </w:tc>
      </w:tr>
      <w:tr w:rsidR="000B05A5" w:rsidRPr="001B5A31" w:rsidTr="000B05A5">
        <w:trPr>
          <w:trHeight w:val="570"/>
        </w:trPr>
        <w:tc>
          <w:tcPr>
            <w:tcW w:w="3008" w:type="dxa"/>
            <w:tcBorders>
              <w:top w:val="single" w:sz="4" w:space="0" w:color="auto"/>
              <w:left w:val="single" w:sz="4" w:space="0" w:color="auto"/>
              <w:bottom w:val="single" w:sz="4" w:space="0" w:color="auto"/>
              <w:right w:val="single" w:sz="4" w:space="0" w:color="auto"/>
            </w:tcBorders>
            <w:shd w:val="clear" w:color="auto" w:fill="auto"/>
            <w:hideMark/>
          </w:tcPr>
          <w:p w:rsidR="000B05A5" w:rsidRDefault="000B05A5" w:rsidP="0048053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Продолжительность урока</w:t>
            </w:r>
          </w:p>
          <w:p w:rsidR="000B05A5" w:rsidRPr="001B5A31" w:rsidRDefault="000B05A5" w:rsidP="0048053F">
            <w:pPr>
              <w:spacing w:line="240" w:lineRule="auto"/>
              <w:rPr>
                <w:rFonts w:ascii="Times New Roman" w:eastAsia="Times New Roman" w:hAnsi="Times New Roman" w:cs="Times New Roman"/>
                <w:b/>
                <w:sz w:val="24"/>
                <w:szCs w:val="24"/>
                <w:lang w:eastAsia="ru-RU"/>
              </w:rPr>
            </w:pPr>
          </w:p>
        </w:tc>
        <w:tc>
          <w:tcPr>
            <w:tcW w:w="2379" w:type="dxa"/>
            <w:tcBorders>
              <w:top w:val="single" w:sz="4" w:space="0" w:color="auto"/>
              <w:left w:val="single" w:sz="4" w:space="0" w:color="auto"/>
              <w:bottom w:val="single" w:sz="4" w:space="0" w:color="auto"/>
              <w:right w:val="single" w:sz="4" w:space="0" w:color="auto"/>
            </w:tcBorders>
            <w:shd w:val="clear" w:color="auto" w:fill="auto"/>
            <w:hideMark/>
          </w:tcPr>
          <w:p w:rsidR="000B05A5" w:rsidRDefault="000B05A5" w:rsidP="0048053F">
            <w:pPr>
              <w:spacing w:after="0" w:line="240" w:lineRule="auto"/>
              <w:rPr>
                <w:rFonts w:ascii="Times New Roman" w:eastAsia="Times New Roman" w:hAnsi="Times New Roman" w:cs="Times New Roman"/>
                <w:sz w:val="24"/>
                <w:szCs w:val="24"/>
                <w:lang w:eastAsia="ru-RU"/>
              </w:rPr>
            </w:pPr>
            <w:r w:rsidRPr="008713E9">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 четверть</w:t>
            </w:r>
            <w:r w:rsidRPr="008713E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 урока по 35минут (</w:t>
            </w:r>
            <w:r w:rsidRPr="008713E9">
              <w:rPr>
                <w:rFonts w:ascii="Times New Roman" w:eastAsia="Times New Roman" w:hAnsi="Times New Roman" w:cs="Times New Roman"/>
                <w:sz w:val="24"/>
                <w:szCs w:val="24"/>
                <w:lang w:eastAsia="ru-RU"/>
              </w:rPr>
              <w:t>предусмотрен ступенчатый</w:t>
            </w:r>
            <w:r w:rsidRPr="0016243C">
              <w:rPr>
                <w:rFonts w:ascii="Calibri" w:eastAsia="Times New Roman" w:hAnsi="Calibri" w:cs="Times New Roman"/>
                <w:sz w:val="24"/>
                <w:szCs w:val="24"/>
                <w:lang w:eastAsia="ru-RU"/>
              </w:rPr>
              <w:t xml:space="preserve"> </w:t>
            </w:r>
            <w:r w:rsidRPr="008713E9">
              <w:rPr>
                <w:rFonts w:ascii="Times New Roman" w:eastAsia="Times New Roman" w:hAnsi="Times New Roman" w:cs="Times New Roman"/>
                <w:sz w:val="24"/>
                <w:szCs w:val="24"/>
                <w:lang w:eastAsia="ru-RU"/>
              </w:rPr>
              <w:t>режим</w:t>
            </w:r>
            <w:r>
              <w:rPr>
                <w:rFonts w:ascii="Times New Roman" w:eastAsia="Times New Roman" w:hAnsi="Times New Roman" w:cs="Times New Roman"/>
                <w:sz w:val="24"/>
                <w:szCs w:val="24"/>
                <w:lang w:eastAsia="ru-RU"/>
              </w:rPr>
              <w:t>)</w:t>
            </w:r>
          </w:p>
          <w:p w:rsidR="000B05A5" w:rsidRDefault="000B05A5" w:rsidP="0048053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II</w:t>
            </w:r>
            <w:r>
              <w:rPr>
                <w:rFonts w:ascii="Times New Roman" w:eastAsia="Times New Roman" w:hAnsi="Times New Roman" w:cs="Times New Roman"/>
                <w:sz w:val="24"/>
                <w:szCs w:val="24"/>
                <w:lang w:eastAsia="ru-RU"/>
              </w:rPr>
              <w:t xml:space="preserve"> четверть – 4 урока по 35 минут</w:t>
            </w:r>
          </w:p>
          <w:p w:rsidR="000B05A5" w:rsidRPr="001B5A31" w:rsidRDefault="000B05A5" w:rsidP="0048053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III</w:t>
            </w:r>
            <w:r w:rsidRPr="002E023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IV</w:t>
            </w:r>
            <w:r>
              <w:rPr>
                <w:rFonts w:ascii="Times New Roman" w:eastAsia="Times New Roman" w:hAnsi="Times New Roman" w:cs="Times New Roman"/>
                <w:sz w:val="24"/>
                <w:szCs w:val="24"/>
                <w:lang w:eastAsia="ru-RU"/>
              </w:rPr>
              <w:t xml:space="preserve"> четверть- 4 урока по 45 минут</w:t>
            </w:r>
          </w:p>
        </w:tc>
        <w:tc>
          <w:tcPr>
            <w:tcW w:w="4820" w:type="dxa"/>
            <w:gridSpan w:val="4"/>
            <w:tcBorders>
              <w:top w:val="single" w:sz="4" w:space="0" w:color="auto"/>
              <w:left w:val="single" w:sz="4" w:space="0" w:color="auto"/>
              <w:bottom w:val="single" w:sz="4" w:space="0" w:color="auto"/>
              <w:right w:val="single" w:sz="4" w:space="0" w:color="auto"/>
            </w:tcBorders>
            <w:shd w:val="clear" w:color="auto" w:fill="auto"/>
            <w:hideMark/>
          </w:tcPr>
          <w:p w:rsidR="000B05A5" w:rsidRPr="001B5A31" w:rsidRDefault="000B05A5" w:rsidP="0048053F">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 минут</w:t>
            </w:r>
          </w:p>
        </w:tc>
      </w:tr>
      <w:tr w:rsidR="000B05A5" w:rsidRPr="001B5A31" w:rsidTr="000B05A5">
        <w:tc>
          <w:tcPr>
            <w:tcW w:w="3008" w:type="dxa"/>
            <w:tcBorders>
              <w:top w:val="single" w:sz="4" w:space="0" w:color="auto"/>
              <w:left w:val="single" w:sz="4" w:space="0" w:color="auto"/>
              <w:bottom w:val="single" w:sz="4" w:space="0" w:color="auto"/>
              <w:right w:val="single" w:sz="4" w:space="0" w:color="auto"/>
            </w:tcBorders>
            <w:shd w:val="clear" w:color="auto" w:fill="auto"/>
            <w:hideMark/>
          </w:tcPr>
          <w:p w:rsidR="000B05A5" w:rsidRPr="001B5A31" w:rsidRDefault="000B05A5" w:rsidP="0048053F">
            <w:pPr>
              <w:spacing w:after="0"/>
              <w:rPr>
                <w:rFonts w:ascii="Times New Roman" w:eastAsia="Times New Roman" w:hAnsi="Times New Roman" w:cs="Times New Roman"/>
                <w:b/>
                <w:sz w:val="24"/>
                <w:szCs w:val="24"/>
                <w:lang w:eastAsia="ru-RU"/>
              </w:rPr>
            </w:pPr>
            <w:r w:rsidRPr="001B5A31">
              <w:rPr>
                <w:rFonts w:ascii="Times New Roman" w:eastAsia="Times New Roman" w:hAnsi="Times New Roman" w:cs="Times New Roman"/>
                <w:b/>
                <w:sz w:val="24"/>
                <w:szCs w:val="24"/>
                <w:lang w:eastAsia="ru-RU"/>
              </w:rPr>
              <w:t>Продолжительность учебной недели</w:t>
            </w:r>
          </w:p>
        </w:tc>
        <w:tc>
          <w:tcPr>
            <w:tcW w:w="7199" w:type="dxa"/>
            <w:gridSpan w:val="5"/>
            <w:tcBorders>
              <w:top w:val="single" w:sz="4" w:space="0" w:color="auto"/>
              <w:left w:val="single" w:sz="4" w:space="0" w:color="auto"/>
              <w:bottom w:val="single" w:sz="4" w:space="0" w:color="auto"/>
              <w:right w:val="single" w:sz="4" w:space="0" w:color="auto"/>
            </w:tcBorders>
            <w:shd w:val="clear" w:color="auto" w:fill="auto"/>
            <w:hideMark/>
          </w:tcPr>
          <w:p w:rsidR="000B05A5" w:rsidRPr="001B5A31" w:rsidRDefault="000B05A5" w:rsidP="0048053F">
            <w:pPr>
              <w:spacing w:after="0"/>
              <w:jc w:val="center"/>
              <w:rPr>
                <w:rFonts w:ascii="Times New Roman" w:eastAsia="Times New Roman" w:hAnsi="Times New Roman" w:cs="Times New Roman"/>
                <w:sz w:val="24"/>
                <w:szCs w:val="24"/>
                <w:lang w:eastAsia="ru-RU"/>
              </w:rPr>
            </w:pPr>
            <w:r w:rsidRPr="001B5A31">
              <w:rPr>
                <w:rFonts w:ascii="Times New Roman" w:eastAsia="Times New Roman" w:hAnsi="Times New Roman" w:cs="Times New Roman"/>
                <w:sz w:val="24"/>
                <w:szCs w:val="24"/>
                <w:lang w:eastAsia="ru-RU"/>
              </w:rPr>
              <w:t>5 дней</w:t>
            </w:r>
          </w:p>
          <w:p w:rsidR="000B05A5" w:rsidRPr="001B5A31" w:rsidRDefault="000B05A5" w:rsidP="0048053F">
            <w:pPr>
              <w:spacing w:after="0"/>
              <w:jc w:val="center"/>
              <w:rPr>
                <w:rFonts w:ascii="Times New Roman" w:eastAsia="Times New Roman" w:hAnsi="Times New Roman" w:cs="Times New Roman"/>
                <w:sz w:val="24"/>
                <w:szCs w:val="24"/>
                <w:lang w:eastAsia="ru-RU"/>
              </w:rPr>
            </w:pPr>
          </w:p>
        </w:tc>
      </w:tr>
      <w:tr w:rsidR="000B05A5" w:rsidRPr="001B5A31" w:rsidTr="000B05A5">
        <w:trPr>
          <w:trHeight w:val="1377"/>
        </w:trPr>
        <w:tc>
          <w:tcPr>
            <w:tcW w:w="3008" w:type="dxa"/>
            <w:tcBorders>
              <w:top w:val="single" w:sz="4" w:space="0" w:color="auto"/>
              <w:left w:val="single" w:sz="4" w:space="0" w:color="auto"/>
              <w:bottom w:val="single" w:sz="4" w:space="0" w:color="auto"/>
              <w:right w:val="single" w:sz="4" w:space="0" w:color="auto"/>
            </w:tcBorders>
            <w:shd w:val="clear" w:color="auto" w:fill="auto"/>
            <w:hideMark/>
          </w:tcPr>
          <w:p w:rsidR="000B05A5" w:rsidRDefault="000B05A5" w:rsidP="0048053F">
            <w:pPr>
              <w:rPr>
                <w:rFonts w:ascii="Times New Roman" w:eastAsia="Times New Roman" w:hAnsi="Times New Roman" w:cs="Times New Roman"/>
                <w:b/>
                <w:sz w:val="24"/>
                <w:szCs w:val="24"/>
                <w:lang w:eastAsia="ru-RU"/>
              </w:rPr>
            </w:pPr>
            <w:r w:rsidRPr="001B5A31">
              <w:rPr>
                <w:rFonts w:ascii="Times New Roman" w:eastAsia="Times New Roman" w:hAnsi="Times New Roman" w:cs="Times New Roman"/>
                <w:b/>
                <w:sz w:val="24"/>
                <w:szCs w:val="24"/>
                <w:lang w:eastAsia="ru-RU"/>
              </w:rPr>
              <w:lastRenderedPageBreak/>
              <w:t xml:space="preserve">Государственная (итоговая) аттестация </w:t>
            </w:r>
          </w:p>
        </w:tc>
        <w:tc>
          <w:tcPr>
            <w:tcW w:w="2379" w:type="dxa"/>
            <w:tcBorders>
              <w:top w:val="single" w:sz="4" w:space="0" w:color="auto"/>
              <w:left w:val="single" w:sz="4" w:space="0" w:color="auto"/>
              <w:bottom w:val="single" w:sz="4" w:space="0" w:color="auto"/>
              <w:right w:val="single" w:sz="4" w:space="0" w:color="auto"/>
            </w:tcBorders>
            <w:shd w:val="clear" w:color="auto" w:fill="auto"/>
          </w:tcPr>
          <w:p w:rsidR="000B05A5" w:rsidRPr="001B5A31" w:rsidRDefault="000B05A5" w:rsidP="0048053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716" w:type="dxa"/>
            <w:tcBorders>
              <w:top w:val="single" w:sz="4" w:space="0" w:color="auto"/>
              <w:left w:val="single" w:sz="4" w:space="0" w:color="auto"/>
              <w:bottom w:val="single" w:sz="4" w:space="0" w:color="auto"/>
              <w:right w:val="single" w:sz="4" w:space="0" w:color="auto"/>
            </w:tcBorders>
            <w:shd w:val="clear" w:color="auto" w:fill="auto"/>
          </w:tcPr>
          <w:p w:rsidR="000B05A5" w:rsidRPr="001B5A31" w:rsidRDefault="000B05A5" w:rsidP="0048053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716" w:type="dxa"/>
            <w:tcBorders>
              <w:top w:val="single" w:sz="4" w:space="0" w:color="auto"/>
              <w:left w:val="single" w:sz="4" w:space="0" w:color="auto"/>
              <w:bottom w:val="single" w:sz="4" w:space="0" w:color="auto"/>
              <w:right w:val="single" w:sz="4" w:space="0" w:color="auto"/>
            </w:tcBorders>
            <w:shd w:val="clear" w:color="auto" w:fill="auto"/>
          </w:tcPr>
          <w:p w:rsidR="000B05A5" w:rsidRPr="001B5A31" w:rsidRDefault="000B05A5" w:rsidP="0048053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388" w:type="dxa"/>
            <w:gridSpan w:val="2"/>
            <w:tcBorders>
              <w:top w:val="single" w:sz="4" w:space="0" w:color="auto"/>
              <w:left w:val="single" w:sz="4" w:space="0" w:color="auto"/>
              <w:bottom w:val="single" w:sz="4" w:space="0" w:color="auto"/>
              <w:right w:val="single" w:sz="4" w:space="0" w:color="auto"/>
            </w:tcBorders>
            <w:shd w:val="clear" w:color="auto" w:fill="auto"/>
            <w:hideMark/>
          </w:tcPr>
          <w:p w:rsidR="000B05A5" w:rsidRDefault="000B05A5" w:rsidP="0048053F">
            <w:pPr>
              <w:spacing w:after="0" w:line="240" w:lineRule="auto"/>
              <w:jc w:val="center"/>
              <w:rPr>
                <w:rFonts w:ascii="Times New Roman" w:eastAsia="Times New Roman" w:hAnsi="Times New Roman" w:cs="Times New Roman"/>
                <w:sz w:val="24"/>
                <w:szCs w:val="24"/>
                <w:lang w:eastAsia="ru-RU"/>
              </w:rPr>
            </w:pPr>
            <w:r w:rsidRPr="001B5A31">
              <w:rPr>
                <w:rFonts w:ascii="Times New Roman" w:eastAsia="Times New Roman" w:hAnsi="Times New Roman" w:cs="Times New Roman"/>
                <w:sz w:val="24"/>
                <w:szCs w:val="24"/>
                <w:lang w:eastAsia="ru-RU"/>
              </w:rPr>
              <w:t xml:space="preserve">Сроки устанавливаются приказом Министерства образования </w:t>
            </w:r>
            <w:r>
              <w:rPr>
                <w:rFonts w:ascii="Times New Roman" w:eastAsia="Times New Roman" w:hAnsi="Times New Roman" w:cs="Times New Roman"/>
                <w:sz w:val="24"/>
                <w:szCs w:val="24"/>
                <w:lang w:eastAsia="ru-RU"/>
              </w:rPr>
              <w:t>РО</w:t>
            </w:r>
          </w:p>
        </w:tc>
      </w:tr>
      <w:tr w:rsidR="000B05A5" w:rsidRPr="001B5A31" w:rsidTr="000B05A5">
        <w:tc>
          <w:tcPr>
            <w:tcW w:w="3008" w:type="dxa"/>
            <w:tcBorders>
              <w:top w:val="single" w:sz="4" w:space="0" w:color="auto"/>
              <w:left w:val="single" w:sz="4" w:space="0" w:color="auto"/>
              <w:bottom w:val="single" w:sz="4" w:space="0" w:color="auto"/>
              <w:right w:val="single" w:sz="4" w:space="0" w:color="auto"/>
            </w:tcBorders>
            <w:shd w:val="clear" w:color="auto" w:fill="auto"/>
            <w:hideMark/>
          </w:tcPr>
          <w:p w:rsidR="000B05A5" w:rsidRPr="001B5A31" w:rsidRDefault="000B05A5" w:rsidP="0048053F">
            <w:pPr>
              <w:spacing w:after="0"/>
              <w:rPr>
                <w:rFonts w:ascii="Times New Roman" w:eastAsia="Times New Roman" w:hAnsi="Times New Roman" w:cs="Times New Roman"/>
                <w:b/>
                <w:sz w:val="24"/>
                <w:szCs w:val="24"/>
                <w:lang w:eastAsia="ru-RU"/>
              </w:rPr>
            </w:pPr>
            <w:r w:rsidRPr="001B5A31">
              <w:rPr>
                <w:rFonts w:ascii="Times New Roman" w:eastAsia="Times New Roman" w:hAnsi="Times New Roman" w:cs="Times New Roman"/>
                <w:b/>
                <w:sz w:val="24"/>
                <w:szCs w:val="24"/>
                <w:lang w:eastAsia="ru-RU"/>
              </w:rPr>
              <w:t>Окончание учебного года</w:t>
            </w:r>
          </w:p>
        </w:tc>
        <w:tc>
          <w:tcPr>
            <w:tcW w:w="2379" w:type="dxa"/>
            <w:tcBorders>
              <w:top w:val="single" w:sz="4" w:space="0" w:color="auto"/>
              <w:left w:val="single" w:sz="4" w:space="0" w:color="auto"/>
              <w:bottom w:val="single" w:sz="4" w:space="0" w:color="auto"/>
              <w:right w:val="single" w:sz="4" w:space="0" w:color="auto"/>
            </w:tcBorders>
            <w:shd w:val="clear" w:color="auto" w:fill="auto"/>
            <w:hideMark/>
          </w:tcPr>
          <w:p w:rsidR="000B05A5" w:rsidRPr="001B5A31" w:rsidRDefault="000B05A5" w:rsidP="0048053F">
            <w:pPr>
              <w:spacing w:after="0"/>
              <w:jc w:val="center"/>
              <w:rPr>
                <w:rFonts w:ascii="Times New Roman" w:eastAsia="Times New Roman" w:hAnsi="Times New Roman" w:cs="Times New Roman"/>
                <w:sz w:val="24"/>
                <w:szCs w:val="24"/>
                <w:lang w:eastAsia="ru-RU"/>
              </w:rPr>
            </w:pPr>
            <w:r w:rsidRPr="001B5A3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en-US" w:eastAsia="ru-RU"/>
              </w:rPr>
              <w:t>5</w:t>
            </w:r>
            <w:r w:rsidRPr="001B5A31">
              <w:rPr>
                <w:rFonts w:ascii="Times New Roman" w:eastAsia="Times New Roman" w:hAnsi="Times New Roman" w:cs="Times New Roman"/>
                <w:sz w:val="24"/>
                <w:szCs w:val="24"/>
                <w:lang w:eastAsia="ru-RU"/>
              </w:rPr>
              <w:t xml:space="preserve"> мая</w:t>
            </w:r>
          </w:p>
        </w:tc>
        <w:tc>
          <w:tcPr>
            <w:tcW w:w="1716" w:type="dxa"/>
            <w:tcBorders>
              <w:top w:val="single" w:sz="4" w:space="0" w:color="auto"/>
              <w:left w:val="single" w:sz="4" w:space="0" w:color="auto"/>
              <w:bottom w:val="single" w:sz="4" w:space="0" w:color="auto"/>
              <w:right w:val="single" w:sz="4" w:space="0" w:color="auto"/>
            </w:tcBorders>
            <w:shd w:val="clear" w:color="auto" w:fill="auto"/>
            <w:hideMark/>
          </w:tcPr>
          <w:p w:rsidR="000B05A5" w:rsidRPr="001B5A31" w:rsidRDefault="000B05A5" w:rsidP="0048053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25</w:t>
            </w:r>
            <w:r w:rsidRPr="001B5A31">
              <w:rPr>
                <w:rFonts w:ascii="Times New Roman" w:eastAsia="Times New Roman" w:hAnsi="Times New Roman" w:cs="Times New Roman"/>
                <w:sz w:val="24"/>
                <w:szCs w:val="24"/>
                <w:lang w:eastAsia="ru-RU"/>
              </w:rPr>
              <w:t xml:space="preserve"> мая</w:t>
            </w:r>
          </w:p>
        </w:tc>
        <w:tc>
          <w:tcPr>
            <w:tcW w:w="1716" w:type="dxa"/>
            <w:tcBorders>
              <w:top w:val="single" w:sz="4" w:space="0" w:color="auto"/>
              <w:left w:val="single" w:sz="4" w:space="0" w:color="auto"/>
              <w:bottom w:val="single" w:sz="4" w:space="0" w:color="auto"/>
              <w:right w:val="single" w:sz="4" w:space="0" w:color="auto"/>
            </w:tcBorders>
            <w:shd w:val="clear" w:color="auto" w:fill="auto"/>
            <w:hideMark/>
          </w:tcPr>
          <w:p w:rsidR="000B05A5" w:rsidRPr="001B5A31" w:rsidRDefault="000B05A5" w:rsidP="0048053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Pr="001B5A31">
              <w:rPr>
                <w:rFonts w:ascii="Times New Roman" w:eastAsia="Times New Roman" w:hAnsi="Times New Roman" w:cs="Times New Roman"/>
                <w:sz w:val="24"/>
                <w:szCs w:val="24"/>
                <w:lang w:eastAsia="ru-RU"/>
              </w:rPr>
              <w:t xml:space="preserve"> мая</w:t>
            </w:r>
          </w:p>
        </w:tc>
        <w:tc>
          <w:tcPr>
            <w:tcW w:w="1388" w:type="dxa"/>
            <w:gridSpan w:val="2"/>
            <w:tcBorders>
              <w:top w:val="single" w:sz="4" w:space="0" w:color="auto"/>
              <w:left w:val="single" w:sz="4" w:space="0" w:color="auto"/>
              <w:bottom w:val="single" w:sz="4" w:space="0" w:color="auto"/>
              <w:right w:val="single" w:sz="4" w:space="0" w:color="auto"/>
            </w:tcBorders>
            <w:shd w:val="clear" w:color="auto" w:fill="auto"/>
            <w:hideMark/>
          </w:tcPr>
          <w:p w:rsidR="000B05A5" w:rsidRPr="001B5A31" w:rsidRDefault="000B05A5" w:rsidP="0048053F">
            <w:pPr>
              <w:spacing w:after="0"/>
              <w:jc w:val="center"/>
              <w:rPr>
                <w:rFonts w:ascii="Times New Roman" w:eastAsia="Times New Roman" w:hAnsi="Times New Roman" w:cs="Times New Roman"/>
                <w:sz w:val="24"/>
                <w:szCs w:val="24"/>
                <w:lang w:eastAsia="ru-RU"/>
              </w:rPr>
            </w:pPr>
            <w:r w:rsidRPr="001B5A3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en-US" w:eastAsia="ru-RU"/>
              </w:rPr>
              <w:t>5</w:t>
            </w:r>
            <w:r w:rsidRPr="001B5A31">
              <w:rPr>
                <w:rFonts w:ascii="Times New Roman" w:eastAsia="Times New Roman" w:hAnsi="Times New Roman" w:cs="Times New Roman"/>
                <w:sz w:val="24"/>
                <w:szCs w:val="24"/>
                <w:lang w:eastAsia="ru-RU"/>
              </w:rPr>
              <w:t xml:space="preserve"> мая </w:t>
            </w:r>
          </w:p>
        </w:tc>
      </w:tr>
      <w:tr w:rsidR="000B05A5" w:rsidRPr="001B5A31" w:rsidTr="000B05A5">
        <w:tc>
          <w:tcPr>
            <w:tcW w:w="3008" w:type="dxa"/>
            <w:tcBorders>
              <w:top w:val="single" w:sz="4" w:space="0" w:color="auto"/>
              <w:left w:val="single" w:sz="4" w:space="0" w:color="auto"/>
              <w:bottom w:val="single" w:sz="4" w:space="0" w:color="auto"/>
              <w:right w:val="single" w:sz="4" w:space="0" w:color="auto"/>
            </w:tcBorders>
            <w:shd w:val="clear" w:color="auto" w:fill="auto"/>
          </w:tcPr>
          <w:p w:rsidR="000B05A5" w:rsidRPr="001B5A31" w:rsidRDefault="000B05A5" w:rsidP="0048053F">
            <w:pPr>
              <w:spacing w:after="0"/>
              <w:rPr>
                <w:rFonts w:ascii="Times New Roman" w:eastAsia="Times New Roman" w:hAnsi="Times New Roman" w:cs="Times New Roman"/>
                <w:b/>
                <w:sz w:val="24"/>
                <w:szCs w:val="24"/>
                <w:lang w:eastAsia="ru-RU"/>
              </w:rPr>
            </w:pPr>
            <w:r w:rsidRPr="001B5A31">
              <w:rPr>
                <w:rFonts w:ascii="Times New Roman" w:eastAsia="Times New Roman" w:hAnsi="Times New Roman" w:cs="Times New Roman"/>
                <w:b/>
                <w:sz w:val="24"/>
                <w:szCs w:val="24"/>
                <w:lang w:eastAsia="ru-RU"/>
              </w:rPr>
              <w:t>Осенние каникулы</w:t>
            </w:r>
          </w:p>
        </w:tc>
        <w:tc>
          <w:tcPr>
            <w:tcW w:w="7199" w:type="dxa"/>
            <w:gridSpan w:val="5"/>
            <w:tcBorders>
              <w:top w:val="single" w:sz="4" w:space="0" w:color="auto"/>
              <w:left w:val="single" w:sz="4" w:space="0" w:color="auto"/>
              <w:bottom w:val="single" w:sz="4" w:space="0" w:color="auto"/>
              <w:right w:val="single" w:sz="4" w:space="0" w:color="auto"/>
            </w:tcBorders>
            <w:shd w:val="clear" w:color="auto" w:fill="auto"/>
            <w:hideMark/>
          </w:tcPr>
          <w:p w:rsidR="000B05A5" w:rsidRPr="008E6A79" w:rsidRDefault="000B05A5" w:rsidP="0048053F">
            <w:pPr>
              <w:spacing w:after="0"/>
              <w:jc w:val="center"/>
              <w:rPr>
                <w:rFonts w:ascii="Times New Roman" w:eastAsia="Times New Roman" w:hAnsi="Times New Roman" w:cs="Times New Roman"/>
                <w:sz w:val="24"/>
                <w:szCs w:val="24"/>
                <w:highlight w:val="yellow"/>
                <w:lang w:eastAsia="ru-RU"/>
              </w:rPr>
            </w:pPr>
            <w:r>
              <w:rPr>
                <w:rFonts w:ascii="Times New Roman" w:eastAsia="Calibri" w:hAnsi="Times New Roman" w:cs="Times New Roman"/>
                <w:color w:val="000000"/>
                <w:sz w:val="24"/>
                <w:szCs w:val="24"/>
                <w:shd w:val="clear" w:color="auto" w:fill="FFFFFF"/>
              </w:rPr>
              <w:t>30.10.2017 г.- 06.11.2017 г  - 8 дней</w:t>
            </w:r>
          </w:p>
        </w:tc>
      </w:tr>
      <w:tr w:rsidR="000B05A5" w:rsidRPr="001B5A31" w:rsidTr="000B05A5">
        <w:tc>
          <w:tcPr>
            <w:tcW w:w="3008" w:type="dxa"/>
            <w:tcBorders>
              <w:top w:val="single" w:sz="4" w:space="0" w:color="auto"/>
              <w:left w:val="single" w:sz="4" w:space="0" w:color="auto"/>
              <w:bottom w:val="single" w:sz="4" w:space="0" w:color="auto"/>
              <w:right w:val="single" w:sz="4" w:space="0" w:color="auto"/>
            </w:tcBorders>
            <w:shd w:val="clear" w:color="auto" w:fill="auto"/>
          </w:tcPr>
          <w:p w:rsidR="000B05A5" w:rsidRPr="001B5A31" w:rsidRDefault="000B05A5" w:rsidP="0048053F">
            <w:pPr>
              <w:spacing w:after="0"/>
              <w:rPr>
                <w:rFonts w:ascii="Times New Roman" w:eastAsia="Times New Roman" w:hAnsi="Times New Roman" w:cs="Times New Roman"/>
                <w:b/>
                <w:sz w:val="24"/>
                <w:szCs w:val="24"/>
                <w:lang w:eastAsia="ru-RU"/>
              </w:rPr>
            </w:pPr>
            <w:r w:rsidRPr="001B5A31">
              <w:rPr>
                <w:rFonts w:ascii="Times New Roman" w:eastAsia="Times New Roman" w:hAnsi="Times New Roman" w:cs="Times New Roman"/>
                <w:b/>
                <w:sz w:val="24"/>
                <w:szCs w:val="24"/>
                <w:lang w:eastAsia="ru-RU"/>
              </w:rPr>
              <w:t>Зимние каникулы</w:t>
            </w:r>
          </w:p>
        </w:tc>
        <w:tc>
          <w:tcPr>
            <w:tcW w:w="7199" w:type="dxa"/>
            <w:gridSpan w:val="5"/>
            <w:tcBorders>
              <w:top w:val="single" w:sz="4" w:space="0" w:color="auto"/>
              <w:left w:val="single" w:sz="4" w:space="0" w:color="auto"/>
              <w:bottom w:val="single" w:sz="4" w:space="0" w:color="auto"/>
              <w:right w:val="single" w:sz="4" w:space="0" w:color="auto"/>
            </w:tcBorders>
            <w:shd w:val="clear" w:color="auto" w:fill="auto"/>
            <w:hideMark/>
          </w:tcPr>
          <w:p w:rsidR="000B05A5" w:rsidRPr="008E6A79" w:rsidRDefault="000B05A5" w:rsidP="0048053F">
            <w:pPr>
              <w:jc w:val="center"/>
              <w:rPr>
                <w:rFonts w:ascii="Times New Roman" w:eastAsia="Calibri" w:hAnsi="Times New Roman" w:cs="Times New Roman"/>
                <w:sz w:val="24"/>
                <w:szCs w:val="24"/>
              </w:rPr>
            </w:pPr>
            <w:r w:rsidRPr="008E6A79">
              <w:rPr>
                <w:rFonts w:ascii="Times New Roman" w:eastAsia="Calibri" w:hAnsi="Times New Roman" w:cs="Times New Roman"/>
                <w:color w:val="000000"/>
                <w:sz w:val="24"/>
                <w:szCs w:val="24"/>
                <w:shd w:val="clear" w:color="auto" w:fill="FFFFFF"/>
              </w:rPr>
              <w:t>29.12</w:t>
            </w:r>
            <w:r>
              <w:rPr>
                <w:rFonts w:ascii="Times New Roman" w:eastAsia="Calibri" w:hAnsi="Times New Roman" w:cs="Times New Roman"/>
                <w:color w:val="000000"/>
                <w:sz w:val="24"/>
                <w:szCs w:val="24"/>
                <w:shd w:val="clear" w:color="auto" w:fill="FFFFFF"/>
              </w:rPr>
              <w:t>. 2017 г.-  10</w:t>
            </w:r>
            <w:r w:rsidRPr="008E6A79">
              <w:rPr>
                <w:rFonts w:ascii="Times New Roman" w:eastAsia="Calibri" w:hAnsi="Times New Roman" w:cs="Times New Roman"/>
                <w:color w:val="000000"/>
                <w:sz w:val="24"/>
                <w:szCs w:val="24"/>
                <w:shd w:val="clear" w:color="auto" w:fill="FFFFFF"/>
              </w:rPr>
              <w:t>.01</w:t>
            </w:r>
            <w:r>
              <w:rPr>
                <w:rFonts w:ascii="Times New Roman" w:eastAsia="Calibri" w:hAnsi="Times New Roman" w:cs="Times New Roman"/>
                <w:color w:val="000000"/>
                <w:sz w:val="24"/>
                <w:szCs w:val="24"/>
                <w:shd w:val="clear" w:color="auto" w:fill="FFFFFF"/>
              </w:rPr>
              <w:t>.2018  г.  - 13</w:t>
            </w:r>
            <w:r w:rsidRPr="008E6A79">
              <w:rPr>
                <w:rFonts w:ascii="Times New Roman" w:eastAsia="Calibri" w:hAnsi="Times New Roman" w:cs="Times New Roman"/>
                <w:color w:val="000000"/>
                <w:sz w:val="24"/>
                <w:szCs w:val="24"/>
                <w:shd w:val="clear" w:color="auto" w:fill="FFFFFF"/>
              </w:rPr>
              <w:t xml:space="preserve"> дней</w:t>
            </w:r>
          </w:p>
        </w:tc>
      </w:tr>
      <w:tr w:rsidR="000B05A5" w:rsidRPr="001B5A31" w:rsidTr="000B05A5">
        <w:trPr>
          <w:trHeight w:val="339"/>
        </w:trPr>
        <w:tc>
          <w:tcPr>
            <w:tcW w:w="3008" w:type="dxa"/>
            <w:tcBorders>
              <w:top w:val="single" w:sz="4" w:space="0" w:color="auto"/>
              <w:left w:val="single" w:sz="4" w:space="0" w:color="auto"/>
              <w:bottom w:val="single" w:sz="4" w:space="0" w:color="auto"/>
              <w:right w:val="single" w:sz="4" w:space="0" w:color="auto"/>
            </w:tcBorders>
            <w:shd w:val="clear" w:color="auto" w:fill="auto"/>
          </w:tcPr>
          <w:p w:rsidR="000B05A5" w:rsidRPr="001B5A31" w:rsidRDefault="000B05A5" w:rsidP="0048053F">
            <w:pPr>
              <w:spacing w:after="0"/>
              <w:rPr>
                <w:rFonts w:ascii="Times New Roman" w:eastAsia="Times New Roman" w:hAnsi="Times New Roman" w:cs="Times New Roman"/>
                <w:b/>
                <w:sz w:val="24"/>
                <w:szCs w:val="24"/>
                <w:lang w:eastAsia="ru-RU"/>
              </w:rPr>
            </w:pPr>
            <w:r w:rsidRPr="001B5A31">
              <w:rPr>
                <w:rFonts w:ascii="Times New Roman" w:eastAsia="Times New Roman" w:hAnsi="Times New Roman" w:cs="Times New Roman"/>
                <w:b/>
                <w:sz w:val="24"/>
                <w:szCs w:val="24"/>
                <w:lang w:eastAsia="ru-RU"/>
              </w:rPr>
              <w:t>Весенние каникулы</w:t>
            </w:r>
          </w:p>
        </w:tc>
        <w:tc>
          <w:tcPr>
            <w:tcW w:w="7199" w:type="dxa"/>
            <w:gridSpan w:val="5"/>
            <w:tcBorders>
              <w:top w:val="single" w:sz="4" w:space="0" w:color="auto"/>
              <w:left w:val="single" w:sz="4" w:space="0" w:color="auto"/>
              <w:bottom w:val="single" w:sz="4" w:space="0" w:color="auto"/>
              <w:right w:val="single" w:sz="4" w:space="0" w:color="auto"/>
            </w:tcBorders>
            <w:shd w:val="clear" w:color="auto" w:fill="auto"/>
            <w:hideMark/>
          </w:tcPr>
          <w:p w:rsidR="000B05A5" w:rsidRPr="008E6A79" w:rsidRDefault="000B05A5" w:rsidP="0048053F">
            <w:pPr>
              <w:spacing w:after="0"/>
              <w:jc w:val="center"/>
              <w:rPr>
                <w:rFonts w:ascii="Times New Roman" w:eastAsia="Times New Roman" w:hAnsi="Times New Roman" w:cs="Times New Roman"/>
                <w:sz w:val="24"/>
                <w:szCs w:val="24"/>
                <w:highlight w:val="yellow"/>
                <w:lang w:eastAsia="ru-RU"/>
              </w:rPr>
            </w:pPr>
            <w:r>
              <w:rPr>
                <w:rFonts w:ascii="Times New Roman" w:eastAsia="Calibri" w:hAnsi="Times New Roman" w:cs="Times New Roman"/>
                <w:color w:val="000000"/>
                <w:sz w:val="24"/>
                <w:szCs w:val="24"/>
                <w:shd w:val="clear" w:color="auto" w:fill="FFFFFF"/>
              </w:rPr>
              <w:t>26</w:t>
            </w:r>
            <w:r w:rsidRPr="008E6A79">
              <w:rPr>
                <w:rFonts w:ascii="Times New Roman" w:eastAsia="Calibri" w:hAnsi="Times New Roman" w:cs="Times New Roman"/>
                <w:color w:val="000000"/>
                <w:sz w:val="24"/>
                <w:szCs w:val="24"/>
                <w:shd w:val="clear" w:color="auto" w:fill="FFFFFF"/>
              </w:rPr>
              <w:t>.03</w:t>
            </w:r>
            <w:r>
              <w:rPr>
                <w:rFonts w:ascii="Times New Roman" w:eastAsia="Calibri" w:hAnsi="Times New Roman" w:cs="Times New Roman"/>
                <w:color w:val="000000"/>
                <w:sz w:val="24"/>
                <w:szCs w:val="24"/>
                <w:shd w:val="clear" w:color="auto" w:fill="FFFFFF"/>
              </w:rPr>
              <w:t>.2016г.</w:t>
            </w:r>
            <w:r w:rsidRPr="008E6A79">
              <w:rPr>
                <w:rFonts w:ascii="Times New Roman" w:eastAsia="Calibri" w:hAnsi="Times New Roman" w:cs="Times New Roman"/>
                <w:color w:val="000000"/>
                <w:sz w:val="24"/>
                <w:szCs w:val="24"/>
                <w:shd w:val="clear" w:color="auto" w:fill="FFFFFF"/>
              </w:rPr>
              <w:t>-</w:t>
            </w:r>
            <w:r>
              <w:rPr>
                <w:rFonts w:ascii="Times New Roman" w:eastAsia="Calibri" w:hAnsi="Times New Roman" w:cs="Times New Roman"/>
                <w:color w:val="000000"/>
                <w:sz w:val="24"/>
                <w:szCs w:val="24"/>
                <w:shd w:val="clear" w:color="auto" w:fill="FFFFFF"/>
              </w:rPr>
              <w:t xml:space="preserve"> 03.04.2018 г. - 9</w:t>
            </w:r>
            <w:r w:rsidRPr="008E6A79">
              <w:rPr>
                <w:rFonts w:ascii="Times New Roman" w:eastAsia="Calibri" w:hAnsi="Times New Roman" w:cs="Times New Roman"/>
                <w:color w:val="000000"/>
                <w:sz w:val="24"/>
                <w:szCs w:val="24"/>
                <w:shd w:val="clear" w:color="auto" w:fill="FFFFFF"/>
              </w:rPr>
              <w:t xml:space="preserve"> дней</w:t>
            </w:r>
          </w:p>
        </w:tc>
      </w:tr>
      <w:tr w:rsidR="000B05A5" w:rsidRPr="001B5A31" w:rsidTr="000B05A5">
        <w:tc>
          <w:tcPr>
            <w:tcW w:w="3008" w:type="dxa"/>
            <w:tcBorders>
              <w:top w:val="single" w:sz="4" w:space="0" w:color="auto"/>
              <w:left w:val="single" w:sz="4" w:space="0" w:color="auto"/>
              <w:bottom w:val="single" w:sz="4" w:space="0" w:color="auto"/>
              <w:right w:val="single" w:sz="4" w:space="0" w:color="auto"/>
            </w:tcBorders>
            <w:shd w:val="clear" w:color="auto" w:fill="auto"/>
            <w:hideMark/>
          </w:tcPr>
          <w:p w:rsidR="000B05A5" w:rsidRPr="001B5A31" w:rsidRDefault="000B05A5" w:rsidP="0048053F">
            <w:pPr>
              <w:spacing w:after="0"/>
              <w:rPr>
                <w:rFonts w:ascii="Times New Roman" w:eastAsia="Times New Roman" w:hAnsi="Times New Roman" w:cs="Times New Roman"/>
                <w:b/>
                <w:sz w:val="24"/>
                <w:szCs w:val="24"/>
                <w:lang w:eastAsia="ru-RU"/>
              </w:rPr>
            </w:pPr>
            <w:r w:rsidRPr="001B5A31">
              <w:rPr>
                <w:rFonts w:ascii="Times New Roman" w:eastAsia="Times New Roman" w:hAnsi="Times New Roman" w:cs="Times New Roman"/>
                <w:b/>
                <w:sz w:val="24"/>
                <w:szCs w:val="24"/>
                <w:lang w:eastAsia="ru-RU"/>
              </w:rPr>
              <w:t>Дополнительные каникулы</w:t>
            </w:r>
          </w:p>
        </w:tc>
        <w:tc>
          <w:tcPr>
            <w:tcW w:w="2379" w:type="dxa"/>
            <w:tcBorders>
              <w:top w:val="single" w:sz="4" w:space="0" w:color="auto"/>
              <w:left w:val="single" w:sz="4" w:space="0" w:color="auto"/>
              <w:bottom w:val="single" w:sz="4" w:space="0" w:color="auto"/>
              <w:right w:val="single" w:sz="4" w:space="0" w:color="auto"/>
            </w:tcBorders>
            <w:shd w:val="clear" w:color="auto" w:fill="auto"/>
            <w:hideMark/>
          </w:tcPr>
          <w:p w:rsidR="000B05A5" w:rsidRDefault="000B05A5" w:rsidP="0048053F">
            <w:pPr>
              <w:spacing w:after="0"/>
              <w:rPr>
                <w:rFonts w:ascii="Times New Roman" w:eastAsia="Calibri" w:hAnsi="Times New Roman" w:cs="Times New Roman"/>
                <w:sz w:val="24"/>
                <w:szCs w:val="24"/>
              </w:rPr>
            </w:pPr>
            <w:r>
              <w:rPr>
                <w:rFonts w:ascii="Times New Roman" w:eastAsia="Calibri" w:hAnsi="Times New Roman" w:cs="Times New Roman"/>
                <w:sz w:val="24"/>
                <w:szCs w:val="24"/>
              </w:rPr>
              <w:t>12.02. 2018</w:t>
            </w:r>
            <w:r w:rsidRPr="008E6A79">
              <w:rPr>
                <w:rFonts w:ascii="Times New Roman" w:eastAsia="Calibri" w:hAnsi="Times New Roman" w:cs="Times New Roman"/>
                <w:sz w:val="24"/>
                <w:szCs w:val="24"/>
              </w:rPr>
              <w:t xml:space="preserve"> г.</w:t>
            </w:r>
            <w:r>
              <w:rPr>
                <w:rFonts w:ascii="Times New Roman" w:eastAsia="Calibri" w:hAnsi="Times New Roman" w:cs="Times New Roman"/>
                <w:sz w:val="24"/>
                <w:szCs w:val="24"/>
              </w:rPr>
              <w:t xml:space="preserve">  </w:t>
            </w:r>
          </w:p>
          <w:p w:rsidR="000B05A5" w:rsidRPr="008E6A79" w:rsidRDefault="000B05A5" w:rsidP="0048053F">
            <w:pPr>
              <w:spacing w:after="0"/>
              <w:rPr>
                <w:rFonts w:ascii="Times New Roman" w:eastAsia="Calibri" w:hAnsi="Times New Roman" w:cs="Times New Roman"/>
                <w:sz w:val="24"/>
                <w:szCs w:val="24"/>
              </w:rPr>
            </w:pPr>
            <w:r w:rsidRPr="008E6A79">
              <w:rPr>
                <w:rFonts w:ascii="Times New Roman" w:eastAsia="Calibri" w:hAnsi="Times New Roman" w:cs="Times New Roman"/>
                <w:sz w:val="24"/>
                <w:szCs w:val="24"/>
              </w:rPr>
              <w:t>-</w:t>
            </w:r>
            <w:r>
              <w:rPr>
                <w:rFonts w:ascii="Times New Roman" w:eastAsia="Calibri" w:hAnsi="Times New Roman" w:cs="Times New Roman"/>
                <w:sz w:val="24"/>
                <w:szCs w:val="24"/>
              </w:rPr>
              <w:t xml:space="preserve"> 18.02. 2018</w:t>
            </w:r>
            <w:r w:rsidRPr="008E6A79">
              <w:rPr>
                <w:rFonts w:ascii="Times New Roman" w:eastAsia="Calibri" w:hAnsi="Times New Roman" w:cs="Times New Roman"/>
                <w:sz w:val="24"/>
                <w:szCs w:val="24"/>
              </w:rPr>
              <w:t xml:space="preserve"> г.</w:t>
            </w:r>
          </w:p>
        </w:tc>
        <w:tc>
          <w:tcPr>
            <w:tcW w:w="1716" w:type="dxa"/>
            <w:tcBorders>
              <w:top w:val="single" w:sz="4" w:space="0" w:color="auto"/>
              <w:left w:val="single" w:sz="4" w:space="0" w:color="auto"/>
              <w:bottom w:val="single" w:sz="4" w:space="0" w:color="auto"/>
              <w:right w:val="single" w:sz="4" w:space="0" w:color="auto"/>
            </w:tcBorders>
            <w:shd w:val="clear" w:color="auto" w:fill="auto"/>
            <w:hideMark/>
          </w:tcPr>
          <w:p w:rsidR="000B05A5" w:rsidRPr="008E6A79" w:rsidRDefault="000B05A5" w:rsidP="0048053F">
            <w:pPr>
              <w:spacing w:after="0"/>
              <w:jc w:val="center"/>
              <w:rPr>
                <w:rFonts w:ascii="Times New Roman" w:eastAsia="Times New Roman" w:hAnsi="Times New Roman" w:cs="Times New Roman"/>
                <w:sz w:val="24"/>
                <w:szCs w:val="24"/>
                <w:lang w:eastAsia="ru-RU"/>
              </w:rPr>
            </w:pPr>
            <w:r w:rsidRPr="008E6A79">
              <w:rPr>
                <w:rFonts w:ascii="Times New Roman" w:eastAsia="Times New Roman" w:hAnsi="Times New Roman" w:cs="Times New Roman"/>
                <w:sz w:val="24"/>
                <w:szCs w:val="24"/>
                <w:lang w:eastAsia="ru-RU"/>
              </w:rPr>
              <w:t>-</w:t>
            </w:r>
          </w:p>
        </w:tc>
        <w:tc>
          <w:tcPr>
            <w:tcW w:w="1716" w:type="dxa"/>
            <w:tcBorders>
              <w:top w:val="single" w:sz="4" w:space="0" w:color="auto"/>
              <w:left w:val="single" w:sz="4" w:space="0" w:color="auto"/>
              <w:bottom w:val="single" w:sz="4" w:space="0" w:color="auto"/>
              <w:right w:val="single" w:sz="4" w:space="0" w:color="auto"/>
            </w:tcBorders>
            <w:shd w:val="clear" w:color="auto" w:fill="auto"/>
            <w:hideMark/>
          </w:tcPr>
          <w:p w:rsidR="000B05A5" w:rsidRPr="008E6A79" w:rsidRDefault="000B05A5" w:rsidP="0048053F">
            <w:pPr>
              <w:spacing w:after="0"/>
              <w:jc w:val="center"/>
              <w:rPr>
                <w:rFonts w:ascii="Times New Roman" w:eastAsia="Times New Roman" w:hAnsi="Times New Roman" w:cs="Times New Roman"/>
                <w:sz w:val="24"/>
                <w:szCs w:val="24"/>
                <w:lang w:eastAsia="ru-RU"/>
              </w:rPr>
            </w:pPr>
            <w:r w:rsidRPr="008E6A79">
              <w:rPr>
                <w:rFonts w:ascii="Times New Roman" w:eastAsia="Times New Roman" w:hAnsi="Times New Roman" w:cs="Times New Roman"/>
                <w:sz w:val="24"/>
                <w:szCs w:val="24"/>
                <w:lang w:eastAsia="ru-RU"/>
              </w:rPr>
              <w:t>-</w:t>
            </w:r>
          </w:p>
        </w:tc>
        <w:tc>
          <w:tcPr>
            <w:tcW w:w="1388" w:type="dxa"/>
            <w:gridSpan w:val="2"/>
            <w:tcBorders>
              <w:top w:val="single" w:sz="4" w:space="0" w:color="auto"/>
              <w:left w:val="single" w:sz="4" w:space="0" w:color="auto"/>
              <w:bottom w:val="single" w:sz="4" w:space="0" w:color="auto"/>
              <w:right w:val="single" w:sz="4" w:space="0" w:color="auto"/>
            </w:tcBorders>
            <w:shd w:val="clear" w:color="auto" w:fill="auto"/>
            <w:hideMark/>
          </w:tcPr>
          <w:p w:rsidR="000B05A5" w:rsidRPr="008E6A79" w:rsidRDefault="000B05A5" w:rsidP="0048053F">
            <w:pPr>
              <w:spacing w:after="0"/>
              <w:jc w:val="center"/>
              <w:rPr>
                <w:rFonts w:ascii="Times New Roman" w:eastAsia="Times New Roman" w:hAnsi="Times New Roman" w:cs="Times New Roman"/>
                <w:sz w:val="24"/>
                <w:szCs w:val="24"/>
                <w:lang w:eastAsia="ru-RU"/>
              </w:rPr>
            </w:pPr>
            <w:r w:rsidRPr="008E6A79">
              <w:rPr>
                <w:rFonts w:ascii="Times New Roman" w:eastAsia="Times New Roman" w:hAnsi="Times New Roman" w:cs="Times New Roman"/>
                <w:sz w:val="24"/>
                <w:szCs w:val="24"/>
                <w:lang w:eastAsia="ru-RU"/>
              </w:rPr>
              <w:t>-</w:t>
            </w:r>
          </w:p>
        </w:tc>
      </w:tr>
      <w:tr w:rsidR="000B05A5" w:rsidRPr="001B5A31" w:rsidTr="000B05A5">
        <w:tc>
          <w:tcPr>
            <w:tcW w:w="3008" w:type="dxa"/>
            <w:tcBorders>
              <w:top w:val="single" w:sz="4" w:space="0" w:color="auto"/>
              <w:left w:val="single" w:sz="4" w:space="0" w:color="auto"/>
              <w:bottom w:val="single" w:sz="4" w:space="0" w:color="auto"/>
              <w:right w:val="single" w:sz="4" w:space="0" w:color="auto"/>
            </w:tcBorders>
            <w:shd w:val="clear" w:color="auto" w:fill="auto"/>
            <w:hideMark/>
          </w:tcPr>
          <w:p w:rsidR="000B05A5" w:rsidRPr="001B5A31" w:rsidRDefault="000B05A5" w:rsidP="0048053F">
            <w:pPr>
              <w:spacing w:after="0"/>
              <w:rPr>
                <w:rFonts w:ascii="Times New Roman" w:eastAsia="Times New Roman" w:hAnsi="Times New Roman" w:cs="Times New Roman"/>
                <w:b/>
                <w:sz w:val="24"/>
                <w:szCs w:val="24"/>
                <w:lang w:eastAsia="ru-RU"/>
              </w:rPr>
            </w:pPr>
            <w:r w:rsidRPr="001B5A31">
              <w:rPr>
                <w:rFonts w:ascii="Times New Roman" w:eastAsia="Times New Roman" w:hAnsi="Times New Roman" w:cs="Times New Roman"/>
                <w:b/>
                <w:sz w:val="24"/>
                <w:szCs w:val="24"/>
                <w:lang w:eastAsia="ru-RU"/>
              </w:rPr>
              <w:t xml:space="preserve">Продолжительность </w:t>
            </w:r>
          </w:p>
          <w:p w:rsidR="000B05A5" w:rsidRPr="001B5A31" w:rsidRDefault="000B05A5" w:rsidP="0048053F">
            <w:pPr>
              <w:spacing w:after="0"/>
              <w:rPr>
                <w:rFonts w:ascii="Times New Roman" w:eastAsia="Times New Roman" w:hAnsi="Times New Roman" w:cs="Times New Roman"/>
                <w:b/>
                <w:sz w:val="24"/>
                <w:szCs w:val="24"/>
                <w:lang w:eastAsia="ru-RU"/>
              </w:rPr>
            </w:pPr>
            <w:r w:rsidRPr="001B5A31">
              <w:rPr>
                <w:rFonts w:ascii="Times New Roman" w:eastAsia="Times New Roman" w:hAnsi="Times New Roman" w:cs="Times New Roman"/>
                <w:b/>
                <w:sz w:val="24"/>
                <w:szCs w:val="24"/>
                <w:lang w:eastAsia="ru-RU"/>
              </w:rPr>
              <w:t>1 четверти</w:t>
            </w:r>
          </w:p>
        </w:tc>
        <w:tc>
          <w:tcPr>
            <w:tcW w:w="7199" w:type="dxa"/>
            <w:gridSpan w:val="5"/>
            <w:tcBorders>
              <w:top w:val="single" w:sz="4" w:space="0" w:color="auto"/>
              <w:left w:val="single" w:sz="4" w:space="0" w:color="auto"/>
              <w:bottom w:val="single" w:sz="4" w:space="0" w:color="auto"/>
              <w:right w:val="single" w:sz="4" w:space="0" w:color="auto"/>
            </w:tcBorders>
            <w:shd w:val="clear" w:color="auto" w:fill="auto"/>
            <w:hideMark/>
          </w:tcPr>
          <w:p w:rsidR="000B05A5" w:rsidRDefault="000B05A5" w:rsidP="0048053F">
            <w:pPr>
              <w:spacing w:after="0"/>
              <w:jc w:val="center"/>
              <w:rPr>
                <w:rFonts w:ascii="Times New Roman" w:eastAsia="Times New Roman" w:hAnsi="Times New Roman" w:cs="Times New Roman"/>
                <w:sz w:val="24"/>
                <w:szCs w:val="24"/>
                <w:lang w:eastAsia="ru-RU"/>
              </w:rPr>
            </w:pPr>
          </w:p>
          <w:p w:rsidR="000B05A5" w:rsidRPr="008E6A79" w:rsidRDefault="000B05A5" w:rsidP="0048053F">
            <w:pPr>
              <w:spacing w:after="0"/>
              <w:jc w:val="center"/>
              <w:rPr>
                <w:rFonts w:ascii="Times New Roman" w:eastAsia="Times New Roman" w:hAnsi="Times New Roman" w:cs="Times New Roman"/>
                <w:sz w:val="24"/>
                <w:szCs w:val="24"/>
                <w:lang w:eastAsia="ru-RU"/>
              </w:rPr>
            </w:pPr>
            <w:r w:rsidRPr="008E6A79">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1</w:t>
            </w:r>
            <w:r w:rsidRPr="008E6A79">
              <w:rPr>
                <w:rFonts w:ascii="Times New Roman" w:eastAsia="Times New Roman" w:hAnsi="Times New Roman" w:cs="Times New Roman"/>
                <w:sz w:val="24"/>
                <w:szCs w:val="24"/>
                <w:lang w:eastAsia="ru-RU"/>
              </w:rPr>
              <w:t>.09.201</w:t>
            </w:r>
            <w:r>
              <w:rPr>
                <w:rFonts w:ascii="Times New Roman" w:eastAsia="Times New Roman" w:hAnsi="Times New Roman" w:cs="Times New Roman"/>
                <w:sz w:val="24"/>
                <w:szCs w:val="24"/>
                <w:lang w:eastAsia="ru-RU"/>
              </w:rPr>
              <w:t>7</w:t>
            </w:r>
            <w:r w:rsidRPr="008E6A79">
              <w:rPr>
                <w:rFonts w:ascii="Times New Roman" w:eastAsia="Times New Roman" w:hAnsi="Times New Roman" w:cs="Times New Roman"/>
                <w:sz w:val="24"/>
                <w:szCs w:val="24"/>
                <w:lang w:eastAsia="ru-RU"/>
              </w:rPr>
              <w:t xml:space="preserve"> г. – </w:t>
            </w:r>
            <w:r>
              <w:rPr>
                <w:rFonts w:ascii="Times New Roman" w:eastAsia="Times New Roman" w:hAnsi="Times New Roman" w:cs="Times New Roman"/>
                <w:sz w:val="24"/>
                <w:szCs w:val="24"/>
                <w:lang w:eastAsia="ru-RU"/>
              </w:rPr>
              <w:t>28.10</w:t>
            </w:r>
            <w:r w:rsidRPr="008E6A79">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7</w:t>
            </w:r>
            <w:r w:rsidRPr="008E6A79">
              <w:rPr>
                <w:rFonts w:ascii="Times New Roman" w:eastAsia="Times New Roman" w:hAnsi="Times New Roman" w:cs="Times New Roman"/>
                <w:sz w:val="24"/>
                <w:szCs w:val="24"/>
                <w:lang w:eastAsia="ru-RU"/>
              </w:rPr>
              <w:t xml:space="preserve"> г. </w:t>
            </w:r>
          </w:p>
        </w:tc>
      </w:tr>
      <w:tr w:rsidR="000B05A5" w:rsidRPr="001B5A31" w:rsidTr="000B05A5">
        <w:tc>
          <w:tcPr>
            <w:tcW w:w="3008" w:type="dxa"/>
            <w:tcBorders>
              <w:top w:val="single" w:sz="4" w:space="0" w:color="auto"/>
              <w:left w:val="single" w:sz="4" w:space="0" w:color="auto"/>
              <w:bottom w:val="single" w:sz="4" w:space="0" w:color="auto"/>
              <w:right w:val="single" w:sz="4" w:space="0" w:color="auto"/>
            </w:tcBorders>
            <w:shd w:val="clear" w:color="auto" w:fill="auto"/>
            <w:hideMark/>
          </w:tcPr>
          <w:p w:rsidR="000B05A5" w:rsidRPr="001B5A31" w:rsidRDefault="000B05A5" w:rsidP="0048053F">
            <w:pPr>
              <w:spacing w:after="0"/>
              <w:rPr>
                <w:rFonts w:ascii="Times New Roman" w:eastAsia="Times New Roman" w:hAnsi="Times New Roman" w:cs="Times New Roman"/>
                <w:b/>
                <w:sz w:val="24"/>
                <w:szCs w:val="24"/>
                <w:lang w:eastAsia="ru-RU"/>
              </w:rPr>
            </w:pPr>
            <w:r w:rsidRPr="001B5A31">
              <w:rPr>
                <w:rFonts w:ascii="Times New Roman" w:eastAsia="Times New Roman" w:hAnsi="Times New Roman" w:cs="Times New Roman"/>
                <w:b/>
                <w:sz w:val="24"/>
                <w:szCs w:val="24"/>
                <w:lang w:eastAsia="ru-RU"/>
              </w:rPr>
              <w:t xml:space="preserve">Продолжительность </w:t>
            </w:r>
          </w:p>
          <w:p w:rsidR="000B05A5" w:rsidRPr="001B5A31" w:rsidRDefault="000B05A5" w:rsidP="0048053F">
            <w:pPr>
              <w:spacing w:after="0"/>
              <w:rPr>
                <w:rFonts w:ascii="Times New Roman" w:eastAsia="Times New Roman" w:hAnsi="Times New Roman" w:cs="Times New Roman"/>
                <w:b/>
                <w:sz w:val="24"/>
                <w:szCs w:val="24"/>
                <w:lang w:eastAsia="ru-RU"/>
              </w:rPr>
            </w:pPr>
            <w:r w:rsidRPr="001B5A31">
              <w:rPr>
                <w:rFonts w:ascii="Times New Roman" w:eastAsia="Times New Roman" w:hAnsi="Times New Roman" w:cs="Times New Roman"/>
                <w:b/>
                <w:sz w:val="24"/>
                <w:szCs w:val="24"/>
                <w:lang w:eastAsia="ru-RU"/>
              </w:rPr>
              <w:t>2 четверти</w:t>
            </w:r>
          </w:p>
        </w:tc>
        <w:tc>
          <w:tcPr>
            <w:tcW w:w="7199" w:type="dxa"/>
            <w:gridSpan w:val="5"/>
            <w:tcBorders>
              <w:top w:val="single" w:sz="4" w:space="0" w:color="auto"/>
              <w:left w:val="single" w:sz="4" w:space="0" w:color="auto"/>
              <w:bottom w:val="single" w:sz="4" w:space="0" w:color="auto"/>
              <w:right w:val="single" w:sz="4" w:space="0" w:color="auto"/>
            </w:tcBorders>
            <w:shd w:val="clear" w:color="auto" w:fill="auto"/>
            <w:hideMark/>
          </w:tcPr>
          <w:p w:rsidR="000B05A5" w:rsidRDefault="000B05A5" w:rsidP="0048053F">
            <w:pPr>
              <w:spacing w:after="0"/>
              <w:jc w:val="center"/>
              <w:rPr>
                <w:rFonts w:ascii="Times New Roman" w:eastAsia="Times New Roman" w:hAnsi="Times New Roman" w:cs="Times New Roman"/>
                <w:sz w:val="24"/>
                <w:szCs w:val="24"/>
                <w:lang w:eastAsia="ru-RU"/>
              </w:rPr>
            </w:pPr>
          </w:p>
          <w:p w:rsidR="000B05A5" w:rsidRPr="008E6A79" w:rsidRDefault="000B05A5" w:rsidP="0048053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w:t>
            </w:r>
            <w:r w:rsidRPr="008E6A79">
              <w:rPr>
                <w:rFonts w:ascii="Times New Roman" w:eastAsia="Times New Roman" w:hAnsi="Times New Roman" w:cs="Times New Roman"/>
                <w:sz w:val="24"/>
                <w:szCs w:val="24"/>
                <w:lang w:eastAsia="ru-RU"/>
              </w:rPr>
              <w:t>.11.201</w:t>
            </w:r>
            <w:r>
              <w:rPr>
                <w:rFonts w:ascii="Times New Roman" w:eastAsia="Times New Roman" w:hAnsi="Times New Roman" w:cs="Times New Roman"/>
                <w:sz w:val="24"/>
                <w:szCs w:val="24"/>
                <w:lang w:eastAsia="ru-RU"/>
              </w:rPr>
              <w:t>7</w:t>
            </w:r>
            <w:r w:rsidRPr="008E6A79">
              <w:rPr>
                <w:rFonts w:ascii="Times New Roman" w:eastAsia="Times New Roman" w:hAnsi="Times New Roman" w:cs="Times New Roman"/>
                <w:sz w:val="24"/>
                <w:szCs w:val="24"/>
                <w:lang w:eastAsia="ru-RU"/>
              </w:rPr>
              <w:t xml:space="preserve"> г. – 28.12.201</w:t>
            </w:r>
            <w:r>
              <w:rPr>
                <w:rFonts w:ascii="Times New Roman" w:eastAsia="Times New Roman" w:hAnsi="Times New Roman" w:cs="Times New Roman"/>
                <w:sz w:val="24"/>
                <w:szCs w:val="24"/>
                <w:lang w:eastAsia="ru-RU"/>
              </w:rPr>
              <w:t>7</w:t>
            </w:r>
            <w:r w:rsidRPr="008E6A79">
              <w:rPr>
                <w:rFonts w:ascii="Times New Roman" w:eastAsia="Times New Roman" w:hAnsi="Times New Roman" w:cs="Times New Roman"/>
                <w:sz w:val="24"/>
                <w:szCs w:val="24"/>
                <w:lang w:eastAsia="ru-RU"/>
              </w:rPr>
              <w:t xml:space="preserve"> г. </w:t>
            </w:r>
          </w:p>
        </w:tc>
      </w:tr>
      <w:tr w:rsidR="000B05A5" w:rsidRPr="001B5A31" w:rsidTr="000B05A5">
        <w:tc>
          <w:tcPr>
            <w:tcW w:w="3008" w:type="dxa"/>
            <w:tcBorders>
              <w:top w:val="single" w:sz="4" w:space="0" w:color="auto"/>
              <w:left w:val="single" w:sz="4" w:space="0" w:color="auto"/>
              <w:bottom w:val="single" w:sz="4" w:space="0" w:color="auto"/>
              <w:right w:val="single" w:sz="4" w:space="0" w:color="auto"/>
            </w:tcBorders>
            <w:shd w:val="clear" w:color="auto" w:fill="auto"/>
            <w:hideMark/>
          </w:tcPr>
          <w:p w:rsidR="000B05A5" w:rsidRPr="001B5A31" w:rsidRDefault="000B05A5" w:rsidP="0048053F">
            <w:pPr>
              <w:spacing w:after="0"/>
              <w:rPr>
                <w:rFonts w:ascii="Times New Roman" w:eastAsia="Times New Roman" w:hAnsi="Times New Roman" w:cs="Times New Roman"/>
                <w:b/>
                <w:sz w:val="24"/>
                <w:szCs w:val="24"/>
                <w:lang w:eastAsia="ru-RU"/>
              </w:rPr>
            </w:pPr>
            <w:r w:rsidRPr="001B5A31">
              <w:rPr>
                <w:rFonts w:ascii="Times New Roman" w:eastAsia="Times New Roman" w:hAnsi="Times New Roman" w:cs="Times New Roman"/>
                <w:b/>
                <w:sz w:val="24"/>
                <w:szCs w:val="24"/>
                <w:lang w:eastAsia="ru-RU"/>
              </w:rPr>
              <w:t xml:space="preserve">Продолжительность </w:t>
            </w:r>
          </w:p>
          <w:p w:rsidR="000B05A5" w:rsidRPr="001B5A31" w:rsidRDefault="000B05A5" w:rsidP="0048053F">
            <w:pPr>
              <w:spacing w:after="0"/>
              <w:rPr>
                <w:rFonts w:ascii="Times New Roman" w:eastAsia="Times New Roman" w:hAnsi="Times New Roman" w:cs="Times New Roman"/>
                <w:b/>
                <w:sz w:val="24"/>
                <w:szCs w:val="24"/>
                <w:lang w:eastAsia="ru-RU"/>
              </w:rPr>
            </w:pPr>
            <w:r w:rsidRPr="001B5A31">
              <w:rPr>
                <w:rFonts w:ascii="Times New Roman" w:eastAsia="Times New Roman" w:hAnsi="Times New Roman" w:cs="Times New Roman"/>
                <w:b/>
                <w:sz w:val="24"/>
                <w:szCs w:val="24"/>
                <w:lang w:eastAsia="ru-RU"/>
              </w:rPr>
              <w:t>3 четверти</w:t>
            </w:r>
          </w:p>
        </w:tc>
        <w:tc>
          <w:tcPr>
            <w:tcW w:w="7199" w:type="dxa"/>
            <w:gridSpan w:val="5"/>
            <w:tcBorders>
              <w:top w:val="single" w:sz="4" w:space="0" w:color="auto"/>
              <w:left w:val="single" w:sz="4" w:space="0" w:color="auto"/>
              <w:bottom w:val="single" w:sz="4" w:space="0" w:color="auto"/>
              <w:right w:val="single" w:sz="4" w:space="0" w:color="auto"/>
            </w:tcBorders>
            <w:shd w:val="clear" w:color="auto" w:fill="auto"/>
            <w:hideMark/>
          </w:tcPr>
          <w:p w:rsidR="000B05A5" w:rsidRDefault="000B05A5" w:rsidP="0048053F">
            <w:pPr>
              <w:spacing w:after="0"/>
              <w:jc w:val="center"/>
              <w:rPr>
                <w:rFonts w:ascii="Times New Roman" w:eastAsia="Times New Roman" w:hAnsi="Times New Roman" w:cs="Times New Roman"/>
                <w:sz w:val="24"/>
                <w:szCs w:val="24"/>
                <w:lang w:eastAsia="ru-RU"/>
              </w:rPr>
            </w:pPr>
          </w:p>
          <w:p w:rsidR="000B05A5" w:rsidRPr="008E6A79" w:rsidRDefault="000B05A5" w:rsidP="0048053F">
            <w:pPr>
              <w:spacing w:after="0"/>
              <w:jc w:val="center"/>
              <w:rPr>
                <w:rFonts w:ascii="Times New Roman" w:eastAsia="Times New Roman" w:hAnsi="Times New Roman" w:cs="Times New Roman"/>
                <w:sz w:val="24"/>
                <w:szCs w:val="24"/>
                <w:lang w:eastAsia="ru-RU"/>
              </w:rPr>
            </w:pPr>
            <w:r w:rsidRPr="008E6A7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8E6A79">
              <w:rPr>
                <w:rFonts w:ascii="Times New Roman" w:eastAsia="Times New Roman" w:hAnsi="Times New Roman" w:cs="Times New Roman"/>
                <w:sz w:val="24"/>
                <w:szCs w:val="24"/>
                <w:lang w:eastAsia="ru-RU"/>
              </w:rPr>
              <w:t>.01.201</w:t>
            </w:r>
            <w:r>
              <w:rPr>
                <w:rFonts w:ascii="Times New Roman" w:eastAsia="Times New Roman" w:hAnsi="Times New Roman" w:cs="Times New Roman"/>
                <w:sz w:val="24"/>
                <w:szCs w:val="24"/>
                <w:lang w:eastAsia="ru-RU"/>
              </w:rPr>
              <w:t>8</w:t>
            </w:r>
            <w:r w:rsidRPr="008E6A79">
              <w:rPr>
                <w:rFonts w:ascii="Times New Roman" w:eastAsia="Times New Roman" w:hAnsi="Times New Roman" w:cs="Times New Roman"/>
                <w:sz w:val="24"/>
                <w:szCs w:val="24"/>
                <w:lang w:eastAsia="ru-RU"/>
              </w:rPr>
              <w:t xml:space="preserve"> г. –</w:t>
            </w:r>
            <w:r>
              <w:rPr>
                <w:rFonts w:ascii="Times New Roman" w:eastAsia="Times New Roman" w:hAnsi="Times New Roman" w:cs="Times New Roman"/>
                <w:sz w:val="24"/>
                <w:szCs w:val="24"/>
                <w:lang w:eastAsia="ru-RU"/>
              </w:rPr>
              <w:t xml:space="preserve"> 23</w:t>
            </w:r>
            <w:r w:rsidRPr="008E6A79">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3.2018</w:t>
            </w:r>
            <w:r w:rsidRPr="008E6A79">
              <w:rPr>
                <w:rFonts w:ascii="Times New Roman" w:eastAsia="Times New Roman" w:hAnsi="Times New Roman" w:cs="Times New Roman"/>
                <w:sz w:val="24"/>
                <w:szCs w:val="24"/>
                <w:lang w:eastAsia="ru-RU"/>
              </w:rPr>
              <w:t xml:space="preserve"> г. </w:t>
            </w:r>
          </w:p>
        </w:tc>
      </w:tr>
      <w:tr w:rsidR="000B05A5" w:rsidRPr="001B5A31" w:rsidTr="000B05A5">
        <w:tc>
          <w:tcPr>
            <w:tcW w:w="3008" w:type="dxa"/>
            <w:tcBorders>
              <w:top w:val="single" w:sz="4" w:space="0" w:color="auto"/>
              <w:left w:val="single" w:sz="4" w:space="0" w:color="auto"/>
              <w:bottom w:val="single" w:sz="4" w:space="0" w:color="auto"/>
              <w:right w:val="single" w:sz="4" w:space="0" w:color="auto"/>
            </w:tcBorders>
            <w:shd w:val="clear" w:color="auto" w:fill="auto"/>
            <w:hideMark/>
          </w:tcPr>
          <w:p w:rsidR="000B05A5" w:rsidRPr="001B5A31" w:rsidRDefault="000B05A5" w:rsidP="0048053F">
            <w:pPr>
              <w:spacing w:after="0"/>
              <w:rPr>
                <w:rFonts w:ascii="Times New Roman" w:eastAsia="Times New Roman" w:hAnsi="Times New Roman" w:cs="Times New Roman"/>
                <w:b/>
                <w:sz w:val="24"/>
                <w:szCs w:val="24"/>
                <w:lang w:eastAsia="ru-RU"/>
              </w:rPr>
            </w:pPr>
            <w:r w:rsidRPr="001B5A31">
              <w:rPr>
                <w:rFonts w:ascii="Times New Roman" w:eastAsia="Times New Roman" w:hAnsi="Times New Roman" w:cs="Times New Roman"/>
                <w:b/>
                <w:sz w:val="24"/>
                <w:szCs w:val="24"/>
                <w:lang w:eastAsia="ru-RU"/>
              </w:rPr>
              <w:t xml:space="preserve">Продолжительность </w:t>
            </w:r>
          </w:p>
          <w:p w:rsidR="000B05A5" w:rsidRPr="001B5A31" w:rsidRDefault="000B05A5" w:rsidP="0048053F">
            <w:pPr>
              <w:spacing w:after="0"/>
              <w:rPr>
                <w:rFonts w:ascii="Times New Roman" w:eastAsia="Times New Roman" w:hAnsi="Times New Roman" w:cs="Times New Roman"/>
                <w:b/>
                <w:sz w:val="24"/>
                <w:szCs w:val="24"/>
                <w:lang w:eastAsia="ru-RU"/>
              </w:rPr>
            </w:pPr>
            <w:r w:rsidRPr="001B5A31">
              <w:rPr>
                <w:rFonts w:ascii="Times New Roman" w:eastAsia="Times New Roman" w:hAnsi="Times New Roman" w:cs="Times New Roman"/>
                <w:b/>
                <w:sz w:val="24"/>
                <w:szCs w:val="24"/>
                <w:lang w:eastAsia="ru-RU"/>
              </w:rPr>
              <w:t>4 четверти</w:t>
            </w:r>
          </w:p>
        </w:tc>
        <w:tc>
          <w:tcPr>
            <w:tcW w:w="4095" w:type="dxa"/>
            <w:gridSpan w:val="2"/>
            <w:tcBorders>
              <w:top w:val="single" w:sz="4" w:space="0" w:color="auto"/>
              <w:left w:val="single" w:sz="4" w:space="0" w:color="auto"/>
              <w:bottom w:val="single" w:sz="4" w:space="0" w:color="auto"/>
              <w:right w:val="single" w:sz="4" w:space="0" w:color="auto"/>
            </w:tcBorders>
            <w:shd w:val="clear" w:color="auto" w:fill="auto"/>
            <w:hideMark/>
          </w:tcPr>
          <w:p w:rsidR="000B05A5" w:rsidRDefault="000B05A5" w:rsidP="0048053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0B05A5" w:rsidRPr="008E6A79" w:rsidRDefault="000B05A5" w:rsidP="0048053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04.04</w:t>
            </w:r>
            <w:r w:rsidRPr="008E6A79">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8</w:t>
            </w:r>
            <w:r w:rsidRPr="008E6A79">
              <w:rPr>
                <w:rFonts w:ascii="Times New Roman" w:eastAsia="Times New Roman" w:hAnsi="Times New Roman" w:cs="Times New Roman"/>
                <w:sz w:val="24"/>
                <w:szCs w:val="24"/>
                <w:lang w:eastAsia="ru-RU"/>
              </w:rPr>
              <w:t xml:space="preserve"> г.-25.05.201</w:t>
            </w:r>
            <w:r>
              <w:rPr>
                <w:rFonts w:ascii="Times New Roman" w:eastAsia="Times New Roman" w:hAnsi="Times New Roman" w:cs="Times New Roman"/>
                <w:sz w:val="24"/>
                <w:szCs w:val="24"/>
                <w:lang w:eastAsia="ru-RU"/>
              </w:rPr>
              <w:t>8</w:t>
            </w:r>
            <w:r w:rsidRPr="008E6A79">
              <w:rPr>
                <w:rFonts w:ascii="Times New Roman" w:eastAsia="Times New Roman" w:hAnsi="Times New Roman" w:cs="Times New Roman"/>
                <w:sz w:val="24"/>
                <w:szCs w:val="24"/>
                <w:lang w:eastAsia="ru-RU"/>
              </w:rPr>
              <w:t xml:space="preserve"> г.</w:t>
            </w:r>
          </w:p>
        </w:tc>
        <w:tc>
          <w:tcPr>
            <w:tcW w:w="1755" w:type="dxa"/>
            <w:gridSpan w:val="2"/>
            <w:tcBorders>
              <w:top w:val="single" w:sz="4" w:space="0" w:color="auto"/>
              <w:left w:val="single" w:sz="4" w:space="0" w:color="auto"/>
              <w:bottom w:val="single" w:sz="4" w:space="0" w:color="auto"/>
              <w:right w:val="single" w:sz="4" w:space="0" w:color="auto"/>
            </w:tcBorders>
            <w:shd w:val="clear" w:color="auto" w:fill="auto"/>
          </w:tcPr>
          <w:p w:rsidR="000B05A5" w:rsidRDefault="000B05A5" w:rsidP="0048053F">
            <w:pPr>
              <w:spacing w:after="0"/>
              <w:jc w:val="center"/>
              <w:rPr>
                <w:rFonts w:ascii="Times New Roman" w:eastAsia="Times New Roman" w:hAnsi="Times New Roman" w:cs="Times New Roman"/>
                <w:sz w:val="24"/>
                <w:szCs w:val="24"/>
                <w:lang w:eastAsia="ru-RU"/>
              </w:rPr>
            </w:pPr>
          </w:p>
          <w:p w:rsidR="000B05A5" w:rsidRPr="008E6A79" w:rsidRDefault="000B05A5" w:rsidP="0048053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04.04</w:t>
            </w:r>
            <w:r w:rsidRPr="008E6A79">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8 г.-30</w:t>
            </w:r>
            <w:r w:rsidRPr="008E6A79">
              <w:rPr>
                <w:rFonts w:ascii="Times New Roman" w:eastAsia="Times New Roman" w:hAnsi="Times New Roman" w:cs="Times New Roman"/>
                <w:sz w:val="24"/>
                <w:szCs w:val="24"/>
                <w:lang w:eastAsia="ru-RU"/>
              </w:rPr>
              <w:t>.05.201</w:t>
            </w:r>
            <w:r>
              <w:rPr>
                <w:rFonts w:ascii="Times New Roman" w:eastAsia="Times New Roman" w:hAnsi="Times New Roman" w:cs="Times New Roman"/>
                <w:sz w:val="24"/>
                <w:szCs w:val="24"/>
                <w:lang w:eastAsia="ru-RU"/>
              </w:rPr>
              <w:t>8</w:t>
            </w:r>
            <w:r w:rsidRPr="008E6A79">
              <w:rPr>
                <w:rFonts w:ascii="Times New Roman" w:eastAsia="Times New Roman" w:hAnsi="Times New Roman" w:cs="Times New Roman"/>
                <w:sz w:val="24"/>
                <w:szCs w:val="24"/>
                <w:lang w:eastAsia="ru-RU"/>
              </w:rPr>
              <w:t xml:space="preserve"> г.</w:t>
            </w:r>
          </w:p>
          <w:p w:rsidR="000B05A5" w:rsidRPr="008E6A79" w:rsidRDefault="000B05A5" w:rsidP="0048053F">
            <w:pPr>
              <w:spacing w:after="0"/>
              <w:jc w:val="center"/>
              <w:rPr>
                <w:rFonts w:ascii="Times New Roman" w:eastAsia="Times New Roman" w:hAnsi="Times New Roman" w:cs="Times New Roman"/>
                <w:sz w:val="24"/>
                <w:szCs w:val="24"/>
                <w:lang w:eastAsia="ru-RU"/>
              </w:rPr>
            </w:pPr>
          </w:p>
        </w:tc>
        <w:tc>
          <w:tcPr>
            <w:tcW w:w="1349" w:type="dxa"/>
            <w:tcBorders>
              <w:top w:val="single" w:sz="4" w:space="0" w:color="auto"/>
              <w:left w:val="single" w:sz="4" w:space="0" w:color="auto"/>
              <w:bottom w:val="single" w:sz="4" w:space="0" w:color="auto"/>
              <w:right w:val="single" w:sz="4" w:space="0" w:color="auto"/>
            </w:tcBorders>
            <w:shd w:val="clear" w:color="auto" w:fill="auto"/>
          </w:tcPr>
          <w:p w:rsidR="000B05A5" w:rsidRDefault="000B05A5" w:rsidP="0048053F">
            <w:pPr>
              <w:spacing w:after="0"/>
              <w:jc w:val="center"/>
              <w:rPr>
                <w:rFonts w:ascii="Times New Roman" w:eastAsia="Times New Roman" w:hAnsi="Times New Roman" w:cs="Times New Roman"/>
                <w:sz w:val="24"/>
                <w:szCs w:val="24"/>
                <w:lang w:eastAsia="ru-RU"/>
              </w:rPr>
            </w:pPr>
          </w:p>
          <w:p w:rsidR="000B05A5" w:rsidRDefault="000B05A5" w:rsidP="0048053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04.04</w:t>
            </w:r>
            <w:r w:rsidRPr="008E6A79">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8</w:t>
            </w:r>
            <w:r w:rsidRPr="008E6A79">
              <w:rPr>
                <w:rFonts w:ascii="Times New Roman" w:eastAsia="Times New Roman" w:hAnsi="Times New Roman" w:cs="Times New Roman"/>
                <w:sz w:val="24"/>
                <w:szCs w:val="24"/>
                <w:lang w:eastAsia="ru-RU"/>
              </w:rPr>
              <w:t xml:space="preserve"> г.-25.05.201</w:t>
            </w:r>
            <w:r>
              <w:rPr>
                <w:rFonts w:ascii="Times New Roman" w:eastAsia="Times New Roman" w:hAnsi="Times New Roman" w:cs="Times New Roman"/>
                <w:sz w:val="24"/>
                <w:szCs w:val="24"/>
                <w:lang w:eastAsia="ru-RU"/>
              </w:rPr>
              <w:t>8</w:t>
            </w:r>
            <w:r w:rsidRPr="008E6A79">
              <w:rPr>
                <w:rFonts w:ascii="Times New Roman" w:eastAsia="Times New Roman" w:hAnsi="Times New Roman" w:cs="Times New Roman"/>
                <w:sz w:val="24"/>
                <w:szCs w:val="24"/>
                <w:lang w:eastAsia="ru-RU"/>
              </w:rPr>
              <w:t xml:space="preserve"> г.</w:t>
            </w:r>
          </w:p>
          <w:p w:rsidR="000B05A5" w:rsidRPr="008E6A79" w:rsidRDefault="000B05A5" w:rsidP="0048053F">
            <w:pPr>
              <w:spacing w:after="0"/>
              <w:jc w:val="center"/>
              <w:rPr>
                <w:rFonts w:ascii="Times New Roman" w:eastAsia="Times New Roman" w:hAnsi="Times New Roman" w:cs="Times New Roman"/>
                <w:sz w:val="24"/>
                <w:szCs w:val="24"/>
                <w:lang w:eastAsia="ru-RU"/>
              </w:rPr>
            </w:pPr>
          </w:p>
        </w:tc>
      </w:tr>
      <w:tr w:rsidR="00D5680D" w:rsidRPr="001B5A31" w:rsidTr="000F5FD1">
        <w:tc>
          <w:tcPr>
            <w:tcW w:w="3008" w:type="dxa"/>
            <w:tcBorders>
              <w:top w:val="single" w:sz="4" w:space="0" w:color="auto"/>
              <w:left w:val="single" w:sz="4" w:space="0" w:color="auto"/>
              <w:bottom w:val="single" w:sz="4" w:space="0" w:color="auto"/>
              <w:right w:val="single" w:sz="4" w:space="0" w:color="auto"/>
            </w:tcBorders>
            <w:shd w:val="clear" w:color="auto" w:fill="auto"/>
            <w:hideMark/>
          </w:tcPr>
          <w:p w:rsidR="00D5680D" w:rsidRPr="001B5A31" w:rsidRDefault="00D5680D" w:rsidP="0048053F">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Промежуточная аттестация</w:t>
            </w:r>
          </w:p>
        </w:tc>
        <w:tc>
          <w:tcPr>
            <w:tcW w:w="7199" w:type="dxa"/>
            <w:gridSpan w:val="5"/>
            <w:tcBorders>
              <w:top w:val="single" w:sz="4" w:space="0" w:color="auto"/>
              <w:left w:val="single" w:sz="4" w:space="0" w:color="auto"/>
              <w:bottom w:val="single" w:sz="4" w:space="0" w:color="auto"/>
              <w:right w:val="single" w:sz="4" w:space="0" w:color="auto"/>
            </w:tcBorders>
            <w:shd w:val="clear" w:color="auto" w:fill="auto"/>
            <w:hideMark/>
          </w:tcPr>
          <w:p w:rsidR="00D5680D" w:rsidRDefault="00D5680D" w:rsidP="0048053F">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15.05.2018-24.05.2018</w:t>
            </w:r>
          </w:p>
        </w:tc>
      </w:tr>
    </w:tbl>
    <w:p w:rsidR="000B05A5" w:rsidRDefault="000B05A5" w:rsidP="000B05A5">
      <w:pPr>
        <w:rPr>
          <w:rFonts w:ascii="Calibri" w:eastAsia="Calibri" w:hAnsi="Calibri" w:cs="Times New Roman"/>
        </w:rPr>
      </w:pPr>
    </w:p>
    <w:p w:rsidR="000B05A5" w:rsidRDefault="000B05A5" w:rsidP="00163A1C">
      <w:pPr>
        <w:spacing w:after="0" w:line="240" w:lineRule="auto"/>
        <w:jc w:val="both"/>
        <w:rPr>
          <w:rFonts w:ascii="Times New Roman" w:eastAsia="Times New Roman" w:hAnsi="Times New Roman" w:cs="Times New Roman"/>
          <w:sz w:val="24"/>
          <w:szCs w:val="24"/>
          <w:lang w:eastAsia="ru-RU"/>
        </w:rPr>
      </w:pPr>
    </w:p>
    <w:p w:rsidR="00163A1C" w:rsidRPr="001177BB" w:rsidRDefault="00163A1C" w:rsidP="00163A1C">
      <w:pPr>
        <w:spacing w:after="0" w:line="240" w:lineRule="auto"/>
        <w:jc w:val="both"/>
        <w:rPr>
          <w:rFonts w:ascii="Times New Roman" w:eastAsia="Times New Roman" w:hAnsi="Times New Roman" w:cs="Times New Roman"/>
          <w:sz w:val="24"/>
          <w:szCs w:val="24"/>
          <w:lang w:eastAsia="ru-RU"/>
        </w:rPr>
      </w:pPr>
    </w:p>
    <w:p w:rsidR="001177BB" w:rsidRPr="001177BB" w:rsidRDefault="001177BB" w:rsidP="001177BB">
      <w:pPr>
        <w:spacing w:after="0"/>
        <w:jc w:val="both"/>
        <w:rPr>
          <w:rFonts w:ascii="Times New Roman" w:eastAsia="Times New Roman" w:hAnsi="Times New Roman" w:cs="Times New Roman"/>
          <w:b/>
          <w:bCs/>
          <w:color w:val="FF0000"/>
          <w:sz w:val="24"/>
          <w:szCs w:val="24"/>
          <w:lang w:eastAsia="ru-RU"/>
        </w:rPr>
      </w:pPr>
      <w:r w:rsidRPr="001177BB">
        <w:rPr>
          <w:rFonts w:ascii="Times New Roman" w:eastAsia="Times New Roman" w:hAnsi="Times New Roman" w:cs="Times New Roman"/>
          <w:b/>
          <w:sz w:val="24"/>
          <w:szCs w:val="24"/>
          <w:lang w:eastAsia="ru-RU"/>
        </w:rPr>
        <w:t>3.3.Система условий реализации основной образовательной программы начального общего образования</w:t>
      </w:r>
    </w:p>
    <w:p w:rsidR="001177BB" w:rsidRPr="001177BB" w:rsidRDefault="001177BB" w:rsidP="001177BB">
      <w:pPr>
        <w:spacing w:after="0"/>
        <w:ind w:left="20" w:right="20"/>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Требования к условиям реализации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образовательной программы начального общего образования и достижения планируемых результатов начального общего образования.</w:t>
      </w:r>
    </w:p>
    <w:p w:rsidR="000B05A5" w:rsidRPr="00E67BDA" w:rsidRDefault="000B05A5" w:rsidP="000B05A5">
      <w:pPr>
        <w:spacing w:after="0" w:line="240" w:lineRule="auto"/>
        <w:rPr>
          <w:rFonts w:ascii="Times New Roman" w:eastAsia="Calibri" w:hAnsi="Times New Roman" w:cs="Times New Roman"/>
          <w:spacing w:val="-2"/>
          <w:sz w:val="24"/>
          <w:szCs w:val="24"/>
        </w:rPr>
      </w:pPr>
      <w:r w:rsidRPr="00E67BDA">
        <w:rPr>
          <w:rFonts w:ascii="Times New Roman" w:eastAsia="Calibri" w:hAnsi="Times New Roman" w:cs="Times New Roman"/>
          <w:spacing w:val="-2"/>
          <w:sz w:val="24"/>
          <w:szCs w:val="24"/>
        </w:rPr>
        <w:t xml:space="preserve">       Интегративным результатом выполнения требований к ус</w:t>
      </w:r>
      <w:r w:rsidRPr="00E67BDA">
        <w:rPr>
          <w:rFonts w:ascii="Times New Roman" w:eastAsia="Calibri" w:hAnsi="Times New Roman" w:cs="Times New Roman"/>
          <w:sz w:val="24"/>
          <w:szCs w:val="24"/>
        </w:rPr>
        <w:t>ловиям реализации основной образовательной программы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w:t>
      </w:r>
      <w:r w:rsidRPr="00E67BDA">
        <w:rPr>
          <w:rFonts w:ascii="Times New Roman" w:eastAsia="Calibri" w:hAnsi="Times New Roman" w:cs="Times New Roman"/>
          <w:spacing w:val="-2"/>
          <w:sz w:val="24"/>
          <w:szCs w:val="24"/>
        </w:rPr>
        <w:t>тетического, физического, трудового развития обучающихся.</w:t>
      </w:r>
    </w:p>
    <w:p w:rsidR="000B05A5" w:rsidRPr="00E67BDA" w:rsidRDefault="000B05A5" w:rsidP="000B05A5">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 xml:space="preserve">          Созданные в  МБОУ  </w:t>
      </w:r>
      <w:r>
        <w:rPr>
          <w:rFonts w:ascii="Times New Roman" w:eastAsia="Calibri" w:hAnsi="Times New Roman" w:cs="Times New Roman"/>
          <w:sz w:val="24"/>
          <w:szCs w:val="24"/>
        </w:rPr>
        <w:t xml:space="preserve"> Крыловской оош</w:t>
      </w:r>
      <w:r w:rsidRPr="00E67BDA">
        <w:rPr>
          <w:rFonts w:ascii="Times New Roman" w:eastAsia="Calibri" w:hAnsi="Times New Roman" w:cs="Times New Roman"/>
          <w:sz w:val="24"/>
          <w:szCs w:val="24"/>
        </w:rPr>
        <w:t xml:space="preserve">, реализующей </w:t>
      </w:r>
      <w:r w:rsidRPr="00E67BDA">
        <w:rPr>
          <w:rFonts w:ascii="Times New Roman" w:eastAsia="Calibri" w:hAnsi="Times New Roman" w:cs="Times New Roman"/>
          <w:spacing w:val="-2"/>
          <w:sz w:val="24"/>
          <w:szCs w:val="24"/>
        </w:rPr>
        <w:t>основную образовательную программу начального общего об</w:t>
      </w:r>
      <w:r w:rsidRPr="00E67BDA">
        <w:rPr>
          <w:rFonts w:ascii="Times New Roman" w:eastAsia="Calibri" w:hAnsi="Times New Roman" w:cs="Times New Roman"/>
          <w:sz w:val="24"/>
          <w:szCs w:val="24"/>
        </w:rPr>
        <w:t>разования,  условия:</w:t>
      </w:r>
    </w:p>
    <w:p w:rsidR="000B05A5" w:rsidRPr="00E67BDA" w:rsidRDefault="000B05A5" w:rsidP="00AB7787">
      <w:pPr>
        <w:widowControl w:val="0"/>
        <w:numPr>
          <w:ilvl w:val="0"/>
          <w:numId w:val="166"/>
        </w:numPr>
        <w:autoSpaceDE w:val="0"/>
        <w:autoSpaceDN w:val="0"/>
        <w:adjustRightInd w:val="0"/>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соответствуют требованиям ФГОС НОО;</w:t>
      </w:r>
    </w:p>
    <w:p w:rsidR="000B05A5" w:rsidRPr="00E67BDA" w:rsidRDefault="000B05A5" w:rsidP="00AB7787">
      <w:pPr>
        <w:widowControl w:val="0"/>
        <w:numPr>
          <w:ilvl w:val="0"/>
          <w:numId w:val="166"/>
        </w:numPr>
        <w:autoSpaceDE w:val="0"/>
        <w:autoSpaceDN w:val="0"/>
        <w:adjustRightInd w:val="0"/>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 xml:space="preserve">гарантируют сохранность и укрепление физического, психологического и </w:t>
      </w:r>
      <w:r w:rsidRPr="00E67BDA">
        <w:rPr>
          <w:rFonts w:ascii="Times New Roman" w:eastAsia="Calibri" w:hAnsi="Times New Roman" w:cs="Times New Roman"/>
          <w:sz w:val="24"/>
          <w:szCs w:val="24"/>
        </w:rPr>
        <w:lastRenderedPageBreak/>
        <w:t xml:space="preserve">социального здоровья </w:t>
      </w:r>
      <w:proofErr w:type="gramStart"/>
      <w:r w:rsidRPr="00E67BDA">
        <w:rPr>
          <w:rFonts w:ascii="Times New Roman" w:eastAsia="Calibri" w:hAnsi="Times New Roman" w:cs="Times New Roman"/>
          <w:sz w:val="24"/>
          <w:szCs w:val="24"/>
        </w:rPr>
        <w:t>обучающихся</w:t>
      </w:r>
      <w:proofErr w:type="gramEnd"/>
      <w:r w:rsidRPr="00E67BDA">
        <w:rPr>
          <w:rFonts w:ascii="Times New Roman" w:eastAsia="Calibri" w:hAnsi="Times New Roman" w:cs="Times New Roman"/>
          <w:sz w:val="24"/>
          <w:szCs w:val="24"/>
        </w:rPr>
        <w:t xml:space="preserve">; </w:t>
      </w:r>
    </w:p>
    <w:p w:rsidR="000B05A5" w:rsidRPr="00E67BDA" w:rsidRDefault="000B05A5" w:rsidP="00AB7787">
      <w:pPr>
        <w:widowControl w:val="0"/>
        <w:numPr>
          <w:ilvl w:val="0"/>
          <w:numId w:val="166"/>
        </w:numPr>
        <w:autoSpaceDE w:val="0"/>
        <w:autoSpaceDN w:val="0"/>
        <w:adjustRightInd w:val="0"/>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pacing w:val="-2"/>
          <w:sz w:val="24"/>
          <w:szCs w:val="24"/>
        </w:rPr>
        <w:t>обеспечивают реализацию основной образовательной про</w:t>
      </w:r>
      <w:r w:rsidRPr="00E67BDA">
        <w:rPr>
          <w:rFonts w:ascii="Times New Roman" w:eastAsia="Calibri" w:hAnsi="Times New Roman" w:cs="Times New Roman"/>
          <w:sz w:val="24"/>
          <w:szCs w:val="24"/>
        </w:rPr>
        <w:t>граммы и достижение планируемых результатов её освоения;</w:t>
      </w:r>
    </w:p>
    <w:p w:rsidR="000B05A5" w:rsidRPr="00E67BDA" w:rsidRDefault="000B05A5" w:rsidP="00AB7787">
      <w:pPr>
        <w:widowControl w:val="0"/>
        <w:numPr>
          <w:ilvl w:val="0"/>
          <w:numId w:val="166"/>
        </w:numPr>
        <w:autoSpaceDE w:val="0"/>
        <w:autoSpaceDN w:val="0"/>
        <w:adjustRightInd w:val="0"/>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pacing w:val="-2"/>
          <w:sz w:val="24"/>
          <w:szCs w:val="24"/>
        </w:rPr>
        <w:t xml:space="preserve">учитывают особенности организации, </w:t>
      </w:r>
      <w:r w:rsidRPr="00E67BDA">
        <w:rPr>
          <w:rFonts w:ascii="Times New Roman" w:eastAsia="Calibri" w:hAnsi="Times New Roman" w:cs="Times New Roman"/>
          <w:sz w:val="24"/>
          <w:szCs w:val="24"/>
        </w:rPr>
        <w:t>ее организационную структуру, запросы участников образовательных отношений;</w:t>
      </w:r>
    </w:p>
    <w:p w:rsidR="000B05A5" w:rsidRDefault="000B05A5" w:rsidP="00AB7787">
      <w:pPr>
        <w:widowControl w:val="0"/>
        <w:numPr>
          <w:ilvl w:val="0"/>
          <w:numId w:val="166"/>
        </w:numPr>
        <w:autoSpaceDE w:val="0"/>
        <w:autoSpaceDN w:val="0"/>
        <w:adjustRightInd w:val="0"/>
        <w:spacing w:after="0" w:line="240" w:lineRule="auto"/>
        <w:rPr>
          <w:rFonts w:ascii="Times New Roman" w:eastAsia="Calibri" w:hAnsi="Times New Roman" w:cs="Times New Roman"/>
          <w:sz w:val="24"/>
          <w:szCs w:val="24"/>
        </w:rPr>
      </w:pPr>
      <w:proofErr w:type="gramStart"/>
      <w:r w:rsidRPr="00E67BDA">
        <w:rPr>
          <w:rFonts w:ascii="Times New Roman" w:eastAsia="Calibri" w:hAnsi="Times New Roman" w:cs="Times New Roman"/>
          <w:sz w:val="24"/>
          <w:szCs w:val="24"/>
        </w:rPr>
        <w:t>представляют возможность</w:t>
      </w:r>
      <w:proofErr w:type="gramEnd"/>
      <w:r w:rsidRPr="00E67BDA">
        <w:rPr>
          <w:rFonts w:ascii="Times New Roman" w:eastAsia="Calibri" w:hAnsi="Times New Roman" w:cs="Times New Roman"/>
          <w:sz w:val="24"/>
          <w:szCs w:val="24"/>
        </w:rPr>
        <w:t xml:space="preserve"> взаимодействия с социальными партнёрами, использования ресурсов социума.</w:t>
      </w:r>
    </w:p>
    <w:p w:rsidR="000B05A5" w:rsidRDefault="000B05A5" w:rsidP="000B05A5">
      <w:pPr>
        <w:widowControl w:val="0"/>
        <w:autoSpaceDE w:val="0"/>
        <w:autoSpaceDN w:val="0"/>
        <w:adjustRightInd w:val="0"/>
        <w:spacing w:after="0" w:line="240" w:lineRule="auto"/>
        <w:rPr>
          <w:rFonts w:ascii="Times New Roman" w:eastAsia="Calibri" w:hAnsi="Times New Roman" w:cs="Times New Roman"/>
          <w:sz w:val="24"/>
          <w:szCs w:val="24"/>
        </w:rPr>
      </w:pPr>
    </w:p>
    <w:p w:rsidR="000B05A5" w:rsidRPr="000B05A5" w:rsidRDefault="000B05A5" w:rsidP="00AB7787">
      <w:pPr>
        <w:pStyle w:val="af"/>
        <w:widowControl w:val="0"/>
        <w:numPr>
          <w:ilvl w:val="2"/>
          <w:numId w:val="168"/>
        </w:numPr>
        <w:autoSpaceDE w:val="0"/>
        <w:autoSpaceDN w:val="0"/>
        <w:adjustRightInd w:val="0"/>
        <w:spacing w:after="0" w:line="240" w:lineRule="auto"/>
        <w:rPr>
          <w:rFonts w:ascii="Times New Roman" w:eastAsia="Calibri" w:hAnsi="Times New Roman"/>
          <w:b/>
          <w:sz w:val="24"/>
          <w:szCs w:val="24"/>
        </w:rPr>
      </w:pPr>
      <w:r w:rsidRPr="000B05A5">
        <w:rPr>
          <w:rFonts w:ascii="Times New Roman" w:eastAsia="Calibri" w:hAnsi="Times New Roman"/>
          <w:b/>
          <w:sz w:val="24"/>
          <w:szCs w:val="24"/>
        </w:rPr>
        <w:t>Кадровые  условия реализации основной образовательной программы</w:t>
      </w:r>
    </w:p>
    <w:p w:rsidR="00D62D7B" w:rsidRDefault="00D62D7B" w:rsidP="000B05A5">
      <w:pPr>
        <w:spacing w:after="0" w:line="240" w:lineRule="auto"/>
        <w:rPr>
          <w:rFonts w:ascii="Times New Roman" w:eastAsia="Calibri" w:hAnsi="Times New Roman" w:cs="Times New Roman"/>
          <w:sz w:val="24"/>
          <w:szCs w:val="24"/>
        </w:rPr>
      </w:pPr>
    </w:p>
    <w:p w:rsidR="000B05A5" w:rsidRPr="00E67BDA" w:rsidRDefault="00D62D7B" w:rsidP="000B05A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sidR="000B05A5" w:rsidRPr="00E67BDA">
        <w:rPr>
          <w:rFonts w:ascii="Times New Roman" w:eastAsia="Calibri" w:hAnsi="Times New Roman" w:cs="Times New Roman"/>
          <w:sz w:val="24"/>
          <w:szCs w:val="24"/>
        </w:rPr>
        <w:t xml:space="preserve">МБОУ  </w:t>
      </w:r>
      <w:r w:rsidR="000B05A5">
        <w:rPr>
          <w:rFonts w:ascii="Times New Roman" w:eastAsia="Calibri" w:hAnsi="Times New Roman" w:cs="Times New Roman"/>
          <w:sz w:val="24"/>
          <w:szCs w:val="24"/>
        </w:rPr>
        <w:t xml:space="preserve"> Крыловская оош</w:t>
      </w:r>
      <w:r w:rsidR="000B05A5" w:rsidRPr="00E67BDA">
        <w:rPr>
          <w:rFonts w:ascii="Times New Roman" w:eastAsia="Calibri" w:hAnsi="Times New Roman" w:cs="Times New Roman"/>
          <w:sz w:val="24"/>
          <w:szCs w:val="24"/>
        </w:rPr>
        <w:t>, осуществляющая образовательную деятельность, укомплектована кадрами, имеющими необходимую квалификацию для решения задач, определённых основной образовательной программой образовательной организации.</w:t>
      </w:r>
      <w:proofErr w:type="gramEnd"/>
    </w:p>
    <w:p w:rsidR="000B05A5" w:rsidRPr="00E67BDA" w:rsidRDefault="000B05A5" w:rsidP="000B05A5">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r w:rsidRPr="00E67BDA">
        <w:rPr>
          <w:rFonts w:ascii="Times New Roman" w:eastAsia="Times New Roman" w:hAnsi="Times New Roman" w:cs="Times New Roman"/>
          <w:sz w:val="24"/>
          <w:szCs w:val="24"/>
          <w:lang w:eastAsia="ru-RU"/>
        </w:rPr>
        <w:t xml:space="preserve">В 1-4 классах  МБОУ  </w:t>
      </w:r>
      <w:r>
        <w:rPr>
          <w:rFonts w:ascii="Times New Roman" w:eastAsia="Times New Roman" w:hAnsi="Times New Roman" w:cs="Times New Roman"/>
          <w:sz w:val="24"/>
          <w:szCs w:val="24"/>
          <w:lang w:eastAsia="ru-RU"/>
        </w:rPr>
        <w:t xml:space="preserve"> Крыловской оош </w:t>
      </w:r>
      <w:r w:rsidR="00D62D7B">
        <w:rPr>
          <w:rFonts w:ascii="Times New Roman" w:eastAsia="Times New Roman" w:hAnsi="Times New Roman" w:cs="Times New Roman"/>
          <w:sz w:val="24"/>
          <w:szCs w:val="24"/>
          <w:lang w:eastAsia="ru-RU"/>
        </w:rPr>
        <w:t>в  2017</w:t>
      </w:r>
      <w:r w:rsidRPr="00E67BDA">
        <w:rPr>
          <w:rFonts w:ascii="Times New Roman" w:eastAsia="Times New Roman" w:hAnsi="Times New Roman" w:cs="Times New Roman"/>
          <w:sz w:val="24"/>
          <w:szCs w:val="24"/>
          <w:lang w:eastAsia="ru-RU"/>
        </w:rPr>
        <w:t>-</w:t>
      </w:r>
      <w:r w:rsidR="00D62D7B">
        <w:rPr>
          <w:rFonts w:ascii="Times New Roman" w:eastAsia="Times New Roman" w:hAnsi="Times New Roman" w:cs="Times New Roman"/>
          <w:sz w:val="24"/>
          <w:szCs w:val="24"/>
          <w:lang w:eastAsia="ru-RU"/>
        </w:rPr>
        <w:t>2018</w:t>
      </w:r>
      <w:r>
        <w:rPr>
          <w:rFonts w:ascii="Times New Roman" w:eastAsia="Times New Roman" w:hAnsi="Times New Roman" w:cs="Times New Roman"/>
          <w:sz w:val="24"/>
          <w:szCs w:val="24"/>
          <w:lang w:eastAsia="ru-RU"/>
        </w:rPr>
        <w:t xml:space="preserve"> учебном  году  работают  6</w:t>
      </w:r>
      <w:r w:rsidRPr="00E67BDA">
        <w:rPr>
          <w:rFonts w:ascii="Times New Roman" w:eastAsia="Times New Roman" w:hAnsi="Times New Roman" w:cs="Times New Roman"/>
          <w:sz w:val="24"/>
          <w:szCs w:val="24"/>
          <w:lang w:eastAsia="ru-RU"/>
        </w:rPr>
        <w:t xml:space="preserve"> учителей:</w:t>
      </w:r>
    </w:p>
    <w:p w:rsidR="000B05A5" w:rsidRPr="00E67BDA" w:rsidRDefault="000B05A5" w:rsidP="000B05A5">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r w:rsidRPr="00E67BDA">
        <w:rPr>
          <w:rFonts w:ascii="Times New Roman" w:eastAsia="Times New Roman" w:hAnsi="Times New Roman" w:cs="Times New Roman"/>
          <w:sz w:val="24"/>
          <w:szCs w:val="24"/>
          <w:lang w:eastAsia="ru-RU"/>
        </w:rPr>
        <w:t>- имеют высшую квалификационную категорию – 0;</w:t>
      </w:r>
    </w:p>
    <w:p w:rsidR="000B05A5" w:rsidRPr="00E67BDA" w:rsidRDefault="000B05A5" w:rsidP="000B05A5">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r w:rsidRPr="00E67BDA">
        <w:rPr>
          <w:rFonts w:ascii="Times New Roman" w:eastAsia="Times New Roman" w:hAnsi="Times New Roman" w:cs="Times New Roman"/>
          <w:sz w:val="24"/>
          <w:szCs w:val="24"/>
          <w:lang w:eastAsia="ru-RU"/>
        </w:rPr>
        <w:t>- имеют перву</w:t>
      </w:r>
      <w:r>
        <w:rPr>
          <w:rFonts w:ascii="Times New Roman" w:eastAsia="Times New Roman" w:hAnsi="Times New Roman" w:cs="Times New Roman"/>
          <w:sz w:val="24"/>
          <w:szCs w:val="24"/>
          <w:lang w:eastAsia="ru-RU"/>
        </w:rPr>
        <w:t>ю квалификационную категорию – 3</w:t>
      </w:r>
      <w:r w:rsidRPr="00E67BDA">
        <w:rPr>
          <w:rFonts w:ascii="Times New Roman" w:eastAsia="Times New Roman" w:hAnsi="Times New Roman" w:cs="Times New Roman"/>
          <w:sz w:val="24"/>
          <w:szCs w:val="24"/>
          <w:lang w:eastAsia="ru-RU"/>
        </w:rPr>
        <w:t>;</w:t>
      </w:r>
    </w:p>
    <w:p w:rsidR="000B05A5" w:rsidRPr="00E67BDA" w:rsidRDefault="000B05A5" w:rsidP="000B05A5">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r w:rsidRPr="00E67BDA">
        <w:rPr>
          <w:rFonts w:ascii="Times New Roman" w:eastAsia="Times New Roman" w:hAnsi="Times New Roman" w:cs="Times New Roman"/>
          <w:sz w:val="24"/>
          <w:szCs w:val="24"/>
          <w:lang w:eastAsia="ru-RU"/>
        </w:rPr>
        <w:t>- соответс</w:t>
      </w:r>
      <w:r>
        <w:rPr>
          <w:rFonts w:ascii="Times New Roman" w:eastAsia="Times New Roman" w:hAnsi="Times New Roman" w:cs="Times New Roman"/>
          <w:sz w:val="24"/>
          <w:szCs w:val="24"/>
          <w:lang w:eastAsia="ru-RU"/>
        </w:rPr>
        <w:t>твуют  занимаемой  должности – 2</w:t>
      </w:r>
      <w:r w:rsidRPr="00E67BDA">
        <w:rPr>
          <w:rFonts w:ascii="Times New Roman" w:eastAsia="Times New Roman" w:hAnsi="Times New Roman" w:cs="Times New Roman"/>
          <w:sz w:val="24"/>
          <w:szCs w:val="24"/>
          <w:lang w:eastAsia="ru-RU"/>
        </w:rPr>
        <w:t>;</w:t>
      </w:r>
    </w:p>
    <w:p w:rsidR="000B05A5" w:rsidRDefault="000B05A5" w:rsidP="000B05A5">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без  категории – 1</w:t>
      </w:r>
      <w:r w:rsidRPr="00E67BDA">
        <w:rPr>
          <w:rFonts w:ascii="Times New Roman" w:eastAsia="Times New Roman" w:hAnsi="Times New Roman" w:cs="Times New Roman"/>
          <w:sz w:val="24"/>
          <w:szCs w:val="24"/>
          <w:lang w:eastAsia="ru-RU"/>
        </w:rPr>
        <w:t xml:space="preserve">. </w:t>
      </w:r>
    </w:p>
    <w:p w:rsidR="009527DF" w:rsidRDefault="009527DF" w:rsidP="000B05A5">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p>
    <w:p w:rsidR="009527DF" w:rsidRPr="001177BB" w:rsidRDefault="009527DF" w:rsidP="009527DF">
      <w:pPr>
        <w:spacing w:after="0"/>
        <w:jc w:val="both"/>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Сведения об учителях начальных классов</w:t>
      </w:r>
    </w:p>
    <w:tbl>
      <w:tblPr>
        <w:tblW w:w="500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693"/>
        <w:gridCol w:w="1277"/>
        <w:gridCol w:w="1135"/>
        <w:gridCol w:w="993"/>
        <w:gridCol w:w="1558"/>
        <w:gridCol w:w="1348"/>
      </w:tblGrid>
      <w:tr w:rsidR="009527DF" w:rsidRPr="001177BB" w:rsidTr="009527DF">
        <w:trPr>
          <w:trHeight w:val="870"/>
        </w:trPr>
        <w:tc>
          <w:tcPr>
            <w:tcW w:w="296" w:type="pct"/>
            <w:textDirection w:val="btLr"/>
          </w:tcPr>
          <w:p w:rsidR="009527DF" w:rsidRPr="009527DF" w:rsidRDefault="009527DF" w:rsidP="00C95931">
            <w:pPr>
              <w:spacing w:after="0"/>
              <w:ind w:left="113" w:right="113"/>
              <w:jc w:val="both"/>
              <w:rPr>
                <w:rFonts w:ascii="Times New Roman" w:eastAsia="Times New Roman" w:hAnsi="Times New Roman" w:cs="Times New Roman"/>
                <w:lang w:eastAsia="ru-RU"/>
              </w:rPr>
            </w:pPr>
          </w:p>
        </w:tc>
        <w:tc>
          <w:tcPr>
            <w:tcW w:w="1407" w:type="pct"/>
          </w:tcPr>
          <w:p w:rsidR="009527DF" w:rsidRPr="009527DF" w:rsidRDefault="009527DF" w:rsidP="00C95931">
            <w:pPr>
              <w:spacing w:after="0"/>
              <w:rPr>
                <w:rFonts w:ascii="Times New Roman" w:eastAsia="Times New Roman" w:hAnsi="Times New Roman" w:cs="Times New Roman"/>
                <w:lang w:eastAsia="ru-RU"/>
              </w:rPr>
            </w:pPr>
            <w:r w:rsidRPr="009527DF">
              <w:rPr>
                <w:rFonts w:ascii="Times New Roman" w:eastAsia="Times New Roman" w:hAnsi="Times New Roman" w:cs="Times New Roman"/>
                <w:lang w:eastAsia="ru-RU"/>
              </w:rPr>
              <w:t>ФИО</w:t>
            </w:r>
          </w:p>
        </w:tc>
        <w:tc>
          <w:tcPr>
            <w:tcW w:w="667" w:type="pct"/>
          </w:tcPr>
          <w:p w:rsidR="009527DF" w:rsidRPr="009527DF" w:rsidRDefault="009527DF" w:rsidP="00C95931">
            <w:pPr>
              <w:spacing w:after="0"/>
              <w:rPr>
                <w:rFonts w:ascii="Times New Roman" w:eastAsia="Times New Roman" w:hAnsi="Times New Roman" w:cs="Times New Roman"/>
                <w:lang w:eastAsia="ru-RU"/>
              </w:rPr>
            </w:pPr>
            <w:r w:rsidRPr="009527DF">
              <w:rPr>
                <w:rFonts w:ascii="Times New Roman" w:eastAsia="Times New Roman" w:hAnsi="Times New Roman" w:cs="Times New Roman"/>
                <w:lang w:eastAsia="ru-RU"/>
              </w:rPr>
              <w:t>Дата рождения</w:t>
            </w:r>
          </w:p>
        </w:tc>
        <w:tc>
          <w:tcPr>
            <w:tcW w:w="593" w:type="pct"/>
          </w:tcPr>
          <w:p w:rsidR="009527DF" w:rsidRPr="009527DF" w:rsidRDefault="009527DF" w:rsidP="00C95931">
            <w:pPr>
              <w:spacing w:after="0"/>
              <w:rPr>
                <w:rFonts w:ascii="Times New Roman" w:eastAsia="Times New Roman" w:hAnsi="Times New Roman" w:cs="Times New Roman"/>
                <w:lang w:eastAsia="ru-RU"/>
              </w:rPr>
            </w:pPr>
            <w:proofErr w:type="spellStart"/>
            <w:proofErr w:type="gramStart"/>
            <w:r w:rsidRPr="009527DF">
              <w:rPr>
                <w:rFonts w:ascii="Times New Roman" w:eastAsia="Times New Roman" w:hAnsi="Times New Roman" w:cs="Times New Roman"/>
                <w:lang w:eastAsia="ru-RU"/>
              </w:rPr>
              <w:t>Образова</w:t>
            </w:r>
            <w:proofErr w:type="spellEnd"/>
            <w:r w:rsidRPr="009527DF">
              <w:rPr>
                <w:rFonts w:ascii="Times New Roman" w:eastAsia="Times New Roman" w:hAnsi="Times New Roman" w:cs="Times New Roman"/>
                <w:lang w:eastAsia="ru-RU"/>
              </w:rPr>
              <w:t xml:space="preserve"> </w:t>
            </w:r>
            <w:proofErr w:type="spellStart"/>
            <w:r w:rsidRPr="009527DF">
              <w:rPr>
                <w:rFonts w:ascii="Times New Roman" w:eastAsia="Times New Roman" w:hAnsi="Times New Roman" w:cs="Times New Roman"/>
                <w:lang w:eastAsia="ru-RU"/>
              </w:rPr>
              <w:t>ние</w:t>
            </w:r>
            <w:proofErr w:type="spellEnd"/>
            <w:proofErr w:type="gramEnd"/>
            <w:r w:rsidRPr="009527DF">
              <w:rPr>
                <w:rFonts w:ascii="Times New Roman" w:eastAsia="Times New Roman" w:hAnsi="Times New Roman" w:cs="Times New Roman"/>
                <w:lang w:eastAsia="ru-RU"/>
              </w:rPr>
              <w:t xml:space="preserve"> </w:t>
            </w:r>
          </w:p>
        </w:tc>
        <w:tc>
          <w:tcPr>
            <w:tcW w:w="519" w:type="pct"/>
          </w:tcPr>
          <w:p w:rsidR="009527DF" w:rsidRPr="009527DF" w:rsidRDefault="009527DF" w:rsidP="00C95931">
            <w:pPr>
              <w:spacing w:after="0"/>
              <w:rPr>
                <w:rFonts w:ascii="Times New Roman" w:eastAsia="Times New Roman" w:hAnsi="Times New Roman" w:cs="Times New Roman"/>
                <w:lang w:eastAsia="ru-RU"/>
              </w:rPr>
            </w:pPr>
            <w:r w:rsidRPr="009527DF">
              <w:rPr>
                <w:rFonts w:ascii="Times New Roman" w:eastAsia="Times New Roman" w:hAnsi="Times New Roman" w:cs="Times New Roman"/>
                <w:lang w:eastAsia="ru-RU"/>
              </w:rPr>
              <w:t>Стаж работы</w:t>
            </w:r>
          </w:p>
        </w:tc>
        <w:tc>
          <w:tcPr>
            <w:tcW w:w="814" w:type="pct"/>
          </w:tcPr>
          <w:p w:rsidR="009527DF" w:rsidRPr="009527DF" w:rsidRDefault="009527DF" w:rsidP="00C95931">
            <w:pPr>
              <w:spacing w:after="0"/>
              <w:rPr>
                <w:rFonts w:ascii="Times New Roman" w:eastAsia="Times New Roman" w:hAnsi="Times New Roman" w:cs="Times New Roman"/>
                <w:lang w:eastAsia="ru-RU"/>
              </w:rPr>
            </w:pPr>
            <w:r w:rsidRPr="009527DF">
              <w:rPr>
                <w:rFonts w:ascii="Times New Roman" w:eastAsia="Times New Roman" w:hAnsi="Times New Roman" w:cs="Times New Roman"/>
                <w:lang w:eastAsia="ru-RU"/>
              </w:rPr>
              <w:t xml:space="preserve">Категория </w:t>
            </w:r>
          </w:p>
        </w:tc>
        <w:tc>
          <w:tcPr>
            <w:tcW w:w="704" w:type="pct"/>
          </w:tcPr>
          <w:p w:rsidR="009527DF" w:rsidRPr="009527DF" w:rsidRDefault="009527DF" w:rsidP="00C95931">
            <w:pPr>
              <w:spacing w:after="0"/>
              <w:jc w:val="both"/>
              <w:rPr>
                <w:rFonts w:ascii="Times New Roman" w:eastAsia="Times New Roman" w:hAnsi="Times New Roman" w:cs="Times New Roman"/>
                <w:lang w:eastAsia="ru-RU"/>
              </w:rPr>
            </w:pPr>
            <w:r w:rsidRPr="009527DF">
              <w:rPr>
                <w:rFonts w:ascii="Times New Roman" w:eastAsia="Times New Roman" w:hAnsi="Times New Roman" w:cs="Times New Roman"/>
                <w:lang w:eastAsia="ru-RU"/>
              </w:rPr>
              <w:t>Год аттестации</w:t>
            </w:r>
          </w:p>
        </w:tc>
      </w:tr>
      <w:tr w:rsidR="009527DF" w:rsidRPr="001177BB" w:rsidTr="009527DF">
        <w:trPr>
          <w:trHeight w:val="1003"/>
        </w:trPr>
        <w:tc>
          <w:tcPr>
            <w:tcW w:w="296" w:type="pct"/>
          </w:tcPr>
          <w:p w:rsidR="009527DF" w:rsidRPr="009527DF" w:rsidRDefault="009527DF" w:rsidP="00C95931">
            <w:pPr>
              <w:spacing w:after="0"/>
              <w:jc w:val="both"/>
              <w:rPr>
                <w:rFonts w:ascii="Times New Roman" w:eastAsia="Times New Roman" w:hAnsi="Times New Roman" w:cs="Times New Roman"/>
                <w:lang w:eastAsia="ru-RU"/>
              </w:rPr>
            </w:pPr>
            <w:r w:rsidRPr="009527DF">
              <w:rPr>
                <w:rFonts w:ascii="Times New Roman" w:eastAsia="Times New Roman" w:hAnsi="Times New Roman" w:cs="Times New Roman"/>
                <w:lang w:eastAsia="ru-RU"/>
              </w:rPr>
              <w:t>2,4</w:t>
            </w:r>
          </w:p>
        </w:tc>
        <w:tc>
          <w:tcPr>
            <w:tcW w:w="1407" w:type="pct"/>
          </w:tcPr>
          <w:p w:rsidR="009527DF" w:rsidRPr="009527DF" w:rsidRDefault="009527DF" w:rsidP="00C95931">
            <w:pPr>
              <w:spacing w:after="0"/>
              <w:jc w:val="both"/>
              <w:rPr>
                <w:rFonts w:ascii="Times New Roman" w:eastAsia="Times New Roman" w:hAnsi="Times New Roman" w:cs="Times New Roman"/>
                <w:lang w:eastAsia="ru-RU"/>
              </w:rPr>
            </w:pPr>
            <w:r w:rsidRPr="009527DF">
              <w:rPr>
                <w:rFonts w:ascii="Times New Roman" w:eastAsia="Times New Roman" w:hAnsi="Times New Roman" w:cs="Times New Roman"/>
                <w:lang w:eastAsia="ru-RU"/>
              </w:rPr>
              <w:t xml:space="preserve"> </w:t>
            </w:r>
            <w:proofErr w:type="spellStart"/>
            <w:r w:rsidRPr="009527DF">
              <w:rPr>
                <w:rFonts w:ascii="Times New Roman" w:eastAsia="Times New Roman" w:hAnsi="Times New Roman" w:cs="Times New Roman"/>
                <w:lang w:eastAsia="ru-RU"/>
              </w:rPr>
              <w:t>Осыфляк</w:t>
            </w:r>
            <w:proofErr w:type="spellEnd"/>
            <w:r w:rsidRPr="009527DF">
              <w:rPr>
                <w:rFonts w:ascii="Times New Roman" w:eastAsia="Times New Roman" w:hAnsi="Times New Roman" w:cs="Times New Roman"/>
                <w:lang w:eastAsia="ru-RU"/>
              </w:rPr>
              <w:t xml:space="preserve"> Лариса Васильевна</w:t>
            </w:r>
          </w:p>
        </w:tc>
        <w:tc>
          <w:tcPr>
            <w:tcW w:w="667" w:type="pct"/>
          </w:tcPr>
          <w:p w:rsidR="009527DF" w:rsidRPr="009527DF" w:rsidRDefault="009527DF" w:rsidP="00C95931">
            <w:pPr>
              <w:spacing w:after="0"/>
              <w:jc w:val="both"/>
              <w:rPr>
                <w:rFonts w:ascii="Times New Roman" w:eastAsia="Times New Roman" w:hAnsi="Times New Roman" w:cs="Times New Roman"/>
                <w:lang w:eastAsia="ru-RU"/>
              </w:rPr>
            </w:pPr>
            <w:r w:rsidRPr="009527DF">
              <w:rPr>
                <w:rFonts w:ascii="Times New Roman" w:eastAsia="Times New Roman" w:hAnsi="Times New Roman" w:cs="Times New Roman"/>
                <w:lang w:eastAsia="ru-RU"/>
              </w:rPr>
              <w:t>03.05.1970</w:t>
            </w:r>
          </w:p>
        </w:tc>
        <w:tc>
          <w:tcPr>
            <w:tcW w:w="593" w:type="pct"/>
          </w:tcPr>
          <w:p w:rsidR="009527DF" w:rsidRPr="009527DF" w:rsidRDefault="009527DF" w:rsidP="00C95931">
            <w:pPr>
              <w:spacing w:after="0"/>
              <w:jc w:val="both"/>
              <w:rPr>
                <w:rFonts w:ascii="Times New Roman" w:eastAsia="Times New Roman" w:hAnsi="Times New Roman" w:cs="Times New Roman"/>
                <w:lang w:eastAsia="ru-RU"/>
              </w:rPr>
            </w:pPr>
            <w:r w:rsidRPr="009527DF">
              <w:rPr>
                <w:rFonts w:ascii="Times New Roman" w:eastAsia="Times New Roman" w:hAnsi="Times New Roman" w:cs="Times New Roman"/>
                <w:lang w:eastAsia="ru-RU"/>
              </w:rPr>
              <w:t>высшее</w:t>
            </w:r>
          </w:p>
        </w:tc>
        <w:tc>
          <w:tcPr>
            <w:tcW w:w="519" w:type="pct"/>
          </w:tcPr>
          <w:p w:rsidR="009527DF" w:rsidRPr="009527DF" w:rsidRDefault="009527DF" w:rsidP="00C95931">
            <w:pPr>
              <w:spacing w:after="0"/>
              <w:jc w:val="both"/>
              <w:rPr>
                <w:rFonts w:ascii="Times New Roman" w:eastAsia="Times New Roman" w:hAnsi="Times New Roman" w:cs="Times New Roman"/>
                <w:lang w:eastAsia="ru-RU"/>
              </w:rPr>
            </w:pPr>
            <w:r w:rsidRPr="009527DF">
              <w:rPr>
                <w:rFonts w:ascii="Times New Roman" w:eastAsia="Times New Roman" w:hAnsi="Times New Roman" w:cs="Times New Roman"/>
                <w:lang w:eastAsia="ru-RU"/>
              </w:rPr>
              <w:t>26</w:t>
            </w:r>
          </w:p>
        </w:tc>
        <w:tc>
          <w:tcPr>
            <w:tcW w:w="814" w:type="pct"/>
          </w:tcPr>
          <w:p w:rsidR="009527DF" w:rsidRPr="009527DF" w:rsidRDefault="009527DF" w:rsidP="00C95931">
            <w:pPr>
              <w:spacing w:after="0"/>
              <w:jc w:val="both"/>
              <w:rPr>
                <w:rFonts w:ascii="Times New Roman" w:eastAsia="Times New Roman" w:hAnsi="Times New Roman" w:cs="Times New Roman"/>
                <w:lang w:eastAsia="ru-RU"/>
              </w:rPr>
            </w:pPr>
            <w:r w:rsidRPr="009527DF">
              <w:rPr>
                <w:rFonts w:ascii="Times New Roman" w:eastAsia="Times New Roman" w:hAnsi="Times New Roman" w:cs="Times New Roman"/>
                <w:lang w:eastAsia="ru-RU"/>
              </w:rPr>
              <w:t>первая</w:t>
            </w:r>
          </w:p>
        </w:tc>
        <w:tc>
          <w:tcPr>
            <w:tcW w:w="704" w:type="pct"/>
          </w:tcPr>
          <w:p w:rsidR="009527DF" w:rsidRPr="009527DF" w:rsidRDefault="009527DF" w:rsidP="00C95931">
            <w:pPr>
              <w:spacing w:after="0"/>
              <w:jc w:val="both"/>
              <w:rPr>
                <w:rFonts w:ascii="Times New Roman" w:eastAsia="Times New Roman" w:hAnsi="Times New Roman" w:cs="Times New Roman"/>
                <w:lang w:eastAsia="ru-RU"/>
              </w:rPr>
            </w:pPr>
            <w:r w:rsidRPr="009527DF">
              <w:rPr>
                <w:rFonts w:ascii="Times New Roman" w:eastAsia="Times New Roman" w:hAnsi="Times New Roman" w:cs="Times New Roman"/>
                <w:lang w:eastAsia="ru-RU"/>
              </w:rPr>
              <w:t>2011г</w:t>
            </w:r>
          </w:p>
        </w:tc>
      </w:tr>
      <w:tr w:rsidR="009527DF" w:rsidRPr="001177BB" w:rsidTr="009527DF">
        <w:trPr>
          <w:trHeight w:val="1117"/>
        </w:trPr>
        <w:tc>
          <w:tcPr>
            <w:tcW w:w="296" w:type="pct"/>
          </w:tcPr>
          <w:p w:rsidR="009527DF" w:rsidRPr="009527DF" w:rsidRDefault="009527DF" w:rsidP="00C95931">
            <w:pPr>
              <w:spacing w:after="0"/>
              <w:jc w:val="both"/>
              <w:rPr>
                <w:rFonts w:ascii="Times New Roman" w:eastAsia="Times New Roman" w:hAnsi="Times New Roman" w:cs="Times New Roman"/>
                <w:lang w:eastAsia="ru-RU"/>
              </w:rPr>
            </w:pPr>
            <w:r w:rsidRPr="009527DF">
              <w:rPr>
                <w:rFonts w:ascii="Times New Roman" w:eastAsia="Times New Roman" w:hAnsi="Times New Roman" w:cs="Times New Roman"/>
                <w:lang w:eastAsia="ru-RU"/>
              </w:rPr>
              <w:t>1,3</w:t>
            </w:r>
          </w:p>
        </w:tc>
        <w:tc>
          <w:tcPr>
            <w:tcW w:w="1407" w:type="pct"/>
          </w:tcPr>
          <w:p w:rsidR="009527DF" w:rsidRPr="009527DF" w:rsidRDefault="009527DF" w:rsidP="00C95931">
            <w:pPr>
              <w:spacing w:after="0"/>
              <w:jc w:val="both"/>
              <w:rPr>
                <w:rFonts w:ascii="Times New Roman" w:eastAsia="Times New Roman" w:hAnsi="Times New Roman" w:cs="Times New Roman"/>
                <w:lang w:eastAsia="ru-RU"/>
              </w:rPr>
            </w:pPr>
            <w:r w:rsidRPr="009527DF">
              <w:rPr>
                <w:rFonts w:ascii="Times New Roman" w:eastAsia="Times New Roman" w:hAnsi="Times New Roman" w:cs="Times New Roman"/>
                <w:lang w:eastAsia="ru-RU"/>
              </w:rPr>
              <w:t>Налесникова Галина Николаевна</w:t>
            </w:r>
          </w:p>
        </w:tc>
        <w:tc>
          <w:tcPr>
            <w:tcW w:w="667" w:type="pct"/>
          </w:tcPr>
          <w:p w:rsidR="009527DF" w:rsidRPr="009527DF" w:rsidRDefault="009527DF" w:rsidP="00C95931">
            <w:pPr>
              <w:tabs>
                <w:tab w:val="left" w:pos="2220"/>
              </w:tabs>
              <w:spacing w:after="0"/>
              <w:jc w:val="both"/>
              <w:rPr>
                <w:rFonts w:ascii="Times New Roman" w:eastAsia="Times New Roman" w:hAnsi="Times New Roman" w:cs="Times New Roman"/>
                <w:lang w:eastAsia="ru-RU"/>
              </w:rPr>
            </w:pPr>
            <w:r w:rsidRPr="009527DF">
              <w:rPr>
                <w:rFonts w:ascii="Times New Roman" w:eastAsia="Times New Roman" w:hAnsi="Times New Roman" w:cs="Times New Roman"/>
                <w:lang w:eastAsia="ru-RU"/>
              </w:rPr>
              <w:t>01.01.1959</w:t>
            </w:r>
          </w:p>
        </w:tc>
        <w:tc>
          <w:tcPr>
            <w:tcW w:w="593" w:type="pct"/>
          </w:tcPr>
          <w:p w:rsidR="009527DF" w:rsidRPr="009527DF" w:rsidRDefault="009527DF" w:rsidP="00C95931">
            <w:pPr>
              <w:spacing w:after="0"/>
              <w:jc w:val="both"/>
              <w:rPr>
                <w:rFonts w:ascii="Times New Roman" w:eastAsia="Times New Roman" w:hAnsi="Times New Roman" w:cs="Times New Roman"/>
                <w:lang w:eastAsia="ru-RU"/>
              </w:rPr>
            </w:pPr>
            <w:r w:rsidRPr="009527DF">
              <w:rPr>
                <w:rFonts w:ascii="Times New Roman" w:eastAsia="Times New Roman" w:hAnsi="Times New Roman" w:cs="Times New Roman"/>
                <w:lang w:eastAsia="ru-RU"/>
              </w:rPr>
              <w:t xml:space="preserve">Среднее </w:t>
            </w:r>
            <w:proofErr w:type="spellStart"/>
            <w:proofErr w:type="gramStart"/>
            <w:r w:rsidRPr="009527DF">
              <w:rPr>
                <w:rFonts w:ascii="Times New Roman" w:eastAsia="Times New Roman" w:hAnsi="Times New Roman" w:cs="Times New Roman"/>
                <w:lang w:eastAsia="ru-RU"/>
              </w:rPr>
              <w:t>специаль</w:t>
            </w:r>
            <w:proofErr w:type="spellEnd"/>
            <w:r w:rsidRPr="009527DF">
              <w:rPr>
                <w:rFonts w:ascii="Times New Roman" w:eastAsia="Times New Roman" w:hAnsi="Times New Roman" w:cs="Times New Roman"/>
                <w:lang w:eastAsia="ru-RU"/>
              </w:rPr>
              <w:t xml:space="preserve"> </w:t>
            </w:r>
            <w:proofErr w:type="spellStart"/>
            <w:r w:rsidRPr="009527DF">
              <w:rPr>
                <w:rFonts w:ascii="Times New Roman" w:eastAsia="Times New Roman" w:hAnsi="Times New Roman" w:cs="Times New Roman"/>
                <w:lang w:eastAsia="ru-RU"/>
              </w:rPr>
              <w:t>ное</w:t>
            </w:r>
            <w:proofErr w:type="spellEnd"/>
            <w:proofErr w:type="gramEnd"/>
            <w:r w:rsidRPr="009527DF">
              <w:rPr>
                <w:rFonts w:ascii="Times New Roman" w:eastAsia="Times New Roman" w:hAnsi="Times New Roman" w:cs="Times New Roman"/>
                <w:lang w:eastAsia="ru-RU"/>
              </w:rPr>
              <w:t xml:space="preserve">, </w:t>
            </w:r>
          </w:p>
        </w:tc>
        <w:tc>
          <w:tcPr>
            <w:tcW w:w="519" w:type="pct"/>
          </w:tcPr>
          <w:p w:rsidR="009527DF" w:rsidRPr="009527DF" w:rsidRDefault="009527DF" w:rsidP="00C95931">
            <w:pPr>
              <w:spacing w:after="0"/>
              <w:jc w:val="both"/>
              <w:rPr>
                <w:rFonts w:ascii="Times New Roman" w:eastAsia="Times New Roman" w:hAnsi="Times New Roman" w:cs="Times New Roman"/>
                <w:lang w:eastAsia="ru-RU"/>
              </w:rPr>
            </w:pPr>
            <w:r w:rsidRPr="009527DF">
              <w:rPr>
                <w:rFonts w:ascii="Times New Roman" w:eastAsia="Times New Roman" w:hAnsi="Times New Roman" w:cs="Times New Roman"/>
                <w:lang w:eastAsia="ru-RU"/>
              </w:rPr>
              <w:t>20</w:t>
            </w:r>
          </w:p>
        </w:tc>
        <w:tc>
          <w:tcPr>
            <w:tcW w:w="814" w:type="pct"/>
          </w:tcPr>
          <w:p w:rsidR="009527DF" w:rsidRPr="009527DF" w:rsidRDefault="009527DF" w:rsidP="00C95931">
            <w:pPr>
              <w:spacing w:after="0"/>
              <w:jc w:val="both"/>
              <w:rPr>
                <w:rFonts w:ascii="Times New Roman" w:eastAsia="Times New Roman" w:hAnsi="Times New Roman" w:cs="Times New Roman"/>
                <w:lang w:eastAsia="ru-RU"/>
              </w:rPr>
            </w:pPr>
            <w:r w:rsidRPr="009527DF">
              <w:rPr>
                <w:rFonts w:ascii="Times New Roman" w:eastAsia="Times New Roman" w:hAnsi="Times New Roman" w:cs="Times New Roman"/>
                <w:lang w:eastAsia="ru-RU"/>
              </w:rPr>
              <w:t>первая</w:t>
            </w:r>
          </w:p>
        </w:tc>
        <w:tc>
          <w:tcPr>
            <w:tcW w:w="704" w:type="pct"/>
          </w:tcPr>
          <w:p w:rsidR="009527DF" w:rsidRPr="009527DF" w:rsidRDefault="009527DF" w:rsidP="00C95931">
            <w:pPr>
              <w:spacing w:after="0"/>
              <w:jc w:val="both"/>
              <w:rPr>
                <w:rFonts w:ascii="Times New Roman" w:eastAsia="Times New Roman" w:hAnsi="Times New Roman" w:cs="Times New Roman"/>
                <w:lang w:eastAsia="ru-RU"/>
              </w:rPr>
            </w:pPr>
            <w:r w:rsidRPr="009527DF">
              <w:rPr>
                <w:rFonts w:ascii="Times New Roman" w:eastAsia="Times New Roman" w:hAnsi="Times New Roman" w:cs="Times New Roman"/>
                <w:lang w:eastAsia="ru-RU"/>
              </w:rPr>
              <w:t>2014г</w:t>
            </w:r>
          </w:p>
        </w:tc>
      </w:tr>
      <w:tr w:rsidR="009527DF" w:rsidRPr="001177BB" w:rsidTr="009527DF">
        <w:tc>
          <w:tcPr>
            <w:tcW w:w="296" w:type="pct"/>
          </w:tcPr>
          <w:p w:rsidR="009527DF" w:rsidRPr="009527DF" w:rsidRDefault="009527DF" w:rsidP="00C95931">
            <w:pPr>
              <w:spacing w:after="0"/>
              <w:jc w:val="both"/>
              <w:rPr>
                <w:rFonts w:ascii="Times New Roman" w:eastAsia="Times New Roman" w:hAnsi="Times New Roman" w:cs="Times New Roman"/>
                <w:lang w:eastAsia="ru-RU"/>
              </w:rPr>
            </w:pPr>
            <w:r w:rsidRPr="009527DF">
              <w:rPr>
                <w:rFonts w:ascii="Times New Roman" w:eastAsia="Times New Roman" w:hAnsi="Times New Roman" w:cs="Times New Roman"/>
                <w:lang w:eastAsia="ru-RU"/>
              </w:rPr>
              <w:t>1-4</w:t>
            </w:r>
          </w:p>
        </w:tc>
        <w:tc>
          <w:tcPr>
            <w:tcW w:w="1407" w:type="pct"/>
          </w:tcPr>
          <w:p w:rsidR="009527DF" w:rsidRPr="009527DF" w:rsidRDefault="009527DF" w:rsidP="00C95931">
            <w:pPr>
              <w:spacing w:after="0"/>
              <w:jc w:val="both"/>
              <w:rPr>
                <w:rFonts w:ascii="Times New Roman" w:eastAsia="Times New Roman" w:hAnsi="Times New Roman" w:cs="Times New Roman"/>
                <w:lang w:eastAsia="ru-RU"/>
              </w:rPr>
            </w:pPr>
            <w:r w:rsidRPr="009527DF">
              <w:rPr>
                <w:rFonts w:ascii="Times New Roman" w:eastAsia="Times New Roman" w:hAnsi="Times New Roman" w:cs="Times New Roman"/>
                <w:lang w:eastAsia="ru-RU"/>
              </w:rPr>
              <w:t>Пиркина Мария Сергеевна</w:t>
            </w:r>
          </w:p>
        </w:tc>
        <w:tc>
          <w:tcPr>
            <w:tcW w:w="667" w:type="pct"/>
          </w:tcPr>
          <w:p w:rsidR="009527DF" w:rsidRPr="009527DF" w:rsidRDefault="009527DF" w:rsidP="00C95931">
            <w:pPr>
              <w:tabs>
                <w:tab w:val="left" w:pos="2220"/>
              </w:tabs>
              <w:spacing w:after="0"/>
              <w:jc w:val="both"/>
              <w:rPr>
                <w:rFonts w:ascii="Times New Roman" w:eastAsia="Times New Roman" w:hAnsi="Times New Roman" w:cs="Times New Roman"/>
                <w:lang w:eastAsia="ru-RU"/>
              </w:rPr>
            </w:pPr>
            <w:r w:rsidRPr="009527DF">
              <w:rPr>
                <w:rFonts w:ascii="Times New Roman" w:eastAsia="Times New Roman" w:hAnsi="Times New Roman" w:cs="Times New Roman"/>
                <w:lang w:eastAsia="ru-RU"/>
              </w:rPr>
              <w:t>1986</w:t>
            </w:r>
          </w:p>
        </w:tc>
        <w:tc>
          <w:tcPr>
            <w:tcW w:w="593" w:type="pct"/>
          </w:tcPr>
          <w:p w:rsidR="009527DF" w:rsidRPr="009527DF" w:rsidRDefault="009527DF" w:rsidP="00C95931">
            <w:pPr>
              <w:spacing w:after="0"/>
              <w:jc w:val="both"/>
              <w:rPr>
                <w:rFonts w:ascii="Times New Roman" w:eastAsia="Times New Roman" w:hAnsi="Times New Roman" w:cs="Times New Roman"/>
                <w:lang w:eastAsia="ru-RU"/>
              </w:rPr>
            </w:pPr>
            <w:r w:rsidRPr="009527DF">
              <w:rPr>
                <w:rFonts w:ascii="Times New Roman" w:eastAsia="Times New Roman" w:hAnsi="Times New Roman" w:cs="Times New Roman"/>
                <w:lang w:eastAsia="ru-RU"/>
              </w:rPr>
              <w:t xml:space="preserve"> высшее</w:t>
            </w:r>
          </w:p>
        </w:tc>
        <w:tc>
          <w:tcPr>
            <w:tcW w:w="519" w:type="pct"/>
          </w:tcPr>
          <w:p w:rsidR="009527DF" w:rsidRPr="009527DF" w:rsidRDefault="009527DF" w:rsidP="00C95931">
            <w:pPr>
              <w:spacing w:after="0"/>
              <w:jc w:val="both"/>
              <w:rPr>
                <w:rFonts w:ascii="Times New Roman" w:eastAsia="Times New Roman" w:hAnsi="Times New Roman" w:cs="Times New Roman"/>
                <w:lang w:eastAsia="ru-RU"/>
              </w:rPr>
            </w:pPr>
            <w:r w:rsidRPr="009527DF">
              <w:rPr>
                <w:rFonts w:ascii="Times New Roman" w:eastAsia="Times New Roman" w:hAnsi="Times New Roman" w:cs="Times New Roman"/>
                <w:lang w:eastAsia="ru-RU"/>
              </w:rPr>
              <w:t>5</w:t>
            </w:r>
          </w:p>
        </w:tc>
        <w:tc>
          <w:tcPr>
            <w:tcW w:w="814" w:type="pct"/>
          </w:tcPr>
          <w:p w:rsidR="009527DF" w:rsidRPr="009527DF" w:rsidRDefault="009527DF" w:rsidP="00C95931">
            <w:pPr>
              <w:spacing w:after="0"/>
              <w:jc w:val="both"/>
              <w:rPr>
                <w:rFonts w:ascii="Times New Roman" w:eastAsia="Times New Roman" w:hAnsi="Times New Roman" w:cs="Times New Roman"/>
                <w:lang w:eastAsia="ru-RU"/>
              </w:rPr>
            </w:pPr>
            <w:r w:rsidRPr="009527DF">
              <w:rPr>
                <w:rFonts w:ascii="Times New Roman" w:eastAsia="Times New Roman" w:hAnsi="Times New Roman" w:cs="Times New Roman"/>
                <w:lang w:eastAsia="ru-RU"/>
              </w:rPr>
              <w:t xml:space="preserve"> на соответствие занимаемой должности</w:t>
            </w:r>
          </w:p>
        </w:tc>
        <w:tc>
          <w:tcPr>
            <w:tcW w:w="704" w:type="pct"/>
          </w:tcPr>
          <w:p w:rsidR="009527DF" w:rsidRPr="009527DF" w:rsidRDefault="009527DF" w:rsidP="00C95931">
            <w:pPr>
              <w:spacing w:after="0"/>
              <w:jc w:val="both"/>
              <w:rPr>
                <w:rFonts w:ascii="Times New Roman" w:eastAsia="Times New Roman" w:hAnsi="Times New Roman" w:cs="Times New Roman"/>
                <w:lang w:eastAsia="ru-RU"/>
              </w:rPr>
            </w:pPr>
            <w:r w:rsidRPr="009527DF">
              <w:rPr>
                <w:rFonts w:ascii="Times New Roman" w:eastAsia="Times New Roman" w:hAnsi="Times New Roman" w:cs="Times New Roman"/>
                <w:lang w:eastAsia="ru-RU"/>
              </w:rPr>
              <w:t xml:space="preserve">2014г.  </w:t>
            </w:r>
          </w:p>
        </w:tc>
      </w:tr>
      <w:tr w:rsidR="009527DF" w:rsidRPr="001177BB" w:rsidTr="009527DF">
        <w:tc>
          <w:tcPr>
            <w:tcW w:w="296" w:type="pct"/>
          </w:tcPr>
          <w:p w:rsidR="009527DF" w:rsidRPr="009527DF" w:rsidRDefault="009527DF" w:rsidP="00C95931">
            <w:pPr>
              <w:spacing w:after="0"/>
              <w:jc w:val="both"/>
              <w:rPr>
                <w:rFonts w:ascii="Times New Roman" w:eastAsia="Times New Roman" w:hAnsi="Times New Roman" w:cs="Times New Roman"/>
                <w:lang w:eastAsia="ru-RU"/>
              </w:rPr>
            </w:pPr>
            <w:r w:rsidRPr="009527DF">
              <w:rPr>
                <w:rFonts w:ascii="Times New Roman" w:eastAsia="Times New Roman" w:hAnsi="Times New Roman" w:cs="Times New Roman"/>
                <w:lang w:eastAsia="ru-RU"/>
              </w:rPr>
              <w:t>1-4</w:t>
            </w:r>
          </w:p>
        </w:tc>
        <w:tc>
          <w:tcPr>
            <w:tcW w:w="1407" w:type="pct"/>
          </w:tcPr>
          <w:p w:rsidR="009527DF" w:rsidRPr="009527DF" w:rsidRDefault="009527DF" w:rsidP="00C95931">
            <w:pPr>
              <w:spacing w:after="0"/>
              <w:jc w:val="both"/>
              <w:rPr>
                <w:rFonts w:ascii="Times New Roman" w:eastAsia="Times New Roman" w:hAnsi="Times New Roman" w:cs="Times New Roman"/>
                <w:lang w:eastAsia="ru-RU"/>
              </w:rPr>
            </w:pPr>
            <w:proofErr w:type="spellStart"/>
            <w:r w:rsidRPr="009527DF">
              <w:rPr>
                <w:rFonts w:ascii="Times New Roman" w:eastAsia="Times New Roman" w:hAnsi="Times New Roman" w:cs="Times New Roman"/>
                <w:lang w:eastAsia="ru-RU"/>
              </w:rPr>
              <w:t>Каранкевич</w:t>
            </w:r>
            <w:proofErr w:type="spellEnd"/>
            <w:r w:rsidRPr="009527DF">
              <w:rPr>
                <w:rFonts w:ascii="Times New Roman" w:eastAsia="Times New Roman" w:hAnsi="Times New Roman" w:cs="Times New Roman"/>
                <w:lang w:eastAsia="ru-RU"/>
              </w:rPr>
              <w:t xml:space="preserve"> Юлия Сергеевна </w:t>
            </w:r>
          </w:p>
        </w:tc>
        <w:tc>
          <w:tcPr>
            <w:tcW w:w="667" w:type="pct"/>
          </w:tcPr>
          <w:p w:rsidR="009527DF" w:rsidRPr="009527DF" w:rsidRDefault="009527DF" w:rsidP="00C95931">
            <w:pPr>
              <w:tabs>
                <w:tab w:val="left" w:pos="2220"/>
              </w:tabs>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14.07.</w:t>
            </w:r>
            <w:r w:rsidRPr="009527DF">
              <w:rPr>
                <w:rFonts w:ascii="Times New Roman" w:eastAsia="Times New Roman" w:hAnsi="Times New Roman" w:cs="Times New Roman"/>
                <w:lang w:eastAsia="ru-RU"/>
              </w:rPr>
              <w:t>199</w:t>
            </w:r>
            <w:r>
              <w:rPr>
                <w:rFonts w:ascii="Times New Roman" w:eastAsia="Times New Roman" w:hAnsi="Times New Roman" w:cs="Times New Roman"/>
                <w:lang w:eastAsia="ru-RU"/>
              </w:rPr>
              <w:t>7</w:t>
            </w:r>
          </w:p>
        </w:tc>
        <w:tc>
          <w:tcPr>
            <w:tcW w:w="593" w:type="pct"/>
          </w:tcPr>
          <w:p w:rsidR="009527DF" w:rsidRPr="009527DF" w:rsidRDefault="009527DF" w:rsidP="00C95931">
            <w:pPr>
              <w:spacing w:after="0"/>
              <w:jc w:val="both"/>
              <w:rPr>
                <w:rFonts w:ascii="Times New Roman" w:eastAsia="Times New Roman" w:hAnsi="Times New Roman" w:cs="Times New Roman"/>
                <w:lang w:eastAsia="ru-RU"/>
              </w:rPr>
            </w:pPr>
            <w:r w:rsidRPr="009527DF">
              <w:rPr>
                <w:rFonts w:ascii="Times New Roman" w:eastAsia="Times New Roman" w:hAnsi="Times New Roman" w:cs="Times New Roman"/>
                <w:lang w:eastAsia="ru-RU"/>
              </w:rPr>
              <w:t xml:space="preserve">Среднее </w:t>
            </w:r>
            <w:proofErr w:type="spellStart"/>
            <w:proofErr w:type="gramStart"/>
            <w:r w:rsidRPr="009527DF">
              <w:rPr>
                <w:rFonts w:ascii="Times New Roman" w:eastAsia="Times New Roman" w:hAnsi="Times New Roman" w:cs="Times New Roman"/>
                <w:lang w:eastAsia="ru-RU"/>
              </w:rPr>
              <w:t>специаль</w:t>
            </w:r>
            <w:proofErr w:type="spellEnd"/>
            <w:r w:rsidRPr="009527DF">
              <w:rPr>
                <w:rFonts w:ascii="Times New Roman" w:eastAsia="Times New Roman" w:hAnsi="Times New Roman" w:cs="Times New Roman"/>
                <w:lang w:eastAsia="ru-RU"/>
              </w:rPr>
              <w:t xml:space="preserve"> </w:t>
            </w:r>
            <w:proofErr w:type="spellStart"/>
            <w:r w:rsidRPr="009527DF">
              <w:rPr>
                <w:rFonts w:ascii="Times New Roman" w:eastAsia="Times New Roman" w:hAnsi="Times New Roman" w:cs="Times New Roman"/>
                <w:lang w:eastAsia="ru-RU"/>
              </w:rPr>
              <w:t>ное</w:t>
            </w:r>
            <w:proofErr w:type="spellEnd"/>
            <w:proofErr w:type="gramEnd"/>
            <w:r w:rsidRPr="009527DF">
              <w:rPr>
                <w:rFonts w:ascii="Times New Roman" w:eastAsia="Times New Roman" w:hAnsi="Times New Roman" w:cs="Times New Roman"/>
                <w:lang w:eastAsia="ru-RU"/>
              </w:rPr>
              <w:t>,</w:t>
            </w:r>
          </w:p>
        </w:tc>
        <w:tc>
          <w:tcPr>
            <w:tcW w:w="519" w:type="pct"/>
          </w:tcPr>
          <w:p w:rsidR="009527DF" w:rsidRPr="009527DF" w:rsidRDefault="009527DF" w:rsidP="00C95931">
            <w:pPr>
              <w:spacing w:after="0"/>
              <w:jc w:val="both"/>
              <w:rPr>
                <w:rFonts w:ascii="Times New Roman" w:eastAsia="Times New Roman" w:hAnsi="Times New Roman" w:cs="Times New Roman"/>
                <w:lang w:eastAsia="ru-RU"/>
              </w:rPr>
            </w:pPr>
            <w:r w:rsidRPr="009527DF">
              <w:rPr>
                <w:rFonts w:ascii="Times New Roman" w:eastAsia="Times New Roman" w:hAnsi="Times New Roman" w:cs="Times New Roman"/>
                <w:lang w:eastAsia="ru-RU"/>
              </w:rPr>
              <w:t>-</w:t>
            </w:r>
          </w:p>
        </w:tc>
        <w:tc>
          <w:tcPr>
            <w:tcW w:w="814" w:type="pct"/>
          </w:tcPr>
          <w:p w:rsidR="009527DF" w:rsidRPr="009527DF" w:rsidRDefault="009527DF" w:rsidP="00C95931">
            <w:pPr>
              <w:spacing w:after="0"/>
              <w:jc w:val="both"/>
              <w:rPr>
                <w:rFonts w:ascii="Times New Roman" w:eastAsia="Times New Roman" w:hAnsi="Times New Roman" w:cs="Times New Roman"/>
                <w:lang w:eastAsia="ru-RU"/>
              </w:rPr>
            </w:pPr>
            <w:r w:rsidRPr="009527DF">
              <w:rPr>
                <w:rFonts w:ascii="Times New Roman" w:eastAsia="Times New Roman" w:hAnsi="Times New Roman" w:cs="Times New Roman"/>
                <w:lang w:eastAsia="ru-RU"/>
              </w:rPr>
              <w:t>-</w:t>
            </w:r>
          </w:p>
        </w:tc>
        <w:tc>
          <w:tcPr>
            <w:tcW w:w="704" w:type="pct"/>
          </w:tcPr>
          <w:p w:rsidR="009527DF" w:rsidRPr="009527DF" w:rsidRDefault="009527DF" w:rsidP="00C95931">
            <w:pPr>
              <w:spacing w:after="0"/>
              <w:jc w:val="both"/>
              <w:rPr>
                <w:rFonts w:ascii="Times New Roman" w:eastAsia="Times New Roman" w:hAnsi="Times New Roman" w:cs="Times New Roman"/>
                <w:lang w:eastAsia="ru-RU"/>
              </w:rPr>
            </w:pPr>
            <w:r w:rsidRPr="009527DF">
              <w:rPr>
                <w:rFonts w:ascii="Times New Roman" w:eastAsia="Times New Roman" w:hAnsi="Times New Roman" w:cs="Times New Roman"/>
                <w:lang w:eastAsia="ru-RU"/>
              </w:rPr>
              <w:t>-</w:t>
            </w:r>
          </w:p>
        </w:tc>
      </w:tr>
    </w:tbl>
    <w:p w:rsidR="009527DF" w:rsidRPr="00E67BDA" w:rsidRDefault="009527DF" w:rsidP="000B05A5">
      <w:pPr>
        <w:widowControl w:val="0"/>
        <w:autoSpaceDE w:val="0"/>
        <w:autoSpaceDN w:val="0"/>
        <w:adjustRightInd w:val="0"/>
        <w:spacing w:after="0" w:line="0" w:lineRule="atLeast"/>
        <w:rPr>
          <w:rFonts w:ascii="Times New Roman" w:eastAsia="Times New Roman" w:hAnsi="Times New Roman" w:cs="Times New Roman"/>
          <w:sz w:val="24"/>
          <w:szCs w:val="24"/>
          <w:lang w:eastAsia="ru-RU"/>
        </w:rPr>
      </w:pPr>
    </w:p>
    <w:p w:rsidR="0006746E" w:rsidRPr="001177BB" w:rsidRDefault="0006746E" w:rsidP="0006746E">
      <w:pPr>
        <w:spacing w:after="0"/>
        <w:jc w:val="both"/>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Курсовая   переподготовка учителей начальной школы   МБОУ  Крыловской оош</w:t>
      </w:r>
    </w:p>
    <w:tbl>
      <w:tblPr>
        <w:tblW w:w="9853" w:type="dxa"/>
        <w:jc w:val="center"/>
        <w:tblInd w:w="-3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7"/>
        <w:gridCol w:w="6876"/>
      </w:tblGrid>
      <w:tr w:rsidR="0006746E" w:rsidRPr="001177BB" w:rsidTr="00C95931">
        <w:trPr>
          <w:jc w:val="center"/>
        </w:trPr>
        <w:tc>
          <w:tcPr>
            <w:tcW w:w="2977" w:type="dxa"/>
            <w:tcBorders>
              <w:top w:val="single" w:sz="4" w:space="0" w:color="auto"/>
              <w:left w:val="single" w:sz="4" w:space="0" w:color="auto"/>
              <w:bottom w:val="single" w:sz="4" w:space="0" w:color="auto"/>
              <w:right w:val="single" w:sz="4" w:space="0" w:color="auto"/>
            </w:tcBorders>
            <w:hideMark/>
          </w:tcPr>
          <w:p w:rsidR="0006746E" w:rsidRPr="001177BB" w:rsidRDefault="0006746E" w:rsidP="00C95931">
            <w:pPr>
              <w:spacing w:after="0" w:line="240" w:lineRule="auto"/>
              <w:jc w:val="both"/>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ФИО учителя</w:t>
            </w:r>
          </w:p>
        </w:tc>
        <w:tc>
          <w:tcPr>
            <w:tcW w:w="6876" w:type="dxa"/>
            <w:tcBorders>
              <w:top w:val="single" w:sz="4" w:space="0" w:color="auto"/>
              <w:left w:val="single" w:sz="4" w:space="0" w:color="auto"/>
              <w:bottom w:val="single" w:sz="4" w:space="0" w:color="auto"/>
              <w:right w:val="single" w:sz="4" w:space="0" w:color="auto"/>
            </w:tcBorders>
            <w:hideMark/>
          </w:tcPr>
          <w:p w:rsidR="0006746E" w:rsidRPr="001177BB" w:rsidRDefault="0006746E" w:rsidP="00C95931">
            <w:pPr>
              <w:spacing w:after="0" w:line="240" w:lineRule="auto"/>
              <w:jc w:val="both"/>
              <w:rPr>
                <w:rFonts w:ascii="Times New Roman" w:eastAsia="Times New Roman" w:hAnsi="Times New Roman" w:cs="Times New Roman"/>
                <w:b/>
                <w:sz w:val="24"/>
                <w:szCs w:val="24"/>
                <w:lang w:eastAsia="ru-RU"/>
              </w:rPr>
            </w:pPr>
            <w:r w:rsidRPr="001177BB">
              <w:rPr>
                <w:rFonts w:ascii="Times New Roman" w:eastAsia="Times New Roman" w:hAnsi="Times New Roman" w:cs="Times New Roman"/>
                <w:b/>
                <w:sz w:val="24"/>
                <w:szCs w:val="24"/>
                <w:lang w:eastAsia="ru-RU"/>
              </w:rPr>
              <w:t>Название  курсов</w:t>
            </w:r>
          </w:p>
        </w:tc>
      </w:tr>
      <w:tr w:rsidR="0006746E" w:rsidRPr="001177BB" w:rsidTr="00C95931">
        <w:trPr>
          <w:jc w:val="center"/>
        </w:trPr>
        <w:tc>
          <w:tcPr>
            <w:tcW w:w="2977" w:type="dxa"/>
            <w:tcBorders>
              <w:top w:val="single" w:sz="4" w:space="0" w:color="auto"/>
              <w:left w:val="single" w:sz="4" w:space="0" w:color="auto"/>
              <w:bottom w:val="single" w:sz="4" w:space="0" w:color="auto"/>
              <w:right w:val="single" w:sz="4" w:space="0" w:color="auto"/>
            </w:tcBorders>
          </w:tcPr>
          <w:p w:rsidR="0006746E" w:rsidRPr="001177BB" w:rsidRDefault="0006746E" w:rsidP="00C95931">
            <w:pPr>
              <w:spacing w:after="0" w:line="240" w:lineRule="auto"/>
              <w:jc w:val="both"/>
              <w:rPr>
                <w:rFonts w:ascii="Times New Roman" w:eastAsia="Times New Roman" w:hAnsi="Times New Roman" w:cs="Times New Roman"/>
                <w:sz w:val="24"/>
                <w:szCs w:val="24"/>
                <w:highlight w:val="yellow"/>
                <w:lang w:eastAsia="ru-RU"/>
              </w:rPr>
            </w:pPr>
            <w:r w:rsidRPr="001177BB">
              <w:rPr>
                <w:rFonts w:ascii="Times New Roman" w:eastAsia="Times New Roman" w:hAnsi="Times New Roman" w:cs="Times New Roman"/>
                <w:sz w:val="24"/>
                <w:szCs w:val="24"/>
                <w:lang w:eastAsia="ru-RU"/>
              </w:rPr>
              <w:t>1.Осыфляк Л.В.</w:t>
            </w:r>
          </w:p>
        </w:tc>
        <w:tc>
          <w:tcPr>
            <w:tcW w:w="6876" w:type="dxa"/>
            <w:tcBorders>
              <w:top w:val="single" w:sz="4" w:space="0" w:color="auto"/>
              <w:left w:val="single" w:sz="4" w:space="0" w:color="auto"/>
              <w:bottom w:val="single" w:sz="4" w:space="0" w:color="auto"/>
              <w:right w:val="single" w:sz="4" w:space="0" w:color="auto"/>
            </w:tcBorders>
          </w:tcPr>
          <w:p w:rsidR="0006746E" w:rsidRPr="001177BB" w:rsidRDefault="0006746E" w:rsidP="00C95931">
            <w:pPr>
              <w:tabs>
                <w:tab w:val="left" w:pos="6720"/>
              </w:tabs>
              <w:spacing w:after="0" w:line="240" w:lineRule="auto"/>
              <w:jc w:val="center"/>
              <w:rPr>
                <w:rFonts w:ascii="Times New Roman" w:eastAsia="Times New Roman" w:hAnsi="Times New Roman" w:cs="Times New Roman"/>
                <w:bCs/>
                <w:iCs/>
                <w:sz w:val="24"/>
                <w:szCs w:val="24"/>
                <w:lang w:eastAsia="ru-RU"/>
              </w:rPr>
            </w:pPr>
            <w:r w:rsidRPr="001177BB">
              <w:rPr>
                <w:rFonts w:ascii="Times New Roman" w:eastAsia="Times New Roman" w:hAnsi="Times New Roman" w:cs="Times New Roman"/>
                <w:sz w:val="24"/>
                <w:szCs w:val="24"/>
                <w:lang w:eastAsia="ru-RU"/>
              </w:rPr>
              <w:t>Ростовский</w:t>
            </w:r>
            <w:r w:rsidRPr="001177BB">
              <w:rPr>
                <w:rFonts w:ascii="Times New Roman" w:eastAsia="Times New Roman" w:hAnsi="Times New Roman" w:cs="Times New Roman"/>
                <w:bCs/>
                <w:iCs/>
                <w:sz w:val="24"/>
                <w:szCs w:val="24"/>
                <w:lang w:eastAsia="ru-RU"/>
              </w:rPr>
              <w:t xml:space="preserve"> </w:t>
            </w:r>
            <w:proofErr w:type="spellStart"/>
            <w:r w:rsidRPr="001177BB">
              <w:rPr>
                <w:rFonts w:ascii="Times New Roman" w:eastAsia="Times New Roman" w:hAnsi="Times New Roman" w:cs="Times New Roman"/>
                <w:bCs/>
                <w:iCs/>
                <w:sz w:val="24"/>
                <w:szCs w:val="24"/>
                <w:lang w:eastAsia="ru-RU"/>
              </w:rPr>
              <w:t>ИПКи</w:t>
            </w:r>
            <w:proofErr w:type="spellEnd"/>
            <w:r w:rsidRPr="001177BB">
              <w:rPr>
                <w:rFonts w:ascii="Times New Roman" w:eastAsia="Times New Roman" w:hAnsi="Times New Roman" w:cs="Times New Roman"/>
                <w:bCs/>
                <w:iCs/>
                <w:sz w:val="24"/>
                <w:szCs w:val="24"/>
                <w:lang w:eastAsia="ru-RU"/>
              </w:rPr>
              <w:t xml:space="preserve"> ППРО</w:t>
            </w:r>
          </w:p>
          <w:p w:rsidR="0006746E" w:rsidRPr="001177BB" w:rsidRDefault="0006746E" w:rsidP="00C95931">
            <w:pPr>
              <w:tabs>
                <w:tab w:val="left" w:pos="6720"/>
              </w:tabs>
              <w:spacing w:after="0" w:line="240" w:lineRule="auto"/>
              <w:jc w:val="center"/>
              <w:rPr>
                <w:rFonts w:ascii="Times New Roman" w:eastAsia="Times New Roman" w:hAnsi="Times New Roman" w:cs="Times New Roman"/>
                <w:bCs/>
                <w:iCs/>
                <w:sz w:val="24"/>
                <w:szCs w:val="24"/>
                <w:lang w:eastAsia="ru-RU"/>
              </w:rPr>
            </w:pPr>
            <w:r w:rsidRPr="001177BB">
              <w:rPr>
                <w:rFonts w:ascii="Times New Roman" w:eastAsia="Times New Roman" w:hAnsi="Times New Roman" w:cs="Times New Roman"/>
                <w:bCs/>
                <w:iCs/>
                <w:sz w:val="24"/>
                <w:szCs w:val="24"/>
                <w:lang w:eastAsia="ru-RU"/>
              </w:rPr>
              <w:t>«Проектирование образовательной деятельности педагога  в соответствии с требованиями ФГОС общего образования в контексте преподаваемых  предметов: и</w:t>
            </w:r>
            <w:r w:rsidRPr="001177BB">
              <w:rPr>
                <w:rFonts w:ascii="Times New Roman" w:eastAsia="Times New Roman" w:hAnsi="Times New Roman" w:cs="Times New Roman"/>
                <w:sz w:val="24"/>
                <w:szCs w:val="24"/>
                <w:lang w:eastAsia="ru-RU"/>
              </w:rPr>
              <w:t>стория, обществознание</w:t>
            </w:r>
            <w:r w:rsidRPr="001177BB">
              <w:rPr>
                <w:rFonts w:ascii="Times New Roman" w:eastAsia="Times New Roman" w:hAnsi="Times New Roman" w:cs="Times New Roman"/>
                <w:bCs/>
                <w:iCs/>
                <w:sz w:val="24"/>
                <w:szCs w:val="24"/>
                <w:lang w:eastAsia="ru-RU"/>
              </w:rPr>
              <w:t xml:space="preserve">» </w:t>
            </w:r>
          </w:p>
          <w:p w:rsidR="0006746E" w:rsidRPr="001177BB" w:rsidRDefault="0006746E" w:rsidP="00C95931">
            <w:pPr>
              <w:tabs>
                <w:tab w:val="left" w:pos="6720"/>
              </w:tabs>
              <w:spacing w:after="0" w:line="240" w:lineRule="auto"/>
              <w:jc w:val="center"/>
              <w:rPr>
                <w:rFonts w:ascii="Times New Roman" w:eastAsia="Times New Roman" w:hAnsi="Times New Roman" w:cs="Times New Roman"/>
                <w:i/>
                <w:iCs/>
                <w:sz w:val="24"/>
                <w:szCs w:val="24"/>
                <w:lang w:eastAsia="ru-RU"/>
              </w:rPr>
            </w:pPr>
            <w:r w:rsidRPr="001177BB">
              <w:rPr>
                <w:rFonts w:ascii="Times New Roman" w:eastAsia="Times New Roman" w:hAnsi="Times New Roman" w:cs="Times New Roman"/>
                <w:bCs/>
                <w:iCs/>
                <w:sz w:val="24"/>
                <w:szCs w:val="24"/>
                <w:lang w:eastAsia="ru-RU"/>
              </w:rPr>
              <w:t>2015гг. 108ч.</w:t>
            </w:r>
            <w:r w:rsidRPr="001177BB">
              <w:rPr>
                <w:rFonts w:ascii="Times New Roman" w:eastAsia="Times New Roman" w:hAnsi="Times New Roman" w:cs="Times New Roman"/>
                <w:bCs/>
                <w:i/>
                <w:iCs/>
                <w:sz w:val="24"/>
                <w:szCs w:val="24"/>
                <w:lang w:eastAsia="ru-RU"/>
              </w:rPr>
              <w:t xml:space="preserve"> </w:t>
            </w:r>
            <w:r w:rsidRPr="001177BB">
              <w:rPr>
                <w:rFonts w:ascii="Times New Roman" w:eastAsia="Times New Roman" w:hAnsi="Times New Roman" w:cs="Times New Roman"/>
                <w:i/>
                <w:iCs/>
                <w:sz w:val="24"/>
                <w:szCs w:val="24"/>
                <w:lang w:eastAsia="ru-RU"/>
              </w:rPr>
              <w:t xml:space="preserve"> </w:t>
            </w:r>
          </w:p>
          <w:p w:rsidR="0006746E" w:rsidRPr="001177BB" w:rsidRDefault="0006746E" w:rsidP="00C95931">
            <w:pPr>
              <w:tabs>
                <w:tab w:val="left" w:pos="6720"/>
              </w:tabs>
              <w:spacing w:after="0" w:line="240" w:lineRule="auto"/>
              <w:jc w:val="center"/>
              <w:rPr>
                <w:rFonts w:ascii="Times New Roman" w:eastAsia="Times New Roman" w:hAnsi="Times New Roman" w:cs="Times New Roman"/>
                <w:sz w:val="24"/>
                <w:szCs w:val="24"/>
              </w:rPr>
            </w:pPr>
            <w:r w:rsidRPr="001177BB">
              <w:rPr>
                <w:rFonts w:ascii="Times New Roman" w:eastAsia="Times New Roman" w:hAnsi="Times New Roman" w:cs="Times New Roman"/>
                <w:sz w:val="24"/>
                <w:szCs w:val="24"/>
              </w:rPr>
              <w:t xml:space="preserve">АНО дополнительного профессионального образования «Инновационный образовательный центр повышения квалификации и переподготовки «Мой университет» </w:t>
            </w:r>
          </w:p>
          <w:p w:rsidR="0006746E" w:rsidRPr="001177BB" w:rsidRDefault="0006746E" w:rsidP="00C95931">
            <w:pPr>
              <w:spacing w:after="0" w:line="240" w:lineRule="auto"/>
              <w:rPr>
                <w:rFonts w:ascii="Times New Roman" w:eastAsia="Times New Roman" w:hAnsi="Times New Roman" w:cs="Times New Roman"/>
                <w:sz w:val="24"/>
                <w:szCs w:val="24"/>
                <w:highlight w:val="yellow"/>
                <w:lang w:eastAsia="ru-RU"/>
              </w:rPr>
            </w:pPr>
            <w:r w:rsidRPr="001177BB">
              <w:rPr>
                <w:rFonts w:ascii="Times New Roman" w:eastAsia="Times New Roman" w:hAnsi="Times New Roman" w:cs="Times New Roman"/>
                <w:sz w:val="24"/>
                <w:szCs w:val="24"/>
              </w:rPr>
              <w:t xml:space="preserve">«Разработка урока в начальной школе   по технологии активных методов обучения» в рамках дополнительной </w:t>
            </w:r>
            <w:r w:rsidRPr="001177BB">
              <w:rPr>
                <w:rFonts w:ascii="Times New Roman" w:eastAsia="Times New Roman" w:hAnsi="Times New Roman" w:cs="Times New Roman"/>
                <w:sz w:val="24"/>
                <w:szCs w:val="24"/>
              </w:rPr>
              <w:lastRenderedPageBreak/>
              <w:t xml:space="preserve">профессиональной программы повышения квалификации «Технология активных методов обучения и </w:t>
            </w:r>
            <w:proofErr w:type="spellStart"/>
            <w:r w:rsidRPr="001177BB">
              <w:rPr>
                <w:rFonts w:ascii="Times New Roman" w:eastAsia="Times New Roman" w:hAnsi="Times New Roman" w:cs="Times New Roman"/>
                <w:sz w:val="24"/>
                <w:szCs w:val="24"/>
              </w:rPr>
              <w:t>модерации</w:t>
            </w:r>
            <w:proofErr w:type="spellEnd"/>
            <w:r w:rsidRPr="001177BB">
              <w:rPr>
                <w:rFonts w:ascii="Times New Roman" w:eastAsia="Times New Roman" w:hAnsi="Times New Roman" w:cs="Times New Roman"/>
                <w:sz w:val="24"/>
                <w:szCs w:val="24"/>
              </w:rPr>
              <w:t xml:space="preserve"> – современная образовательная технология новых ФГОС», 2015г. 108ч</w:t>
            </w:r>
          </w:p>
        </w:tc>
      </w:tr>
      <w:tr w:rsidR="0006746E" w:rsidRPr="001177BB" w:rsidTr="00C95931">
        <w:trPr>
          <w:jc w:val="center"/>
        </w:trPr>
        <w:tc>
          <w:tcPr>
            <w:tcW w:w="2977" w:type="dxa"/>
            <w:tcBorders>
              <w:top w:val="single" w:sz="4" w:space="0" w:color="auto"/>
              <w:left w:val="single" w:sz="4" w:space="0" w:color="auto"/>
              <w:bottom w:val="single" w:sz="4" w:space="0" w:color="auto"/>
              <w:right w:val="single" w:sz="4" w:space="0" w:color="auto"/>
            </w:tcBorders>
          </w:tcPr>
          <w:p w:rsidR="0006746E" w:rsidRPr="001177BB" w:rsidRDefault="0006746E" w:rsidP="00C95931">
            <w:pPr>
              <w:spacing w:after="0" w:line="240" w:lineRule="auto"/>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lastRenderedPageBreak/>
              <w:t>2. Налесникова Г.Н.</w:t>
            </w:r>
          </w:p>
        </w:tc>
        <w:tc>
          <w:tcPr>
            <w:tcW w:w="6876" w:type="dxa"/>
            <w:tcBorders>
              <w:top w:val="single" w:sz="4" w:space="0" w:color="auto"/>
              <w:left w:val="single" w:sz="4" w:space="0" w:color="auto"/>
              <w:bottom w:val="single" w:sz="4" w:space="0" w:color="auto"/>
              <w:right w:val="single" w:sz="4" w:space="0" w:color="auto"/>
            </w:tcBorders>
          </w:tcPr>
          <w:p w:rsidR="0006746E" w:rsidRPr="001177BB" w:rsidRDefault="0006746E" w:rsidP="00C95931">
            <w:pPr>
              <w:tabs>
                <w:tab w:val="left" w:pos="6720"/>
              </w:tabs>
              <w:spacing w:after="0" w:line="240" w:lineRule="auto"/>
              <w:jc w:val="center"/>
              <w:rPr>
                <w:rFonts w:ascii="Times New Roman" w:eastAsia="Times New Roman" w:hAnsi="Times New Roman" w:cs="Times New Roman"/>
                <w:sz w:val="24"/>
                <w:szCs w:val="24"/>
              </w:rPr>
            </w:pPr>
            <w:r w:rsidRPr="001177BB">
              <w:rPr>
                <w:rFonts w:ascii="Times New Roman" w:eastAsia="Times New Roman" w:hAnsi="Times New Roman" w:cs="Times New Roman"/>
                <w:sz w:val="24"/>
                <w:szCs w:val="24"/>
              </w:rPr>
              <w:t xml:space="preserve">АНО дополнительного профессионального образования «Инновационный образовательный центр повышения квалификации и переподготовки «Мой университет» </w:t>
            </w:r>
          </w:p>
          <w:p w:rsidR="0006746E" w:rsidRPr="001177BB" w:rsidRDefault="0006746E" w:rsidP="00C95931">
            <w:pPr>
              <w:tabs>
                <w:tab w:val="left" w:pos="6720"/>
              </w:tabs>
              <w:spacing w:after="0" w:line="240" w:lineRule="auto"/>
              <w:jc w:val="center"/>
              <w:rPr>
                <w:rFonts w:ascii="Times New Roman" w:eastAsia="Times New Roman" w:hAnsi="Times New Roman" w:cs="Times New Roman"/>
                <w:sz w:val="24"/>
                <w:szCs w:val="24"/>
              </w:rPr>
            </w:pPr>
            <w:r w:rsidRPr="001177BB">
              <w:rPr>
                <w:rFonts w:ascii="Times New Roman" w:eastAsia="Times New Roman" w:hAnsi="Times New Roman" w:cs="Times New Roman"/>
                <w:sz w:val="24"/>
                <w:szCs w:val="24"/>
              </w:rPr>
              <w:t xml:space="preserve">«Разработка урока в начальной школе   по технологии активных методов обучения» в рамках дополнительной профессиональной программы повышения квалификации «Технология активных методов обучения и </w:t>
            </w:r>
            <w:proofErr w:type="spellStart"/>
            <w:r w:rsidRPr="001177BB">
              <w:rPr>
                <w:rFonts w:ascii="Times New Roman" w:eastAsia="Times New Roman" w:hAnsi="Times New Roman" w:cs="Times New Roman"/>
                <w:sz w:val="24"/>
                <w:szCs w:val="24"/>
              </w:rPr>
              <w:t>модерации</w:t>
            </w:r>
            <w:proofErr w:type="spellEnd"/>
            <w:r w:rsidRPr="001177BB">
              <w:rPr>
                <w:rFonts w:ascii="Times New Roman" w:eastAsia="Times New Roman" w:hAnsi="Times New Roman" w:cs="Times New Roman"/>
                <w:sz w:val="24"/>
                <w:szCs w:val="24"/>
              </w:rPr>
              <w:t xml:space="preserve"> – современная образовательная технология новых ФГОС», 2015г. 108ч.</w:t>
            </w:r>
          </w:p>
          <w:p w:rsidR="0006746E" w:rsidRPr="001177BB" w:rsidRDefault="0006746E" w:rsidP="00C95931">
            <w:pPr>
              <w:tabs>
                <w:tab w:val="left" w:pos="6720"/>
              </w:tabs>
              <w:spacing w:after="0" w:line="240" w:lineRule="auto"/>
              <w:jc w:val="center"/>
              <w:rPr>
                <w:rFonts w:ascii="Times New Roman" w:eastAsia="Times New Roman" w:hAnsi="Times New Roman" w:cs="Times New Roman"/>
                <w:bCs/>
                <w:iCs/>
                <w:sz w:val="24"/>
                <w:szCs w:val="24"/>
                <w:lang w:eastAsia="ru-RU"/>
              </w:rPr>
            </w:pPr>
            <w:r w:rsidRPr="001177BB">
              <w:rPr>
                <w:rFonts w:ascii="Times New Roman" w:eastAsia="Times New Roman" w:hAnsi="Times New Roman" w:cs="Times New Roman"/>
                <w:sz w:val="24"/>
                <w:szCs w:val="24"/>
                <w:lang w:eastAsia="ru-RU"/>
              </w:rPr>
              <w:t>Ростовский</w:t>
            </w:r>
            <w:r w:rsidRPr="001177BB">
              <w:rPr>
                <w:rFonts w:ascii="Times New Roman" w:eastAsia="Times New Roman" w:hAnsi="Times New Roman" w:cs="Times New Roman"/>
                <w:bCs/>
                <w:iCs/>
                <w:sz w:val="24"/>
                <w:szCs w:val="24"/>
                <w:lang w:eastAsia="ru-RU"/>
              </w:rPr>
              <w:t xml:space="preserve"> </w:t>
            </w:r>
            <w:proofErr w:type="spellStart"/>
            <w:r w:rsidRPr="001177BB">
              <w:rPr>
                <w:rFonts w:ascii="Times New Roman" w:eastAsia="Times New Roman" w:hAnsi="Times New Roman" w:cs="Times New Roman"/>
                <w:bCs/>
                <w:iCs/>
                <w:sz w:val="24"/>
                <w:szCs w:val="24"/>
                <w:lang w:eastAsia="ru-RU"/>
              </w:rPr>
              <w:t>ИПКи</w:t>
            </w:r>
            <w:proofErr w:type="spellEnd"/>
            <w:r w:rsidRPr="001177BB">
              <w:rPr>
                <w:rFonts w:ascii="Times New Roman" w:eastAsia="Times New Roman" w:hAnsi="Times New Roman" w:cs="Times New Roman"/>
                <w:bCs/>
                <w:iCs/>
                <w:sz w:val="24"/>
                <w:szCs w:val="24"/>
                <w:lang w:eastAsia="ru-RU"/>
              </w:rPr>
              <w:t xml:space="preserve"> ППРО</w:t>
            </w:r>
          </w:p>
          <w:p w:rsidR="0006746E" w:rsidRPr="001177BB" w:rsidRDefault="0006746E" w:rsidP="00C95931">
            <w:pPr>
              <w:tabs>
                <w:tab w:val="left" w:pos="6720"/>
              </w:tabs>
              <w:spacing w:after="0" w:line="240" w:lineRule="auto"/>
              <w:jc w:val="center"/>
              <w:rPr>
                <w:rFonts w:ascii="Times New Roman" w:eastAsia="Times New Roman" w:hAnsi="Times New Roman" w:cs="Times New Roman"/>
                <w:bCs/>
                <w:iCs/>
                <w:sz w:val="24"/>
                <w:szCs w:val="24"/>
                <w:lang w:eastAsia="ru-RU"/>
              </w:rPr>
            </w:pPr>
            <w:r w:rsidRPr="001177BB">
              <w:rPr>
                <w:rFonts w:ascii="Times New Roman" w:eastAsia="Times New Roman" w:hAnsi="Times New Roman" w:cs="Times New Roman"/>
                <w:bCs/>
                <w:iCs/>
                <w:sz w:val="24"/>
                <w:szCs w:val="24"/>
                <w:lang w:eastAsia="ru-RU"/>
              </w:rPr>
              <w:t xml:space="preserve">«Проектирование образовательной деятельности педагога  в соответствии с требованиями ФГОС общего образования в контексте преподаваемых  предметов: </w:t>
            </w:r>
            <w:r w:rsidRPr="001177BB">
              <w:rPr>
                <w:rFonts w:ascii="Times New Roman" w:eastAsia="Times New Roman" w:hAnsi="Times New Roman" w:cs="Times New Roman"/>
                <w:sz w:val="24"/>
                <w:szCs w:val="24"/>
                <w:lang w:eastAsia="ru-RU"/>
              </w:rPr>
              <w:t>ОРКСЭ, литература</w:t>
            </w:r>
            <w:r w:rsidRPr="001177BB">
              <w:rPr>
                <w:rFonts w:ascii="Times New Roman" w:eastAsia="Times New Roman" w:hAnsi="Times New Roman" w:cs="Times New Roman"/>
                <w:bCs/>
                <w:iCs/>
                <w:sz w:val="24"/>
                <w:szCs w:val="24"/>
                <w:lang w:eastAsia="ru-RU"/>
              </w:rPr>
              <w:t xml:space="preserve">» </w:t>
            </w:r>
          </w:p>
          <w:p w:rsidR="0006746E" w:rsidRPr="001177BB" w:rsidRDefault="0006746E" w:rsidP="00C95931">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bCs/>
                <w:iCs/>
                <w:sz w:val="24"/>
                <w:szCs w:val="24"/>
                <w:lang w:eastAsia="ru-RU"/>
              </w:rPr>
              <w:t>2015гг. 108ч.</w:t>
            </w:r>
            <w:r w:rsidRPr="001177BB">
              <w:rPr>
                <w:rFonts w:ascii="Times New Roman" w:eastAsia="Times New Roman" w:hAnsi="Times New Roman" w:cs="Times New Roman"/>
                <w:bCs/>
                <w:i/>
                <w:iCs/>
                <w:sz w:val="24"/>
                <w:szCs w:val="24"/>
                <w:lang w:eastAsia="ru-RU"/>
              </w:rPr>
              <w:t xml:space="preserve"> </w:t>
            </w:r>
            <w:r w:rsidRPr="001177BB">
              <w:rPr>
                <w:rFonts w:ascii="Times New Roman" w:eastAsia="Times New Roman" w:hAnsi="Times New Roman" w:cs="Times New Roman"/>
                <w:i/>
                <w:iCs/>
                <w:sz w:val="24"/>
                <w:szCs w:val="24"/>
                <w:lang w:eastAsia="ru-RU"/>
              </w:rPr>
              <w:t xml:space="preserve"> </w:t>
            </w:r>
          </w:p>
        </w:tc>
      </w:tr>
      <w:tr w:rsidR="0006746E" w:rsidRPr="001177BB" w:rsidTr="00C95931">
        <w:trPr>
          <w:jc w:val="center"/>
        </w:trPr>
        <w:tc>
          <w:tcPr>
            <w:tcW w:w="2977" w:type="dxa"/>
            <w:tcBorders>
              <w:top w:val="single" w:sz="4" w:space="0" w:color="auto"/>
              <w:left w:val="single" w:sz="4" w:space="0" w:color="auto"/>
              <w:bottom w:val="single" w:sz="4" w:space="0" w:color="auto"/>
              <w:right w:val="single" w:sz="4" w:space="0" w:color="auto"/>
            </w:tcBorders>
          </w:tcPr>
          <w:p w:rsidR="0006746E" w:rsidRPr="001177BB" w:rsidRDefault="0006746E" w:rsidP="00C95931">
            <w:pPr>
              <w:spacing w:after="0" w:line="240" w:lineRule="auto"/>
              <w:jc w:val="both"/>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lang w:eastAsia="ru-RU"/>
              </w:rPr>
              <w:t>3.Пиркина М.С.</w:t>
            </w:r>
          </w:p>
        </w:tc>
        <w:tc>
          <w:tcPr>
            <w:tcW w:w="6876" w:type="dxa"/>
            <w:tcBorders>
              <w:top w:val="single" w:sz="4" w:space="0" w:color="auto"/>
              <w:left w:val="single" w:sz="4" w:space="0" w:color="auto"/>
              <w:bottom w:val="single" w:sz="4" w:space="0" w:color="auto"/>
              <w:right w:val="single" w:sz="4" w:space="0" w:color="auto"/>
            </w:tcBorders>
          </w:tcPr>
          <w:p w:rsidR="0006746E" w:rsidRPr="001177BB" w:rsidRDefault="0006746E" w:rsidP="00C95931">
            <w:pPr>
              <w:tabs>
                <w:tab w:val="left" w:pos="6720"/>
              </w:tabs>
              <w:spacing w:after="0" w:line="240" w:lineRule="auto"/>
              <w:jc w:val="center"/>
              <w:rPr>
                <w:rFonts w:ascii="Times New Roman" w:eastAsia="Times New Roman" w:hAnsi="Times New Roman" w:cs="Times New Roman"/>
                <w:bCs/>
                <w:iCs/>
                <w:sz w:val="24"/>
                <w:szCs w:val="24"/>
                <w:lang w:eastAsia="ru-RU"/>
              </w:rPr>
            </w:pPr>
            <w:r w:rsidRPr="001177BB">
              <w:rPr>
                <w:rFonts w:ascii="Times New Roman" w:eastAsia="Times New Roman" w:hAnsi="Times New Roman" w:cs="Times New Roman"/>
                <w:sz w:val="24"/>
                <w:szCs w:val="24"/>
                <w:lang w:eastAsia="ru-RU"/>
              </w:rPr>
              <w:t>Ростовский</w:t>
            </w:r>
            <w:r w:rsidRPr="001177BB">
              <w:rPr>
                <w:rFonts w:ascii="Times New Roman" w:eastAsia="Times New Roman" w:hAnsi="Times New Roman" w:cs="Times New Roman"/>
                <w:bCs/>
                <w:iCs/>
                <w:sz w:val="24"/>
                <w:szCs w:val="24"/>
                <w:lang w:eastAsia="ru-RU"/>
              </w:rPr>
              <w:t xml:space="preserve"> </w:t>
            </w:r>
            <w:proofErr w:type="spellStart"/>
            <w:r w:rsidRPr="001177BB">
              <w:rPr>
                <w:rFonts w:ascii="Times New Roman" w:eastAsia="Times New Roman" w:hAnsi="Times New Roman" w:cs="Times New Roman"/>
                <w:bCs/>
                <w:iCs/>
                <w:sz w:val="24"/>
                <w:szCs w:val="24"/>
                <w:lang w:eastAsia="ru-RU"/>
              </w:rPr>
              <w:t>ИПКи</w:t>
            </w:r>
            <w:proofErr w:type="spellEnd"/>
            <w:r w:rsidRPr="001177BB">
              <w:rPr>
                <w:rFonts w:ascii="Times New Roman" w:eastAsia="Times New Roman" w:hAnsi="Times New Roman" w:cs="Times New Roman"/>
                <w:bCs/>
                <w:iCs/>
                <w:sz w:val="24"/>
                <w:szCs w:val="24"/>
                <w:lang w:eastAsia="ru-RU"/>
              </w:rPr>
              <w:t xml:space="preserve"> ППРО</w:t>
            </w:r>
          </w:p>
          <w:p w:rsidR="0006746E" w:rsidRPr="001177BB" w:rsidRDefault="0006746E" w:rsidP="00C95931">
            <w:pPr>
              <w:tabs>
                <w:tab w:val="left" w:pos="6720"/>
              </w:tabs>
              <w:spacing w:after="0" w:line="240" w:lineRule="auto"/>
              <w:jc w:val="center"/>
              <w:rPr>
                <w:rFonts w:ascii="Times New Roman" w:eastAsia="Times New Roman" w:hAnsi="Times New Roman" w:cs="Times New Roman"/>
                <w:bCs/>
                <w:iCs/>
                <w:sz w:val="24"/>
                <w:szCs w:val="24"/>
                <w:lang w:eastAsia="ru-RU"/>
              </w:rPr>
            </w:pPr>
            <w:r w:rsidRPr="001177BB">
              <w:rPr>
                <w:rFonts w:ascii="Times New Roman" w:eastAsia="Times New Roman" w:hAnsi="Times New Roman" w:cs="Times New Roman"/>
                <w:bCs/>
                <w:iCs/>
                <w:sz w:val="24"/>
                <w:szCs w:val="24"/>
                <w:lang w:eastAsia="ru-RU"/>
              </w:rPr>
              <w:t>«Проектирование образовательной деятельности педагога  в соответствии с требованиями ФГОС общего образования в контексте преподаваемых  предметов: биология, химия»</w:t>
            </w:r>
            <w:r w:rsidRPr="001177BB">
              <w:rPr>
                <w:rFonts w:ascii="Times New Roman" w:eastAsia="Times New Roman" w:hAnsi="Times New Roman" w:cs="Times New Roman"/>
                <w:sz w:val="24"/>
                <w:szCs w:val="24"/>
              </w:rPr>
              <w:t xml:space="preserve"> 2015г. 108ч</w:t>
            </w:r>
          </w:p>
          <w:p w:rsidR="0006746E" w:rsidRPr="001177BB" w:rsidRDefault="0006746E" w:rsidP="00C95931">
            <w:pPr>
              <w:tabs>
                <w:tab w:val="left" w:pos="6720"/>
              </w:tabs>
              <w:spacing w:after="0" w:line="240" w:lineRule="auto"/>
              <w:jc w:val="center"/>
              <w:rPr>
                <w:rFonts w:ascii="Times New Roman" w:eastAsia="Times New Roman" w:hAnsi="Times New Roman" w:cs="Times New Roman"/>
                <w:sz w:val="24"/>
                <w:szCs w:val="24"/>
              </w:rPr>
            </w:pPr>
            <w:r w:rsidRPr="001177BB">
              <w:rPr>
                <w:rFonts w:ascii="Times New Roman" w:eastAsia="Times New Roman" w:hAnsi="Times New Roman" w:cs="Times New Roman"/>
                <w:sz w:val="24"/>
                <w:szCs w:val="24"/>
              </w:rPr>
              <w:t xml:space="preserve">АНО дополнительного профессионального образования «Инновационный образовательный центр повышения квалификации и переподготовки «Мой университет» </w:t>
            </w:r>
          </w:p>
          <w:p w:rsidR="0006746E" w:rsidRPr="001177BB" w:rsidRDefault="0006746E" w:rsidP="00C95931">
            <w:pPr>
              <w:tabs>
                <w:tab w:val="left" w:pos="6720"/>
              </w:tabs>
              <w:spacing w:after="0" w:line="240" w:lineRule="auto"/>
              <w:jc w:val="center"/>
              <w:rPr>
                <w:rFonts w:ascii="Times New Roman" w:eastAsia="Times New Roman" w:hAnsi="Times New Roman" w:cs="Times New Roman"/>
                <w:sz w:val="24"/>
                <w:szCs w:val="24"/>
              </w:rPr>
            </w:pPr>
            <w:r w:rsidRPr="001177BB">
              <w:rPr>
                <w:rFonts w:ascii="Times New Roman" w:eastAsia="Times New Roman" w:hAnsi="Times New Roman" w:cs="Times New Roman"/>
                <w:sz w:val="24"/>
                <w:szCs w:val="24"/>
              </w:rPr>
              <w:t xml:space="preserve">«Разработка урока в начальной школе   по технологии активных методов обучения» в рамках дополнительной профессиональной программы повышения квалификации «Технология активных методов обучения и </w:t>
            </w:r>
            <w:proofErr w:type="spellStart"/>
            <w:r w:rsidRPr="001177BB">
              <w:rPr>
                <w:rFonts w:ascii="Times New Roman" w:eastAsia="Times New Roman" w:hAnsi="Times New Roman" w:cs="Times New Roman"/>
                <w:sz w:val="24"/>
                <w:szCs w:val="24"/>
              </w:rPr>
              <w:t>модерации</w:t>
            </w:r>
            <w:proofErr w:type="spellEnd"/>
            <w:r w:rsidRPr="001177BB">
              <w:rPr>
                <w:rFonts w:ascii="Times New Roman" w:eastAsia="Times New Roman" w:hAnsi="Times New Roman" w:cs="Times New Roman"/>
                <w:sz w:val="24"/>
                <w:szCs w:val="24"/>
              </w:rPr>
              <w:t xml:space="preserve"> – современная образовательная технология новых ФГОС», 2015г. 108ч</w:t>
            </w:r>
          </w:p>
          <w:p w:rsidR="0006746E" w:rsidRPr="001177BB" w:rsidRDefault="0006746E" w:rsidP="00C95931">
            <w:pPr>
              <w:tabs>
                <w:tab w:val="left" w:pos="6720"/>
              </w:tabs>
              <w:spacing w:after="0" w:line="240" w:lineRule="auto"/>
              <w:jc w:val="center"/>
              <w:rPr>
                <w:rFonts w:ascii="Times New Roman" w:eastAsia="Times New Roman" w:hAnsi="Times New Roman" w:cs="Times New Roman"/>
                <w:sz w:val="24"/>
                <w:szCs w:val="24"/>
              </w:rPr>
            </w:pPr>
            <w:r w:rsidRPr="001177BB">
              <w:rPr>
                <w:rFonts w:ascii="Times New Roman" w:eastAsia="Times New Roman" w:hAnsi="Times New Roman" w:cs="Times New Roman"/>
                <w:sz w:val="24"/>
                <w:szCs w:val="24"/>
              </w:rPr>
              <w:t>НОУ ППО «Учебный центр «Бюджет»</w:t>
            </w:r>
          </w:p>
          <w:p w:rsidR="0006746E" w:rsidRPr="001177BB" w:rsidRDefault="0006746E" w:rsidP="00C95931">
            <w:pPr>
              <w:spacing w:after="0" w:line="240" w:lineRule="auto"/>
              <w:rPr>
                <w:rFonts w:ascii="Times New Roman" w:eastAsia="Times New Roman" w:hAnsi="Times New Roman" w:cs="Times New Roman"/>
                <w:sz w:val="24"/>
                <w:szCs w:val="24"/>
                <w:lang w:eastAsia="ru-RU"/>
              </w:rPr>
            </w:pPr>
            <w:r w:rsidRPr="001177BB">
              <w:rPr>
                <w:rFonts w:ascii="Times New Roman" w:eastAsia="Times New Roman" w:hAnsi="Times New Roman" w:cs="Times New Roman"/>
                <w:sz w:val="24"/>
                <w:szCs w:val="24"/>
              </w:rPr>
              <w:t>«</w:t>
            </w:r>
            <w:proofErr w:type="spellStart"/>
            <w:r w:rsidRPr="001177BB">
              <w:rPr>
                <w:rFonts w:ascii="Times New Roman" w:eastAsia="Times New Roman" w:hAnsi="Times New Roman" w:cs="Times New Roman"/>
                <w:sz w:val="24"/>
                <w:szCs w:val="24"/>
              </w:rPr>
              <w:t>Психодидактическое</w:t>
            </w:r>
            <w:proofErr w:type="spellEnd"/>
            <w:r w:rsidRPr="001177BB">
              <w:rPr>
                <w:rFonts w:ascii="Times New Roman" w:eastAsia="Times New Roman" w:hAnsi="Times New Roman" w:cs="Times New Roman"/>
                <w:sz w:val="24"/>
                <w:szCs w:val="24"/>
              </w:rPr>
              <w:t xml:space="preserve"> проектирование процесса обучения и воспитания в условиях реализации ФГОС по предметной области «Основы религиозных культур и светской этики» 2015г., 72ч.</w:t>
            </w:r>
          </w:p>
        </w:tc>
      </w:tr>
    </w:tbl>
    <w:p w:rsidR="0006746E" w:rsidRDefault="0006746E" w:rsidP="0048053F">
      <w:pPr>
        <w:spacing w:after="0" w:line="240" w:lineRule="auto"/>
        <w:jc w:val="center"/>
        <w:rPr>
          <w:rFonts w:ascii="Times New Roman" w:eastAsia="Calibri" w:hAnsi="Times New Roman" w:cs="Times New Roman"/>
          <w:b/>
          <w:sz w:val="24"/>
          <w:szCs w:val="24"/>
        </w:rPr>
      </w:pPr>
    </w:p>
    <w:p w:rsidR="0006746E" w:rsidRDefault="0006746E" w:rsidP="0048053F">
      <w:pPr>
        <w:spacing w:after="0" w:line="240" w:lineRule="auto"/>
        <w:jc w:val="center"/>
        <w:rPr>
          <w:rFonts w:ascii="Times New Roman" w:eastAsia="Calibri" w:hAnsi="Times New Roman" w:cs="Times New Roman"/>
          <w:b/>
          <w:sz w:val="24"/>
          <w:szCs w:val="24"/>
        </w:rPr>
      </w:pPr>
    </w:p>
    <w:p w:rsidR="0006746E" w:rsidRDefault="0006746E" w:rsidP="0048053F">
      <w:pPr>
        <w:spacing w:after="0" w:line="240" w:lineRule="auto"/>
        <w:jc w:val="center"/>
        <w:rPr>
          <w:rFonts w:ascii="Times New Roman" w:eastAsia="Calibri" w:hAnsi="Times New Roman" w:cs="Times New Roman"/>
          <w:b/>
          <w:sz w:val="24"/>
          <w:szCs w:val="24"/>
        </w:rPr>
      </w:pPr>
    </w:p>
    <w:p w:rsidR="0006746E" w:rsidRDefault="0006746E" w:rsidP="0048053F">
      <w:pPr>
        <w:spacing w:after="0" w:line="240" w:lineRule="auto"/>
        <w:jc w:val="center"/>
        <w:rPr>
          <w:rFonts w:ascii="Times New Roman" w:eastAsia="Calibri" w:hAnsi="Times New Roman" w:cs="Times New Roman"/>
          <w:b/>
          <w:sz w:val="24"/>
          <w:szCs w:val="24"/>
        </w:rPr>
      </w:pPr>
    </w:p>
    <w:p w:rsidR="0048053F" w:rsidRPr="00E67BDA" w:rsidRDefault="0048053F" w:rsidP="0048053F">
      <w:pPr>
        <w:spacing w:after="0" w:line="240" w:lineRule="auto"/>
        <w:jc w:val="center"/>
        <w:rPr>
          <w:rFonts w:ascii="Times New Roman" w:eastAsia="Calibri" w:hAnsi="Times New Roman" w:cs="Times New Roman"/>
          <w:b/>
          <w:sz w:val="24"/>
          <w:szCs w:val="24"/>
        </w:rPr>
      </w:pPr>
      <w:r w:rsidRPr="00E67BDA">
        <w:rPr>
          <w:rFonts w:ascii="Times New Roman" w:eastAsia="Calibri" w:hAnsi="Times New Roman" w:cs="Times New Roman"/>
          <w:b/>
          <w:sz w:val="24"/>
          <w:szCs w:val="24"/>
        </w:rPr>
        <w:t>План-график</w:t>
      </w:r>
    </w:p>
    <w:p w:rsidR="0048053F" w:rsidRPr="00E67BDA" w:rsidRDefault="0048053F" w:rsidP="0048053F">
      <w:pPr>
        <w:spacing w:after="0" w:line="240" w:lineRule="auto"/>
        <w:jc w:val="center"/>
        <w:rPr>
          <w:rFonts w:ascii="Times New Roman" w:eastAsia="Calibri" w:hAnsi="Times New Roman" w:cs="Times New Roman"/>
          <w:b/>
          <w:sz w:val="24"/>
          <w:szCs w:val="24"/>
        </w:rPr>
      </w:pPr>
      <w:r w:rsidRPr="00E67BDA">
        <w:rPr>
          <w:rFonts w:ascii="Times New Roman" w:eastAsia="Calibri" w:hAnsi="Times New Roman" w:cs="Times New Roman"/>
          <w:b/>
          <w:sz w:val="24"/>
          <w:szCs w:val="24"/>
        </w:rPr>
        <w:t xml:space="preserve">реализации ФГОС НОО в  </w:t>
      </w:r>
      <w:r>
        <w:rPr>
          <w:rFonts w:ascii="Times New Roman" w:eastAsia="Calibri" w:hAnsi="Times New Roman" w:cs="Times New Roman"/>
          <w:b/>
          <w:sz w:val="24"/>
          <w:szCs w:val="24"/>
        </w:rPr>
        <w:t xml:space="preserve"> МБОУ Крыловской оош </w:t>
      </w:r>
    </w:p>
    <w:p w:rsidR="0048053F" w:rsidRPr="00E67BDA" w:rsidRDefault="0048053F" w:rsidP="0048053F">
      <w:pPr>
        <w:spacing w:after="0" w:line="240" w:lineRule="auto"/>
        <w:jc w:val="center"/>
        <w:rPr>
          <w:rFonts w:ascii="Times New Roman" w:eastAsia="Calibri" w:hAnsi="Times New Roman" w:cs="Times New Roman"/>
          <w:b/>
          <w:sz w:val="24"/>
          <w:szCs w:val="24"/>
        </w:rPr>
      </w:pPr>
      <w:r w:rsidRPr="00E67BDA">
        <w:rPr>
          <w:rFonts w:ascii="Times New Roman" w:eastAsia="Calibri" w:hAnsi="Times New Roman" w:cs="Times New Roman"/>
          <w:b/>
          <w:sz w:val="24"/>
          <w:szCs w:val="24"/>
        </w:rPr>
        <w:t xml:space="preserve">на </w:t>
      </w:r>
      <w:r>
        <w:rPr>
          <w:rFonts w:ascii="Times New Roman" w:eastAsia="Calibri" w:hAnsi="Times New Roman" w:cs="Times New Roman"/>
          <w:b/>
          <w:sz w:val="24"/>
          <w:szCs w:val="24"/>
        </w:rPr>
        <w:t>2017-2018</w:t>
      </w:r>
      <w:r w:rsidRPr="00E67BDA">
        <w:rPr>
          <w:rFonts w:ascii="Times New Roman" w:eastAsia="Calibri" w:hAnsi="Times New Roman" w:cs="Times New Roman"/>
          <w:b/>
          <w:sz w:val="24"/>
          <w:szCs w:val="24"/>
        </w:rPr>
        <w:t xml:space="preserve"> учебный год</w:t>
      </w:r>
    </w:p>
    <w:p w:rsidR="0048053F" w:rsidRPr="00E67BDA" w:rsidRDefault="0048053F" w:rsidP="0048053F">
      <w:pPr>
        <w:spacing w:after="0" w:line="240" w:lineRule="auto"/>
        <w:jc w:val="center"/>
        <w:rPr>
          <w:rFonts w:ascii="Times New Roman" w:eastAsia="Calibri" w:hAnsi="Times New Roman" w:cs="Times New Roman"/>
          <w:b/>
          <w:sz w:val="24"/>
          <w:szCs w:val="24"/>
        </w:rPr>
      </w:pPr>
    </w:p>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Arial" w:hAnsi="Times New Roman" w:cs="Times New Roman"/>
          <w:b/>
          <w:bCs/>
          <w:color w:val="000000"/>
          <w:sz w:val="24"/>
          <w:szCs w:val="24"/>
          <w:shd w:val="clear" w:color="auto" w:fill="FFFFFF"/>
          <w:lang w:eastAsia="ru-RU" w:bidi="ru-RU"/>
        </w:rPr>
        <w:t xml:space="preserve">Цель: </w:t>
      </w:r>
      <w:r w:rsidRPr="00E67BDA">
        <w:rPr>
          <w:rFonts w:ascii="Times New Roman" w:eastAsia="Calibri" w:hAnsi="Times New Roman" w:cs="Times New Roman"/>
          <w:sz w:val="24"/>
          <w:szCs w:val="24"/>
        </w:rPr>
        <w:t xml:space="preserve">управление процессом реализации ФГОС НОО в 1-4 </w:t>
      </w:r>
      <w:proofErr w:type="spellStart"/>
      <w:r w:rsidRPr="00E67BDA">
        <w:rPr>
          <w:rFonts w:ascii="Times New Roman" w:eastAsia="Calibri" w:hAnsi="Times New Roman" w:cs="Times New Roman"/>
          <w:sz w:val="24"/>
          <w:szCs w:val="24"/>
        </w:rPr>
        <w:t>х</w:t>
      </w:r>
      <w:proofErr w:type="spellEnd"/>
      <w:r w:rsidRPr="00E67BDA">
        <w:rPr>
          <w:rFonts w:ascii="Times New Roman" w:eastAsia="Calibri" w:hAnsi="Times New Roman" w:cs="Times New Roman"/>
          <w:sz w:val="24"/>
          <w:szCs w:val="24"/>
        </w:rPr>
        <w:t xml:space="preserve"> классах</w:t>
      </w:r>
    </w:p>
    <w:p w:rsidR="0048053F" w:rsidRPr="00E67BDA" w:rsidRDefault="0048053F" w:rsidP="0048053F">
      <w:pPr>
        <w:spacing w:after="0" w:line="240" w:lineRule="auto"/>
        <w:rPr>
          <w:rFonts w:ascii="Times New Roman" w:eastAsia="Calibri" w:hAnsi="Times New Roman" w:cs="Times New Roman"/>
          <w:b/>
          <w:sz w:val="24"/>
          <w:szCs w:val="24"/>
        </w:rPr>
      </w:pPr>
      <w:bookmarkStart w:id="50" w:name="bookmark0"/>
      <w:r w:rsidRPr="00E67BDA">
        <w:rPr>
          <w:rFonts w:ascii="Times New Roman" w:eastAsia="Calibri" w:hAnsi="Times New Roman" w:cs="Times New Roman"/>
          <w:b/>
          <w:sz w:val="24"/>
          <w:szCs w:val="24"/>
        </w:rPr>
        <w:t>Задачи:</w:t>
      </w:r>
      <w:bookmarkEnd w:id="50"/>
    </w:p>
    <w:p w:rsidR="0048053F" w:rsidRPr="00E67BDA" w:rsidRDefault="0048053F" w:rsidP="00AB7787">
      <w:pPr>
        <w:widowControl w:val="0"/>
        <w:numPr>
          <w:ilvl w:val="0"/>
          <w:numId w:val="169"/>
        </w:numPr>
        <w:autoSpaceDE w:val="0"/>
        <w:autoSpaceDN w:val="0"/>
        <w:adjustRightInd w:val="0"/>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Реализация ФГОС НОО в соответствии с нормативными документами федерального, регионального, муниципального уровней.</w:t>
      </w:r>
    </w:p>
    <w:p w:rsidR="0048053F" w:rsidRPr="00E67BDA" w:rsidRDefault="0048053F" w:rsidP="00AB7787">
      <w:pPr>
        <w:widowControl w:val="0"/>
        <w:numPr>
          <w:ilvl w:val="0"/>
          <w:numId w:val="169"/>
        </w:numPr>
        <w:autoSpaceDE w:val="0"/>
        <w:autoSpaceDN w:val="0"/>
        <w:adjustRightInd w:val="0"/>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Методическое и информационное сопровождение реа</w:t>
      </w:r>
      <w:r>
        <w:rPr>
          <w:rFonts w:ascii="Times New Roman" w:eastAsia="Calibri" w:hAnsi="Times New Roman" w:cs="Times New Roman"/>
          <w:sz w:val="24"/>
          <w:szCs w:val="24"/>
        </w:rPr>
        <w:t>лизации ФГОС НОО в течение 2017</w:t>
      </w:r>
      <w:r>
        <w:rPr>
          <w:rFonts w:ascii="Times New Roman" w:eastAsia="Calibri" w:hAnsi="Times New Roman" w:cs="Times New Roman"/>
          <w:sz w:val="24"/>
          <w:szCs w:val="24"/>
        </w:rPr>
        <w:softHyphen/>
        <w:t>-2018</w:t>
      </w:r>
      <w:r w:rsidRPr="00E67BDA">
        <w:rPr>
          <w:rFonts w:ascii="Times New Roman" w:eastAsia="Calibri" w:hAnsi="Times New Roman" w:cs="Times New Roman"/>
          <w:sz w:val="24"/>
          <w:szCs w:val="24"/>
        </w:rPr>
        <w:t xml:space="preserve"> учебного года.</w:t>
      </w:r>
    </w:p>
    <w:p w:rsidR="0048053F" w:rsidRPr="00E67BDA" w:rsidRDefault="0048053F" w:rsidP="00AB7787">
      <w:pPr>
        <w:widowControl w:val="0"/>
        <w:numPr>
          <w:ilvl w:val="0"/>
          <w:numId w:val="169"/>
        </w:numPr>
        <w:autoSpaceDE w:val="0"/>
        <w:autoSpaceDN w:val="0"/>
        <w:adjustRightInd w:val="0"/>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Создание условий для реализации</w:t>
      </w:r>
      <w:r>
        <w:rPr>
          <w:rFonts w:ascii="Times New Roman" w:eastAsia="Calibri" w:hAnsi="Times New Roman" w:cs="Times New Roman"/>
          <w:sz w:val="24"/>
          <w:szCs w:val="24"/>
        </w:rPr>
        <w:t xml:space="preserve"> ФГОС НОО в 1-4-х классах в 2017-2018</w:t>
      </w:r>
      <w:r w:rsidRPr="00E67BDA">
        <w:rPr>
          <w:rFonts w:ascii="Times New Roman" w:eastAsia="Calibri" w:hAnsi="Times New Roman" w:cs="Times New Roman"/>
          <w:sz w:val="24"/>
          <w:szCs w:val="24"/>
        </w:rPr>
        <w:t xml:space="preserve"> учебном году.</w:t>
      </w:r>
    </w:p>
    <w:p w:rsidR="0048053F" w:rsidRPr="00E67BDA" w:rsidRDefault="0048053F" w:rsidP="0048053F">
      <w:pPr>
        <w:spacing w:after="0" w:line="240" w:lineRule="auto"/>
        <w:ind w:left="720"/>
        <w:rPr>
          <w:rFonts w:ascii="Times New Roman" w:eastAsia="Calibri" w:hAnsi="Times New Roman" w:cs="Times New Roman"/>
          <w:sz w:val="24"/>
          <w:szCs w:val="24"/>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5240"/>
        <w:gridCol w:w="1262"/>
        <w:gridCol w:w="2287"/>
      </w:tblGrid>
      <w:tr w:rsidR="0048053F" w:rsidRPr="00E67BDA" w:rsidTr="0048053F">
        <w:tc>
          <w:tcPr>
            <w:tcW w:w="993" w:type="dxa"/>
          </w:tcPr>
          <w:p w:rsidR="0048053F" w:rsidRPr="00E67BDA" w:rsidRDefault="0048053F" w:rsidP="0048053F">
            <w:pPr>
              <w:spacing w:after="0" w:line="240" w:lineRule="auto"/>
              <w:rPr>
                <w:rFonts w:ascii="Times New Roman" w:eastAsia="Calibri" w:hAnsi="Times New Roman" w:cs="Times New Roman"/>
                <w:b/>
                <w:sz w:val="24"/>
                <w:szCs w:val="24"/>
              </w:rPr>
            </w:pPr>
            <w:r w:rsidRPr="00E67BDA">
              <w:rPr>
                <w:rFonts w:ascii="Times New Roman" w:eastAsia="Calibri" w:hAnsi="Times New Roman" w:cs="Times New Roman"/>
                <w:b/>
                <w:sz w:val="24"/>
                <w:szCs w:val="24"/>
              </w:rPr>
              <w:t>№</w:t>
            </w:r>
          </w:p>
        </w:tc>
        <w:tc>
          <w:tcPr>
            <w:tcW w:w="5240" w:type="dxa"/>
          </w:tcPr>
          <w:p w:rsidR="0048053F" w:rsidRPr="00E67BDA" w:rsidRDefault="0048053F" w:rsidP="0048053F">
            <w:pPr>
              <w:spacing w:after="0" w:line="240" w:lineRule="auto"/>
              <w:rPr>
                <w:rFonts w:ascii="Times New Roman" w:eastAsia="Calibri" w:hAnsi="Times New Roman" w:cs="Times New Roman"/>
                <w:b/>
                <w:sz w:val="24"/>
                <w:szCs w:val="24"/>
              </w:rPr>
            </w:pPr>
            <w:r w:rsidRPr="00E67BDA">
              <w:rPr>
                <w:rFonts w:ascii="Times New Roman" w:eastAsia="Calibri" w:hAnsi="Times New Roman" w:cs="Times New Roman"/>
                <w:b/>
                <w:sz w:val="24"/>
                <w:szCs w:val="24"/>
              </w:rPr>
              <w:t>Мероприятия</w:t>
            </w:r>
          </w:p>
        </w:tc>
        <w:tc>
          <w:tcPr>
            <w:tcW w:w="1262" w:type="dxa"/>
          </w:tcPr>
          <w:p w:rsidR="0048053F" w:rsidRPr="00E67BDA" w:rsidRDefault="0048053F" w:rsidP="0048053F">
            <w:pPr>
              <w:spacing w:after="0" w:line="240" w:lineRule="auto"/>
              <w:rPr>
                <w:rFonts w:ascii="Times New Roman" w:eastAsia="Calibri" w:hAnsi="Times New Roman" w:cs="Times New Roman"/>
                <w:b/>
                <w:sz w:val="24"/>
                <w:szCs w:val="24"/>
              </w:rPr>
            </w:pPr>
            <w:r w:rsidRPr="00E67BDA">
              <w:rPr>
                <w:rFonts w:ascii="Times New Roman" w:eastAsia="Calibri" w:hAnsi="Times New Roman" w:cs="Times New Roman"/>
                <w:b/>
                <w:sz w:val="24"/>
                <w:szCs w:val="24"/>
              </w:rPr>
              <w:t>Сроки</w:t>
            </w:r>
          </w:p>
        </w:tc>
        <w:tc>
          <w:tcPr>
            <w:tcW w:w="2287" w:type="dxa"/>
          </w:tcPr>
          <w:p w:rsidR="0048053F" w:rsidRPr="00E67BDA" w:rsidRDefault="0048053F" w:rsidP="0048053F">
            <w:pPr>
              <w:spacing w:after="0" w:line="240" w:lineRule="auto"/>
              <w:rPr>
                <w:rFonts w:ascii="Times New Roman" w:eastAsia="Calibri" w:hAnsi="Times New Roman" w:cs="Times New Roman"/>
                <w:b/>
                <w:sz w:val="24"/>
                <w:szCs w:val="24"/>
              </w:rPr>
            </w:pPr>
            <w:r w:rsidRPr="00E67BDA">
              <w:rPr>
                <w:rFonts w:ascii="Times New Roman" w:eastAsia="Calibri" w:hAnsi="Times New Roman" w:cs="Times New Roman"/>
                <w:b/>
                <w:sz w:val="24"/>
                <w:szCs w:val="24"/>
              </w:rPr>
              <w:t>Ответственные</w:t>
            </w:r>
          </w:p>
        </w:tc>
      </w:tr>
      <w:tr w:rsidR="0048053F" w:rsidRPr="00E67BDA" w:rsidTr="0048053F">
        <w:tc>
          <w:tcPr>
            <w:tcW w:w="9782" w:type="dxa"/>
            <w:gridSpan w:val="4"/>
          </w:tcPr>
          <w:p w:rsidR="0048053F" w:rsidRPr="00E67BDA" w:rsidRDefault="0048053F" w:rsidP="0048053F">
            <w:pPr>
              <w:spacing w:after="0" w:line="240" w:lineRule="auto"/>
              <w:rPr>
                <w:rFonts w:ascii="Times New Roman" w:eastAsia="Calibri" w:hAnsi="Times New Roman" w:cs="Times New Roman"/>
                <w:b/>
                <w:sz w:val="24"/>
                <w:szCs w:val="24"/>
              </w:rPr>
            </w:pPr>
            <w:r w:rsidRPr="00E67BDA">
              <w:rPr>
                <w:rFonts w:ascii="Times New Roman" w:eastAsia="Calibri" w:hAnsi="Times New Roman" w:cs="Times New Roman"/>
                <w:b/>
                <w:sz w:val="24"/>
                <w:szCs w:val="24"/>
              </w:rPr>
              <w:t xml:space="preserve">Нормативно – </w:t>
            </w:r>
            <w:proofErr w:type="gramStart"/>
            <w:r w:rsidRPr="00E67BDA">
              <w:rPr>
                <w:rFonts w:ascii="Times New Roman" w:eastAsia="Calibri" w:hAnsi="Times New Roman" w:cs="Times New Roman"/>
                <w:b/>
                <w:sz w:val="24"/>
                <w:szCs w:val="24"/>
              </w:rPr>
              <w:t>правовое</w:t>
            </w:r>
            <w:proofErr w:type="gramEnd"/>
            <w:r w:rsidRPr="00E67BDA">
              <w:rPr>
                <w:rFonts w:ascii="Times New Roman" w:eastAsia="Calibri" w:hAnsi="Times New Roman" w:cs="Times New Roman"/>
                <w:b/>
                <w:sz w:val="24"/>
                <w:szCs w:val="24"/>
              </w:rPr>
              <w:t xml:space="preserve">  обеспечение  реализации  ФГОС НОО</w:t>
            </w:r>
          </w:p>
        </w:tc>
      </w:tr>
      <w:tr w:rsidR="0048053F" w:rsidRPr="00E67BDA" w:rsidTr="0048053F">
        <w:tc>
          <w:tcPr>
            <w:tcW w:w="993"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1.1</w:t>
            </w:r>
          </w:p>
        </w:tc>
        <w:tc>
          <w:tcPr>
            <w:tcW w:w="5240"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Корректировка нормати</w:t>
            </w:r>
            <w:r>
              <w:rPr>
                <w:rFonts w:ascii="Times New Roman" w:eastAsia="Calibri" w:hAnsi="Times New Roman" w:cs="Times New Roman"/>
                <w:sz w:val="24"/>
                <w:szCs w:val="24"/>
              </w:rPr>
              <w:t>вно-правовых документов  на 2017-2018</w:t>
            </w:r>
            <w:r w:rsidRPr="00E67BDA">
              <w:rPr>
                <w:rFonts w:ascii="Times New Roman" w:eastAsia="Calibri" w:hAnsi="Times New Roman" w:cs="Times New Roman"/>
                <w:sz w:val="24"/>
                <w:szCs w:val="24"/>
              </w:rPr>
              <w:t xml:space="preserve"> учебный год в соответствии с требованиями ФГОС (режим занятий, расписание уроков, приказы по школе)</w:t>
            </w:r>
          </w:p>
        </w:tc>
        <w:tc>
          <w:tcPr>
            <w:tcW w:w="1262"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Август</w:t>
            </w:r>
          </w:p>
        </w:tc>
        <w:tc>
          <w:tcPr>
            <w:tcW w:w="2287"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pacing w:val="3"/>
                <w:sz w:val="24"/>
                <w:szCs w:val="24"/>
              </w:rPr>
              <w:t>Директор</w:t>
            </w:r>
          </w:p>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pacing w:val="3"/>
                <w:sz w:val="24"/>
                <w:szCs w:val="24"/>
              </w:rPr>
              <w:t>Зам. директора по УВР</w:t>
            </w:r>
          </w:p>
          <w:p w:rsidR="0048053F" w:rsidRPr="00E67BDA" w:rsidRDefault="0048053F" w:rsidP="0048053F">
            <w:pPr>
              <w:spacing w:after="0" w:line="240" w:lineRule="auto"/>
              <w:rPr>
                <w:rFonts w:ascii="Times New Roman" w:eastAsia="Calibri" w:hAnsi="Times New Roman" w:cs="Times New Roman"/>
                <w:sz w:val="24"/>
                <w:szCs w:val="24"/>
              </w:rPr>
            </w:pPr>
          </w:p>
        </w:tc>
      </w:tr>
      <w:tr w:rsidR="0048053F" w:rsidRPr="00E67BDA" w:rsidTr="0048053F">
        <w:tc>
          <w:tcPr>
            <w:tcW w:w="993"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1.2</w:t>
            </w:r>
          </w:p>
        </w:tc>
        <w:tc>
          <w:tcPr>
            <w:tcW w:w="5240"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Заключение  договоров  с родителями (законными представителями) обучающихся 1 класса</w:t>
            </w:r>
          </w:p>
        </w:tc>
        <w:tc>
          <w:tcPr>
            <w:tcW w:w="1262"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Август</w:t>
            </w:r>
          </w:p>
        </w:tc>
        <w:tc>
          <w:tcPr>
            <w:tcW w:w="2287"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Директор</w:t>
            </w:r>
          </w:p>
        </w:tc>
      </w:tr>
      <w:tr w:rsidR="0048053F" w:rsidRPr="00E67BDA" w:rsidTr="0048053F">
        <w:trPr>
          <w:trHeight w:val="1096"/>
        </w:trPr>
        <w:tc>
          <w:tcPr>
            <w:tcW w:w="993"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1.3</w:t>
            </w:r>
          </w:p>
        </w:tc>
        <w:tc>
          <w:tcPr>
            <w:tcW w:w="5240"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Изучение нормативно-правовых документов  федерального, регионального  и  муниципального уровней,</w:t>
            </w:r>
            <w:r w:rsidRPr="00E67BDA">
              <w:rPr>
                <w:rFonts w:ascii="Times New Roman" w:eastAsia="Calibri" w:hAnsi="Times New Roman" w:cs="Times New Roman"/>
                <w:sz w:val="24"/>
                <w:szCs w:val="24"/>
              </w:rPr>
              <w:tab/>
            </w:r>
          </w:p>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информирование коллектива об изменениях</w:t>
            </w:r>
          </w:p>
        </w:tc>
        <w:tc>
          <w:tcPr>
            <w:tcW w:w="1262"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В течение года</w:t>
            </w:r>
          </w:p>
        </w:tc>
        <w:tc>
          <w:tcPr>
            <w:tcW w:w="2287"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pacing w:val="3"/>
                <w:sz w:val="24"/>
                <w:szCs w:val="24"/>
              </w:rPr>
              <w:t>Зам. директора по УВР</w:t>
            </w:r>
          </w:p>
          <w:p w:rsidR="0048053F" w:rsidRPr="00E67BDA" w:rsidRDefault="0048053F" w:rsidP="0048053F">
            <w:pPr>
              <w:spacing w:after="0" w:line="240" w:lineRule="auto"/>
              <w:rPr>
                <w:rFonts w:ascii="Times New Roman" w:eastAsia="Calibri" w:hAnsi="Times New Roman" w:cs="Times New Roman"/>
                <w:sz w:val="24"/>
                <w:szCs w:val="24"/>
              </w:rPr>
            </w:pPr>
          </w:p>
        </w:tc>
      </w:tr>
      <w:tr w:rsidR="0048053F" w:rsidRPr="00E67BDA" w:rsidTr="0048053F">
        <w:tc>
          <w:tcPr>
            <w:tcW w:w="993"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1.4</w:t>
            </w:r>
          </w:p>
        </w:tc>
        <w:tc>
          <w:tcPr>
            <w:tcW w:w="5240"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Корректировка нормативно-правовых документов  школьного уровня  по итогам реализации, с  учетом внесённых изменений на федеральном и региональном уровнях  и ООП  НОО.</w:t>
            </w:r>
          </w:p>
        </w:tc>
        <w:tc>
          <w:tcPr>
            <w:tcW w:w="1262"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 xml:space="preserve">Август, </w:t>
            </w:r>
          </w:p>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май</w:t>
            </w:r>
          </w:p>
        </w:tc>
        <w:tc>
          <w:tcPr>
            <w:tcW w:w="2287"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pacing w:val="3"/>
                <w:sz w:val="24"/>
                <w:szCs w:val="24"/>
              </w:rPr>
              <w:t>Зам. директора по УВР</w:t>
            </w:r>
          </w:p>
          <w:p w:rsidR="0048053F" w:rsidRPr="00E67BDA" w:rsidRDefault="0048053F" w:rsidP="0048053F">
            <w:pPr>
              <w:spacing w:after="0" w:line="240" w:lineRule="auto"/>
              <w:rPr>
                <w:rFonts w:ascii="Times New Roman" w:eastAsia="Calibri" w:hAnsi="Times New Roman" w:cs="Times New Roman"/>
                <w:sz w:val="24"/>
                <w:szCs w:val="24"/>
              </w:rPr>
            </w:pPr>
          </w:p>
        </w:tc>
      </w:tr>
      <w:tr w:rsidR="0048053F" w:rsidRPr="00E67BDA" w:rsidTr="0048053F">
        <w:tc>
          <w:tcPr>
            <w:tcW w:w="993"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1.5.</w:t>
            </w:r>
          </w:p>
        </w:tc>
        <w:tc>
          <w:tcPr>
            <w:tcW w:w="5240"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Утверждение  рабочих  программ  учебных  предметов  и программ  внеурочной  деятельности</w:t>
            </w:r>
          </w:p>
        </w:tc>
        <w:tc>
          <w:tcPr>
            <w:tcW w:w="1262"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Август</w:t>
            </w:r>
          </w:p>
        </w:tc>
        <w:tc>
          <w:tcPr>
            <w:tcW w:w="2287"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pacing w:val="3"/>
                <w:sz w:val="24"/>
                <w:szCs w:val="24"/>
              </w:rPr>
              <w:t>Директор</w:t>
            </w:r>
          </w:p>
          <w:p w:rsidR="0048053F" w:rsidRPr="00E67BDA" w:rsidRDefault="0048053F" w:rsidP="0048053F">
            <w:pPr>
              <w:spacing w:after="0" w:line="240" w:lineRule="auto"/>
              <w:rPr>
                <w:rFonts w:ascii="Times New Roman" w:eastAsia="Calibri" w:hAnsi="Times New Roman" w:cs="Times New Roman"/>
                <w:spacing w:val="3"/>
                <w:sz w:val="24"/>
                <w:szCs w:val="24"/>
              </w:rPr>
            </w:pPr>
            <w:r w:rsidRPr="00E67BDA">
              <w:rPr>
                <w:rFonts w:ascii="Times New Roman" w:eastAsia="Calibri" w:hAnsi="Times New Roman" w:cs="Times New Roman"/>
                <w:spacing w:val="3"/>
                <w:sz w:val="24"/>
                <w:szCs w:val="24"/>
              </w:rPr>
              <w:t>Зам. директора по УВР</w:t>
            </w:r>
          </w:p>
        </w:tc>
      </w:tr>
      <w:tr w:rsidR="0048053F" w:rsidRPr="00E67BDA" w:rsidTr="0048053F">
        <w:tc>
          <w:tcPr>
            <w:tcW w:w="9782" w:type="dxa"/>
            <w:gridSpan w:val="4"/>
          </w:tcPr>
          <w:p w:rsidR="0048053F" w:rsidRPr="00E67BDA" w:rsidRDefault="0048053F" w:rsidP="0048053F">
            <w:pPr>
              <w:spacing w:after="0" w:line="240" w:lineRule="auto"/>
              <w:rPr>
                <w:rFonts w:ascii="Times New Roman" w:eastAsia="Calibri" w:hAnsi="Times New Roman" w:cs="Times New Roman"/>
                <w:b/>
                <w:sz w:val="24"/>
                <w:szCs w:val="24"/>
              </w:rPr>
            </w:pPr>
            <w:proofErr w:type="gramStart"/>
            <w:r w:rsidRPr="00E67BDA">
              <w:rPr>
                <w:rFonts w:ascii="Times New Roman" w:eastAsia="Calibri" w:hAnsi="Times New Roman" w:cs="Times New Roman"/>
                <w:b/>
                <w:sz w:val="24"/>
                <w:szCs w:val="24"/>
              </w:rPr>
              <w:t>Организационное</w:t>
            </w:r>
            <w:proofErr w:type="gramEnd"/>
            <w:r w:rsidRPr="00E67BDA">
              <w:rPr>
                <w:rFonts w:ascii="Times New Roman" w:eastAsia="Calibri" w:hAnsi="Times New Roman" w:cs="Times New Roman"/>
                <w:b/>
                <w:sz w:val="24"/>
                <w:szCs w:val="24"/>
              </w:rPr>
              <w:t xml:space="preserve"> обеспечение реализации ФГОС НОО</w:t>
            </w:r>
          </w:p>
          <w:p w:rsidR="0048053F" w:rsidRPr="00E67BDA" w:rsidRDefault="0048053F" w:rsidP="0048053F">
            <w:pPr>
              <w:spacing w:after="0" w:line="240" w:lineRule="auto"/>
              <w:rPr>
                <w:rFonts w:ascii="Times New Roman" w:eastAsia="Calibri" w:hAnsi="Times New Roman" w:cs="Times New Roman"/>
                <w:sz w:val="24"/>
                <w:szCs w:val="24"/>
              </w:rPr>
            </w:pPr>
          </w:p>
        </w:tc>
      </w:tr>
      <w:tr w:rsidR="0048053F" w:rsidRPr="00E67BDA" w:rsidTr="0048053F">
        <w:tc>
          <w:tcPr>
            <w:tcW w:w="993"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2.1.</w:t>
            </w:r>
          </w:p>
        </w:tc>
        <w:tc>
          <w:tcPr>
            <w:tcW w:w="5240"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Участие в муниципальных, школьных  научно-практических  конференциях, семинарах по вопросам реализации ФГОС НОО</w:t>
            </w:r>
          </w:p>
        </w:tc>
        <w:tc>
          <w:tcPr>
            <w:tcW w:w="1262"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В  течение года</w:t>
            </w:r>
          </w:p>
        </w:tc>
        <w:tc>
          <w:tcPr>
            <w:tcW w:w="2287"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pacing w:val="3"/>
                <w:sz w:val="24"/>
                <w:szCs w:val="24"/>
              </w:rPr>
              <w:t>Зам. директора по УВР</w:t>
            </w:r>
          </w:p>
          <w:p w:rsidR="0048053F" w:rsidRPr="00E67BDA" w:rsidRDefault="0048053F" w:rsidP="0048053F">
            <w:pPr>
              <w:spacing w:after="0" w:line="240" w:lineRule="auto"/>
              <w:rPr>
                <w:rFonts w:ascii="Times New Roman" w:eastAsia="Calibri" w:hAnsi="Times New Roman" w:cs="Times New Roman"/>
                <w:sz w:val="24"/>
                <w:szCs w:val="24"/>
              </w:rPr>
            </w:pPr>
          </w:p>
        </w:tc>
      </w:tr>
      <w:tr w:rsidR="0048053F" w:rsidRPr="00E67BDA" w:rsidTr="0048053F">
        <w:tc>
          <w:tcPr>
            <w:tcW w:w="993"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2.2.</w:t>
            </w:r>
          </w:p>
        </w:tc>
        <w:tc>
          <w:tcPr>
            <w:tcW w:w="5240"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Проведение мониторинга результатов освоения</w:t>
            </w:r>
          </w:p>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ООП НОО:</w:t>
            </w:r>
          </w:p>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 входная диагностика обучающихся 2-4кл.;</w:t>
            </w:r>
          </w:p>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w:t>
            </w:r>
            <w:proofErr w:type="gramStart"/>
            <w:r w:rsidRPr="00E67BDA">
              <w:rPr>
                <w:rFonts w:ascii="Times New Roman" w:eastAsia="Calibri" w:hAnsi="Times New Roman" w:cs="Times New Roman"/>
                <w:sz w:val="24"/>
                <w:szCs w:val="24"/>
              </w:rPr>
              <w:t>промежуточная</w:t>
            </w:r>
            <w:proofErr w:type="gramEnd"/>
            <w:r w:rsidRPr="00E67BDA">
              <w:rPr>
                <w:rFonts w:ascii="Times New Roman" w:eastAsia="Calibri" w:hAnsi="Times New Roman" w:cs="Times New Roman"/>
                <w:sz w:val="24"/>
                <w:szCs w:val="24"/>
              </w:rPr>
              <w:t xml:space="preserve"> диагностика обучающихся 2-4 классов;</w:t>
            </w:r>
          </w:p>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 xml:space="preserve">-итоговая диагностика обучающихся 2-4 </w:t>
            </w:r>
            <w:proofErr w:type="spellStart"/>
            <w:r w:rsidRPr="00E67BDA">
              <w:rPr>
                <w:rFonts w:ascii="Times New Roman" w:eastAsia="Calibri" w:hAnsi="Times New Roman" w:cs="Times New Roman"/>
                <w:sz w:val="24"/>
                <w:szCs w:val="24"/>
              </w:rPr>
              <w:t>кл</w:t>
            </w:r>
            <w:proofErr w:type="spellEnd"/>
            <w:r w:rsidRPr="00E67BDA">
              <w:rPr>
                <w:rFonts w:ascii="Times New Roman" w:eastAsia="Calibri" w:hAnsi="Times New Roman" w:cs="Times New Roman"/>
                <w:sz w:val="24"/>
                <w:szCs w:val="24"/>
              </w:rPr>
              <w:t>.</w:t>
            </w:r>
          </w:p>
        </w:tc>
        <w:tc>
          <w:tcPr>
            <w:tcW w:w="1262" w:type="dxa"/>
          </w:tcPr>
          <w:p w:rsidR="0048053F" w:rsidRPr="00E67BDA" w:rsidRDefault="0048053F" w:rsidP="0048053F">
            <w:pPr>
              <w:spacing w:after="0" w:line="240" w:lineRule="auto"/>
              <w:rPr>
                <w:rFonts w:ascii="Times New Roman" w:eastAsia="Calibri" w:hAnsi="Times New Roman" w:cs="Times New Roman"/>
                <w:sz w:val="24"/>
                <w:szCs w:val="24"/>
              </w:rPr>
            </w:pPr>
          </w:p>
          <w:p w:rsidR="0048053F" w:rsidRPr="00E67BDA" w:rsidRDefault="0048053F" w:rsidP="0048053F">
            <w:pPr>
              <w:spacing w:after="0" w:line="240" w:lineRule="auto"/>
              <w:rPr>
                <w:rFonts w:ascii="Times New Roman" w:eastAsia="Calibri" w:hAnsi="Times New Roman" w:cs="Times New Roman"/>
                <w:sz w:val="24"/>
                <w:szCs w:val="24"/>
              </w:rPr>
            </w:pPr>
          </w:p>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 xml:space="preserve">Сентябрь </w:t>
            </w:r>
          </w:p>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Декабрь</w:t>
            </w:r>
          </w:p>
          <w:p w:rsidR="0048053F" w:rsidRDefault="0048053F" w:rsidP="0048053F">
            <w:pPr>
              <w:spacing w:after="0" w:line="240" w:lineRule="auto"/>
              <w:rPr>
                <w:rFonts w:ascii="Times New Roman" w:eastAsia="Calibri" w:hAnsi="Times New Roman" w:cs="Times New Roman"/>
                <w:sz w:val="24"/>
                <w:szCs w:val="24"/>
              </w:rPr>
            </w:pPr>
          </w:p>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Май</w:t>
            </w:r>
          </w:p>
        </w:tc>
        <w:tc>
          <w:tcPr>
            <w:tcW w:w="2287"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pacing w:val="3"/>
                <w:sz w:val="24"/>
                <w:szCs w:val="24"/>
              </w:rPr>
              <w:t>Зам. директора по УВР</w:t>
            </w:r>
          </w:p>
          <w:p w:rsidR="0048053F" w:rsidRPr="00E67BDA" w:rsidRDefault="0048053F" w:rsidP="0048053F">
            <w:pPr>
              <w:spacing w:after="0" w:line="240" w:lineRule="auto"/>
              <w:rPr>
                <w:rFonts w:ascii="Times New Roman" w:eastAsia="Calibri" w:hAnsi="Times New Roman" w:cs="Times New Roman"/>
                <w:sz w:val="24"/>
                <w:szCs w:val="24"/>
              </w:rPr>
            </w:pPr>
          </w:p>
        </w:tc>
      </w:tr>
      <w:tr w:rsidR="0048053F" w:rsidRPr="00E67BDA" w:rsidTr="0048053F">
        <w:tc>
          <w:tcPr>
            <w:tcW w:w="993"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2.3.</w:t>
            </w:r>
          </w:p>
        </w:tc>
        <w:tc>
          <w:tcPr>
            <w:tcW w:w="5240"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Проведение  и  анализ  открытых  уроков  учителей, работающих  в  1-4-х классах</w:t>
            </w:r>
          </w:p>
        </w:tc>
        <w:tc>
          <w:tcPr>
            <w:tcW w:w="1262"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В  течение  года</w:t>
            </w:r>
          </w:p>
        </w:tc>
        <w:tc>
          <w:tcPr>
            <w:tcW w:w="2287" w:type="dxa"/>
          </w:tcPr>
          <w:p w:rsidR="0048053F" w:rsidRPr="00E67BDA" w:rsidRDefault="0048053F" w:rsidP="0048053F">
            <w:pPr>
              <w:spacing w:after="0" w:line="240" w:lineRule="auto"/>
              <w:rPr>
                <w:rFonts w:ascii="Times New Roman" w:eastAsia="Calibri" w:hAnsi="Times New Roman" w:cs="Times New Roman"/>
                <w:spacing w:val="3"/>
                <w:sz w:val="24"/>
                <w:szCs w:val="24"/>
              </w:rPr>
            </w:pPr>
            <w:r w:rsidRPr="00E67BDA">
              <w:rPr>
                <w:rFonts w:ascii="Times New Roman" w:eastAsia="Calibri" w:hAnsi="Times New Roman" w:cs="Times New Roman"/>
                <w:spacing w:val="3"/>
                <w:sz w:val="24"/>
                <w:szCs w:val="24"/>
              </w:rPr>
              <w:t xml:space="preserve">Администрация, учителя  </w:t>
            </w:r>
            <w:proofErr w:type="spellStart"/>
            <w:r w:rsidRPr="00E67BDA">
              <w:rPr>
                <w:rFonts w:ascii="Times New Roman" w:eastAsia="Calibri" w:hAnsi="Times New Roman" w:cs="Times New Roman"/>
                <w:spacing w:val="3"/>
                <w:sz w:val="24"/>
                <w:szCs w:val="24"/>
              </w:rPr>
              <w:t>нач</w:t>
            </w:r>
            <w:proofErr w:type="gramStart"/>
            <w:r w:rsidRPr="00E67BDA">
              <w:rPr>
                <w:rFonts w:ascii="Times New Roman" w:eastAsia="Calibri" w:hAnsi="Times New Roman" w:cs="Times New Roman"/>
                <w:spacing w:val="3"/>
                <w:sz w:val="24"/>
                <w:szCs w:val="24"/>
              </w:rPr>
              <w:t>.к</w:t>
            </w:r>
            <w:proofErr w:type="gramEnd"/>
            <w:r w:rsidRPr="00E67BDA">
              <w:rPr>
                <w:rFonts w:ascii="Times New Roman" w:eastAsia="Calibri" w:hAnsi="Times New Roman" w:cs="Times New Roman"/>
                <w:spacing w:val="3"/>
                <w:sz w:val="24"/>
                <w:szCs w:val="24"/>
              </w:rPr>
              <w:t>лассов</w:t>
            </w:r>
            <w:proofErr w:type="spellEnd"/>
          </w:p>
        </w:tc>
      </w:tr>
      <w:tr w:rsidR="0048053F" w:rsidRPr="00E67BDA" w:rsidTr="0048053F">
        <w:tc>
          <w:tcPr>
            <w:tcW w:w="993"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2.4.</w:t>
            </w:r>
          </w:p>
        </w:tc>
        <w:tc>
          <w:tcPr>
            <w:tcW w:w="5240"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Анализ предварительных итогов реализации</w:t>
            </w:r>
          </w:p>
          <w:p w:rsidR="0048053F" w:rsidRPr="00E67BDA" w:rsidRDefault="0048053F" w:rsidP="004805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ФГОС НОО в 2017-2018</w:t>
            </w:r>
            <w:r w:rsidRPr="00E67BDA">
              <w:rPr>
                <w:rFonts w:ascii="Times New Roman" w:eastAsia="Calibri" w:hAnsi="Times New Roman" w:cs="Times New Roman"/>
                <w:sz w:val="24"/>
                <w:szCs w:val="24"/>
              </w:rPr>
              <w:t xml:space="preserve"> учебного года и</w:t>
            </w:r>
            <w:r w:rsidRPr="00E67BDA">
              <w:rPr>
                <w:rFonts w:ascii="Times New Roman" w:eastAsia="Calibri" w:hAnsi="Times New Roman" w:cs="Times New Roman"/>
                <w:sz w:val="24"/>
                <w:szCs w:val="24"/>
              </w:rPr>
              <w:tab/>
            </w:r>
          </w:p>
          <w:p w:rsidR="0048053F" w:rsidRPr="00E67BDA" w:rsidRDefault="0048053F" w:rsidP="004805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планирование задач на 2018-2019</w:t>
            </w:r>
            <w:r w:rsidRPr="00E67BDA">
              <w:rPr>
                <w:rFonts w:ascii="Times New Roman" w:eastAsia="Calibri" w:hAnsi="Times New Roman" w:cs="Times New Roman"/>
                <w:sz w:val="24"/>
                <w:szCs w:val="24"/>
              </w:rPr>
              <w:t xml:space="preserve"> </w:t>
            </w:r>
            <w:proofErr w:type="spellStart"/>
            <w:r w:rsidRPr="00E67BDA">
              <w:rPr>
                <w:rFonts w:ascii="Times New Roman" w:eastAsia="Calibri" w:hAnsi="Times New Roman" w:cs="Times New Roman"/>
                <w:sz w:val="24"/>
                <w:szCs w:val="24"/>
              </w:rPr>
              <w:t>уч</w:t>
            </w:r>
            <w:proofErr w:type="spellEnd"/>
            <w:r w:rsidRPr="00E67BDA">
              <w:rPr>
                <w:rFonts w:ascii="Times New Roman" w:eastAsia="Calibri" w:hAnsi="Times New Roman" w:cs="Times New Roman"/>
                <w:sz w:val="24"/>
                <w:szCs w:val="24"/>
              </w:rPr>
              <w:t>. г.</w:t>
            </w:r>
          </w:p>
        </w:tc>
        <w:tc>
          <w:tcPr>
            <w:tcW w:w="1262"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Апрель</w:t>
            </w:r>
          </w:p>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Май</w:t>
            </w:r>
          </w:p>
        </w:tc>
        <w:tc>
          <w:tcPr>
            <w:tcW w:w="2287"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pacing w:val="3"/>
                <w:sz w:val="24"/>
                <w:szCs w:val="24"/>
              </w:rPr>
              <w:t>Зам. директора по УВР</w:t>
            </w:r>
          </w:p>
          <w:p w:rsidR="0048053F" w:rsidRPr="00E67BDA" w:rsidRDefault="0048053F" w:rsidP="0048053F">
            <w:pPr>
              <w:spacing w:after="0" w:line="240" w:lineRule="auto"/>
              <w:rPr>
                <w:rFonts w:ascii="Times New Roman" w:eastAsia="Calibri" w:hAnsi="Times New Roman" w:cs="Times New Roman"/>
                <w:sz w:val="24"/>
                <w:szCs w:val="24"/>
              </w:rPr>
            </w:pPr>
          </w:p>
        </w:tc>
      </w:tr>
      <w:tr w:rsidR="0048053F" w:rsidRPr="00E67BDA" w:rsidTr="0048053F">
        <w:tc>
          <w:tcPr>
            <w:tcW w:w="993"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2.5.</w:t>
            </w:r>
          </w:p>
        </w:tc>
        <w:tc>
          <w:tcPr>
            <w:tcW w:w="5240"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Разработка и утверждение плана-граф</w:t>
            </w:r>
            <w:r>
              <w:rPr>
                <w:rFonts w:ascii="Times New Roman" w:eastAsia="Calibri" w:hAnsi="Times New Roman" w:cs="Times New Roman"/>
                <w:sz w:val="24"/>
                <w:szCs w:val="24"/>
              </w:rPr>
              <w:t>ика  реализации ФГОС НОО на 2018-2019</w:t>
            </w:r>
            <w:r w:rsidRPr="00E67BDA">
              <w:rPr>
                <w:rFonts w:ascii="Times New Roman" w:eastAsia="Calibri" w:hAnsi="Times New Roman" w:cs="Times New Roman"/>
                <w:sz w:val="24"/>
                <w:szCs w:val="24"/>
              </w:rPr>
              <w:t xml:space="preserve"> учебный год</w:t>
            </w:r>
          </w:p>
          <w:p w:rsidR="0048053F" w:rsidRPr="00E67BDA" w:rsidRDefault="0048053F" w:rsidP="0048053F">
            <w:pPr>
              <w:spacing w:after="0" w:line="240" w:lineRule="auto"/>
              <w:rPr>
                <w:rFonts w:ascii="Times New Roman" w:eastAsia="Calibri" w:hAnsi="Times New Roman" w:cs="Times New Roman"/>
                <w:sz w:val="24"/>
                <w:szCs w:val="24"/>
              </w:rPr>
            </w:pPr>
          </w:p>
        </w:tc>
        <w:tc>
          <w:tcPr>
            <w:tcW w:w="1262"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Май</w:t>
            </w:r>
          </w:p>
        </w:tc>
        <w:tc>
          <w:tcPr>
            <w:tcW w:w="2287"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pacing w:val="3"/>
                <w:sz w:val="24"/>
                <w:szCs w:val="24"/>
              </w:rPr>
              <w:t>Зам. директора по УВР</w:t>
            </w:r>
          </w:p>
          <w:p w:rsidR="0048053F" w:rsidRPr="00E67BDA" w:rsidRDefault="0048053F" w:rsidP="0048053F">
            <w:pPr>
              <w:spacing w:after="0" w:line="240" w:lineRule="auto"/>
              <w:rPr>
                <w:rFonts w:ascii="Times New Roman" w:eastAsia="Calibri" w:hAnsi="Times New Roman" w:cs="Times New Roman"/>
                <w:sz w:val="24"/>
                <w:szCs w:val="24"/>
              </w:rPr>
            </w:pPr>
          </w:p>
        </w:tc>
      </w:tr>
      <w:tr w:rsidR="0048053F" w:rsidRPr="00E67BDA" w:rsidTr="0048053F">
        <w:tc>
          <w:tcPr>
            <w:tcW w:w="993"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2.6.</w:t>
            </w:r>
          </w:p>
        </w:tc>
        <w:tc>
          <w:tcPr>
            <w:tcW w:w="5240"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Форми</w:t>
            </w:r>
            <w:r>
              <w:rPr>
                <w:rFonts w:ascii="Times New Roman" w:eastAsia="Calibri" w:hAnsi="Times New Roman" w:cs="Times New Roman"/>
                <w:sz w:val="24"/>
                <w:szCs w:val="24"/>
              </w:rPr>
              <w:t>рование заказа учебников на 2018-2019</w:t>
            </w:r>
          </w:p>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учебный год</w:t>
            </w:r>
          </w:p>
          <w:p w:rsidR="0048053F" w:rsidRPr="00E67BDA" w:rsidRDefault="0048053F" w:rsidP="0048053F">
            <w:pPr>
              <w:spacing w:after="0" w:line="240" w:lineRule="auto"/>
              <w:rPr>
                <w:rFonts w:ascii="Times New Roman" w:eastAsia="Calibri" w:hAnsi="Times New Roman" w:cs="Times New Roman"/>
                <w:sz w:val="24"/>
                <w:szCs w:val="24"/>
              </w:rPr>
            </w:pPr>
          </w:p>
        </w:tc>
        <w:tc>
          <w:tcPr>
            <w:tcW w:w="1262"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Май</w:t>
            </w:r>
          </w:p>
        </w:tc>
        <w:tc>
          <w:tcPr>
            <w:tcW w:w="2287"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pacing w:val="3"/>
                <w:sz w:val="24"/>
                <w:szCs w:val="24"/>
              </w:rPr>
              <w:t>Зам. директора по УВР</w:t>
            </w:r>
          </w:p>
          <w:p w:rsidR="0048053F" w:rsidRPr="00E67BDA" w:rsidRDefault="0048053F" w:rsidP="0048053F">
            <w:pPr>
              <w:spacing w:after="0" w:line="240" w:lineRule="auto"/>
              <w:rPr>
                <w:rFonts w:ascii="Times New Roman" w:eastAsia="Calibri" w:hAnsi="Times New Roman" w:cs="Times New Roman"/>
                <w:spacing w:val="3"/>
                <w:sz w:val="24"/>
                <w:szCs w:val="24"/>
              </w:rPr>
            </w:pPr>
            <w:r w:rsidRPr="00E67BDA">
              <w:rPr>
                <w:rFonts w:ascii="Times New Roman" w:eastAsia="Calibri" w:hAnsi="Times New Roman" w:cs="Times New Roman"/>
                <w:spacing w:val="3"/>
                <w:sz w:val="24"/>
                <w:szCs w:val="24"/>
              </w:rPr>
              <w:t>Библиотекарь</w:t>
            </w:r>
          </w:p>
        </w:tc>
      </w:tr>
      <w:tr w:rsidR="0048053F" w:rsidRPr="00E67BDA" w:rsidTr="0048053F">
        <w:tc>
          <w:tcPr>
            <w:tcW w:w="9782" w:type="dxa"/>
            <w:gridSpan w:val="4"/>
          </w:tcPr>
          <w:p w:rsidR="0048053F" w:rsidRPr="00E67BDA" w:rsidRDefault="0048053F" w:rsidP="0048053F">
            <w:pPr>
              <w:spacing w:after="0" w:line="240" w:lineRule="auto"/>
              <w:rPr>
                <w:rFonts w:ascii="Times New Roman" w:eastAsia="Calibri" w:hAnsi="Times New Roman" w:cs="Times New Roman"/>
                <w:b/>
                <w:sz w:val="24"/>
                <w:szCs w:val="24"/>
              </w:rPr>
            </w:pPr>
            <w:proofErr w:type="gramStart"/>
            <w:r w:rsidRPr="00E67BDA">
              <w:rPr>
                <w:rFonts w:ascii="Times New Roman" w:eastAsia="Calibri" w:hAnsi="Times New Roman" w:cs="Times New Roman"/>
                <w:b/>
                <w:sz w:val="24"/>
                <w:szCs w:val="24"/>
              </w:rPr>
              <w:t>Кадровое</w:t>
            </w:r>
            <w:proofErr w:type="gramEnd"/>
            <w:r w:rsidRPr="00E67BDA">
              <w:rPr>
                <w:rFonts w:ascii="Times New Roman" w:eastAsia="Calibri" w:hAnsi="Times New Roman" w:cs="Times New Roman"/>
                <w:b/>
                <w:sz w:val="24"/>
                <w:szCs w:val="24"/>
              </w:rPr>
              <w:t xml:space="preserve"> обеспечение реализации ФГОС НОО</w:t>
            </w:r>
          </w:p>
          <w:p w:rsidR="0048053F" w:rsidRPr="00E67BDA" w:rsidRDefault="0048053F" w:rsidP="0048053F">
            <w:pPr>
              <w:spacing w:after="0" w:line="240" w:lineRule="auto"/>
              <w:rPr>
                <w:rFonts w:ascii="Times New Roman" w:eastAsia="Calibri" w:hAnsi="Times New Roman" w:cs="Times New Roman"/>
                <w:spacing w:val="3"/>
                <w:sz w:val="24"/>
                <w:szCs w:val="24"/>
              </w:rPr>
            </w:pPr>
          </w:p>
        </w:tc>
      </w:tr>
      <w:tr w:rsidR="0048053F" w:rsidRPr="00E67BDA" w:rsidTr="0048053F">
        <w:tc>
          <w:tcPr>
            <w:tcW w:w="993"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3.1.</w:t>
            </w:r>
          </w:p>
        </w:tc>
        <w:tc>
          <w:tcPr>
            <w:tcW w:w="5240"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Распределение</w:t>
            </w:r>
            <w:r>
              <w:rPr>
                <w:rFonts w:ascii="Times New Roman" w:eastAsia="Calibri" w:hAnsi="Times New Roman" w:cs="Times New Roman"/>
                <w:sz w:val="24"/>
                <w:szCs w:val="24"/>
              </w:rPr>
              <w:t xml:space="preserve"> педагогической нагрузки на 2017 -2018</w:t>
            </w:r>
            <w:r w:rsidRPr="00E67BDA">
              <w:rPr>
                <w:rFonts w:ascii="Times New Roman" w:eastAsia="Calibri" w:hAnsi="Times New Roman" w:cs="Times New Roman"/>
                <w:sz w:val="24"/>
                <w:szCs w:val="24"/>
              </w:rPr>
              <w:t xml:space="preserve"> учебный год</w:t>
            </w:r>
          </w:p>
        </w:tc>
        <w:tc>
          <w:tcPr>
            <w:tcW w:w="1262"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Август</w:t>
            </w:r>
          </w:p>
        </w:tc>
        <w:tc>
          <w:tcPr>
            <w:tcW w:w="2287" w:type="dxa"/>
          </w:tcPr>
          <w:p w:rsidR="0048053F" w:rsidRPr="00E67BDA" w:rsidRDefault="0048053F" w:rsidP="0048053F">
            <w:pPr>
              <w:spacing w:after="0" w:line="240" w:lineRule="auto"/>
              <w:rPr>
                <w:rFonts w:ascii="Times New Roman" w:eastAsia="Calibri" w:hAnsi="Times New Roman" w:cs="Times New Roman"/>
                <w:spacing w:val="3"/>
                <w:sz w:val="24"/>
                <w:szCs w:val="24"/>
              </w:rPr>
            </w:pPr>
            <w:r w:rsidRPr="00E67BDA">
              <w:rPr>
                <w:rFonts w:ascii="Times New Roman" w:eastAsia="Calibri" w:hAnsi="Times New Roman" w:cs="Times New Roman"/>
                <w:spacing w:val="3"/>
                <w:sz w:val="24"/>
                <w:szCs w:val="24"/>
              </w:rPr>
              <w:t>Директор</w:t>
            </w:r>
          </w:p>
        </w:tc>
      </w:tr>
      <w:tr w:rsidR="0048053F" w:rsidRPr="00E67BDA" w:rsidTr="0048053F">
        <w:tc>
          <w:tcPr>
            <w:tcW w:w="993"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3.2.</w:t>
            </w:r>
          </w:p>
        </w:tc>
        <w:tc>
          <w:tcPr>
            <w:tcW w:w="5240"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 xml:space="preserve">Выявление запросов, составление и утверждение плана-графика по повышению уровня квалификации учителей начальных </w:t>
            </w:r>
            <w:r w:rsidRPr="00E67BDA">
              <w:rPr>
                <w:rFonts w:ascii="Times New Roman" w:eastAsia="Calibri" w:hAnsi="Times New Roman" w:cs="Times New Roman"/>
                <w:sz w:val="24"/>
                <w:szCs w:val="24"/>
              </w:rPr>
              <w:lastRenderedPageBreak/>
              <w:t>классов по вопросам реализации ФГОС НОО</w:t>
            </w:r>
          </w:p>
          <w:p w:rsidR="0048053F" w:rsidRPr="00E67BDA" w:rsidRDefault="0048053F" w:rsidP="0048053F">
            <w:pPr>
              <w:spacing w:after="0" w:line="240" w:lineRule="auto"/>
              <w:rPr>
                <w:rFonts w:ascii="Times New Roman" w:eastAsia="Calibri" w:hAnsi="Times New Roman" w:cs="Times New Roman"/>
                <w:sz w:val="24"/>
                <w:szCs w:val="24"/>
              </w:rPr>
            </w:pPr>
          </w:p>
        </w:tc>
        <w:tc>
          <w:tcPr>
            <w:tcW w:w="1262"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lastRenderedPageBreak/>
              <w:t>Август</w:t>
            </w:r>
          </w:p>
          <w:p w:rsidR="0048053F" w:rsidRPr="00E67BDA" w:rsidRDefault="0048053F" w:rsidP="0048053F">
            <w:pPr>
              <w:spacing w:after="0" w:line="240" w:lineRule="auto"/>
              <w:rPr>
                <w:rFonts w:ascii="Times New Roman" w:eastAsia="Calibri" w:hAnsi="Times New Roman" w:cs="Times New Roman"/>
                <w:sz w:val="24"/>
                <w:szCs w:val="24"/>
              </w:rPr>
            </w:pPr>
          </w:p>
        </w:tc>
        <w:tc>
          <w:tcPr>
            <w:tcW w:w="2287" w:type="dxa"/>
          </w:tcPr>
          <w:p w:rsidR="0048053F" w:rsidRPr="00E67BDA" w:rsidRDefault="0048053F" w:rsidP="0048053F">
            <w:pPr>
              <w:spacing w:after="0" w:line="240" w:lineRule="auto"/>
              <w:rPr>
                <w:rFonts w:ascii="Times New Roman" w:eastAsia="Calibri" w:hAnsi="Times New Roman" w:cs="Times New Roman"/>
                <w:spacing w:val="3"/>
                <w:sz w:val="24"/>
                <w:szCs w:val="24"/>
              </w:rPr>
            </w:pPr>
            <w:r w:rsidRPr="00E67BDA">
              <w:rPr>
                <w:rFonts w:ascii="Times New Roman" w:eastAsia="Calibri" w:hAnsi="Times New Roman" w:cs="Times New Roman"/>
                <w:spacing w:val="3"/>
                <w:sz w:val="24"/>
                <w:szCs w:val="24"/>
              </w:rPr>
              <w:t>Директор</w:t>
            </w:r>
          </w:p>
        </w:tc>
      </w:tr>
      <w:tr w:rsidR="0048053F" w:rsidRPr="00E67BDA" w:rsidTr="0048053F">
        <w:tc>
          <w:tcPr>
            <w:tcW w:w="9782" w:type="dxa"/>
            <w:gridSpan w:val="4"/>
          </w:tcPr>
          <w:p w:rsidR="0048053F" w:rsidRPr="00E67BDA" w:rsidRDefault="0048053F" w:rsidP="0048053F">
            <w:pPr>
              <w:spacing w:after="0" w:line="240" w:lineRule="auto"/>
              <w:rPr>
                <w:rFonts w:ascii="Times New Roman" w:eastAsia="Calibri" w:hAnsi="Times New Roman" w:cs="Times New Roman"/>
                <w:b/>
                <w:sz w:val="24"/>
                <w:szCs w:val="24"/>
              </w:rPr>
            </w:pPr>
            <w:proofErr w:type="gramStart"/>
            <w:r w:rsidRPr="00E67BDA">
              <w:rPr>
                <w:rFonts w:ascii="Times New Roman" w:eastAsia="Calibri" w:hAnsi="Times New Roman" w:cs="Times New Roman"/>
                <w:b/>
                <w:sz w:val="24"/>
                <w:szCs w:val="24"/>
              </w:rPr>
              <w:lastRenderedPageBreak/>
              <w:t>Информационное</w:t>
            </w:r>
            <w:proofErr w:type="gramEnd"/>
            <w:r w:rsidRPr="00E67BDA">
              <w:rPr>
                <w:rFonts w:ascii="Times New Roman" w:eastAsia="Calibri" w:hAnsi="Times New Roman" w:cs="Times New Roman"/>
                <w:b/>
                <w:sz w:val="24"/>
                <w:szCs w:val="24"/>
              </w:rPr>
              <w:t xml:space="preserve"> обеспечение реализации ФГОС НОО</w:t>
            </w:r>
          </w:p>
          <w:p w:rsidR="0048053F" w:rsidRPr="00E67BDA" w:rsidRDefault="0048053F" w:rsidP="0048053F">
            <w:pPr>
              <w:spacing w:after="0" w:line="240" w:lineRule="auto"/>
              <w:rPr>
                <w:rFonts w:ascii="Times New Roman" w:eastAsia="Calibri" w:hAnsi="Times New Roman" w:cs="Times New Roman"/>
                <w:spacing w:val="3"/>
                <w:sz w:val="24"/>
                <w:szCs w:val="24"/>
              </w:rPr>
            </w:pPr>
          </w:p>
        </w:tc>
      </w:tr>
      <w:tr w:rsidR="0048053F" w:rsidRPr="00E67BDA" w:rsidTr="0048053F">
        <w:tc>
          <w:tcPr>
            <w:tcW w:w="993"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4.1.</w:t>
            </w:r>
          </w:p>
        </w:tc>
        <w:tc>
          <w:tcPr>
            <w:tcW w:w="5240"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Своевременное обновление, пополнение информации о ходе реализации ФГОС НОО на сайте ОУ</w:t>
            </w:r>
          </w:p>
          <w:p w:rsidR="0048053F" w:rsidRPr="00E67BDA" w:rsidRDefault="0048053F" w:rsidP="0048053F">
            <w:pPr>
              <w:spacing w:after="0" w:line="240" w:lineRule="auto"/>
              <w:rPr>
                <w:rFonts w:ascii="Times New Roman" w:eastAsia="Calibri" w:hAnsi="Times New Roman" w:cs="Times New Roman"/>
                <w:sz w:val="24"/>
                <w:szCs w:val="24"/>
              </w:rPr>
            </w:pPr>
          </w:p>
        </w:tc>
        <w:tc>
          <w:tcPr>
            <w:tcW w:w="1262"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В течение года</w:t>
            </w:r>
          </w:p>
        </w:tc>
        <w:tc>
          <w:tcPr>
            <w:tcW w:w="2287"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pacing w:val="3"/>
                <w:sz w:val="24"/>
                <w:szCs w:val="24"/>
              </w:rPr>
              <w:t>Зам. директора по УВР</w:t>
            </w:r>
          </w:p>
          <w:p w:rsidR="0048053F" w:rsidRPr="00E67BDA" w:rsidRDefault="0048053F" w:rsidP="0048053F">
            <w:pPr>
              <w:spacing w:after="0" w:line="240" w:lineRule="auto"/>
              <w:rPr>
                <w:rFonts w:ascii="Times New Roman" w:eastAsia="Calibri" w:hAnsi="Times New Roman" w:cs="Times New Roman"/>
                <w:spacing w:val="3"/>
                <w:sz w:val="24"/>
                <w:szCs w:val="24"/>
              </w:rPr>
            </w:pPr>
          </w:p>
        </w:tc>
      </w:tr>
      <w:tr w:rsidR="0048053F" w:rsidRPr="00E67BDA" w:rsidTr="0048053F">
        <w:tc>
          <w:tcPr>
            <w:tcW w:w="993"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4.2.</w:t>
            </w:r>
          </w:p>
        </w:tc>
        <w:tc>
          <w:tcPr>
            <w:tcW w:w="5240"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Отчет о проделанной работе по направлению «Реализация основной образовательной программы началь</w:t>
            </w:r>
            <w:r>
              <w:rPr>
                <w:rFonts w:ascii="Times New Roman" w:eastAsia="Calibri" w:hAnsi="Times New Roman" w:cs="Times New Roman"/>
                <w:sz w:val="24"/>
                <w:szCs w:val="24"/>
              </w:rPr>
              <w:t>ного общего образования» за 2017-2018</w:t>
            </w:r>
            <w:r w:rsidRPr="00E67BDA">
              <w:rPr>
                <w:rFonts w:ascii="Times New Roman" w:eastAsia="Calibri" w:hAnsi="Times New Roman" w:cs="Times New Roman"/>
                <w:sz w:val="24"/>
                <w:szCs w:val="24"/>
              </w:rPr>
              <w:t xml:space="preserve"> учебный год</w:t>
            </w:r>
          </w:p>
        </w:tc>
        <w:tc>
          <w:tcPr>
            <w:tcW w:w="1262"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Май</w:t>
            </w:r>
          </w:p>
        </w:tc>
        <w:tc>
          <w:tcPr>
            <w:tcW w:w="2287"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pacing w:val="3"/>
                <w:sz w:val="24"/>
                <w:szCs w:val="24"/>
              </w:rPr>
              <w:t>Зам. директора по УВР</w:t>
            </w:r>
          </w:p>
          <w:p w:rsidR="0048053F" w:rsidRPr="00E67BDA" w:rsidRDefault="0048053F" w:rsidP="0048053F">
            <w:pPr>
              <w:spacing w:after="0" w:line="240" w:lineRule="auto"/>
              <w:rPr>
                <w:rFonts w:ascii="Times New Roman" w:eastAsia="Calibri" w:hAnsi="Times New Roman" w:cs="Times New Roman"/>
                <w:spacing w:val="3"/>
                <w:sz w:val="24"/>
                <w:szCs w:val="24"/>
              </w:rPr>
            </w:pPr>
          </w:p>
        </w:tc>
      </w:tr>
      <w:tr w:rsidR="0048053F" w:rsidRPr="00E67BDA" w:rsidTr="0048053F">
        <w:tc>
          <w:tcPr>
            <w:tcW w:w="993"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4.3.</w:t>
            </w:r>
          </w:p>
        </w:tc>
        <w:tc>
          <w:tcPr>
            <w:tcW w:w="5240"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Проведение родительских собраний по темам:</w:t>
            </w:r>
          </w:p>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 xml:space="preserve">- «Адаптация </w:t>
            </w:r>
            <w:proofErr w:type="gramStart"/>
            <w:r w:rsidRPr="00E67BDA">
              <w:rPr>
                <w:rFonts w:ascii="Times New Roman" w:eastAsia="Calibri" w:hAnsi="Times New Roman" w:cs="Times New Roman"/>
                <w:sz w:val="24"/>
                <w:szCs w:val="24"/>
              </w:rPr>
              <w:t>обучающихся</w:t>
            </w:r>
            <w:proofErr w:type="gramEnd"/>
            <w:r w:rsidRPr="00E67BDA">
              <w:rPr>
                <w:rFonts w:ascii="Times New Roman" w:eastAsia="Calibri" w:hAnsi="Times New Roman" w:cs="Times New Roman"/>
                <w:sz w:val="24"/>
                <w:szCs w:val="24"/>
              </w:rPr>
              <w:t xml:space="preserve"> 1 класса»</w:t>
            </w:r>
          </w:p>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 xml:space="preserve">-  Собрание для </w:t>
            </w:r>
            <w:proofErr w:type="gramStart"/>
            <w:r w:rsidRPr="00E67BDA">
              <w:rPr>
                <w:rFonts w:ascii="Times New Roman" w:eastAsia="Calibri" w:hAnsi="Times New Roman" w:cs="Times New Roman"/>
                <w:sz w:val="24"/>
                <w:szCs w:val="24"/>
              </w:rPr>
              <w:t>родителей</w:t>
            </w:r>
            <w:proofErr w:type="gramEnd"/>
            <w:r w:rsidRPr="00E67BDA">
              <w:rPr>
                <w:rFonts w:ascii="Times New Roman" w:eastAsia="Calibri" w:hAnsi="Times New Roman" w:cs="Times New Roman"/>
                <w:sz w:val="24"/>
                <w:szCs w:val="24"/>
              </w:rPr>
              <w:t xml:space="preserve"> будущих первоклассников «Поступление в школу - важное событие в жизни ребёнка»</w:t>
            </w:r>
          </w:p>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 xml:space="preserve">- «Итоги обучения» (анкетирование родителей с целью выявления уровня удовлетворенности результатами и условиями обучения в рамках реализации ФГОС) </w:t>
            </w:r>
          </w:p>
        </w:tc>
        <w:tc>
          <w:tcPr>
            <w:tcW w:w="1262" w:type="dxa"/>
          </w:tcPr>
          <w:p w:rsidR="0048053F" w:rsidRPr="00E67BDA" w:rsidRDefault="0048053F" w:rsidP="0048053F">
            <w:pPr>
              <w:spacing w:after="0" w:line="240" w:lineRule="auto"/>
              <w:rPr>
                <w:rFonts w:ascii="Times New Roman" w:eastAsia="Calibri" w:hAnsi="Times New Roman" w:cs="Times New Roman"/>
                <w:sz w:val="24"/>
                <w:szCs w:val="24"/>
              </w:rPr>
            </w:pPr>
          </w:p>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Сентябрь</w:t>
            </w:r>
          </w:p>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 xml:space="preserve">Октябрь </w:t>
            </w:r>
          </w:p>
          <w:p w:rsidR="0048053F" w:rsidRPr="00E67BDA" w:rsidRDefault="0048053F" w:rsidP="0048053F">
            <w:pPr>
              <w:spacing w:after="0" w:line="240" w:lineRule="auto"/>
              <w:rPr>
                <w:rFonts w:ascii="Times New Roman" w:eastAsia="Calibri" w:hAnsi="Times New Roman" w:cs="Times New Roman"/>
                <w:sz w:val="24"/>
                <w:szCs w:val="24"/>
              </w:rPr>
            </w:pPr>
          </w:p>
          <w:p w:rsidR="0048053F" w:rsidRPr="00E67BDA" w:rsidRDefault="0048053F" w:rsidP="0048053F">
            <w:pPr>
              <w:spacing w:after="0" w:line="240" w:lineRule="auto"/>
              <w:rPr>
                <w:rFonts w:ascii="Times New Roman" w:eastAsia="Calibri" w:hAnsi="Times New Roman" w:cs="Times New Roman"/>
                <w:sz w:val="24"/>
                <w:szCs w:val="24"/>
              </w:rPr>
            </w:pPr>
          </w:p>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Апрель</w:t>
            </w:r>
          </w:p>
        </w:tc>
        <w:tc>
          <w:tcPr>
            <w:tcW w:w="2287"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pacing w:val="3"/>
                <w:sz w:val="24"/>
                <w:szCs w:val="24"/>
              </w:rPr>
              <w:t>Зам. директора по УВР, учителя начальных классов</w:t>
            </w:r>
          </w:p>
          <w:p w:rsidR="0048053F" w:rsidRPr="00E67BDA" w:rsidRDefault="0048053F" w:rsidP="0048053F">
            <w:pPr>
              <w:spacing w:after="0" w:line="240" w:lineRule="auto"/>
              <w:rPr>
                <w:rFonts w:ascii="Times New Roman" w:eastAsia="Calibri" w:hAnsi="Times New Roman" w:cs="Times New Roman"/>
                <w:spacing w:val="3"/>
                <w:sz w:val="24"/>
                <w:szCs w:val="24"/>
              </w:rPr>
            </w:pPr>
          </w:p>
        </w:tc>
      </w:tr>
      <w:tr w:rsidR="0048053F" w:rsidRPr="00E67BDA" w:rsidTr="0048053F">
        <w:tc>
          <w:tcPr>
            <w:tcW w:w="993"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4.4.</w:t>
            </w:r>
          </w:p>
        </w:tc>
        <w:tc>
          <w:tcPr>
            <w:tcW w:w="5240"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Индивидуальное консультирование родителей по вопросам обучения их ребенка.</w:t>
            </w:r>
          </w:p>
        </w:tc>
        <w:tc>
          <w:tcPr>
            <w:tcW w:w="1262"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В  течение года</w:t>
            </w:r>
          </w:p>
        </w:tc>
        <w:tc>
          <w:tcPr>
            <w:tcW w:w="2287"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pacing w:val="3"/>
                <w:sz w:val="24"/>
                <w:szCs w:val="24"/>
              </w:rPr>
              <w:t>Зам. директора по УВР</w:t>
            </w:r>
          </w:p>
          <w:p w:rsidR="0048053F" w:rsidRPr="00E67BDA" w:rsidRDefault="0048053F" w:rsidP="0048053F">
            <w:pPr>
              <w:spacing w:after="0" w:line="240" w:lineRule="auto"/>
              <w:rPr>
                <w:rFonts w:ascii="Times New Roman" w:eastAsia="Calibri" w:hAnsi="Times New Roman" w:cs="Times New Roman"/>
                <w:spacing w:val="3"/>
                <w:sz w:val="24"/>
                <w:szCs w:val="24"/>
              </w:rPr>
            </w:pPr>
            <w:r w:rsidRPr="00E67BDA">
              <w:rPr>
                <w:rFonts w:ascii="Times New Roman" w:eastAsia="Calibri" w:hAnsi="Times New Roman" w:cs="Times New Roman"/>
                <w:spacing w:val="3"/>
                <w:sz w:val="24"/>
                <w:szCs w:val="24"/>
              </w:rPr>
              <w:t>Рук. МО начальных классов, учителя</w:t>
            </w:r>
          </w:p>
        </w:tc>
      </w:tr>
      <w:tr w:rsidR="0048053F" w:rsidRPr="00E67BDA" w:rsidTr="0048053F">
        <w:tc>
          <w:tcPr>
            <w:tcW w:w="9782" w:type="dxa"/>
            <w:gridSpan w:val="4"/>
          </w:tcPr>
          <w:p w:rsidR="0048053F" w:rsidRPr="00E67BDA" w:rsidRDefault="0048053F" w:rsidP="0048053F">
            <w:pPr>
              <w:spacing w:after="0" w:line="240" w:lineRule="auto"/>
              <w:rPr>
                <w:rFonts w:ascii="Times New Roman" w:eastAsia="Calibri" w:hAnsi="Times New Roman" w:cs="Times New Roman"/>
                <w:b/>
                <w:sz w:val="24"/>
                <w:szCs w:val="24"/>
              </w:rPr>
            </w:pPr>
            <w:proofErr w:type="gramStart"/>
            <w:r w:rsidRPr="00E67BDA">
              <w:rPr>
                <w:rFonts w:ascii="Times New Roman" w:eastAsia="Calibri" w:hAnsi="Times New Roman" w:cs="Times New Roman"/>
                <w:b/>
                <w:sz w:val="24"/>
                <w:szCs w:val="24"/>
              </w:rPr>
              <w:t>Методическое</w:t>
            </w:r>
            <w:proofErr w:type="gramEnd"/>
            <w:r w:rsidRPr="00E67BDA">
              <w:rPr>
                <w:rFonts w:ascii="Times New Roman" w:eastAsia="Calibri" w:hAnsi="Times New Roman" w:cs="Times New Roman"/>
                <w:b/>
                <w:sz w:val="24"/>
                <w:szCs w:val="24"/>
              </w:rPr>
              <w:t xml:space="preserve"> обеспечение реализации ФГОС НОО</w:t>
            </w:r>
          </w:p>
          <w:p w:rsidR="0048053F" w:rsidRPr="00E67BDA" w:rsidRDefault="0048053F" w:rsidP="0048053F">
            <w:pPr>
              <w:spacing w:after="0" w:line="240" w:lineRule="auto"/>
              <w:rPr>
                <w:rFonts w:ascii="Times New Roman" w:eastAsia="Calibri" w:hAnsi="Times New Roman" w:cs="Times New Roman"/>
                <w:spacing w:val="3"/>
                <w:sz w:val="24"/>
                <w:szCs w:val="24"/>
              </w:rPr>
            </w:pPr>
          </w:p>
        </w:tc>
      </w:tr>
      <w:tr w:rsidR="0048053F" w:rsidRPr="00E67BDA" w:rsidTr="0048053F">
        <w:tc>
          <w:tcPr>
            <w:tcW w:w="993"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5.1.</w:t>
            </w:r>
          </w:p>
        </w:tc>
        <w:tc>
          <w:tcPr>
            <w:tcW w:w="5240" w:type="dxa"/>
          </w:tcPr>
          <w:p w:rsidR="0048053F" w:rsidRPr="00E67BDA" w:rsidRDefault="0048053F" w:rsidP="0048053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Проведение заседаний МС</w:t>
            </w:r>
            <w:r w:rsidRPr="00E67BDA">
              <w:rPr>
                <w:rFonts w:ascii="Times New Roman" w:eastAsia="Calibri" w:hAnsi="Times New Roman" w:cs="Times New Roman"/>
                <w:sz w:val="24"/>
                <w:szCs w:val="24"/>
              </w:rPr>
              <w:t xml:space="preserve"> в течение учебного года:</w:t>
            </w:r>
          </w:p>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 Круглый стол «Требования стандартов второго поколения к урокам и внеурочной деятельности»;</w:t>
            </w:r>
          </w:p>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 Семинар-практикум «Оценка достижений планируемых результатов (уровневая дифференциация, рейтинговая оценка, индивидуальные технологические карты)»;</w:t>
            </w:r>
          </w:p>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 Семинар-практикум «Применение инновационных технологий в обучении младших школьников с целью повышения их познавательной активности»</w:t>
            </w:r>
          </w:p>
        </w:tc>
        <w:tc>
          <w:tcPr>
            <w:tcW w:w="1262"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В течение года</w:t>
            </w:r>
          </w:p>
          <w:p w:rsidR="0048053F" w:rsidRPr="00E67BDA" w:rsidRDefault="0048053F" w:rsidP="0048053F">
            <w:pPr>
              <w:spacing w:after="0" w:line="240" w:lineRule="auto"/>
              <w:rPr>
                <w:rFonts w:ascii="Times New Roman" w:eastAsia="Calibri" w:hAnsi="Times New Roman" w:cs="Times New Roman"/>
                <w:sz w:val="24"/>
                <w:szCs w:val="24"/>
              </w:rPr>
            </w:pPr>
          </w:p>
          <w:p w:rsidR="0048053F" w:rsidRPr="00E67BDA" w:rsidRDefault="0048053F" w:rsidP="0048053F">
            <w:pPr>
              <w:spacing w:after="0" w:line="240" w:lineRule="auto"/>
              <w:rPr>
                <w:rFonts w:ascii="Times New Roman" w:eastAsia="Calibri" w:hAnsi="Times New Roman" w:cs="Times New Roman"/>
                <w:sz w:val="24"/>
                <w:szCs w:val="24"/>
              </w:rPr>
            </w:pPr>
          </w:p>
        </w:tc>
        <w:tc>
          <w:tcPr>
            <w:tcW w:w="2287" w:type="dxa"/>
          </w:tcPr>
          <w:p w:rsidR="0048053F" w:rsidRPr="00E67BDA" w:rsidRDefault="0048053F" w:rsidP="0048053F">
            <w:pPr>
              <w:spacing w:after="0" w:line="240" w:lineRule="auto"/>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Рук. МС</w:t>
            </w:r>
            <w:r w:rsidRPr="00E67BDA">
              <w:rPr>
                <w:rFonts w:ascii="Times New Roman" w:eastAsia="Calibri" w:hAnsi="Times New Roman" w:cs="Times New Roman"/>
                <w:spacing w:val="3"/>
                <w:sz w:val="24"/>
                <w:szCs w:val="24"/>
              </w:rPr>
              <w:t>, учителя начальных классов</w:t>
            </w:r>
          </w:p>
        </w:tc>
      </w:tr>
      <w:tr w:rsidR="0048053F" w:rsidRPr="00E67BDA" w:rsidTr="0048053F">
        <w:tc>
          <w:tcPr>
            <w:tcW w:w="993"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5.2.</w:t>
            </w:r>
          </w:p>
        </w:tc>
        <w:tc>
          <w:tcPr>
            <w:tcW w:w="5240"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Обобщение опыта реализации ФГОС НОО:  анализ работы учителей, педагогов дополнительного образования; подведение итогов работы по реализации ФГОС НОО</w:t>
            </w:r>
          </w:p>
        </w:tc>
        <w:tc>
          <w:tcPr>
            <w:tcW w:w="1262" w:type="dxa"/>
          </w:tcPr>
          <w:p w:rsidR="0048053F" w:rsidRPr="00E67BDA" w:rsidRDefault="0048053F" w:rsidP="0048053F">
            <w:pPr>
              <w:spacing w:after="0" w:line="240" w:lineRule="auto"/>
              <w:rPr>
                <w:rFonts w:ascii="Times New Roman" w:eastAsia="Calibri" w:hAnsi="Times New Roman" w:cs="Times New Roman"/>
                <w:sz w:val="24"/>
                <w:szCs w:val="24"/>
              </w:rPr>
            </w:pPr>
          </w:p>
        </w:tc>
        <w:tc>
          <w:tcPr>
            <w:tcW w:w="2287" w:type="dxa"/>
          </w:tcPr>
          <w:p w:rsidR="0048053F" w:rsidRPr="00E67BDA" w:rsidRDefault="0048053F" w:rsidP="0048053F">
            <w:pPr>
              <w:spacing w:after="0" w:line="240" w:lineRule="auto"/>
              <w:rPr>
                <w:rFonts w:ascii="Times New Roman" w:eastAsia="Calibri" w:hAnsi="Times New Roman" w:cs="Times New Roman"/>
                <w:sz w:val="24"/>
                <w:szCs w:val="24"/>
              </w:rPr>
            </w:pPr>
            <w:r>
              <w:rPr>
                <w:rFonts w:ascii="Times New Roman" w:eastAsia="Calibri" w:hAnsi="Times New Roman" w:cs="Times New Roman"/>
                <w:spacing w:val="3"/>
                <w:sz w:val="24"/>
                <w:szCs w:val="24"/>
              </w:rPr>
              <w:t>Зам. директора по УВР, рук. МС</w:t>
            </w:r>
            <w:r w:rsidRPr="00E67BDA">
              <w:rPr>
                <w:rFonts w:ascii="Times New Roman" w:eastAsia="Calibri" w:hAnsi="Times New Roman" w:cs="Times New Roman"/>
                <w:spacing w:val="3"/>
                <w:sz w:val="24"/>
                <w:szCs w:val="24"/>
              </w:rPr>
              <w:t xml:space="preserve"> учителя, работающие </w:t>
            </w:r>
            <w:proofErr w:type="gramStart"/>
            <w:r w:rsidRPr="00E67BDA">
              <w:rPr>
                <w:rFonts w:ascii="Times New Roman" w:eastAsia="Calibri" w:hAnsi="Times New Roman" w:cs="Times New Roman"/>
                <w:spacing w:val="3"/>
                <w:sz w:val="24"/>
                <w:szCs w:val="24"/>
              </w:rPr>
              <w:t>в</w:t>
            </w:r>
            <w:proofErr w:type="gramEnd"/>
          </w:p>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pacing w:val="3"/>
                <w:sz w:val="24"/>
                <w:szCs w:val="24"/>
              </w:rPr>
              <w:t xml:space="preserve">1-4-х </w:t>
            </w:r>
            <w:proofErr w:type="gramStart"/>
            <w:r w:rsidRPr="00E67BDA">
              <w:rPr>
                <w:rFonts w:ascii="Times New Roman" w:eastAsia="Calibri" w:hAnsi="Times New Roman" w:cs="Times New Roman"/>
                <w:spacing w:val="3"/>
                <w:sz w:val="24"/>
                <w:szCs w:val="24"/>
              </w:rPr>
              <w:t>классах</w:t>
            </w:r>
            <w:proofErr w:type="gramEnd"/>
            <w:r w:rsidRPr="00E67BDA">
              <w:rPr>
                <w:rFonts w:ascii="Times New Roman" w:eastAsia="Calibri" w:hAnsi="Times New Roman" w:cs="Times New Roman"/>
                <w:spacing w:val="3"/>
                <w:sz w:val="24"/>
                <w:szCs w:val="24"/>
              </w:rPr>
              <w:t>,</w:t>
            </w:r>
          </w:p>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pacing w:val="3"/>
                <w:sz w:val="24"/>
                <w:szCs w:val="24"/>
              </w:rPr>
              <w:t>педагоги, организующие</w:t>
            </w:r>
          </w:p>
          <w:p w:rsidR="0048053F" w:rsidRPr="00E67BDA" w:rsidRDefault="0048053F" w:rsidP="0048053F">
            <w:pPr>
              <w:spacing w:after="0" w:line="240" w:lineRule="auto"/>
              <w:rPr>
                <w:rFonts w:ascii="Times New Roman" w:eastAsia="Calibri" w:hAnsi="Times New Roman" w:cs="Times New Roman"/>
                <w:spacing w:val="3"/>
                <w:sz w:val="24"/>
                <w:szCs w:val="24"/>
              </w:rPr>
            </w:pPr>
            <w:r w:rsidRPr="00E67BDA">
              <w:rPr>
                <w:rFonts w:ascii="Times New Roman" w:eastAsia="Calibri" w:hAnsi="Times New Roman" w:cs="Times New Roman"/>
                <w:spacing w:val="3"/>
                <w:sz w:val="24"/>
                <w:szCs w:val="24"/>
              </w:rPr>
              <w:t>внеурочную деятельность</w:t>
            </w:r>
          </w:p>
        </w:tc>
      </w:tr>
      <w:tr w:rsidR="0048053F" w:rsidRPr="00E67BDA" w:rsidTr="0048053F">
        <w:tc>
          <w:tcPr>
            <w:tcW w:w="9782" w:type="dxa"/>
            <w:gridSpan w:val="4"/>
          </w:tcPr>
          <w:p w:rsidR="0048053F" w:rsidRPr="00E67BDA" w:rsidRDefault="0048053F" w:rsidP="0048053F">
            <w:pPr>
              <w:spacing w:after="0" w:line="240" w:lineRule="auto"/>
              <w:rPr>
                <w:rFonts w:ascii="Times New Roman" w:eastAsia="Calibri" w:hAnsi="Times New Roman" w:cs="Times New Roman"/>
                <w:sz w:val="24"/>
                <w:szCs w:val="24"/>
              </w:rPr>
            </w:pPr>
            <w:proofErr w:type="gramStart"/>
            <w:r w:rsidRPr="00E67BDA">
              <w:rPr>
                <w:rFonts w:ascii="Times New Roman" w:eastAsia="Arial" w:hAnsi="Times New Roman" w:cs="Times New Roman"/>
                <w:b/>
                <w:sz w:val="24"/>
                <w:szCs w:val="24"/>
              </w:rPr>
              <w:t>Финансово-экономическое</w:t>
            </w:r>
            <w:proofErr w:type="gramEnd"/>
            <w:r w:rsidRPr="00E67BDA">
              <w:rPr>
                <w:rFonts w:ascii="Times New Roman" w:eastAsia="Arial" w:hAnsi="Times New Roman" w:cs="Times New Roman"/>
                <w:b/>
                <w:sz w:val="24"/>
                <w:szCs w:val="24"/>
              </w:rPr>
              <w:t xml:space="preserve"> обеспечение</w:t>
            </w:r>
            <w:r w:rsidRPr="00E67BDA">
              <w:rPr>
                <w:rFonts w:ascii="Times New Roman" w:eastAsia="Calibri" w:hAnsi="Times New Roman" w:cs="Times New Roman"/>
                <w:sz w:val="24"/>
                <w:szCs w:val="24"/>
              </w:rPr>
              <w:t xml:space="preserve"> реализации ФГОС НОО</w:t>
            </w:r>
          </w:p>
          <w:p w:rsidR="0048053F" w:rsidRPr="00E67BDA" w:rsidRDefault="0048053F" w:rsidP="0048053F">
            <w:pPr>
              <w:spacing w:after="0" w:line="240" w:lineRule="auto"/>
              <w:rPr>
                <w:rFonts w:ascii="Times New Roman" w:eastAsia="Calibri" w:hAnsi="Times New Roman" w:cs="Times New Roman"/>
                <w:spacing w:val="3"/>
                <w:sz w:val="24"/>
                <w:szCs w:val="24"/>
              </w:rPr>
            </w:pPr>
          </w:p>
        </w:tc>
      </w:tr>
      <w:tr w:rsidR="0048053F" w:rsidRPr="00E67BDA" w:rsidTr="0048053F">
        <w:tc>
          <w:tcPr>
            <w:tcW w:w="993"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6.1.</w:t>
            </w:r>
          </w:p>
        </w:tc>
        <w:tc>
          <w:tcPr>
            <w:tcW w:w="5240"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Проведение  тарификации  пе</w:t>
            </w:r>
            <w:r>
              <w:rPr>
                <w:rFonts w:ascii="Times New Roman" w:eastAsia="Calibri" w:hAnsi="Times New Roman" w:cs="Times New Roman"/>
                <w:sz w:val="24"/>
                <w:szCs w:val="24"/>
              </w:rPr>
              <w:t xml:space="preserve">дагогических </w:t>
            </w:r>
            <w:r>
              <w:rPr>
                <w:rFonts w:ascii="Times New Roman" w:eastAsia="Calibri" w:hAnsi="Times New Roman" w:cs="Times New Roman"/>
                <w:sz w:val="24"/>
                <w:szCs w:val="24"/>
              </w:rPr>
              <w:lastRenderedPageBreak/>
              <w:t>работников  на 2017 -2018</w:t>
            </w:r>
            <w:r w:rsidRPr="00E67BDA">
              <w:rPr>
                <w:rFonts w:ascii="Times New Roman" w:eastAsia="Calibri" w:hAnsi="Times New Roman" w:cs="Times New Roman"/>
                <w:sz w:val="24"/>
                <w:szCs w:val="24"/>
              </w:rPr>
              <w:t xml:space="preserve"> учебный год с учётом участия в процессе  реализации  ФГОС НОО</w:t>
            </w:r>
          </w:p>
        </w:tc>
        <w:tc>
          <w:tcPr>
            <w:tcW w:w="1262"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lastRenderedPageBreak/>
              <w:t>Сентябрь</w:t>
            </w:r>
          </w:p>
        </w:tc>
        <w:tc>
          <w:tcPr>
            <w:tcW w:w="2287" w:type="dxa"/>
          </w:tcPr>
          <w:p w:rsidR="0048053F" w:rsidRPr="00E67BDA" w:rsidRDefault="0048053F" w:rsidP="0048053F">
            <w:pPr>
              <w:spacing w:after="0" w:line="240" w:lineRule="auto"/>
              <w:rPr>
                <w:rFonts w:ascii="Times New Roman" w:eastAsia="Calibri" w:hAnsi="Times New Roman" w:cs="Times New Roman"/>
                <w:spacing w:val="3"/>
                <w:sz w:val="24"/>
                <w:szCs w:val="24"/>
              </w:rPr>
            </w:pPr>
            <w:r w:rsidRPr="00E67BDA">
              <w:rPr>
                <w:rFonts w:ascii="Times New Roman" w:eastAsia="Calibri" w:hAnsi="Times New Roman" w:cs="Times New Roman"/>
                <w:spacing w:val="3"/>
                <w:sz w:val="24"/>
                <w:szCs w:val="24"/>
              </w:rPr>
              <w:t>Директор</w:t>
            </w:r>
          </w:p>
        </w:tc>
      </w:tr>
      <w:tr w:rsidR="0048053F" w:rsidRPr="00E67BDA" w:rsidTr="0048053F">
        <w:tc>
          <w:tcPr>
            <w:tcW w:w="993"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lastRenderedPageBreak/>
              <w:t>6.2.</w:t>
            </w:r>
          </w:p>
        </w:tc>
        <w:tc>
          <w:tcPr>
            <w:tcW w:w="5240"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Проверка обеспеченности учебниками</w:t>
            </w:r>
            <w:r w:rsidRPr="00E67BDA">
              <w:rPr>
                <w:rFonts w:ascii="Times New Roman" w:eastAsia="Calibri" w:hAnsi="Times New Roman" w:cs="Times New Roman"/>
                <w:sz w:val="24"/>
                <w:szCs w:val="24"/>
              </w:rPr>
              <w:tab/>
              <w:t>август</w:t>
            </w:r>
          </w:p>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обучающихся 1-4 классов</w:t>
            </w:r>
          </w:p>
          <w:p w:rsidR="0048053F" w:rsidRPr="00E67BDA" w:rsidRDefault="0048053F" w:rsidP="0048053F">
            <w:pPr>
              <w:spacing w:after="0" w:line="240" w:lineRule="auto"/>
              <w:rPr>
                <w:rFonts w:ascii="Times New Roman" w:eastAsia="Calibri" w:hAnsi="Times New Roman" w:cs="Times New Roman"/>
                <w:sz w:val="24"/>
                <w:szCs w:val="24"/>
              </w:rPr>
            </w:pPr>
          </w:p>
        </w:tc>
        <w:tc>
          <w:tcPr>
            <w:tcW w:w="1262"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Август</w:t>
            </w:r>
          </w:p>
        </w:tc>
        <w:tc>
          <w:tcPr>
            <w:tcW w:w="2287" w:type="dxa"/>
          </w:tcPr>
          <w:p w:rsidR="0048053F" w:rsidRPr="00E67BDA" w:rsidRDefault="0048053F" w:rsidP="0048053F">
            <w:pPr>
              <w:spacing w:after="0" w:line="240" w:lineRule="auto"/>
              <w:rPr>
                <w:rFonts w:ascii="Times New Roman" w:eastAsia="Calibri" w:hAnsi="Times New Roman" w:cs="Times New Roman"/>
                <w:spacing w:val="3"/>
                <w:sz w:val="24"/>
                <w:szCs w:val="24"/>
              </w:rPr>
            </w:pPr>
            <w:r w:rsidRPr="00E67BDA">
              <w:rPr>
                <w:rFonts w:ascii="Times New Roman" w:eastAsia="Calibri" w:hAnsi="Times New Roman" w:cs="Times New Roman"/>
                <w:spacing w:val="3"/>
                <w:sz w:val="24"/>
                <w:szCs w:val="24"/>
              </w:rPr>
              <w:t>Библиотекарь, учителя 1-4 классов</w:t>
            </w:r>
          </w:p>
        </w:tc>
      </w:tr>
      <w:tr w:rsidR="0048053F" w:rsidRPr="00E67BDA" w:rsidTr="0048053F">
        <w:tc>
          <w:tcPr>
            <w:tcW w:w="993"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6.3.</w:t>
            </w:r>
          </w:p>
        </w:tc>
        <w:tc>
          <w:tcPr>
            <w:tcW w:w="5240" w:type="dxa"/>
          </w:tcPr>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Анализ материально-технической базы ОУ с учетом обеспечения условий реализации ФГОС НОО:</w:t>
            </w:r>
          </w:p>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 количество и качество компьютерной техники;</w:t>
            </w:r>
          </w:p>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 наличие программного обеспечения;</w:t>
            </w:r>
          </w:p>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-наличие учебной и учебно-методической литературы в учебных кабинетах и в библиотеке;</w:t>
            </w:r>
          </w:p>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 наличие необходимой мебели;</w:t>
            </w:r>
          </w:p>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 xml:space="preserve">- обеспеченность </w:t>
            </w:r>
            <w:proofErr w:type="gramStart"/>
            <w:r w:rsidRPr="00E67BDA">
              <w:rPr>
                <w:rFonts w:ascii="Times New Roman" w:eastAsia="Calibri" w:hAnsi="Times New Roman" w:cs="Times New Roman"/>
                <w:sz w:val="24"/>
                <w:szCs w:val="24"/>
              </w:rPr>
              <w:t>обучающихся</w:t>
            </w:r>
            <w:proofErr w:type="gramEnd"/>
            <w:r w:rsidRPr="00E67BDA">
              <w:rPr>
                <w:rFonts w:ascii="Times New Roman" w:eastAsia="Calibri" w:hAnsi="Times New Roman" w:cs="Times New Roman"/>
                <w:sz w:val="24"/>
                <w:szCs w:val="24"/>
              </w:rPr>
              <w:t xml:space="preserve"> школьными принадлежностями</w:t>
            </w:r>
          </w:p>
        </w:tc>
        <w:tc>
          <w:tcPr>
            <w:tcW w:w="1262" w:type="dxa"/>
          </w:tcPr>
          <w:p w:rsidR="0048053F" w:rsidRPr="00E67BDA" w:rsidRDefault="0048053F" w:rsidP="0048053F">
            <w:pPr>
              <w:spacing w:after="0" w:line="240" w:lineRule="auto"/>
              <w:rPr>
                <w:rFonts w:ascii="Times New Roman" w:eastAsia="Calibri" w:hAnsi="Times New Roman" w:cs="Times New Roman"/>
                <w:sz w:val="24"/>
                <w:szCs w:val="24"/>
              </w:rPr>
            </w:pPr>
          </w:p>
        </w:tc>
        <w:tc>
          <w:tcPr>
            <w:tcW w:w="2287" w:type="dxa"/>
          </w:tcPr>
          <w:p w:rsidR="0048053F" w:rsidRPr="00E67BDA" w:rsidRDefault="0048053F" w:rsidP="0048053F">
            <w:pPr>
              <w:spacing w:after="0" w:line="240" w:lineRule="auto"/>
              <w:rPr>
                <w:rFonts w:ascii="Times New Roman" w:eastAsia="Calibri" w:hAnsi="Times New Roman" w:cs="Times New Roman"/>
                <w:spacing w:val="3"/>
                <w:sz w:val="24"/>
                <w:szCs w:val="24"/>
              </w:rPr>
            </w:pPr>
            <w:r w:rsidRPr="00E67BDA">
              <w:rPr>
                <w:rFonts w:ascii="Times New Roman" w:eastAsia="Calibri" w:hAnsi="Times New Roman" w:cs="Times New Roman"/>
                <w:spacing w:val="3"/>
                <w:sz w:val="24"/>
                <w:szCs w:val="24"/>
              </w:rPr>
              <w:t xml:space="preserve">Директор, </w:t>
            </w:r>
          </w:p>
          <w:p w:rsidR="0048053F" w:rsidRPr="00E67BDA" w:rsidRDefault="0048053F" w:rsidP="0048053F">
            <w:pPr>
              <w:spacing w:after="0" w:line="240" w:lineRule="auto"/>
              <w:rPr>
                <w:rFonts w:ascii="Times New Roman" w:eastAsia="Calibri" w:hAnsi="Times New Roman" w:cs="Times New Roman"/>
                <w:spacing w:val="3"/>
                <w:sz w:val="24"/>
                <w:szCs w:val="24"/>
              </w:rPr>
            </w:pPr>
            <w:r w:rsidRPr="00E67BDA">
              <w:rPr>
                <w:rFonts w:ascii="Times New Roman" w:eastAsia="Calibri" w:hAnsi="Times New Roman" w:cs="Times New Roman"/>
                <w:spacing w:val="3"/>
                <w:sz w:val="24"/>
                <w:szCs w:val="24"/>
              </w:rPr>
              <w:t>зам. директора  по УВР,</w:t>
            </w:r>
          </w:p>
          <w:p w:rsidR="0048053F" w:rsidRPr="00E67BDA" w:rsidRDefault="0048053F" w:rsidP="0048053F">
            <w:pPr>
              <w:spacing w:after="0" w:line="240" w:lineRule="auto"/>
              <w:rPr>
                <w:rFonts w:ascii="Times New Roman" w:eastAsia="Calibri" w:hAnsi="Times New Roman" w:cs="Times New Roman"/>
                <w:spacing w:val="3"/>
                <w:sz w:val="24"/>
                <w:szCs w:val="24"/>
              </w:rPr>
            </w:pPr>
            <w:r w:rsidRPr="00E67BDA">
              <w:rPr>
                <w:rFonts w:ascii="Times New Roman" w:eastAsia="Calibri" w:hAnsi="Times New Roman" w:cs="Times New Roman"/>
                <w:spacing w:val="3"/>
                <w:sz w:val="24"/>
                <w:szCs w:val="24"/>
              </w:rPr>
              <w:t>завхоз,  библиотекарь</w:t>
            </w:r>
          </w:p>
        </w:tc>
      </w:tr>
    </w:tbl>
    <w:p w:rsidR="0048053F" w:rsidRPr="00E67BDA" w:rsidRDefault="0048053F" w:rsidP="0048053F">
      <w:pPr>
        <w:spacing w:after="0" w:line="240" w:lineRule="auto"/>
        <w:rPr>
          <w:rFonts w:ascii="Times New Roman" w:eastAsia="Calibri" w:hAnsi="Times New Roman" w:cs="Times New Roman"/>
          <w:spacing w:val="-2"/>
          <w:sz w:val="24"/>
          <w:szCs w:val="24"/>
        </w:rPr>
      </w:pPr>
    </w:p>
    <w:p w:rsidR="0048053F" w:rsidRPr="0048053F" w:rsidRDefault="0048053F" w:rsidP="00AB7787">
      <w:pPr>
        <w:pStyle w:val="af"/>
        <w:widowControl w:val="0"/>
        <w:numPr>
          <w:ilvl w:val="2"/>
          <w:numId w:val="168"/>
        </w:numPr>
        <w:autoSpaceDE w:val="0"/>
        <w:autoSpaceDN w:val="0"/>
        <w:adjustRightInd w:val="0"/>
        <w:spacing w:after="0" w:line="240" w:lineRule="auto"/>
        <w:rPr>
          <w:rFonts w:ascii="Times New Roman" w:eastAsia="Calibri" w:hAnsi="Times New Roman"/>
          <w:b/>
          <w:sz w:val="24"/>
          <w:szCs w:val="24"/>
        </w:rPr>
      </w:pPr>
      <w:bookmarkStart w:id="51" w:name="_Toc288394111"/>
      <w:bookmarkStart w:id="52" w:name="_Toc288410578"/>
      <w:bookmarkStart w:id="53" w:name="_Toc288410707"/>
      <w:bookmarkStart w:id="54" w:name="_Toc294246116"/>
      <w:proofErr w:type="spellStart"/>
      <w:r w:rsidRPr="0048053F">
        <w:rPr>
          <w:rFonts w:ascii="Times New Roman" w:eastAsia="Calibri" w:hAnsi="Times New Roman"/>
          <w:b/>
          <w:sz w:val="24"/>
          <w:szCs w:val="24"/>
        </w:rPr>
        <w:t>Психолого­педагогические</w:t>
      </w:r>
      <w:proofErr w:type="spellEnd"/>
      <w:r w:rsidRPr="0048053F">
        <w:rPr>
          <w:rFonts w:ascii="Times New Roman" w:eastAsia="Calibri" w:hAnsi="Times New Roman"/>
          <w:b/>
          <w:sz w:val="24"/>
          <w:szCs w:val="24"/>
        </w:rPr>
        <w:t xml:space="preserve"> условия реализации основной образовательной программы</w:t>
      </w:r>
      <w:bookmarkEnd w:id="51"/>
      <w:bookmarkEnd w:id="52"/>
      <w:bookmarkEnd w:id="53"/>
      <w:bookmarkEnd w:id="54"/>
    </w:p>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 xml:space="preserve">       Непременным условием реализации требований ФГОС НОО является создание в МБОУ </w:t>
      </w:r>
      <w:r>
        <w:rPr>
          <w:rFonts w:ascii="Times New Roman" w:eastAsia="Calibri" w:hAnsi="Times New Roman" w:cs="Times New Roman"/>
          <w:sz w:val="24"/>
          <w:szCs w:val="24"/>
        </w:rPr>
        <w:t xml:space="preserve"> Крыловской оош </w:t>
      </w:r>
      <w:proofErr w:type="spellStart"/>
      <w:r w:rsidRPr="00E67BDA">
        <w:rPr>
          <w:rFonts w:ascii="Times New Roman" w:eastAsia="Calibri" w:hAnsi="Times New Roman" w:cs="Times New Roman"/>
          <w:sz w:val="24"/>
          <w:szCs w:val="24"/>
        </w:rPr>
        <w:t>психолого­педагогических</w:t>
      </w:r>
      <w:proofErr w:type="spellEnd"/>
      <w:r w:rsidRPr="00E67BDA">
        <w:rPr>
          <w:rFonts w:ascii="Times New Roman" w:eastAsia="Calibri" w:hAnsi="Times New Roman" w:cs="Times New Roman"/>
          <w:sz w:val="24"/>
          <w:szCs w:val="24"/>
        </w:rPr>
        <w:t xml:space="preserve"> условий, обеспечивающих:</w:t>
      </w:r>
    </w:p>
    <w:p w:rsidR="0048053F" w:rsidRPr="00E67BDA" w:rsidRDefault="0048053F" w:rsidP="00AB7787">
      <w:pPr>
        <w:widowControl w:val="0"/>
        <w:numPr>
          <w:ilvl w:val="0"/>
          <w:numId w:val="170"/>
        </w:numPr>
        <w:autoSpaceDE w:val="0"/>
        <w:autoSpaceDN w:val="0"/>
        <w:adjustRightInd w:val="0"/>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преемственность содержания и форм организации образовательной деятельности по отношению к дошкольному образованию с учётом специфики возрастного психофизического развития обучающихся;</w:t>
      </w:r>
    </w:p>
    <w:p w:rsidR="0048053F" w:rsidRPr="00E67BDA" w:rsidRDefault="0048053F" w:rsidP="00AB7787">
      <w:pPr>
        <w:widowControl w:val="0"/>
        <w:numPr>
          <w:ilvl w:val="0"/>
          <w:numId w:val="170"/>
        </w:numPr>
        <w:autoSpaceDE w:val="0"/>
        <w:autoSpaceDN w:val="0"/>
        <w:adjustRightInd w:val="0"/>
        <w:spacing w:after="0" w:line="240" w:lineRule="auto"/>
        <w:rPr>
          <w:rFonts w:ascii="Times New Roman" w:eastAsia="Calibri" w:hAnsi="Times New Roman" w:cs="Times New Roman"/>
          <w:b/>
          <w:bCs/>
          <w:sz w:val="24"/>
          <w:szCs w:val="24"/>
        </w:rPr>
      </w:pPr>
      <w:r w:rsidRPr="00E67BDA">
        <w:rPr>
          <w:rFonts w:ascii="Times New Roman" w:eastAsia="Calibri" w:hAnsi="Times New Roman" w:cs="Times New Roman"/>
          <w:spacing w:val="-2"/>
          <w:sz w:val="24"/>
          <w:szCs w:val="24"/>
        </w:rPr>
        <w:t xml:space="preserve">формирование и развитие </w:t>
      </w:r>
      <w:proofErr w:type="spellStart"/>
      <w:r w:rsidRPr="00E67BDA">
        <w:rPr>
          <w:rFonts w:ascii="Times New Roman" w:eastAsia="Calibri" w:hAnsi="Times New Roman" w:cs="Times New Roman"/>
          <w:spacing w:val="-2"/>
          <w:sz w:val="24"/>
          <w:szCs w:val="24"/>
        </w:rPr>
        <w:t>психолого­педагогической</w:t>
      </w:r>
      <w:proofErr w:type="spellEnd"/>
      <w:r w:rsidRPr="00E67BDA">
        <w:rPr>
          <w:rFonts w:ascii="Times New Roman" w:eastAsia="Calibri" w:hAnsi="Times New Roman" w:cs="Times New Roman"/>
          <w:spacing w:val="-2"/>
          <w:sz w:val="24"/>
          <w:szCs w:val="24"/>
        </w:rPr>
        <w:t xml:space="preserve"> ком</w:t>
      </w:r>
      <w:r w:rsidRPr="00E67BDA">
        <w:rPr>
          <w:rFonts w:ascii="Times New Roman" w:eastAsia="Calibri" w:hAnsi="Times New Roman" w:cs="Times New Roman"/>
          <w:sz w:val="24"/>
          <w:szCs w:val="24"/>
        </w:rPr>
        <w:t>петентности участников образовательных отношений;</w:t>
      </w:r>
      <w:r w:rsidRPr="00E67BDA">
        <w:rPr>
          <w:rFonts w:ascii="Times New Roman" w:eastAsia="Calibri" w:hAnsi="Times New Roman" w:cs="Times New Roman"/>
          <w:b/>
          <w:bCs/>
          <w:sz w:val="24"/>
          <w:szCs w:val="24"/>
        </w:rPr>
        <w:t> </w:t>
      </w:r>
    </w:p>
    <w:p w:rsidR="0048053F" w:rsidRPr="00E67BDA" w:rsidRDefault="0048053F" w:rsidP="00AB7787">
      <w:pPr>
        <w:widowControl w:val="0"/>
        <w:numPr>
          <w:ilvl w:val="0"/>
          <w:numId w:val="170"/>
        </w:numPr>
        <w:autoSpaceDE w:val="0"/>
        <w:autoSpaceDN w:val="0"/>
        <w:adjustRightInd w:val="0"/>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pacing w:val="2"/>
          <w:sz w:val="24"/>
          <w:szCs w:val="24"/>
        </w:rPr>
        <w:t>вариативность направлений и форм, а также диверси</w:t>
      </w:r>
      <w:r w:rsidRPr="00E67BDA">
        <w:rPr>
          <w:rFonts w:ascii="Times New Roman" w:eastAsia="Calibri" w:hAnsi="Times New Roman" w:cs="Times New Roman"/>
          <w:sz w:val="24"/>
          <w:szCs w:val="24"/>
        </w:rPr>
        <w:t xml:space="preserve">фикацию уровней </w:t>
      </w:r>
      <w:proofErr w:type="spellStart"/>
      <w:r w:rsidRPr="00E67BDA">
        <w:rPr>
          <w:rFonts w:ascii="Times New Roman" w:eastAsia="Calibri" w:hAnsi="Times New Roman" w:cs="Times New Roman"/>
          <w:sz w:val="24"/>
          <w:szCs w:val="24"/>
        </w:rPr>
        <w:t>психолого­педагогического</w:t>
      </w:r>
      <w:proofErr w:type="spellEnd"/>
      <w:r w:rsidRPr="00E67BDA">
        <w:rPr>
          <w:rFonts w:ascii="Times New Roman" w:eastAsia="Calibri" w:hAnsi="Times New Roman" w:cs="Times New Roman"/>
          <w:sz w:val="24"/>
          <w:szCs w:val="24"/>
        </w:rPr>
        <w:t xml:space="preserve"> сопровождения участников образовательных отношений;</w:t>
      </w:r>
    </w:p>
    <w:p w:rsidR="0048053F" w:rsidRPr="00E67BDA" w:rsidRDefault="0048053F" w:rsidP="00AB7787">
      <w:pPr>
        <w:widowControl w:val="0"/>
        <w:numPr>
          <w:ilvl w:val="0"/>
          <w:numId w:val="170"/>
        </w:numPr>
        <w:autoSpaceDE w:val="0"/>
        <w:autoSpaceDN w:val="0"/>
        <w:adjustRightInd w:val="0"/>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дифференциацию и индивидуализацию обучения.</w:t>
      </w:r>
    </w:p>
    <w:p w:rsidR="0048053F" w:rsidRPr="00E67BDA" w:rsidRDefault="0048053F" w:rsidP="0048053F">
      <w:pPr>
        <w:spacing w:after="0" w:line="240" w:lineRule="auto"/>
        <w:rPr>
          <w:rFonts w:ascii="Times New Roman" w:eastAsia="Calibri" w:hAnsi="Times New Roman" w:cs="Times New Roman"/>
          <w:b/>
          <w:bCs/>
          <w:sz w:val="24"/>
          <w:szCs w:val="24"/>
        </w:rPr>
      </w:pPr>
      <w:proofErr w:type="spellStart"/>
      <w:r w:rsidRPr="00E67BDA">
        <w:rPr>
          <w:rFonts w:ascii="Times New Roman" w:eastAsia="Calibri" w:hAnsi="Times New Roman" w:cs="Times New Roman"/>
          <w:b/>
          <w:bCs/>
          <w:spacing w:val="2"/>
          <w:sz w:val="24"/>
          <w:szCs w:val="24"/>
        </w:rPr>
        <w:t>Психолого­педагогическое</w:t>
      </w:r>
      <w:proofErr w:type="spellEnd"/>
      <w:r w:rsidRPr="00E67BDA">
        <w:rPr>
          <w:rFonts w:ascii="Times New Roman" w:eastAsia="Calibri" w:hAnsi="Times New Roman" w:cs="Times New Roman"/>
          <w:b/>
          <w:bCs/>
          <w:spacing w:val="2"/>
          <w:sz w:val="24"/>
          <w:szCs w:val="24"/>
        </w:rPr>
        <w:t xml:space="preserve"> сопровождение участников </w:t>
      </w:r>
      <w:r w:rsidRPr="00E67BDA">
        <w:rPr>
          <w:rFonts w:ascii="Times New Roman" w:eastAsia="Calibri" w:hAnsi="Times New Roman" w:cs="Times New Roman"/>
          <w:b/>
          <w:sz w:val="24"/>
          <w:szCs w:val="24"/>
        </w:rPr>
        <w:t xml:space="preserve">образовательных отношений </w:t>
      </w:r>
      <w:r w:rsidRPr="00E67BDA">
        <w:rPr>
          <w:rFonts w:ascii="Times New Roman" w:eastAsia="Calibri" w:hAnsi="Times New Roman" w:cs="Times New Roman"/>
          <w:b/>
          <w:bCs/>
          <w:sz w:val="24"/>
          <w:szCs w:val="24"/>
        </w:rPr>
        <w:t>на уровне начального общего образования</w:t>
      </w:r>
    </w:p>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pacing w:val="2"/>
          <w:sz w:val="24"/>
          <w:szCs w:val="24"/>
        </w:rPr>
        <w:t xml:space="preserve">Выделены следующие уровни </w:t>
      </w:r>
      <w:proofErr w:type="spellStart"/>
      <w:r w:rsidRPr="00E67BDA">
        <w:rPr>
          <w:rFonts w:ascii="Times New Roman" w:eastAsia="Calibri" w:hAnsi="Times New Roman" w:cs="Times New Roman"/>
          <w:spacing w:val="2"/>
          <w:sz w:val="24"/>
          <w:szCs w:val="24"/>
        </w:rPr>
        <w:t>психолого­педагоги</w:t>
      </w:r>
      <w:r w:rsidRPr="00E67BDA">
        <w:rPr>
          <w:rFonts w:ascii="Times New Roman" w:eastAsia="Calibri" w:hAnsi="Times New Roman" w:cs="Times New Roman"/>
          <w:sz w:val="24"/>
          <w:szCs w:val="24"/>
        </w:rPr>
        <w:t>ческого</w:t>
      </w:r>
      <w:proofErr w:type="spellEnd"/>
      <w:r w:rsidRPr="00E67BDA">
        <w:rPr>
          <w:rFonts w:ascii="Times New Roman" w:eastAsia="Calibri" w:hAnsi="Times New Roman" w:cs="Times New Roman"/>
          <w:sz w:val="24"/>
          <w:szCs w:val="24"/>
        </w:rPr>
        <w:t xml:space="preserve"> сопровождения: </w:t>
      </w:r>
      <w:proofErr w:type="gramStart"/>
      <w:r w:rsidRPr="00E67BDA">
        <w:rPr>
          <w:rFonts w:ascii="Times New Roman" w:eastAsia="Calibri" w:hAnsi="Times New Roman" w:cs="Times New Roman"/>
          <w:sz w:val="24"/>
          <w:szCs w:val="24"/>
        </w:rPr>
        <w:t>индивидуальное</w:t>
      </w:r>
      <w:proofErr w:type="gramEnd"/>
      <w:r w:rsidRPr="00E67BDA">
        <w:rPr>
          <w:rFonts w:ascii="Times New Roman" w:eastAsia="Calibri" w:hAnsi="Times New Roman" w:cs="Times New Roman"/>
          <w:sz w:val="24"/>
          <w:szCs w:val="24"/>
        </w:rPr>
        <w:t>, групповое, на уровне класса, на уровне  образовательной организации.</w:t>
      </w:r>
    </w:p>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i/>
          <w:sz w:val="24"/>
          <w:szCs w:val="24"/>
        </w:rPr>
        <w:t xml:space="preserve">Основные формы </w:t>
      </w:r>
      <w:proofErr w:type="spellStart"/>
      <w:r w:rsidRPr="00E67BDA">
        <w:rPr>
          <w:rFonts w:ascii="Times New Roman" w:eastAsia="Calibri" w:hAnsi="Times New Roman" w:cs="Times New Roman"/>
          <w:i/>
          <w:sz w:val="24"/>
          <w:szCs w:val="24"/>
        </w:rPr>
        <w:t>психолого­педагогического</w:t>
      </w:r>
      <w:proofErr w:type="spellEnd"/>
      <w:r w:rsidRPr="00E67BDA">
        <w:rPr>
          <w:rFonts w:ascii="Times New Roman" w:eastAsia="Calibri" w:hAnsi="Times New Roman" w:cs="Times New Roman"/>
          <w:i/>
          <w:sz w:val="24"/>
          <w:szCs w:val="24"/>
        </w:rPr>
        <w:t xml:space="preserve"> сопровождения</w:t>
      </w:r>
      <w:r w:rsidRPr="00E67BDA">
        <w:rPr>
          <w:rFonts w:ascii="Times New Roman" w:eastAsia="Calibri" w:hAnsi="Times New Roman" w:cs="Times New Roman"/>
          <w:sz w:val="24"/>
          <w:szCs w:val="24"/>
        </w:rPr>
        <w:t xml:space="preserve">: </w:t>
      </w:r>
    </w:p>
    <w:p w:rsidR="0048053F" w:rsidRPr="00E67BDA" w:rsidRDefault="0048053F" w:rsidP="00AB7787">
      <w:pPr>
        <w:widowControl w:val="0"/>
        <w:numPr>
          <w:ilvl w:val="0"/>
          <w:numId w:val="171"/>
        </w:numPr>
        <w:autoSpaceDE w:val="0"/>
        <w:autoSpaceDN w:val="0"/>
        <w:adjustRightInd w:val="0"/>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pacing w:val="2"/>
          <w:sz w:val="24"/>
          <w:szCs w:val="24"/>
        </w:rPr>
        <w:t xml:space="preserve">диагностика, </w:t>
      </w:r>
      <w:proofErr w:type="gramStart"/>
      <w:r w:rsidRPr="00E67BDA">
        <w:rPr>
          <w:rFonts w:ascii="Times New Roman" w:eastAsia="Calibri" w:hAnsi="Times New Roman" w:cs="Times New Roman"/>
          <w:spacing w:val="2"/>
          <w:sz w:val="24"/>
          <w:szCs w:val="24"/>
        </w:rPr>
        <w:t>направленная</w:t>
      </w:r>
      <w:proofErr w:type="gramEnd"/>
      <w:r w:rsidRPr="00E67BDA">
        <w:rPr>
          <w:rFonts w:ascii="Times New Roman" w:eastAsia="Calibri" w:hAnsi="Times New Roman" w:cs="Times New Roman"/>
          <w:spacing w:val="2"/>
          <w:sz w:val="24"/>
          <w:szCs w:val="24"/>
        </w:rPr>
        <w:t xml:space="preserve"> на выявление особенностей </w:t>
      </w:r>
      <w:r w:rsidRPr="00E67BDA">
        <w:rPr>
          <w:rFonts w:ascii="Times New Roman" w:eastAsia="Calibri" w:hAnsi="Times New Roman" w:cs="Times New Roman"/>
          <w:sz w:val="24"/>
          <w:szCs w:val="24"/>
        </w:rPr>
        <w:t xml:space="preserve">статуса школьника, которая проводится на этапе знакомства с ребёнком, после зачисления его в школу и в конце каждого учебного года; </w:t>
      </w:r>
    </w:p>
    <w:p w:rsidR="0048053F" w:rsidRPr="00E67BDA" w:rsidRDefault="0048053F" w:rsidP="00AB7787">
      <w:pPr>
        <w:widowControl w:val="0"/>
        <w:numPr>
          <w:ilvl w:val="0"/>
          <w:numId w:val="171"/>
        </w:numPr>
        <w:autoSpaceDE w:val="0"/>
        <w:autoSpaceDN w:val="0"/>
        <w:adjustRightInd w:val="0"/>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pacing w:val="2"/>
          <w:sz w:val="24"/>
          <w:szCs w:val="24"/>
        </w:rPr>
        <w:t>консультирование педагогов и родителей, которое осу</w:t>
      </w:r>
      <w:r w:rsidRPr="00E67BDA">
        <w:rPr>
          <w:rFonts w:ascii="Times New Roman" w:eastAsia="Calibri" w:hAnsi="Times New Roman" w:cs="Times New Roman"/>
          <w:spacing w:val="-2"/>
          <w:sz w:val="24"/>
          <w:szCs w:val="24"/>
        </w:rPr>
        <w:t>ществляется учителем и психологом с учётом результатов диа</w:t>
      </w:r>
      <w:r w:rsidRPr="00E67BDA">
        <w:rPr>
          <w:rFonts w:ascii="Times New Roman" w:eastAsia="Calibri" w:hAnsi="Times New Roman" w:cs="Times New Roman"/>
          <w:sz w:val="24"/>
          <w:szCs w:val="24"/>
        </w:rPr>
        <w:t>гностики, а также администрацией  образовательной организации;</w:t>
      </w:r>
    </w:p>
    <w:p w:rsidR="0048053F" w:rsidRPr="00E67BDA" w:rsidRDefault="0048053F" w:rsidP="00AB7787">
      <w:pPr>
        <w:widowControl w:val="0"/>
        <w:numPr>
          <w:ilvl w:val="0"/>
          <w:numId w:val="171"/>
        </w:numPr>
        <w:autoSpaceDE w:val="0"/>
        <w:autoSpaceDN w:val="0"/>
        <w:adjustRightInd w:val="0"/>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профилактика, экспертиза, развивающая работа, просве</w:t>
      </w:r>
      <w:r w:rsidRPr="00E67BDA">
        <w:rPr>
          <w:rFonts w:ascii="Times New Roman" w:eastAsia="Calibri" w:hAnsi="Times New Roman" w:cs="Times New Roman"/>
          <w:spacing w:val="-2"/>
          <w:sz w:val="24"/>
          <w:szCs w:val="24"/>
        </w:rPr>
        <w:t>щение, коррекционная работа, осуществляемая в течение все</w:t>
      </w:r>
      <w:r w:rsidRPr="00E67BDA">
        <w:rPr>
          <w:rFonts w:ascii="Times New Roman" w:eastAsia="Calibri" w:hAnsi="Times New Roman" w:cs="Times New Roman"/>
          <w:sz w:val="24"/>
          <w:szCs w:val="24"/>
        </w:rPr>
        <w:t>го учебного времени.</w:t>
      </w:r>
    </w:p>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О</w:t>
      </w:r>
      <w:r w:rsidRPr="00E67BDA">
        <w:rPr>
          <w:rFonts w:ascii="Times New Roman" w:eastAsia="Calibri" w:hAnsi="Times New Roman" w:cs="Times New Roman"/>
          <w:i/>
          <w:sz w:val="24"/>
          <w:szCs w:val="24"/>
        </w:rPr>
        <w:t xml:space="preserve">сновные направления  </w:t>
      </w:r>
      <w:proofErr w:type="spellStart"/>
      <w:r w:rsidRPr="00E67BDA">
        <w:rPr>
          <w:rFonts w:ascii="Times New Roman" w:eastAsia="Calibri" w:hAnsi="Times New Roman" w:cs="Times New Roman"/>
          <w:i/>
          <w:sz w:val="24"/>
          <w:szCs w:val="24"/>
        </w:rPr>
        <w:t>психолого­педагогического</w:t>
      </w:r>
      <w:proofErr w:type="spellEnd"/>
      <w:r w:rsidRPr="00E67BDA">
        <w:rPr>
          <w:rFonts w:ascii="Times New Roman" w:eastAsia="Calibri" w:hAnsi="Times New Roman" w:cs="Times New Roman"/>
          <w:i/>
          <w:sz w:val="24"/>
          <w:szCs w:val="24"/>
        </w:rPr>
        <w:t xml:space="preserve"> сопровождения</w:t>
      </w:r>
      <w:r w:rsidRPr="00E67BDA">
        <w:rPr>
          <w:rFonts w:ascii="Times New Roman" w:eastAsia="Calibri" w:hAnsi="Times New Roman" w:cs="Times New Roman"/>
          <w:sz w:val="24"/>
          <w:szCs w:val="24"/>
        </w:rPr>
        <w:t xml:space="preserve">: </w:t>
      </w:r>
    </w:p>
    <w:p w:rsidR="0048053F" w:rsidRPr="00E67BDA" w:rsidRDefault="0048053F" w:rsidP="00AB7787">
      <w:pPr>
        <w:widowControl w:val="0"/>
        <w:numPr>
          <w:ilvl w:val="0"/>
          <w:numId w:val="172"/>
        </w:numPr>
        <w:autoSpaceDE w:val="0"/>
        <w:autoSpaceDN w:val="0"/>
        <w:adjustRightInd w:val="0"/>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 xml:space="preserve">сохранение и укрепление психологического здоровья; </w:t>
      </w:r>
    </w:p>
    <w:p w:rsidR="0048053F" w:rsidRPr="00E67BDA" w:rsidRDefault="0048053F" w:rsidP="00AB7787">
      <w:pPr>
        <w:widowControl w:val="0"/>
        <w:numPr>
          <w:ilvl w:val="0"/>
          <w:numId w:val="172"/>
        </w:numPr>
        <w:autoSpaceDE w:val="0"/>
        <w:autoSpaceDN w:val="0"/>
        <w:adjustRightInd w:val="0"/>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 xml:space="preserve">мониторинг возможностей и способностей обучающихся; </w:t>
      </w:r>
    </w:p>
    <w:p w:rsidR="0048053F" w:rsidRPr="00E67BDA" w:rsidRDefault="0048053F" w:rsidP="00AB7787">
      <w:pPr>
        <w:widowControl w:val="0"/>
        <w:numPr>
          <w:ilvl w:val="0"/>
          <w:numId w:val="172"/>
        </w:numPr>
        <w:autoSpaceDE w:val="0"/>
        <w:autoSpaceDN w:val="0"/>
        <w:adjustRightInd w:val="0"/>
        <w:spacing w:after="0" w:line="240" w:lineRule="auto"/>
        <w:rPr>
          <w:rFonts w:ascii="Times New Roman" w:eastAsia="Calibri" w:hAnsi="Times New Roman" w:cs="Times New Roman"/>
          <w:sz w:val="24"/>
          <w:szCs w:val="24"/>
        </w:rPr>
      </w:pPr>
      <w:proofErr w:type="spellStart"/>
      <w:r w:rsidRPr="00E67BDA">
        <w:rPr>
          <w:rFonts w:ascii="Times New Roman" w:eastAsia="Calibri" w:hAnsi="Times New Roman" w:cs="Times New Roman"/>
          <w:spacing w:val="2"/>
          <w:sz w:val="24"/>
          <w:szCs w:val="24"/>
        </w:rPr>
        <w:t>психолого­педагогическую</w:t>
      </w:r>
      <w:proofErr w:type="spellEnd"/>
      <w:r w:rsidRPr="00E67BDA">
        <w:rPr>
          <w:rFonts w:ascii="Times New Roman" w:eastAsia="Calibri" w:hAnsi="Times New Roman" w:cs="Times New Roman"/>
          <w:spacing w:val="2"/>
          <w:sz w:val="24"/>
          <w:szCs w:val="24"/>
        </w:rPr>
        <w:t xml:space="preserve"> поддержку участников олим</w:t>
      </w:r>
      <w:r w:rsidRPr="00E67BDA">
        <w:rPr>
          <w:rFonts w:ascii="Times New Roman" w:eastAsia="Calibri" w:hAnsi="Times New Roman" w:cs="Times New Roman"/>
          <w:sz w:val="24"/>
          <w:szCs w:val="24"/>
        </w:rPr>
        <w:t xml:space="preserve">пиадного движения; </w:t>
      </w:r>
    </w:p>
    <w:p w:rsidR="0048053F" w:rsidRPr="00E67BDA" w:rsidRDefault="0048053F" w:rsidP="00AB7787">
      <w:pPr>
        <w:widowControl w:val="0"/>
        <w:numPr>
          <w:ilvl w:val="0"/>
          <w:numId w:val="172"/>
        </w:numPr>
        <w:autoSpaceDE w:val="0"/>
        <w:autoSpaceDN w:val="0"/>
        <w:adjustRightInd w:val="0"/>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 xml:space="preserve">формирование у </w:t>
      </w:r>
      <w:proofErr w:type="gramStart"/>
      <w:r w:rsidRPr="00E67BDA">
        <w:rPr>
          <w:rFonts w:ascii="Times New Roman" w:eastAsia="Calibri" w:hAnsi="Times New Roman" w:cs="Times New Roman"/>
          <w:sz w:val="24"/>
          <w:szCs w:val="24"/>
        </w:rPr>
        <w:t>обучающихся</w:t>
      </w:r>
      <w:proofErr w:type="gramEnd"/>
      <w:r w:rsidRPr="00E67BDA">
        <w:rPr>
          <w:rFonts w:ascii="Times New Roman" w:eastAsia="Calibri" w:hAnsi="Times New Roman" w:cs="Times New Roman"/>
          <w:sz w:val="24"/>
          <w:szCs w:val="24"/>
        </w:rPr>
        <w:t xml:space="preserve"> ценности здоровья и безопасного образа жизни; </w:t>
      </w:r>
    </w:p>
    <w:p w:rsidR="0048053F" w:rsidRPr="00E67BDA" w:rsidRDefault="0048053F" w:rsidP="00AB7787">
      <w:pPr>
        <w:widowControl w:val="0"/>
        <w:numPr>
          <w:ilvl w:val="0"/>
          <w:numId w:val="172"/>
        </w:numPr>
        <w:autoSpaceDE w:val="0"/>
        <w:autoSpaceDN w:val="0"/>
        <w:adjustRightInd w:val="0"/>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 xml:space="preserve">развитие экологической культуры; </w:t>
      </w:r>
    </w:p>
    <w:p w:rsidR="0048053F" w:rsidRPr="00E67BDA" w:rsidRDefault="0048053F" w:rsidP="00AB7787">
      <w:pPr>
        <w:widowControl w:val="0"/>
        <w:numPr>
          <w:ilvl w:val="0"/>
          <w:numId w:val="172"/>
        </w:numPr>
        <w:autoSpaceDE w:val="0"/>
        <w:autoSpaceDN w:val="0"/>
        <w:adjustRightInd w:val="0"/>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выявление и поддержку детей с особыми образовательными потребностями;</w:t>
      </w:r>
    </w:p>
    <w:p w:rsidR="0048053F" w:rsidRPr="00E67BDA" w:rsidRDefault="0048053F" w:rsidP="00AB7787">
      <w:pPr>
        <w:widowControl w:val="0"/>
        <w:numPr>
          <w:ilvl w:val="0"/>
          <w:numId w:val="172"/>
        </w:numPr>
        <w:autoSpaceDE w:val="0"/>
        <w:autoSpaceDN w:val="0"/>
        <w:adjustRightInd w:val="0"/>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pacing w:val="2"/>
          <w:sz w:val="24"/>
          <w:szCs w:val="24"/>
        </w:rPr>
        <w:t>формирование коммуникативных навыков в разновоз</w:t>
      </w:r>
      <w:r w:rsidRPr="00E67BDA">
        <w:rPr>
          <w:rFonts w:ascii="Times New Roman" w:eastAsia="Calibri" w:hAnsi="Times New Roman" w:cs="Times New Roman"/>
          <w:sz w:val="24"/>
          <w:szCs w:val="24"/>
        </w:rPr>
        <w:t xml:space="preserve">растной среде и среде сверстников; </w:t>
      </w:r>
    </w:p>
    <w:p w:rsidR="0048053F" w:rsidRPr="00E67BDA" w:rsidRDefault="0048053F" w:rsidP="00AB7787">
      <w:pPr>
        <w:widowControl w:val="0"/>
        <w:numPr>
          <w:ilvl w:val="0"/>
          <w:numId w:val="172"/>
        </w:numPr>
        <w:autoSpaceDE w:val="0"/>
        <w:autoSpaceDN w:val="0"/>
        <w:adjustRightInd w:val="0"/>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 xml:space="preserve">поддержку детских объединений и ученического самоуправления; </w:t>
      </w:r>
    </w:p>
    <w:p w:rsidR="0048053F" w:rsidRPr="00E67BDA" w:rsidRDefault="0048053F" w:rsidP="00AB7787">
      <w:pPr>
        <w:widowControl w:val="0"/>
        <w:numPr>
          <w:ilvl w:val="0"/>
          <w:numId w:val="172"/>
        </w:numPr>
        <w:autoSpaceDE w:val="0"/>
        <w:autoSpaceDN w:val="0"/>
        <w:adjustRightInd w:val="0"/>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lastRenderedPageBreak/>
        <w:t>выявление и поддержку лиц, проявивших  выдающиеся способности.</w:t>
      </w:r>
    </w:p>
    <w:p w:rsidR="0048053F" w:rsidRPr="00E67BDA" w:rsidRDefault="0048053F" w:rsidP="0048053F">
      <w:pPr>
        <w:widowControl w:val="0"/>
        <w:autoSpaceDE w:val="0"/>
        <w:autoSpaceDN w:val="0"/>
        <w:adjustRightInd w:val="0"/>
        <w:spacing w:after="0" w:line="240" w:lineRule="auto"/>
        <w:rPr>
          <w:rFonts w:ascii="Times New Roman" w:eastAsia="Times New Roman" w:hAnsi="Times New Roman" w:cs="Times New Roman"/>
          <w:sz w:val="20"/>
          <w:szCs w:val="20"/>
        </w:rPr>
      </w:pPr>
    </w:p>
    <w:p w:rsidR="0048053F" w:rsidRPr="0048053F" w:rsidRDefault="0048053F" w:rsidP="00AB7787">
      <w:pPr>
        <w:pStyle w:val="af"/>
        <w:widowControl w:val="0"/>
        <w:numPr>
          <w:ilvl w:val="2"/>
          <w:numId w:val="168"/>
        </w:numPr>
        <w:autoSpaceDE w:val="0"/>
        <w:autoSpaceDN w:val="0"/>
        <w:adjustRightInd w:val="0"/>
        <w:spacing w:after="0" w:line="240" w:lineRule="auto"/>
        <w:rPr>
          <w:rFonts w:ascii="Times New Roman" w:eastAsia="Calibri" w:hAnsi="Times New Roman"/>
          <w:b/>
          <w:sz w:val="24"/>
          <w:szCs w:val="24"/>
        </w:rPr>
      </w:pPr>
      <w:bookmarkStart w:id="55" w:name="_Toc288394112"/>
      <w:bookmarkStart w:id="56" w:name="_Toc288410579"/>
      <w:bookmarkStart w:id="57" w:name="_Toc288410708"/>
      <w:bookmarkStart w:id="58" w:name="_Toc294246117"/>
      <w:proofErr w:type="gramStart"/>
      <w:r w:rsidRPr="0048053F">
        <w:rPr>
          <w:rFonts w:ascii="Times New Roman" w:eastAsia="Calibri" w:hAnsi="Times New Roman"/>
          <w:b/>
          <w:sz w:val="24"/>
          <w:szCs w:val="24"/>
        </w:rPr>
        <w:t>Финансовое</w:t>
      </w:r>
      <w:proofErr w:type="gramEnd"/>
      <w:r w:rsidRPr="0048053F">
        <w:rPr>
          <w:rFonts w:ascii="Times New Roman" w:eastAsia="Calibri" w:hAnsi="Times New Roman"/>
          <w:b/>
          <w:sz w:val="24"/>
          <w:szCs w:val="24"/>
        </w:rPr>
        <w:t xml:space="preserve"> обеспечение реализации основной образовательной программы</w:t>
      </w:r>
      <w:bookmarkEnd w:id="55"/>
      <w:bookmarkEnd w:id="56"/>
      <w:bookmarkEnd w:id="57"/>
      <w:bookmarkEnd w:id="58"/>
    </w:p>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 xml:space="preserve">           </w:t>
      </w:r>
      <w:proofErr w:type="gramStart"/>
      <w:r w:rsidRPr="00E67BDA">
        <w:rPr>
          <w:rFonts w:ascii="Times New Roman" w:eastAsia="Calibri" w:hAnsi="Times New Roman" w:cs="Times New Roman"/>
          <w:sz w:val="24"/>
          <w:szCs w:val="24"/>
        </w:rP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w:t>
      </w:r>
      <w:proofErr w:type="gramEnd"/>
      <w:r w:rsidRPr="00E67BDA">
        <w:rPr>
          <w:rFonts w:ascii="Times New Roman" w:eastAsia="Calibri" w:hAnsi="Times New Roman" w:cs="Times New Roman"/>
          <w:sz w:val="24"/>
          <w:szCs w:val="24"/>
        </w:rPr>
        <w:t xml:space="preserve"> Объем действующих расходных обязательств отражается в государственном (муниципальном) задании МБОУ</w:t>
      </w:r>
      <w:r>
        <w:rPr>
          <w:rFonts w:ascii="Times New Roman" w:eastAsia="Calibri" w:hAnsi="Times New Roman" w:cs="Times New Roman"/>
          <w:sz w:val="24"/>
          <w:szCs w:val="24"/>
        </w:rPr>
        <w:t xml:space="preserve"> Крыловской оош</w:t>
      </w:r>
      <w:proofErr w:type="gramStart"/>
      <w:r>
        <w:rPr>
          <w:rFonts w:ascii="Times New Roman" w:eastAsia="Calibri" w:hAnsi="Times New Roman" w:cs="Times New Roman"/>
          <w:sz w:val="24"/>
          <w:szCs w:val="24"/>
        </w:rPr>
        <w:t xml:space="preserve"> </w:t>
      </w:r>
      <w:r w:rsidRPr="00E67BDA">
        <w:rPr>
          <w:rFonts w:ascii="Times New Roman" w:eastAsia="Calibri" w:hAnsi="Times New Roman" w:cs="Times New Roman"/>
          <w:sz w:val="24"/>
          <w:szCs w:val="24"/>
        </w:rPr>
        <w:t>.</w:t>
      </w:r>
      <w:proofErr w:type="gramEnd"/>
      <w:r w:rsidRPr="00E67BDA">
        <w:rPr>
          <w:rFonts w:ascii="Times New Roman" w:eastAsia="Calibri" w:hAnsi="Times New Roman" w:cs="Times New Roman"/>
          <w:sz w:val="24"/>
          <w:szCs w:val="24"/>
        </w:rPr>
        <w:t xml:space="preserve"> </w:t>
      </w:r>
    </w:p>
    <w:p w:rsidR="0048053F" w:rsidRPr="00E67BDA" w:rsidRDefault="0048053F" w:rsidP="0048053F">
      <w:pPr>
        <w:spacing w:after="0" w:line="240" w:lineRule="auto"/>
        <w:rPr>
          <w:rFonts w:ascii="Times New Roman" w:eastAsia="Calibri" w:hAnsi="Times New Roman" w:cs="Times New Roman"/>
          <w:sz w:val="24"/>
          <w:szCs w:val="24"/>
        </w:rPr>
      </w:pPr>
      <w:proofErr w:type="gramStart"/>
      <w:r w:rsidRPr="00E67BDA">
        <w:rPr>
          <w:rFonts w:ascii="Times New Roman" w:eastAsia="Calibri" w:hAnsi="Times New Roman" w:cs="Times New Roman"/>
          <w:sz w:val="24"/>
          <w:szCs w:val="24"/>
        </w:rPr>
        <w:t>Государственное (муниципальное)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roofErr w:type="gramEnd"/>
    </w:p>
    <w:p w:rsidR="0048053F" w:rsidRPr="00E67BDA" w:rsidRDefault="0048053F" w:rsidP="0048053F">
      <w:pPr>
        <w:spacing w:after="0" w:line="240" w:lineRule="auto"/>
        <w:rPr>
          <w:rFonts w:ascii="Times New Roman" w:eastAsia="Calibri" w:hAnsi="Times New Roman" w:cs="Times New Roman"/>
          <w:sz w:val="24"/>
          <w:szCs w:val="24"/>
        </w:rPr>
      </w:pPr>
      <w:proofErr w:type="gramStart"/>
      <w:r w:rsidRPr="00E67BDA">
        <w:rPr>
          <w:rFonts w:ascii="Times New Roman" w:eastAsia="Calibri" w:hAnsi="Times New Roman" w:cs="Times New Roman"/>
          <w:sz w:val="24"/>
          <w:szCs w:val="24"/>
        </w:rPr>
        <w:t>Финансовое</w:t>
      </w:r>
      <w:proofErr w:type="gramEnd"/>
      <w:r w:rsidRPr="00E67BDA">
        <w:rPr>
          <w:rFonts w:ascii="Times New Roman" w:eastAsia="Calibri" w:hAnsi="Times New Roman" w:cs="Times New Roman"/>
          <w:sz w:val="24"/>
          <w:szCs w:val="24"/>
        </w:rPr>
        <w:t xml:space="preserve"> обеспечение реализации образовательной программы начального общего образования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w:t>
      </w:r>
    </w:p>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Норматив затрат на реализацию образовательной программы начального общего образования – гарантированный минимально допустимый объем финансовых сре</w:t>
      </w:r>
      <w:proofErr w:type="gramStart"/>
      <w:r w:rsidRPr="00E67BDA">
        <w:rPr>
          <w:rFonts w:ascii="Times New Roman" w:eastAsia="Calibri" w:hAnsi="Times New Roman" w:cs="Times New Roman"/>
          <w:sz w:val="24"/>
          <w:szCs w:val="24"/>
        </w:rPr>
        <w:t>дств в г</w:t>
      </w:r>
      <w:proofErr w:type="gramEnd"/>
      <w:r w:rsidRPr="00E67BDA">
        <w:rPr>
          <w:rFonts w:ascii="Times New Roman" w:eastAsia="Calibri" w:hAnsi="Times New Roman" w:cs="Times New Roman"/>
          <w:sz w:val="24"/>
          <w:szCs w:val="24"/>
        </w:rPr>
        <w:t>од в расчете на одного обучающегося, необходимый для реализации образовательной программы начального общего образования, включая:</w:t>
      </w:r>
    </w:p>
    <w:p w:rsidR="0048053F" w:rsidRPr="00E67BDA" w:rsidRDefault="0048053F" w:rsidP="00AB7787">
      <w:pPr>
        <w:widowControl w:val="0"/>
        <w:numPr>
          <w:ilvl w:val="0"/>
          <w:numId w:val="173"/>
        </w:numPr>
        <w:autoSpaceDE w:val="0"/>
        <w:autoSpaceDN w:val="0"/>
        <w:adjustRightInd w:val="0"/>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расходы на оплату труда работников, реализующих образовательную программу начального общего образования;</w:t>
      </w:r>
    </w:p>
    <w:p w:rsidR="0048053F" w:rsidRPr="00E67BDA" w:rsidRDefault="0048053F" w:rsidP="00AB7787">
      <w:pPr>
        <w:widowControl w:val="0"/>
        <w:numPr>
          <w:ilvl w:val="0"/>
          <w:numId w:val="173"/>
        </w:numPr>
        <w:autoSpaceDE w:val="0"/>
        <w:autoSpaceDN w:val="0"/>
        <w:adjustRightInd w:val="0"/>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расходы на приобретение учебников и учебных пособий, средств обучения;</w:t>
      </w:r>
    </w:p>
    <w:p w:rsidR="0048053F" w:rsidRPr="00E67BDA" w:rsidRDefault="0048053F" w:rsidP="00AB7787">
      <w:pPr>
        <w:widowControl w:val="0"/>
        <w:numPr>
          <w:ilvl w:val="0"/>
          <w:numId w:val="173"/>
        </w:numPr>
        <w:autoSpaceDE w:val="0"/>
        <w:autoSpaceDN w:val="0"/>
        <w:adjustRightInd w:val="0"/>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48053F" w:rsidRDefault="0048053F" w:rsidP="0048053F">
      <w:pPr>
        <w:widowControl w:val="0"/>
        <w:autoSpaceDE w:val="0"/>
        <w:autoSpaceDN w:val="0"/>
        <w:adjustRightInd w:val="0"/>
        <w:spacing w:after="0" w:line="240" w:lineRule="auto"/>
        <w:ind w:left="1080"/>
        <w:rPr>
          <w:rFonts w:ascii="Times New Roman" w:eastAsia="Calibri" w:hAnsi="Times New Roman" w:cs="Times New Roman"/>
          <w:b/>
          <w:sz w:val="24"/>
          <w:szCs w:val="24"/>
        </w:rPr>
      </w:pPr>
      <w:bookmarkStart w:id="59" w:name="_Toc288394113"/>
      <w:bookmarkStart w:id="60" w:name="_Toc288410580"/>
      <w:bookmarkStart w:id="61" w:name="_Toc288410709"/>
      <w:bookmarkStart w:id="62" w:name="_Toc294246118"/>
    </w:p>
    <w:p w:rsidR="0048053F" w:rsidRPr="0048053F" w:rsidRDefault="0048053F" w:rsidP="00AB7787">
      <w:pPr>
        <w:pStyle w:val="af"/>
        <w:widowControl w:val="0"/>
        <w:numPr>
          <w:ilvl w:val="2"/>
          <w:numId w:val="168"/>
        </w:numPr>
        <w:autoSpaceDE w:val="0"/>
        <w:autoSpaceDN w:val="0"/>
        <w:adjustRightInd w:val="0"/>
        <w:spacing w:after="0" w:line="240" w:lineRule="auto"/>
        <w:rPr>
          <w:rFonts w:ascii="Times New Roman" w:eastAsia="Calibri" w:hAnsi="Times New Roman"/>
          <w:b/>
          <w:sz w:val="24"/>
          <w:szCs w:val="24"/>
        </w:rPr>
      </w:pPr>
      <w:r w:rsidRPr="0048053F">
        <w:rPr>
          <w:rFonts w:ascii="Times New Roman" w:eastAsia="Calibri" w:hAnsi="Times New Roman"/>
          <w:b/>
          <w:sz w:val="24"/>
          <w:szCs w:val="24"/>
        </w:rPr>
        <w:t>Материально-технические условия реализации основной образовательной программы</w:t>
      </w:r>
      <w:bookmarkEnd w:id="59"/>
      <w:bookmarkEnd w:id="60"/>
      <w:bookmarkEnd w:id="61"/>
      <w:bookmarkEnd w:id="62"/>
    </w:p>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Calibri" w:eastAsia="Calibri" w:hAnsi="Calibri" w:cs="Times New Roman"/>
          <w:sz w:val="24"/>
          <w:szCs w:val="24"/>
        </w:rPr>
        <w:t xml:space="preserve">           </w:t>
      </w:r>
      <w:proofErr w:type="spellStart"/>
      <w:r w:rsidRPr="00E67BDA">
        <w:rPr>
          <w:rFonts w:ascii="Times New Roman" w:eastAsia="Calibri" w:hAnsi="Times New Roman" w:cs="Times New Roman"/>
          <w:sz w:val="24"/>
          <w:szCs w:val="24"/>
        </w:rPr>
        <w:t>Материально­техническая</w:t>
      </w:r>
      <w:proofErr w:type="spellEnd"/>
      <w:r w:rsidRPr="00E67BDA">
        <w:rPr>
          <w:rFonts w:ascii="Times New Roman" w:eastAsia="Calibri" w:hAnsi="Times New Roman" w:cs="Times New Roman"/>
          <w:sz w:val="24"/>
          <w:szCs w:val="24"/>
        </w:rPr>
        <w:t xml:space="preserve"> база</w:t>
      </w:r>
      <w:r w:rsidRPr="00E67BDA">
        <w:rPr>
          <w:rFonts w:ascii="Times New Roman" w:eastAsia="Calibri" w:hAnsi="Times New Roman" w:cs="Times New Roman"/>
          <w:spacing w:val="-2"/>
          <w:sz w:val="24"/>
          <w:szCs w:val="24"/>
        </w:rPr>
        <w:t xml:space="preserve">  МБОУ  </w:t>
      </w:r>
      <w:r>
        <w:rPr>
          <w:rFonts w:ascii="Times New Roman" w:eastAsia="Calibri" w:hAnsi="Times New Roman" w:cs="Times New Roman"/>
          <w:spacing w:val="-2"/>
          <w:sz w:val="24"/>
          <w:szCs w:val="24"/>
        </w:rPr>
        <w:t xml:space="preserve"> Крыловской оош </w:t>
      </w:r>
      <w:r w:rsidRPr="00E67BDA">
        <w:rPr>
          <w:rFonts w:ascii="Times New Roman" w:eastAsia="Calibri" w:hAnsi="Times New Roman" w:cs="Times New Roman"/>
          <w:spacing w:val="-2"/>
          <w:sz w:val="24"/>
          <w:szCs w:val="24"/>
        </w:rPr>
        <w:t>приведена в соответствие с задачами по обес</w:t>
      </w:r>
      <w:r w:rsidRPr="00E67BDA">
        <w:rPr>
          <w:rFonts w:ascii="Times New Roman" w:eastAsia="Calibri" w:hAnsi="Times New Roman" w:cs="Times New Roman"/>
          <w:spacing w:val="2"/>
          <w:sz w:val="24"/>
          <w:szCs w:val="24"/>
        </w:rPr>
        <w:t xml:space="preserve">печению реализации основной образовательной программы  и созданию соответствующей </w:t>
      </w:r>
      <w:r w:rsidRPr="00E67BDA">
        <w:rPr>
          <w:rFonts w:ascii="Times New Roman" w:eastAsia="Calibri" w:hAnsi="Times New Roman" w:cs="Times New Roman"/>
          <w:sz w:val="24"/>
          <w:szCs w:val="24"/>
        </w:rPr>
        <w:t>образовательной и социальной среды.</w:t>
      </w:r>
    </w:p>
    <w:p w:rsidR="0048053F" w:rsidRPr="00E67BDA" w:rsidRDefault="0048053F" w:rsidP="0048053F">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 xml:space="preserve">          Материально-технические условия реализации основной образовательной программы начального общего образования  МБОУ </w:t>
      </w:r>
      <w:r w:rsidR="00A468D1">
        <w:rPr>
          <w:rFonts w:ascii="Times New Roman" w:eastAsia="Calibri" w:hAnsi="Times New Roman" w:cs="Times New Roman"/>
          <w:sz w:val="24"/>
          <w:szCs w:val="24"/>
        </w:rPr>
        <w:t xml:space="preserve"> Крыловской оош </w:t>
      </w:r>
      <w:r w:rsidRPr="00E67BDA">
        <w:rPr>
          <w:rFonts w:ascii="Times New Roman" w:eastAsia="Calibri" w:hAnsi="Times New Roman" w:cs="Times New Roman"/>
          <w:sz w:val="24"/>
          <w:szCs w:val="24"/>
        </w:rPr>
        <w:t>обеспечивают:</w:t>
      </w:r>
    </w:p>
    <w:p w:rsidR="0048053F" w:rsidRPr="00E67BDA" w:rsidRDefault="0048053F" w:rsidP="00AB7787">
      <w:pPr>
        <w:widowControl w:val="0"/>
        <w:numPr>
          <w:ilvl w:val="0"/>
          <w:numId w:val="174"/>
        </w:numPr>
        <w:autoSpaceDE w:val="0"/>
        <w:autoSpaceDN w:val="0"/>
        <w:adjustRightInd w:val="0"/>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реализации индивидуальных учебных планов обучающихся, осуществления самостоятельной познавательной деятельности обучающихся;</w:t>
      </w:r>
    </w:p>
    <w:p w:rsidR="0048053F" w:rsidRPr="00E67BDA" w:rsidRDefault="0048053F" w:rsidP="00AB7787">
      <w:pPr>
        <w:widowControl w:val="0"/>
        <w:numPr>
          <w:ilvl w:val="0"/>
          <w:numId w:val="174"/>
        </w:numPr>
        <w:autoSpaceDE w:val="0"/>
        <w:autoSpaceDN w:val="0"/>
        <w:adjustRightInd w:val="0"/>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48053F" w:rsidRPr="00E67BDA" w:rsidRDefault="0048053F" w:rsidP="00AB7787">
      <w:pPr>
        <w:widowControl w:val="0"/>
        <w:numPr>
          <w:ilvl w:val="0"/>
          <w:numId w:val="174"/>
        </w:numPr>
        <w:autoSpaceDE w:val="0"/>
        <w:autoSpaceDN w:val="0"/>
        <w:adjustRightInd w:val="0"/>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48053F" w:rsidRPr="00E67BDA" w:rsidRDefault="0048053F" w:rsidP="00AB7787">
      <w:pPr>
        <w:widowControl w:val="0"/>
        <w:numPr>
          <w:ilvl w:val="0"/>
          <w:numId w:val="174"/>
        </w:numPr>
        <w:autoSpaceDE w:val="0"/>
        <w:autoSpaceDN w:val="0"/>
        <w:adjustRightInd w:val="0"/>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создания материальных объектов, в том числе произведений искусства;</w:t>
      </w:r>
    </w:p>
    <w:p w:rsidR="0048053F" w:rsidRPr="00E67BDA" w:rsidRDefault="0048053F" w:rsidP="00AB7787">
      <w:pPr>
        <w:widowControl w:val="0"/>
        <w:numPr>
          <w:ilvl w:val="0"/>
          <w:numId w:val="174"/>
        </w:numPr>
        <w:autoSpaceDE w:val="0"/>
        <w:autoSpaceDN w:val="0"/>
        <w:adjustRightInd w:val="0"/>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48053F" w:rsidRPr="00E67BDA" w:rsidRDefault="0048053F" w:rsidP="00AB7787">
      <w:pPr>
        <w:widowControl w:val="0"/>
        <w:numPr>
          <w:ilvl w:val="0"/>
          <w:numId w:val="174"/>
        </w:numPr>
        <w:autoSpaceDE w:val="0"/>
        <w:autoSpaceDN w:val="0"/>
        <w:adjustRightInd w:val="0"/>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создания и использования информации (в том числе запись и обработка изображений и звука, выступления с ауди</w:t>
      </w:r>
      <w:proofErr w:type="gramStart"/>
      <w:r w:rsidRPr="00E67BDA">
        <w:rPr>
          <w:rFonts w:ascii="Times New Roman" w:eastAsia="Calibri" w:hAnsi="Times New Roman" w:cs="Times New Roman"/>
          <w:sz w:val="24"/>
          <w:szCs w:val="24"/>
        </w:rPr>
        <w:t>о-</w:t>
      </w:r>
      <w:proofErr w:type="gramEnd"/>
      <w:r w:rsidRPr="00E67BDA">
        <w:rPr>
          <w:rFonts w:ascii="Times New Roman" w:eastAsia="Calibri" w:hAnsi="Times New Roman" w:cs="Times New Roman"/>
          <w:sz w:val="24"/>
          <w:szCs w:val="24"/>
        </w:rPr>
        <w:t xml:space="preserve">, </w:t>
      </w:r>
      <w:proofErr w:type="spellStart"/>
      <w:r w:rsidRPr="00E67BDA">
        <w:rPr>
          <w:rFonts w:ascii="Times New Roman" w:eastAsia="Calibri" w:hAnsi="Times New Roman" w:cs="Times New Roman"/>
          <w:sz w:val="24"/>
          <w:szCs w:val="24"/>
        </w:rPr>
        <w:t>видеосопровождением</w:t>
      </w:r>
      <w:proofErr w:type="spellEnd"/>
      <w:r w:rsidRPr="00E67BDA">
        <w:rPr>
          <w:rFonts w:ascii="Times New Roman" w:eastAsia="Calibri" w:hAnsi="Times New Roman" w:cs="Times New Roman"/>
          <w:sz w:val="24"/>
          <w:szCs w:val="24"/>
        </w:rPr>
        <w:t xml:space="preserve"> и графическим сопровождением, общение в сети Интернет и др.);</w:t>
      </w:r>
    </w:p>
    <w:p w:rsidR="0048053F" w:rsidRPr="00E67BDA" w:rsidRDefault="0048053F" w:rsidP="00AB7787">
      <w:pPr>
        <w:widowControl w:val="0"/>
        <w:numPr>
          <w:ilvl w:val="0"/>
          <w:numId w:val="174"/>
        </w:numPr>
        <w:autoSpaceDE w:val="0"/>
        <w:autoSpaceDN w:val="0"/>
        <w:adjustRightInd w:val="0"/>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lastRenderedPageBreak/>
        <w:t>получения информации различными способами (поиск информации в сети Интернет, работа в библиотеке и др.);</w:t>
      </w:r>
    </w:p>
    <w:p w:rsidR="0048053F" w:rsidRPr="00E67BDA" w:rsidRDefault="0048053F" w:rsidP="00AB7787">
      <w:pPr>
        <w:widowControl w:val="0"/>
        <w:numPr>
          <w:ilvl w:val="0"/>
          <w:numId w:val="174"/>
        </w:numPr>
        <w:autoSpaceDE w:val="0"/>
        <w:autoSpaceDN w:val="0"/>
        <w:adjustRightInd w:val="0"/>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наблюдения, наглядного представления и анализа данных; использования цифровых планов и карт, спутниковых изображений;</w:t>
      </w:r>
    </w:p>
    <w:p w:rsidR="0048053F" w:rsidRPr="00E67BDA" w:rsidRDefault="0048053F" w:rsidP="00AB7787">
      <w:pPr>
        <w:widowControl w:val="0"/>
        <w:numPr>
          <w:ilvl w:val="0"/>
          <w:numId w:val="174"/>
        </w:numPr>
        <w:autoSpaceDE w:val="0"/>
        <w:autoSpaceDN w:val="0"/>
        <w:adjustRightInd w:val="0"/>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физического развития, участия в спортивных соревнованиях и играх;</w:t>
      </w:r>
    </w:p>
    <w:p w:rsidR="0048053F" w:rsidRPr="00E67BDA" w:rsidRDefault="0048053F" w:rsidP="00AB7787">
      <w:pPr>
        <w:widowControl w:val="0"/>
        <w:numPr>
          <w:ilvl w:val="0"/>
          <w:numId w:val="174"/>
        </w:numPr>
        <w:autoSpaceDE w:val="0"/>
        <w:autoSpaceDN w:val="0"/>
        <w:adjustRightInd w:val="0"/>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исполнения, сочинения и аранжировки музыкальных произведений с применением традиционных инструментов и цифровых технологий;</w:t>
      </w:r>
    </w:p>
    <w:p w:rsidR="0048053F" w:rsidRPr="00E67BDA" w:rsidRDefault="0048053F" w:rsidP="00AB7787">
      <w:pPr>
        <w:widowControl w:val="0"/>
        <w:numPr>
          <w:ilvl w:val="0"/>
          <w:numId w:val="174"/>
        </w:numPr>
        <w:autoSpaceDE w:val="0"/>
        <w:autoSpaceDN w:val="0"/>
        <w:adjustRightInd w:val="0"/>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занятий по изучению правил дорожного движения с использованием игр, оборудования, а также компьютерных технологий;</w:t>
      </w:r>
    </w:p>
    <w:p w:rsidR="0048053F" w:rsidRPr="00E67BDA" w:rsidRDefault="0048053F" w:rsidP="00AB7787">
      <w:pPr>
        <w:widowControl w:val="0"/>
        <w:numPr>
          <w:ilvl w:val="0"/>
          <w:numId w:val="174"/>
        </w:numPr>
        <w:autoSpaceDE w:val="0"/>
        <w:autoSpaceDN w:val="0"/>
        <w:adjustRightInd w:val="0"/>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планирования учебной деятельности, фиксирования ее реализации в целом и отдельных этапов (выступлений, дискуссий, экспериментов);</w:t>
      </w:r>
    </w:p>
    <w:p w:rsidR="0048053F" w:rsidRPr="00E67BDA" w:rsidRDefault="0048053F" w:rsidP="00AB7787">
      <w:pPr>
        <w:widowControl w:val="0"/>
        <w:numPr>
          <w:ilvl w:val="0"/>
          <w:numId w:val="174"/>
        </w:numPr>
        <w:autoSpaceDE w:val="0"/>
        <w:autoSpaceDN w:val="0"/>
        <w:adjustRightInd w:val="0"/>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 xml:space="preserve">обеспечения доступа в школьной библиотеке к информационным ресурсам Интернета, учебной и художественной литературе, коллекциям </w:t>
      </w:r>
      <w:proofErr w:type="spellStart"/>
      <w:r w:rsidRPr="00E67BDA">
        <w:rPr>
          <w:rFonts w:ascii="Times New Roman" w:eastAsia="Calibri" w:hAnsi="Times New Roman" w:cs="Times New Roman"/>
          <w:sz w:val="24"/>
          <w:szCs w:val="24"/>
        </w:rPr>
        <w:t>медиа-ресурсов</w:t>
      </w:r>
      <w:proofErr w:type="spellEnd"/>
      <w:r w:rsidRPr="00E67BDA">
        <w:rPr>
          <w:rFonts w:ascii="Times New Roman" w:eastAsia="Calibri" w:hAnsi="Times New Roman" w:cs="Times New Roman"/>
          <w:sz w:val="24"/>
          <w:szCs w:val="24"/>
        </w:rPr>
        <w:t xml:space="preserve">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48053F" w:rsidRPr="00E67BDA" w:rsidRDefault="0048053F" w:rsidP="00AB7787">
      <w:pPr>
        <w:widowControl w:val="0"/>
        <w:numPr>
          <w:ilvl w:val="0"/>
          <w:numId w:val="174"/>
        </w:numPr>
        <w:autoSpaceDE w:val="0"/>
        <w:autoSpaceDN w:val="0"/>
        <w:adjustRightInd w:val="0"/>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размещения своих материалов и работ в информационной среде организации;</w:t>
      </w:r>
    </w:p>
    <w:p w:rsidR="0048053F" w:rsidRPr="00E67BDA" w:rsidRDefault="0048053F" w:rsidP="00AB7787">
      <w:pPr>
        <w:widowControl w:val="0"/>
        <w:numPr>
          <w:ilvl w:val="0"/>
          <w:numId w:val="174"/>
        </w:numPr>
        <w:autoSpaceDE w:val="0"/>
        <w:autoSpaceDN w:val="0"/>
        <w:adjustRightInd w:val="0"/>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выпуска школьных печатных изданий, работы школьного сайта;</w:t>
      </w:r>
    </w:p>
    <w:p w:rsidR="0048053F" w:rsidRPr="00E67BDA" w:rsidRDefault="0048053F" w:rsidP="00AB7787">
      <w:pPr>
        <w:widowControl w:val="0"/>
        <w:numPr>
          <w:ilvl w:val="0"/>
          <w:numId w:val="174"/>
        </w:numPr>
        <w:autoSpaceDE w:val="0"/>
        <w:autoSpaceDN w:val="0"/>
        <w:adjustRightInd w:val="0"/>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организации качественного горячего питания, медицинского обслуживания и отдыха обучающихся и педагогических работников.</w:t>
      </w:r>
    </w:p>
    <w:p w:rsidR="0048053F" w:rsidRPr="00E67BDA" w:rsidRDefault="00A468D1" w:rsidP="0048053F">
      <w:pPr>
        <w:widowControl w:val="0"/>
        <w:autoSpaceDE w:val="0"/>
        <w:autoSpaceDN w:val="0"/>
        <w:adjustRightInd w:val="0"/>
        <w:spacing w:after="0" w:line="0"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Техническое оснащение </w:t>
      </w:r>
      <w:proofErr w:type="gramStart"/>
      <w:r>
        <w:rPr>
          <w:rFonts w:ascii="Times New Roman" w:eastAsia="Times New Roman" w:hAnsi="Times New Roman" w:cs="Times New Roman"/>
          <w:b/>
          <w:sz w:val="24"/>
          <w:szCs w:val="24"/>
          <w:lang w:eastAsia="ru-RU"/>
        </w:rPr>
        <w:t xml:space="preserve">( </w:t>
      </w:r>
      <w:proofErr w:type="gramEnd"/>
      <w:r>
        <w:rPr>
          <w:rFonts w:ascii="Times New Roman" w:eastAsia="Times New Roman" w:hAnsi="Times New Roman" w:cs="Times New Roman"/>
          <w:b/>
          <w:sz w:val="24"/>
          <w:szCs w:val="24"/>
          <w:lang w:eastAsia="ru-RU"/>
        </w:rPr>
        <w:t>Приложение№1)</w:t>
      </w:r>
    </w:p>
    <w:p w:rsidR="0048053F" w:rsidRPr="00E67BDA" w:rsidRDefault="0048053F" w:rsidP="0048053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8053F" w:rsidRPr="00E67BDA" w:rsidRDefault="0048053F" w:rsidP="00AB7787">
      <w:pPr>
        <w:widowControl w:val="0"/>
        <w:numPr>
          <w:ilvl w:val="2"/>
          <w:numId w:val="168"/>
        </w:numPr>
        <w:autoSpaceDE w:val="0"/>
        <w:autoSpaceDN w:val="0"/>
        <w:adjustRightInd w:val="0"/>
        <w:spacing w:after="0" w:line="240" w:lineRule="auto"/>
        <w:rPr>
          <w:rFonts w:ascii="Times New Roman" w:eastAsia="Times New Roman" w:hAnsi="Times New Roman" w:cs="Times New Roman"/>
          <w:b/>
          <w:sz w:val="24"/>
          <w:szCs w:val="24"/>
          <w:lang w:eastAsia="ru-RU"/>
        </w:rPr>
      </w:pPr>
      <w:r w:rsidRPr="00E67BDA">
        <w:rPr>
          <w:rFonts w:ascii="Times New Roman" w:eastAsia="Times New Roman" w:hAnsi="Times New Roman" w:cs="Times New Roman"/>
          <w:b/>
          <w:sz w:val="24"/>
          <w:szCs w:val="24"/>
          <w:lang w:eastAsia="ru-RU"/>
        </w:rPr>
        <w:t xml:space="preserve">Информационно-методические  условия  реализации  основной  образовательной  программы  </w:t>
      </w:r>
    </w:p>
    <w:p w:rsidR="0048053F" w:rsidRPr="00E67BDA" w:rsidRDefault="0048053F" w:rsidP="0048053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8053F" w:rsidRPr="00E67BDA" w:rsidRDefault="00A468D1" w:rsidP="0048053F">
      <w:pPr>
        <w:spacing w:after="0" w:line="240" w:lineRule="auto"/>
        <w:rPr>
          <w:rFonts w:ascii="Times New Roman" w:eastAsia="Calibri" w:hAnsi="Times New Roman" w:cs="Times New Roman"/>
          <w:b/>
          <w:bCs/>
          <w:iCs/>
          <w:sz w:val="24"/>
          <w:szCs w:val="24"/>
        </w:rPr>
      </w:pPr>
      <w:r>
        <w:rPr>
          <w:rFonts w:ascii="Times New Roman" w:eastAsia="Calibri" w:hAnsi="Times New Roman" w:cs="Times New Roman"/>
          <w:sz w:val="24"/>
          <w:szCs w:val="24"/>
        </w:rPr>
        <w:t xml:space="preserve">     </w:t>
      </w:r>
      <w:r w:rsidR="0048053F" w:rsidRPr="00E67BDA">
        <w:rPr>
          <w:rFonts w:ascii="Times New Roman" w:eastAsia="Calibri" w:hAnsi="Times New Roman" w:cs="Times New Roman"/>
          <w:sz w:val="24"/>
          <w:szCs w:val="24"/>
        </w:rPr>
        <w:t xml:space="preserve">В соответствии с требованиями ФГОС НОО </w:t>
      </w:r>
      <w:proofErr w:type="spellStart"/>
      <w:r w:rsidR="0048053F" w:rsidRPr="00E67BDA">
        <w:rPr>
          <w:rFonts w:ascii="Times New Roman" w:eastAsia="Calibri" w:hAnsi="Times New Roman" w:cs="Times New Roman"/>
          <w:sz w:val="24"/>
          <w:szCs w:val="24"/>
        </w:rPr>
        <w:t>информационно­методические</w:t>
      </w:r>
      <w:proofErr w:type="spellEnd"/>
      <w:r w:rsidR="0048053F" w:rsidRPr="00E67BDA">
        <w:rPr>
          <w:rFonts w:ascii="Times New Roman" w:eastAsia="Calibri" w:hAnsi="Times New Roman" w:cs="Times New Roman"/>
          <w:sz w:val="24"/>
          <w:szCs w:val="24"/>
        </w:rPr>
        <w:t xml:space="preserve"> условия реализации основной образовательной программы начального общего образования обеспечиваются современной </w:t>
      </w:r>
      <w:proofErr w:type="spellStart"/>
      <w:r w:rsidR="0048053F" w:rsidRPr="00E67BDA">
        <w:rPr>
          <w:rFonts w:ascii="Times New Roman" w:eastAsia="Calibri" w:hAnsi="Times New Roman" w:cs="Times New Roman"/>
          <w:sz w:val="24"/>
          <w:szCs w:val="24"/>
        </w:rPr>
        <w:t>информационно­образовательной</w:t>
      </w:r>
      <w:proofErr w:type="spellEnd"/>
      <w:r w:rsidR="0048053F" w:rsidRPr="00E67BDA">
        <w:rPr>
          <w:rFonts w:ascii="Times New Roman" w:eastAsia="Calibri" w:hAnsi="Times New Roman" w:cs="Times New Roman"/>
          <w:sz w:val="24"/>
          <w:szCs w:val="24"/>
        </w:rPr>
        <w:t xml:space="preserve"> средой.</w:t>
      </w:r>
    </w:p>
    <w:p w:rsidR="0048053F" w:rsidRPr="00E67BDA" w:rsidRDefault="0048053F" w:rsidP="0048053F">
      <w:pPr>
        <w:spacing w:after="0" w:line="240" w:lineRule="auto"/>
        <w:rPr>
          <w:rFonts w:ascii="Times New Roman" w:eastAsia="Calibri" w:hAnsi="Times New Roman" w:cs="Times New Roman"/>
          <w:spacing w:val="-2"/>
          <w:sz w:val="24"/>
          <w:szCs w:val="24"/>
        </w:rPr>
      </w:pPr>
      <w:proofErr w:type="spellStart"/>
      <w:r w:rsidRPr="00E67BDA">
        <w:rPr>
          <w:rFonts w:ascii="Times New Roman" w:eastAsia="Calibri" w:hAnsi="Times New Roman" w:cs="Times New Roman"/>
          <w:sz w:val="24"/>
          <w:szCs w:val="24"/>
        </w:rPr>
        <w:t>Учебно­методическое</w:t>
      </w:r>
      <w:proofErr w:type="spellEnd"/>
      <w:r w:rsidRPr="00E67BDA">
        <w:rPr>
          <w:rFonts w:ascii="Times New Roman" w:eastAsia="Calibri" w:hAnsi="Times New Roman" w:cs="Times New Roman"/>
          <w:sz w:val="24"/>
          <w:szCs w:val="24"/>
        </w:rPr>
        <w:t xml:space="preserve"> и информационное оснащение об</w:t>
      </w:r>
      <w:r w:rsidRPr="00E67BDA">
        <w:rPr>
          <w:rFonts w:ascii="Times New Roman" w:eastAsia="Calibri" w:hAnsi="Times New Roman" w:cs="Times New Roman"/>
          <w:spacing w:val="-2"/>
          <w:sz w:val="24"/>
          <w:szCs w:val="24"/>
        </w:rPr>
        <w:t>разовательной деятельности обеспечивает возможность:</w:t>
      </w:r>
    </w:p>
    <w:p w:rsidR="0048053F" w:rsidRPr="00E67BDA" w:rsidRDefault="0048053F" w:rsidP="00AB7787">
      <w:pPr>
        <w:widowControl w:val="0"/>
        <w:numPr>
          <w:ilvl w:val="0"/>
          <w:numId w:val="175"/>
        </w:numPr>
        <w:autoSpaceDE w:val="0"/>
        <w:autoSpaceDN w:val="0"/>
        <w:adjustRightInd w:val="0"/>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pacing w:val="-2"/>
          <w:sz w:val="24"/>
          <w:szCs w:val="24"/>
        </w:rPr>
        <w:t>реализации индивидуальных образовательных планов обу</w:t>
      </w:r>
      <w:r w:rsidRPr="00E67BDA">
        <w:rPr>
          <w:rFonts w:ascii="Times New Roman" w:eastAsia="Calibri" w:hAnsi="Times New Roman" w:cs="Times New Roman"/>
          <w:sz w:val="24"/>
          <w:szCs w:val="24"/>
        </w:rPr>
        <w:t>чающихся, осуществления их самостоятельной образовательной деятельности;</w:t>
      </w:r>
    </w:p>
    <w:p w:rsidR="0048053F" w:rsidRPr="00E67BDA" w:rsidRDefault="0048053F" w:rsidP="00AB7787">
      <w:pPr>
        <w:widowControl w:val="0"/>
        <w:numPr>
          <w:ilvl w:val="0"/>
          <w:numId w:val="175"/>
        </w:numPr>
        <w:autoSpaceDE w:val="0"/>
        <w:autoSpaceDN w:val="0"/>
        <w:adjustRightInd w:val="0"/>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ввода русского и иноязычного текста, распознавания сканированного текста; создания текста на основе расшифров</w:t>
      </w:r>
      <w:r w:rsidRPr="00E67BDA">
        <w:rPr>
          <w:rFonts w:ascii="Times New Roman" w:eastAsia="Calibri" w:hAnsi="Times New Roman" w:cs="Times New Roman"/>
          <w:spacing w:val="2"/>
          <w:sz w:val="24"/>
          <w:szCs w:val="24"/>
        </w:rPr>
        <w:t xml:space="preserve">ки аудиозаписи; использования средств орфографического </w:t>
      </w:r>
      <w:r w:rsidRPr="00E67BDA">
        <w:rPr>
          <w:rFonts w:ascii="Times New Roman" w:eastAsia="Calibri" w:hAnsi="Times New Roman" w:cs="Times New Roman"/>
          <w:sz w:val="24"/>
          <w:szCs w:val="24"/>
        </w:rPr>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48053F" w:rsidRPr="00E67BDA" w:rsidRDefault="0048053F" w:rsidP="00AB7787">
      <w:pPr>
        <w:widowControl w:val="0"/>
        <w:numPr>
          <w:ilvl w:val="0"/>
          <w:numId w:val="175"/>
        </w:numPr>
        <w:autoSpaceDE w:val="0"/>
        <w:autoSpaceDN w:val="0"/>
        <w:adjustRightInd w:val="0"/>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образовательной деятельности; переноса информации с нецифровых носителей (включая трёхмерные объекты) в цифровую среду (оцифровка, сканирование);</w:t>
      </w:r>
    </w:p>
    <w:p w:rsidR="0048053F" w:rsidRPr="00E67BDA" w:rsidRDefault="0048053F" w:rsidP="00AB7787">
      <w:pPr>
        <w:widowControl w:val="0"/>
        <w:numPr>
          <w:ilvl w:val="0"/>
          <w:numId w:val="175"/>
        </w:numPr>
        <w:autoSpaceDE w:val="0"/>
        <w:autoSpaceDN w:val="0"/>
        <w:adjustRightInd w:val="0"/>
        <w:spacing w:after="0" w:line="240" w:lineRule="auto"/>
        <w:rPr>
          <w:rFonts w:ascii="Times New Roman" w:eastAsia="Calibri" w:hAnsi="Times New Roman" w:cs="Times New Roman"/>
          <w:spacing w:val="-2"/>
          <w:sz w:val="24"/>
          <w:szCs w:val="24"/>
        </w:rPr>
      </w:pPr>
      <w:r w:rsidRPr="00E67BDA">
        <w:rPr>
          <w:rFonts w:ascii="Times New Roman" w:eastAsia="Calibri" w:hAnsi="Times New Roman" w:cs="Times New Roman"/>
          <w:sz w:val="24"/>
          <w:szCs w:val="24"/>
        </w:rPr>
        <w:t xml:space="preserve">создания и использования диаграмм различных видов, </w:t>
      </w:r>
      <w:r w:rsidRPr="00E67BDA">
        <w:rPr>
          <w:rFonts w:ascii="Times New Roman" w:eastAsia="Calibri" w:hAnsi="Times New Roman" w:cs="Times New Roman"/>
          <w:spacing w:val="-2"/>
          <w:sz w:val="24"/>
          <w:szCs w:val="24"/>
        </w:rPr>
        <w:t xml:space="preserve">специализированных географических (в ГИС) и исторических карт; </w:t>
      </w:r>
    </w:p>
    <w:p w:rsidR="0048053F" w:rsidRPr="00E67BDA" w:rsidRDefault="0048053F" w:rsidP="00AB7787">
      <w:pPr>
        <w:widowControl w:val="0"/>
        <w:numPr>
          <w:ilvl w:val="0"/>
          <w:numId w:val="175"/>
        </w:numPr>
        <w:autoSpaceDE w:val="0"/>
        <w:autoSpaceDN w:val="0"/>
        <w:adjustRightInd w:val="0"/>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выступления с аудио­, видео­ и графическим экранным сопровождением;</w:t>
      </w:r>
    </w:p>
    <w:p w:rsidR="0048053F" w:rsidRPr="00E67BDA" w:rsidRDefault="0048053F" w:rsidP="00AB7787">
      <w:pPr>
        <w:widowControl w:val="0"/>
        <w:numPr>
          <w:ilvl w:val="0"/>
          <w:numId w:val="175"/>
        </w:numPr>
        <w:autoSpaceDE w:val="0"/>
        <w:autoSpaceDN w:val="0"/>
        <w:adjustRightInd w:val="0"/>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вывода информации на бумагу и</w:t>
      </w:r>
      <w:r w:rsidRPr="00E67BDA">
        <w:rPr>
          <w:rFonts w:ascii="Times New Roman" w:eastAsia="Calibri" w:hAnsi="Times New Roman" w:cs="Times New Roman"/>
          <w:sz w:val="24"/>
          <w:szCs w:val="24"/>
        </w:rPr>
        <w:t> </w:t>
      </w:r>
      <w:r w:rsidRPr="00E67BDA">
        <w:rPr>
          <w:rFonts w:ascii="Times New Roman" w:eastAsia="Calibri" w:hAnsi="Times New Roman" w:cs="Times New Roman"/>
          <w:sz w:val="24"/>
          <w:szCs w:val="24"/>
        </w:rPr>
        <w:t>т.</w:t>
      </w:r>
      <w:r w:rsidRPr="00E67BDA">
        <w:rPr>
          <w:rFonts w:ascii="Times New Roman" w:eastAsia="Calibri" w:hAnsi="Times New Roman" w:cs="Times New Roman"/>
          <w:sz w:val="24"/>
          <w:szCs w:val="24"/>
        </w:rPr>
        <w:t> </w:t>
      </w:r>
      <w:r w:rsidRPr="00E67BDA">
        <w:rPr>
          <w:rFonts w:ascii="Times New Roman" w:eastAsia="Calibri" w:hAnsi="Times New Roman" w:cs="Times New Roman"/>
          <w:sz w:val="24"/>
          <w:szCs w:val="24"/>
        </w:rPr>
        <w:t>п. и в трёхмерную материальную среду (печать);</w:t>
      </w:r>
    </w:p>
    <w:p w:rsidR="0048053F" w:rsidRPr="00E67BDA" w:rsidRDefault="0048053F" w:rsidP="00AB7787">
      <w:pPr>
        <w:widowControl w:val="0"/>
        <w:numPr>
          <w:ilvl w:val="0"/>
          <w:numId w:val="175"/>
        </w:numPr>
        <w:autoSpaceDE w:val="0"/>
        <w:autoSpaceDN w:val="0"/>
        <w:adjustRightInd w:val="0"/>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 xml:space="preserve">информационного подключения к локальной сети и глобальной сети Интернет, входа в информационную среду образовательной организации, в том числе через сеть Интернет, </w:t>
      </w:r>
    </w:p>
    <w:p w:rsidR="0048053F" w:rsidRPr="00E67BDA" w:rsidRDefault="0048053F" w:rsidP="00AB7787">
      <w:pPr>
        <w:widowControl w:val="0"/>
        <w:numPr>
          <w:ilvl w:val="0"/>
          <w:numId w:val="175"/>
        </w:numPr>
        <w:autoSpaceDE w:val="0"/>
        <w:autoSpaceDN w:val="0"/>
        <w:adjustRightInd w:val="0"/>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поиска и получения информации;</w:t>
      </w:r>
    </w:p>
    <w:p w:rsidR="0048053F" w:rsidRPr="00E67BDA" w:rsidRDefault="0048053F" w:rsidP="00AB7787">
      <w:pPr>
        <w:widowControl w:val="0"/>
        <w:numPr>
          <w:ilvl w:val="0"/>
          <w:numId w:val="175"/>
        </w:numPr>
        <w:autoSpaceDE w:val="0"/>
        <w:autoSpaceDN w:val="0"/>
        <w:adjustRightInd w:val="0"/>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48053F" w:rsidRPr="00E67BDA" w:rsidRDefault="0048053F" w:rsidP="00AB7787">
      <w:pPr>
        <w:widowControl w:val="0"/>
        <w:numPr>
          <w:ilvl w:val="0"/>
          <w:numId w:val="175"/>
        </w:numPr>
        <w:autoSpaceDE w:val="0"/>
        <w:autoSpaceDN w:val="0"/>
        <w:adjustRightInd w:val="0"/>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pacing w:val="2"/>
          <w:sz w:val="24"/>
          <w:szCs w:val="24"/>
        </w:rPr>
        <w:lastRenderedPageBreak/>
        <w:t>вещания (</w:t>
      </w:r>
      <w:proofErr w:type="spellStart"/>
      <w:r w:rsidRPr="00E67BDA">
        <w:rPr>
          <w:rFonts w:ascii="Times New Roman" w:eastAsia="Calibri" w:hAnsi="Times New Roman" w:cs="Times New Roman"/>
          <w:spacing w:val="2"/>
          <w:sz w:val="24"/>
          <w:szCs w:val="24"/>
        </w:rPr>
        <w:t>подкастинга</w:t>
      </w:r>
      <w:proofErr w:type="spellEnd"/>
      <w:r w:rsidRPr="00E67BDA">
        <w:rPr>
          <w:rFonts w:ascii="Times New Roman" w:eastAsia="Calibri" w:hAnsi="Times New Roman" w:cs="Times New Roman"/>
          <w:spacing w:val="2"/>
          <w:sz w:val="24"/>
          <w:szCs w:val="24"/>
        </w:rPr>
        <w:t xml:space="preserve">), использования </w:t>
      </w:r>
      <w:proofErr w:type="spellStart"/>
      <w:r w:rsidRPr="00E67BDA">
        <w:rPr>
          <w:rFonts w:ascii="Times New Roman" w:eastAsia="Calibri" w:hAnsi="Times New Roman" w:cs="Times New Roman"/>
          <w:spacing w:val="2"/>
          <w:sz w:val="24"/>
          <w:szCs w:val="24"/>
        </w:rPr>
        <w:t>аудиовидео­ус</w:t>
      </w:r>
      <w:r w:rsidRPr="00E67BDA">
        <w:rPr>
          <w:rFonts w:ascii="Times New Roman" w:eastAsia="Calibri" w:hAnsi="Times New Roman" w:cs="Times New Roman"/>
          <w:sz w:val="24"/>
          <w:szCs w:val="24"/>
        </w:rPr>
        <w:t>трой</w:t>
      </w:r>
      <w:proofErr w:type="gramStart"/>
      <w:r w:rsidRPr="00E67BDA">
        <w:rPr>
          <w:rFonts w:ascii="Times New Roman" w:eastAsia="Calibri" w:hAnsi="Times New Roman" w:cs="Times New Roman"/>
          <w:sz w:val="24"/>
          <w:szCs w:val="24"/>
        </w:rPr>
        <w:t>ств</w:t>
      </w:r>
      <w:proofErr w:type="spellEnd"/>
      <w:r w:rsidRPr="00E67BDA">
        <w:rPr>
          <w:rFonts w:ascii="Times New Roman" w:eastAsia="Calibri" w:hAnsi="Times New Roman" w:cs="Times New Roman"/>
          <w:sz w:val="24"/>
          <w:szCs w:val="24"/>
        </w:rPr>
        <w:t xml:space="preserve"> дл</w:t>
      </w:r>
      <w:proofErr w:type="gramEnd"/>
      <w:r w:rsidRPr="00E67BDA">
        <w:rPr>
          <w:rFonts w:ascii="Times New Roman" w:eastAsia="Calibri" w:hAnsi="Times New Roman" w:cs="Times New Roman"/>
          <w:sz w:val="24"/>
          <w:szCs w:val="24"/>
        </w:rPr>
        <w:t>я учебной деятельности на уроке и вне урока;</w:t>
      </w:r>
    </w:p>
    <w:p w:rsidR="0048053F" w:rsidRPr="00E67BDA" w:rsidRDefault="0048053F" w:rsidP="00AB7787">
      <w:pPr>
        <w:widowControl w:val="0"/>
        <w:numPr>
          <w:ilvl w:val="0"/>
          <w:numId w:val="175"/>
        </w:numPr>
        <w:autoSpaceDE w:val="0"/>
        <w:autoSpaceDN w:val="0"/>
        <w:adjustRightInd w:val="0"/>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pacing w:val="2"/>
          <w:sz w:val="24"/>
          <w:szCs w:val="24"/>
        </w:rPr>
        <w:t xml:space="preserve">общения в Интернете, взаимодействия в социальных </w:t>
      </w:r>
      <w:r w:rsidRPr="00E67BDA">
        <w:rPr>
          <w:rFonts w:ascii="Times New Roman" w:eastAsia="Calibri" w:hAnsi="Times New Roman" w:cs="Times New Roman"/>
          <w:sz w:val="24"/>
          <w:szCs w:val="24"/>
        </w:rPr>
        <w:t>группах и сетях, участия в форумах, групповой работы над сообщениями (вики);</w:t>
      </w:r>
    </w:p>
    <w:p w:rsidR="0048053F" w:rsidRPr="00E67BDA" w:rsidRDefault="0048053F" w:rsidP="00AB7787">
      <w:pPr>
        <w:widowControl w:val="0"/>
        <w:numPr>
          <w:ilvl w:val="0"/>
          <w:numId w:val="175"/>
        </w:numPr>
        <w:autoSpaceDE w:val="0"/>
        <w:autoSpaceDN w:val="0"/>
        <w:adjustRightInd w:val="0"/>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создания, заполнения и анализа баз данных, в том числе определителей; их наглядного представления;</w:t>
      </w:r>
    </w:p>
    <w:p w:rsidR="0048053F" w:rsidRPr="00E67BDA" w:rsidRDefault="0048053F" w:rsidP="00AB7787">
      <w:pPr>
        <w:widowControl w:val="0"/>
        <w:numPr>
          <w:ilvl w:val="0"/>
          <w:numId w:val="175"/>
        </w:numPr>
        <w:autoSpaceDE w:val="0"/>
        <w:autoSpaceDN w:val="0"/>
        <w:adjustRightInd w:val="0"/>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pacing w:val="2"/>
          <w:sz w:val="24"/>
          <w:szCs w:val="24"/>
        </w:rPr>
        <w:t>включения обучающихся в естественно­научную дея</w:t>
      </w:r>
      <w:r w:rsidRPr="00E67BDA">
        <w:rPr>
          <w:rFonts w:ascii="Times New Roman" w:eastAsia="Calibri" w:hAnsi="Times New Roman" w:cs="Times New Roman"/>
          <w:sz w:val="24"/>
          <w:szCs w:val="24"/>
        </w:rPr>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E67BDA">
        <w:rPr>
          <w:rFonts w:ascii="Times New Roman" w:eastAsia="Calibri" w:hAnsi="Times New Roman" w:cs="Times New Roman"/>
          <w:spacing w:val="2"/>
          <w:sz w:val="24"/>
          <w:szCs w:val="24"/>
        </w:rPr>
        <w:t xml:space="preserve">включая определение местонахождения; виртуальных лабораторий, вещественных и </w:t>
      </w:r>
      <w:proofErr w:type="spellStart"/>
      <w:r w:rsidRPr="00E67BDA">
        <w:rPr>
          <w:rFonts w:ascii="Times New Roman" w:eastAsia="Calibri" w:hAnsi="Times New Roman" w:cs="Times New Roman"/>
          <w:spacing w:val="2"/>
          <w:sz w:val="24"/>
          <w:szCs w:val="24"/>
        </w:rPr>
        <w:t>виртуально­наглядных</w:t>
      </w:r>
      <w:proofErr w:type="spellEnd"/>
      <w:r w:rsidRPr="00E67BDA">
        <w:rPr>
          <w:rFonts w:ascii="Times New Roman" w:eastAsia="Calibri" w:hAnsi="Times New Roman" w:cs="Times New Roman"/>
          <w:spacing w:val="2"/>
          <w:sz w:val="24"/>
          <w:szCs w:val="24"/>
        </w:rPr>
        <w:t xml:space="preserve"> моделей и </w:t>
      </w:r>
      <w:r w:rsidRPr="00E67BDA">
        <w:rPr>
          <w:rFonts w:ascii="Times New Roman" w:eastAsia="Calibri" w:hAnsi="Times New Roman" w:cs="Times New Roman"/>
          <w:sz w:val="24"/>
          <w:szCs w:val="24"/>
        </w:rPr>
        <w:t>коллекций основных математических и естественно­научных объектов и явлений;</w:t>
      </w:r>
    </w:p>
    <w:p w:rsidR="0048053F" w:rsidRPr="00E67BDA" w:rsidRDefault="0048053F" w:rsidP="00AB7787">
      <w:pPr>
        <w:widowControl w:val="0"/>
        <w:numPr>
          <w:ilvl w:val="0"/>
          <w:numId w:val="175"/>
        </w:numPr>
        <w:autoSpaceDE w:val="0"/>
        <w:autoSpaceDN w:val="0"/>
        <w:adjustRightInd w:val="0"/>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pacing w:val="2"/>
          <w:sz w:val="24"/>
          <w:szCs w:val="24"/>
        </w:rPr>
        <w:t xml:space="preserve">исполнения, сочинения и аранжировки музыкальных </w:t>
      </w:r>
      <w:r w:rsidRPr="00E67BDA">
        <w:rPr>
          <w:rFonts w:ascii="Times New Roman" w:eastAsia="Calibri" w:hAnsi="Times New Roman" w:cs="Times New Roman"/>
          <w:sz w:val="24"/>
          <w:szCs w:val="24"/>
        </w:rPr>
        <w:t>произведений с применением традиционных народных и со</w:t>
      </w:r>
      <w:r w:rsidRPr="00E67BDA">
        <w:rPr>
          <w:rFonts w:ascii="Times New Roman" w:eastAsia="Calibri" w:hAnsi="Times New Roman" w:cs="Times New Roman"/>
          <w:spacing w:val="2"/>
          <w:sz w:val="24"/>
          <w:szCs w:val="24"/>
        </w:rPr>
        <w:t>временных инструментов и цифровых технологий, исполь</w:t>
      </w:r>
      <w:r w:rsidRPr="00E67BDA">
        <w:rPr>
          <w:rFonts w:ascii="Times New Roman" w:eastAsia="Calibri" w:hAnsi="Times New Roman" w:cs="Times New Roman"/>
          <w:sz w:val="24"/>
          <w:szCs w:val="24"/>
        </w:rPr>
        <w:t>зования звуковых и музыкальных редакторов, клавишных и кинестетических синтезаторов;</w:t>
      </w:r>
    </w:p>
    <w:p w:rsidR="0048053F" w:rsidRPr="00E67BDA" w:rsidRDefault="0048053F" w:rsidP="00AB7787">
      <w:pPr>
        <w:widowControl w:val="0"/>
        <w:numPr>
          <w:ilvl w:val="0"/>
          <w:numId w:val="175"/>
        </w:numPr>
        <w:autoSpaceDE w:val="0"/>
        <w:autoSpaceDN w:val="0"/>
        <w:adjustRightInd w:val="0"/>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pacing w:val="2"/>
          <w:sz w:val="24"/>
          <w:szCs w:val="24"/>
        </w:rPr>
        <w:t xml:space="preserve">художественного творчества с использованием ручных, электрических и </w:t>
      </w:r>
      <w:proofErr w:type="spellStart"/>
      <w:r w:rsidRPr="00E67BDA">
        <w:rPr>
          <w:rFonts w:ascii="Times New Roman" w:eastAsia="Calibri" w:hAnsi="Times New Roman" w:cs="Times New Roman"/>
          <w:spacing w:val="2"/>
          <w:sz w:val="24"/>
          <w:szCs w:val="24"/>
        </w:rPr>
        <w:t>ИКТ­инструментов</w:t>
      </w:r>
      <w:proofErr w:type="spellEnd"/>
      <w:r w:rsidRPr="00E67BDA">
        <w:rPr>
          <w:rFonts w:ascii="Times New Roman" w:eastAsia="Calibri" w:hAnsi="Times New Roman" w:cs="Times New Roman"/>
          <w:spacing w:val="2"/>
          <w:sz w:val="24"/>
          <w:szCs w:val="24"/>
        </w:rPr>
        <w:t xml:space="preserve">, реализации </w:t>
      </w:r>
      <w:proofErr w:type="spellStart"/>
      <w:r w:rsidRPr="00E67BDA">
        <w:rPr>
          <w:rFonts w:ascii="Times New Roman" w:eastAsia="Calibri" w:hAnsi="Times New Roman" w:cs="Times New Roman"/>
          <w:spacing w:val="2"/>
          <w:sz w:val="24"/>
          <w:szCs w:val="24"/>
        </w:rPr>
        <w:t>художественно­оформительских</w:t>
      </w:r>
      <w:proofErr w:type="spellEnd"/>
      <w:r w:rsidRPr="00E67BDA">
        <w:rPr>
          <w:rFonts w:ascii="Times New Roman" w:eastAsia="Calibri" w:hAnsi="Times New Roman" w:cs="Times New Roman"/>
          <w:spacing w:val="2"/>
          <w:sz w:val="24"/>
          <w:szCs w:val="24"/>
        </w:rPr>
        <w:t xml:space="preserve"> и издательских проектов, натурной </w:t>
      </w:r>
      <w:r w:rsidRPr="00E67BDA">
        <w:rPr>
          <w:rFonts w:ascii="Times New Roman" w:eastAsia="Calibri" w:hAnsi="Times New Roman" w:cs="Times New Roman"/>
          <w:sz w:val="24"/>
          <w:szCs w:val="24"/>
        </w:rPr>
        <w:t>и рисованной мультипликации;</w:t>
      </w:r>
    </w:p>
    <w:p w:rsidR="0048053F" w:rsidRPr="00E67BDA" w:rsidRDefault="0048053F" w:rsidP="00AB7787">
      <w:pPr>
        <w:widowControl w:val="0"/>
        <w:numPr>
          <w:ilvl w:val="0"/>
          <w:numId w:val="175"/>
        </w:numPr>
        <w:autoSpaceDE w:val="0"/>
        <w:autoSpaceDN w:val="0"/>
        <w:adjustRightInd w:val="0"/>
        <w:spacing w:after="0" w:line="240" w:lineRule="auto"/>
        <w:rPr>
          <w:rFonts w:ascii="Times New Roman" w:eastAsia="Calibri" w:hAnsi="Times New Roman" w:cs="Times New Roman"/>
          <w:spacing w:val="-2"/>
          <w:sz w:val="24"/>
          <w:szCs w:val="24"/>
        </w:rPr>
      </w:pPr>
      <w:r w:rsidRPr="00E67BDA">
        <w:rPr>
          <w:rFonts w:ascii="Times New Roman" w:eastAsia="Calibri" w:hAnsi="Times New Roman" w:cs="Times New Roman"/>
          <w:spacing w:val="2"/>
          <w:sz w:val="24"/>
          <w:szCs w:val="24"/>
        </w:rPr>
        <w:t>создания материальных и информационных объектов с использованием ручных и электроинструментов, применяе</w:t>
      </w:r>
      <w:r w:rsidRPr="00E67BDA">
        <w:rPr>
          <w:rFonts w:ascii="Times New Roman" w:eastAsia="Calibri" w:hAnsi="Times New Roman" w:cs="Times New Roman"/>
          <w:spacing w:val="-2"/>
          <w:sz w:val="24"/>
          <w:szCs w:val="24"/>
        </w:rPr>
        <w:t>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48053F" w:rsidRPr="00E67BDA" w:rsidRDefault="0048053F" w:rsidP="00AB7787">
      <w:pPr>
        <w:widowControl w:val="0"/>
        <w:numPr>
          <w:ilvl w:val="0"/>
          <w:numId w:val="175"/>
        </w:numPr>
        <w:autoSpaceDE w:val="0"/>
        <w:autoSpaceDN w:val="0"/>
        <w:adjustRightInd w:val="0"/>
        <w:spacing w:after="0" w:line="240" w:lineRule="auto"/>
        <w:rPr>
          <w:rFonts w:ascii="Times New Roman" w:eastAsia="Calibri" w:hAnsi="Times New Roman" w:cs="Times New Roman"/>
          <w:spacing w:val="-2"/>
          <w:sz w:val="24"/>
          <w:szCs w:val="24"/>
        </w:rPr>
      </w:pPr>
      <w:r w:rsidRPr="00E67BDA">
        <w:rPr>
          <w:rFonts w:ascii="Times New Roman" w:eastAsia="Calibri" w:hAnsi="Times New Roman" w:cs="Times New Roman"/>
          <w:spacing w:val="-2"/>
          <w:sz w:val="24"/>
          <w:szCs w:val="24"/>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48053F" w:rsidRPr="00E67BDA" w:rsidRDefault="0048053F" w:rsidP="00AB7787">
      <w:pPr>
        <w:widowControl w:val="0"/>
        <w:numPr>
          <w:ilvl w:val="0"/>
          <w:numId w:val="175"/>
        </w:numPr>
        <w:autoSpaceDE w:val="0"/>
        <w:autoSpaceDN w:val="0"/>
        <w:adjustRightInd w:val="0"/>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занятий по изучению правил дорожного движения с использованием игр, оборудования, а также компьютерных тренажёров;</w:t>
      </w:r>
    </w:p>
    <w:p w:rsidR="0048053F" w:rsidRPr="00E67BDA" w:rsidRDefault="0048053F" w:rsidP="00AB7787">
      <w:pPr>
        <w:widowControl w:val="0"/>
        <w:numPr>
          <w:ilvl w:val="0"/>
          <w:numId w:val="175"/>
        </w:numPr>
        <w:autoSpaceDE w:val="0"/>
        <w:autoSpaceDN w:val="0"/>
        <w:adjustRightInd w:val="0"/>
        <w:spacing w:after="0" w:line="240" w:lineRule="auto"/>
        <w:rPr>
          <w:rFonts w:ascii="Times New Roman" w:eastAsia="Calibri" w:hAnsi="Times New Roman" w:cs="Times New Roman"/>
          <w:spacing w:val="-2"/>
          <w:sz w:val="24"/>
          <w:szCs w:val="24"/>
        </w:rPr>
      </w:pPr>
      <w:r w:rsidRPr="00E67BDA">
        <w:rPr>
          <w:rFonts w:ascii="Times New Roman" w:eastAsia="Calibri" w:hAnsi="Times New Roman" w:cs="Times New Roman"/>
          <w:spacing w:val="-2"/>
          <w:sz w:val="24"/>
          <w:szCs w:val="24"/>
        </w:rPr>
        <w:t xml:space="preserve">размещения продуктов познавательной, </w:t>
      </w:r>
      <w:proofErr w:type="spellStart"/>
      <w:r w:rsidRPr="00E67BDA">
        <w:rPr>
          <w:rFonts w:ascii="Times New Roman" w:eastAsia="Calibri" w:hAnsi="Times New Roman" w:cs="Times New Roman"/>
          <w:spacing w:val="-2"/>
          <w:sz w:val="24"/>
          <w:szCs w:val="24"/>
        </w:rPr>
        <w:t>учебно­исследовательской</w:t>
      </w:r>
      <w:proofErr w:type="spellEnd"/>
      <w:r w:rsidRPr="00E67BDA">
        <w:rPr>
          <w:rFonts w:ascii="Times New Roman" w:eastAsia="Calibri" w:hAnsi="Times New Roman" w:cs="Times New Roman"/>
          <w:spacing w:val="-2"/>
          <w:sz w:val="24"/>
          <w:szCs w:val="24"/>
        </w:rPr>
        <w:t xml:space="preserve"> деятельности обучающихся в </w:t>
      </w:r>
      <w:proofErr w:type="spellStart"/>
      <w:r w:rsidRPr="00E67BDA">
        <w:rPr>
          <w:rFonts w:ascii="Times New Roman" w:eastAsia="Calibri" w:hAnsi="Times New Roman" w:cs="Times New Roman"/>
          <w:spacing w:val="-2"/>
          <w:sz w:val="24"/>
          <w:szCs w:val="24"/>
        </w:rPr>
        <w:t>информационно­образовательной</w:t>
      </w:r>
      <w:proofErr w:type="spellEnd"/>
      <w:r w:rsidRPr="00E67BDA">
        <w:rPr>
          <w:rFonts w:ascii="Times New Roman" w:eastAsia="Calibri" w:hAnsi="Times New Roman" w:cs="Times New Roman"/>
          <w:spacing w:val="-2"/>
          <w:sz w:val="24"/>
          <w:szCs w:val="24"/>
        </w:rPr>
        <w:t xml:space="preserve"> среде образовательной организации;</w:t>
      </w:r>
    </w:p>
    <w:p w:rsidR="0048053F" w:rsidRPr="00E67BDA" w:rsidRDefault="0048053F" w:rsidP="00AB7787">
      <w:pPr>
        <w:widowControl w:val="0"/>
        <w:numPr>
          <w:ilvl w:val="0"/>
          <w:numId w:val="175"/>
        </w:numPr>
        <w:autoSpaceDE w:val="0"/>
        <w:autoSpaceDN w:val="0"/>
        <w:adjustRightInd w:val="0"/>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 xml:space="preserve">проектирования и организации индивидуальной и групповой деятельности, организации своего времени с использованием ИКТ; </w:t>
      </w:r>
    </w:p>
    <w:p w:rsidR="0048053F" w:rsidRPr="00E67BDA" w:rsidRDefault="0048053F" w:rsidP="00AB7787">
      <w:pPr>
        <w:widowControl w:val="0"/>
        <w:numPr>
          <w:ilvl w:val="0"/>
          <w:numId w:val="175"/>
        </w:numPr>
        <w:autoSpaceDE w:val="0"/>
        <w:autoSpaceDN w:val="0"/>
        <w:adjustRightInd w:val="0"/>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планирования образовательной деятельности, фиксирования ее реализации в целом и отдельных этапов (выступлений, дискуссий, экспериментов);</w:t>
      </w:r>
    </w:p>
    <w:p w:rsidR="0048053F" w:rsidRPr="00E67BDA" w:rsidRDefault="0048053F" w:rsidP="00AB7787">
      <w:pPr>
        <w:widowControl w:val="0"/>
        <w:numPr>
          <w:ilvl w:val="0"/>
          <w:numId w:val="175"/>
        </w:numPr>
        <w:autoSpaceDE w:val="0"/>
        <w:autoSpaceDN w:val="0"/>
        <w:adjustRightInd w:val="0"/>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 xml:space="preserve">обеспечения доступа в школьной библиотеке к информационным ресурсам сети 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w:t>
      </w:r>
      <w:proofErr w:type="spellStart"/>
      <w:r w:rsidRPr="00E67BDA">
        <w:rPr>
          <w:rFonts w:ascii="Times New Roman" w:eastAsia="Calibri" w:hAnsi="Times New Roman" w:cs="Times New Roman"/>
          <w:sz w:val="24"/>
          <w:szCs w:val="24"/>
        </w:rPr>
        <w:t>тексто­графических</w:t>
      </w:r>
      <w:proofErr w:type="spellEnd"/>
      <w:r w:rsidRPr="00E67BDA">
        <w:rPr>
          <w:rFonts w:ascii="Times New Roman" w:eastAsia="Calibri" w:hAnsi="Times New Roman" w:cs="Times New Roman"/>
          <w:sz w:val="24"/>
          <w:szCs w:val="24"/>
        </w:rPr>
        <w:t xml:space="preserve"> и аудиовидеоматериалов, результатов творческой, </w:t>
      </w:r>
      <w:proofErr w:type="spellStart"/>
      <w:r w:rsidRPr="00E67BDA">
        <w:rPr>
          <w:rFonts w:ascii="Times New Roman" w:eastAsia="Calibri" w:hAnsi="Times New Roman" w:cs="Times New Roman"/>
          <w:sz w:val="24"/>
          <w:szCs w:val="24"/>
        </w:rPr>
        <w:t>научно­исследовательской</w:t>
      </w:r>
      <w:proofErr w:type="spellEnd"/>
      <w:r w:rsidRPr="00E67BDA">
        <w:rPr>
          <w:rFonts w:ascii="Times New Roman" w:eastAsia="Calibri" w:hAnsi="Times New Roman" w:cs="Times New Roman"/>
          <w:sz w:val="24"/>
          <w:szCs w:val="24"/>
        </w:rPr>
        <w:t xml:space="preserve"> и проектной деятельности обучающихся;</w:t>
      </w:r>
    </w:p>
    <w:p w:rsidR="0048053F" w:rsidRPr="00E67BDA" w:rsidRDefault="0048053F" w:rsidP="00AB7787">
      <w:pPr>
        <w:widowControl w:val="0"/>
        <w:numPr>
          <w:ilvl w:val="0"/>
          <w:numId w:val="175"/>
        </w:numPr>
        <w:autoSpaceDE w:val="0"/>
        <w:autoSpaceDN w:val="0"/>
        <w:adjustRightInd w:val="0"/>
        <w:spacing w:after="0" w:line="240" w:lineRule="auto"/>
        <w:rPr>
          <w:rFonts w:ascii="Times New Roman" w:eastAsia="Calibri" w:hAnsi="Times New Roman" w:cs="Times New Roman"/>
          <w:spacing w:val="-2"/>
          <w:sz w:val="24"/>
          <w:szCs w:val="24"/>
        </w:rPr>
      </w:pPr>
      <w:r w:rsidRPr="00E67BDA">
        <w:rPr>
          <w:rFonts w:ascii="Times New Roman" w:eastAsia="Calibri" w:hAnsi="Times New Roman" w:cs="Times New Roman"/>
          <w:spacing w:val="-2"/>
          <w:sz w:val="24"/>
          <w:szCs w:val="24"/>
        </w:rPr>
        <w:t>проведения массовых мероприятий, собраний, представле</w:t>
      </w:r>
      <w:r w:rsidRPr="00E67BDA">
        <w:rPr>
          <w:rFonts w:ascii="Times New Roman" w:eastAsia="Calibri" w:hAnsi="Times New Roman" w:cs="Times New Roman"/>
          <w:sz w:val="24"/>
          <w:szCs w:val="24"/>
        </w:rPr>
        <w:t xml:space="preserve">ний; досуга и </w:t>
      </w:r>
      <w:proofErr w:type="gramStart"/>
      <w:r w:rsidRPr="00E67BDA">
        <w:rPr>
          <w:rFonts w:ascii="Times New Roman" w:eastAsia="Calibri" w:hAnsi="Times New Roman" w:cs="Times New Roman"/>
          <w:sz w:val="24"/>
          <w:szCs w:val="24"/>
        </w:rPr>
        <w:t>общения</w:t>
      </w:r>
      <w:proofErr w:type="gramEnd"/>
      <w:r w:rsidRPr="00E67BDA">
        <w:rPr>
          <w:rFonts w:ascii="Times New Roman" w:eastAsia="Calibri" w:hAnsi="Times New Roman" w:cs="Times New Roman"/>
          <w:sz w:val="24"/>
          <w:szCs w:val="24"/>
        </w:rPr>
        <w:t xml:space="preserve"> обучающихся с возможностью массово</w:t>
      </w:r>
      <w:r w:rsidRPr="00E67BDA">
        <w:rPr>
          <w:rFonts w:ascii="Times New Roman" w:eastAsia="Calibri" w:hAnsi="Times New Roman" w:cs="Times New Roman"/>
          <w:spacing w:val="-2"/>
          <w:sz w:val="24"/>
          <w:szCs w:val="24"/>
        </w:rPr>
        <w:t xml:space="preserve">го просмотра кино­ и видеоматериалов, организации сценической работы, театрализованных представлений, обеспеченных озвучиванием, освещением и </w:t>
      </w:r>
      <w:proofErr w:type="spellStart"/>
      <w:r w:rsidRPr="00E67BDA">
        <w:rPr>
          <w:rFonts w:ascii="Times New Roman" w:eastAsia="Calibri" w:hAnsi="Times New Roman" w:cs="Times New Roman"/>
          <w:spacing w:val="-2"/>
          <w:sz w:val="24"/>
          <w:szCs w:val="24"/>
        </w:rPr>
        <w:t>мультимедиасопровождением</w:t>
      </w:r>
      <w:proofErr w:type="spellEnd"/>
      <w:r w:rsidRPr="00E67BDA">
        <w:rPr>
          <w:rFonts w:ascii="Times New Roman" w:eastAsia="Calibri" w:hAnsi="Times New Roman" w:cs="Times New Roman"/>
          <w:spacing w:val="-2"/>
          <w:sz w:val="24"/>
          <w:szCs w:val="24"/>
        </w:rPr>
        <w:t>;</w:t>
      </w:r>
    </w:p>
    <w:p w:rsidR="0048053F" w:rsidRPr="00E67BDA" w:rsidRDefault="0048053F" w:rsidP="00AB7787">
      <w:pPr>
        <w:widowControl w:val="0"/>
        <w:numPr>
          <w:ilvl w:val="0"/>
          <w:numId w:val="175"/>
        </w:numPr>
        <w:autoSpaceDE w:val="0"/>
        <w:autoSpaceDN w:val="0"/>
        <w:adjustRightInd w:val="0"/>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выпуска школьных печатных изданий.</w:t>
      </w:r>
    </w:p>
    <w:p w:rsidR="0048053F" w:rsidRPr="00E67BDA" w:rsidRDefault="0048053F" w:rsidP="0048053F">
      <w:pPr>
        <w:spacing w:after="0" w:line="240" w:lineRule="auto"/>
        <w:ind w:left="720"/>
        <w:rPr>
          <w:rFonts w:ascii="Times New Roman" w:eastAsia="Calibri" w:hAnsi="Times New Roman" w:cs="Times New Roman"/>
          <w:sz w:val="24"/>
          <w:szCs w:val="24"/>
        </w:rPr>
      </w:pPr>
    </w:p>
    <w:p w:rsidR="00A468D1" w:rsidRPr="0006746E" w:rsidRDefault="00A468D1" w:rsidP="00A468D1">
      <w:pPr>
        <w:spacing w:after="0" w:line="240" w:lineRule="auto"/>
        <w:jc w:val="center"/>
        <w:rPr>
          <w:rFonts w:ascii="Times New Roman" w:hAnsi="Times New Roman" w:cs="Times New Roman"/>
          <w:b/>
          <w:sz w:val="24"/>
          <w:szCs w:val="24"/>
        </w:rPr>
      </w:pPr>
      <w:r>
        <w:rPr>
          <w:rFonts w:ascii="Times New Roman" w:eastAsia="Calibri" w:hAnsi="Times New Roman" w:cs="Times New Roman"/>
          <w:sz w:val="24"/>
          <w:szCs w:val="24"/>
        </w:rPr>
        <w:t xml:space="preserve"> </w:t>
      </w:r>
      <w:r w:rsidRPr="0006746E">
        <w:rPr>
          <w:rFonts w:ascii="Times New Roman" w:eastAsia="Calibri" w:hAnsi="Times New Roman" w:cs="Times New Roman"/>
          <w:b/>
          <w:sz w:val="24"/>
          <w:szCs w:val="24"/>
        </w:rPr>
        <w:t xml:space="preserve">УМК, </w:t>
      </w:r>
      <w:r w:rsidR="0006746E" w:rsidRPr="0006746E">
        <w:rPr>
          <w:rFonts w:ascii="Times New Roman" w:eastAsia="Calibri" w:hAnsi="Times New Roman" w:cs="Times New Roman"/>
          <w:b/>
          <w:sz w:val="24"/>
          <w:szCs w:val="24"/>
        </w:rPr>
        <w:t xml:space="preserve"> </w:t>
      </w:r>
      <w:proofErr w:type="gramStart"/>
      <w:r w:rsidRPr="0006746E">
        <w:rPr>
          <w:rFonts w:ascii="Times New Roman" w:hAnsi="Times New Roman" w:cs="Times New Roman"/>
          <w:b/>
          <w:sz w:val="24"/>
          <w:szCs w:val="24"/>
        </w:rPr>
        <w:t>утвержденны</w:t>
      </w:r>
      <w:r w:rsidR="0006746E" w:rsidRPr="0006746E">
        <w:rPr>
          <w:rFonts w:ascii="Times New Roman" w:hAnsi="Times New Roman" w:cs="Times New Roman"/>
          <w:b/>
          <w:sz w:val="24"/>
          <w:szCs w:val="24"/>
        </w:rPr>
        <w:t>й</w:t>
      </w:r>
      <w:proofErr w:type="gramEnd"/>
      <w:r w:rsidRPr="0006746E">
        <w:rPr>
          <w:rFonts w:ascii="Times New Roman" w:hAnsi="Times New Roman" w:cs="Times New Roman"/>
          <w:b/>
          <w:sz w:val="24"/>
          <w:szCs w:val="24"/>
        </w:rPr>
        <w:t xml:space="preserve">  для реализации образовательных программ</w:t>
      </w:r>
    </w:p>
    <w:p w:rsidR="00A468D1" w:rsidRPr="0006746E" w:rsidRDefault="00A468D1" w:rsidP="00A468D1">
      <w:pPr>
        <w:spacing w:after="0" w:line="240" w:lineRule="auto"/>
        <w:jc w:val="center"/>
        <w:rPr>
          <w:rFonts w:ascii="Times New Roman" w:hAnsi="Times New Roman" w:cs="Times New Roman"/>
          <w:b/>
          <w:sz w:val="24"/>
          <w:szCs w:val="24"/>
        </w:rPr>
      </w:pPr>
      <w:r w:rsidRPr="0006746E">
        <w:rPr>
          <w:rFonts w:ascii="Times New Roman" w:hAnsi="Times New Roman" w:cs="Times New Roman"/>
          <w:b/>
          <w:sz w:val="24"/>
          <w:szCs w:val="24"/>
        </w:rPr>
        <w:t xml:space="preserve"> в МБОУ Крыловской оош на 2017-2018 учебный год</w:t>
      </w:r>
    </w:p>
    <w:p w:rsidR="00A468D1" w:rsidRPr="0006746E" w:rsidRDefault="00A468D1" w:rsidP="00A468D1">
      <w:pPr>
        <w:spacing w:after="0" w:line="240" w:lineRule="auto"/>
        <w:jc w:val="center"/>
        <w:rPr>
          <w:rFonts w:ascii="Times New Roman" w:hAnsi="Times New Roman" w:cs="Times New Roman"/>
          <w:b/>
          <w:sz w:val="28"/>
          <w:szCs w:val="28"/>
        </w:rPr>
      </w:pPr>
    </w:p>
    <w:p w:rsidR="00A468D1" w:rsidRPr="009A61C6" w:rsidRDefault="00A468D1" w:rsidP="00A468D1">
      <w:pPr>
        <w:spacing w:after="0" w:line="240" w:lineRule="auto"/>
        <w:jc w:val="center"/>
        <w:rPr>
          <w:rFonts w:ascii="Times New Roman" w:hAnsi="Times New Roman" w:cs="Times New Roman"/>
          <w:sz w:val="28"/>
          <w:szCs w:val="28"/>
        </w:rP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
        <w:gridCol w:w="851"/>
        <w:gridCol w:w="1276"/>
        <w:gridCol w:w="567"/>
        <w:gridCol w:w="2268"/>
        <w:gridCol w:w="5359"/>
        <w:gridCol w:w="28"/>
      </w:tblGrid>
      <w:tr w:rsidR="002F1623" w:rsidRPr="00A468D1" w:rsidTr="002445AE">
        <w:trPr>
          <w:gridAfter w:val="1"/>
          <w:wAfter w:w="28" w:type="dxa"/>
          <w:trHeight w:val="547"/>
        </w:trPr>
        <w:tc>
          <w:tcPr>
            <w:tcW w:w="283" w:type="dxa"/>
          </w:tcPr>
          <w:p w:rsidR="002F1623" w:rsidRPr="00A468D1" w:rsidRDefault="002F1623" w:rsidP="00C95931">
            <w:pPr>
              <w:spacing w:line="240" w:lineRule="auto"/>
              <w:rPr>
                <w:rFonts w:ascii="Times New Roman" w:hAnsi="Times New Roman" w:cs="Times New Roman"/>
                <w:sz w:val="20"/>
                <w:szCs w:val="20"/>
              </w:rPr>
            </w:pPr>
            <w:r w:rsidRPr="00A468D1">
              <w:rPr>
                <w:rFonts w:ascii="Times New Roman" w:hAnsi="Times New Roman" w:cs="Times New Roman"/>
                <w:sz w:val="20"/>
                <w:szCs w:val="20"/>
              </w:rPr>
              <w:t>№</w:t>
            </w:r>
          </w:p>
          <w:p w:rsidR="002F1623" w:rsidRPr="00A468D1" w:rsidRDefault="002F1623" w:rsidP="00C95931">
            <w:pPr>
              <w:spacing w:line="240" w:lineRule="auto"/>
              <w:rPr>
                <w:rFonts w:ascii="Times New Roman" w:hAnsi="Times New Roman" w:cs="Times New Roman"/>
                <w:sz w:val="20"/>
                <w:szCs w:val="20"/>
              </w:rPr>
            </w:pPr>
          </w:p>
        </w:tc>
        <w:tc>
          <w:tcPr>
            <w:tcW w:w="851" w:type="dxa"/>
          </w:tcPr>
          <w:p w:rsidR="002F1623" w:rsidRPr="002F1623" w:rsidRDefault="002F1623" w:rsidP="002445AE">
            <w:pPr>
              <w:spacing w:line="240" w:lineRule="auto"/>
              <w:jc w:val="center"/>
              <w:rPr>
                <w:rFonts w:ascii="Times New Roman" w:hAnsi="Times New Roman" w:cs="Times New Roman"/>
                <w:sz w:val="20"/>
                <w:szCs w:val="20"/>
              </w:rPr>
            </w:pPr>
            <w:proofErr w:type="spellStart"/>
            <w:proofErr w:type="gramStart"/>
            <w:r w:rsidRPr="002F1623">
              <w:rPr>
                <w:rFonts w:ascii="Times New Roman" w:hAnsi="Times New Roman" w:cs="Times New Roman"/>
              </w:rPr>
              <w:t>Обр</w:t>
            </w:r>
            <w:proofErr w:type="spellEnd"/>
            <w:proofErr w:type="gramEnd"/>
            <w:r w:rsidRPr="002F1623">
              <w:rPr>
                <w:rFonts w:ascii="Times New Roman" w:hAnsi="Times New Roman" w:cs="Times New Roman"/>
              </w:rPr>
              <w:t xml:space="preserve"> </w:t>
            </w:r>
            <w:proofErr w:type="spellStart"/>
            <w:r w:rsidRPr="002F1623">
              <w:rPr>
                <w:rFonts w:ascii="Times New Roman" w:hAnsi="Times New Roman" w:cs="Times New Roman"/>
              </w:rPr>
              <w:t>област</w:t>
            </w:r>
            <w:proofErr w:type="spellEnd"/>
          </w:p>
        </w:tc>
        <w:tc>
          <w:tcPr>
            <w:tcW w:w="1276" w:type="dxa"/>
          </w:tcPr>
          <w:p w:rsidR="002F1623" w:rsidRPr="00A468D1" w:rsidRDefault="002F1623" w:rsidP="00C95931">
            <w:pPr>
              <w:spacing w:line="240" w:lineRule="auto"/>
              <w:jc w:val="center"/>
              <w:rPr>
                <w:rFonts w:ascii="Times New Roman" w:hAnsi="Times New Roman" w:cs="Times New Roman"/>
                <w:sz w:val="20"/>
                <w:szCs w:val="20"/>
              </w:rPr>
            </w:pPr>
            <w:r w:rsidRPr="00A468D1">
              <w:rPr>
                <w:rFonts w:ascii="Times New Roman" w:hAnsi="Times New Roman" w:cs="Times New Roman"/>
                <w:sz w:val="20"/>
                <w:szCs w:val="20"/>
              </w:rPr>
              <w:t>Предмет</w:t>
            </w:r>
          </w:p>
        </w:tc>
        <w:tc>
          <w:tcPr>
            <w:tcW w:w="567" w:type="dxa"/>
          </w:tcPr>
          <w:p w:rsidR="002F1623" w:rsidRPr="00A468D1" w:rsidRDefault="002F1623" w:rsidP="00C95931">
            <w:pPr>
              <w:spacing w:line="240" w:lineRule="auto"/>
              <w:jc w:val="center"/>
              <w:rPr>
                <w:rFonts w:ascii="Times New Roman" w:hAnsi="Times New Roman" w:cs="Times New Roman"/>
                <w:sz w:val="20"/>
                <w:szCs w:val="20"/>
              </w:rPr>
            </w:pPr>
            <w:r w:rsidRPr="00A468D1">
              <w:rPr>
                <w:rFonts w:ascii="Times New Roman" w:hAnsi="Times New Roman" w:cs="Times New Roman"/>
                <w:sz w:val="20"/>
                <w:szCs w:val="20"/>
              </w:rPr>
              <w:t>Класс</w:t>
            </w:r>
          </w:p>
        </w:tc>
        <w:tc>
          <w:tcPr>
            <w:tcW w:w="2268" w:type="dxa"/>
          </w:tcPr>
          <w:p w:rsidR="002F1623" w:rsidRPr="00A468D1" w:rsidRDefault="002F1623" w:rsidP="00C95931">
            <w:pPr>
              <w:spacing w:line="240" w:lineRule="auto"/>
              <w:jc w:val="center"/>
              <w:rPr>
                <w:rFonts w:ascii="Times New Roman" w:hAnsi="Times New Roman" w:cs="Times New Roman"/>
                <w:sz w:val="20"/>
                <w:szCs w:val="20"/>
              </w:rPr>
            </w:pPr>
            <w:r w:rsidRPr="00A468D1">
              <w:rPr>
                <w:rFonts w:ascii="Times New Roman" w:hAnsi="Times New Roman" w:cs="Times New Roman"/>
                <w:sz w:val="20"/>
                <w:szCs w:val="20"/>
              </w:rPr>
              <w:t>Программа</w:t>
            </w:r>
          </w:p>
        </w:tc>
        <w:tc>
          <w:tcPr>
            <w:tcW w:w="5359" w:type="dxa"/>
          </w:tcPr>
          <w:p w:rsidR="002F1623" w:rsidRPr="00A468D1" w:rsidRDefault="002F1623" w:rsidP="00C95931">
            <w:pPr>
              <w:spacing w:line="240" w:lineRule="auto"/>
              <w:jc w:val="center"/>
              <w:rPr>
                <w:rFonts w:ascii="Times New Roman" w:hAnsi="Times New Roman" w:cs="Times New Roman"/>
                <w:sz w:val="20"/>
                <w:szCs w:val="20"/>
              </w:rPr>
            </w:pPr>
            <w:r w:rsidRPr="00A468D1">
              <w:rPr>
                <w:rFonts w:ascii="Times New Roman" w:hAnsi="Times New Roman" w:cs="Times New Roman"/>
                <w:sz w:val="20"/>
                <w:szCs w:val="20"/>
              </w:rPr>
              <w:t>Название учебника, автор, издательство, год издания</w:t>
            </w:r>
          </w:p>
        </w:tc>
      </w:tr>
      <w:tr w:rsidR="002F1623" w:rsidRPr="00A468D1" w:rsidTr="002445AE">
        <w:trPr>
          <w:gridAfter w:val="1"/>
          <w:wAfter w:w="28" w:type="dxa"/>
          <w:trHeight w:val="136"/>
        </w:trPr>
        <w:tc>
          <w:tcPr>
            <w:tcW w:w="283" w:type="dxa"/>
          </w:tcPr>
          <w:p w:rsidR="002F1623" w:rsidRPr="00A468D1" w:rsidRDefault="002F1623" w:rsidP="00C95931">
            <w:pPr>
              <w:spacing w:line="240" w:lineRule="auto"/>
              <w:jc w:val="center"/>
              <w:rPr>
                <w:rFonts w:ascii="Times New Roman" w:hAnsi="Times New Roman" w:cs="Times New Roman"/>
                <w:sz w:val="20"/>
                <w:szCs w:val="20"/>
              </w:rPr>
            </w:pPr>
            <w:r w:rsidRPr="00A468D1">
              <w:rPr>
                <w:rFonts w:ascii="Times New Roman" w:hAnsi="Times New Roman" w:cs="Times New Roman"/>
                <w:sz w:val="20"/>
                <w:szCs w:val="20"/>
              </w:rPr>
              <w:lastRenderedPageBreak/>
              <w:t>1</w:t>
            </w:r>
          </w:p>
        </w:tc>
        <w:tc>
          <w:tcPr>
            <w:tcW w:w="851" w:type="dxa"/>
          </w:tcPr>
          <w:p w:rsidR="002F1623" w:rsidRPr="00A468D1" w:rsidRDefault="002F1623" w:rsidP="002F1623">
            <w:pPr>
              <w:spacing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tcPr>
          <w:p w:rsidR="002F1623" w:rsidRPr="00A468D1" w:rsidRDefault="002F1623" w:rsidP="00C95931">
            <w:pPr>
              <w:spacing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567" w:type="dxa"/>
          </w:tcPr>
          <w:p w:rsidR="002F1623" w:rsidRPr="00A468D1" w:rsidRDefault="002F1623" w:rsidP="00C95931">
            <w:pPr>
              <w:spacing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268" w:type="dxa"/>
          </w:tcPr>
          <w:p w:rsidR="002F1623" w:rsidRPr="00A468D1" w:rsidRDefault="002F1623" w:rsidP="00C95931">
            <w:pPr>
              <w:spacing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5359" w:type="dxa"/>
          </w:tcPr>
          <w:p w:rsidR="002F1623" w:rsidRPr="00A468D1" w:rsidRDefault="002F1623" w:rsidP="00C95931">
            <w:pPr>
              <w:spacing w:line="240" w:lineRule="auto"/>
              <w:jc w:val="center"/>
              <w:rPr>
                <w:rFonts w:ascii="Times New Roman" w:hAnsi="Times New Roman" w:cs="Times New Roman"/>
                <w:sz w:val="20"/>
                <w:szCs w:val="20"/>
              </w:rPr>
            </w:pPr>
            <w:r>
              <w:rPr>
                <w:rFonts w:ascii="Times New Roman" w:hAnsi="Times New Roman" w:cs="Times New Roman"/>
                <w:sz w:val="20"/>
                <w:szCs w:val="20"/>
              </w:rPr>
              <w:t>6</w:t>
            </w:r>
          </w:p>
        </w:tc>
      </w:tr>
      <w:tr w:rsidR="00A468D1" w:rsidRPr="00A468D1" w:rsidTr="002445AE">
        <w:trPr>
          <w:trHeight w:val="268"/>
        </w:trPr>
        <w:tc>
          <w:tcPr>
            <w:tcW w:w="10632" w:type="dxa"/>
            <w:gridSpan w:val="7"/>
          </w:tcPr>
          <w:p w:rsidR="00A468D1" w:rsidRPr="00A468D1" w:rsidRDefault="00A468D1" w:rsidP="00C95931">
            <w:pPr>
              <w:spacing w:line="240" w:lineRule="auto"/>
              <w:jc w:val="center"/>
              <w:rPr>
                <w:rFonts w:ascii="Times New Roman" w:hAnsi="Times New Roman" w:cs="Times New Roman"/>
                <w:b/>
                <w:sz w:val="20"/>
                <w:szCs w:val="20"/>
              </w:rPr>
            </w:pPr>
            <w:r w:rsidRPr="00A468D1">
              <w:rPr>
                <w:rFonts w:ascii="Times New Roman" w:hAnsi="Times New Roman" w:cs="Times New Roman"/>
                <w:b/>
                <w:sz w:val="20"/>
                <w:szCs w:val="20"/>
              </w:rPr>
              <w:t>Начальное общее образование</w:t>
            </w:r>
          </w:p>
        </w:tc>
      </w:tr>
      <w:tr w:rsidR="00F0755F" w:rsidRPr="00A468D1" w:rsidTr="002445AE">
        <w:trPr>
          <w:trHeight w:val="286"/>
        </w:trPr>
        <w:tc>
          <w:tcPr>
            <w:tcW w:w="283" w:type="dxa"/>
            <w:vMerge w:val="restart"/>
          </w:tcPr>
          <w:p w:rsidR="00F0755F" w:rsidRPr="00A468D1" w:rsidRDefault="00F0755F" w:rsidP="00C95931">
            <w:pPr>
              <w:spacing w:line="240" w:lineRule="auto"/>
              <w:jc w:val="center"/>
              <w:rPr>
                <w:rFonts w:ascii="Times New Roman" w:hAnsi="Times New Roman" w:cs="Times New Roman"/>
                <w:sz w:val="20"/>
                <w:szCs w:val="20"/>
              </w:rPr>
            </w:pPr>
            <w:r w:rsidRPr="00A468D1">
              <w:rPr>
                <w:rFonts w:ascii="Times New Roman" w:hAnsi="Times New Roman" w:cs="Times New Roman"/>
                <w:sz w:val="20"/>
                <w:szCs w:val="20"/>
              </w:rPr>
              <w:t>1.</w:t>
            </w:r>
          </w:p>
          <w:p w:rsidR="00F0755F" w:rsidRPr="00A468D1" w:rsidRDefault="00F0755F" w:rsidP="00C95931">
            <w:pPr>
              <w:spacing w:line="240" w:lineRule="auto"/>
              <w:jc w:val="center"/>
              <w:rPr>
                <w:rFonts w:ascii="Times New Roman" w:hAnsi="Times New Roman" w:cs="Times New Roman"/>
                <w:sz w:val="20"/>
                <w:szCs w:val="20"/>
              </w:rPr>
            </w:pPr>
          </w:p>
        </w:tc>
        <w:tc>
          <w:tcPr>
            <w:tcW w:w="851" w:type="dxa"/>
            <w:vMerge w:val="restart"/>
            <w:textDirection w:val="btLr"/>
          </w:tcPr>
          <w:p w:rsidR="00F0755F" w:rsidRPr="002F1623" w:rsidRDefault="00F0755F" w:rsidP="002F1623">
            <w:pPr>
              <w:spacing w:line="240" w:lineRule="auto"/>
              <w:ind w:left="113" w:right="113"/>
              <w:jc w:val="center"/>
              <w:rPr>
                <w:rFonts w:ascii="Times New Roman" w:hAnsi="Times New Roman" w:cs="Times New Roman"/>
                <w:b/>
                <w:sz w:val="20"/>
                <w:szCs w:val="20"/>
              </w:rPr>
            </w:pPr>
            <w:r w:rsidRPr="002F1623">
              <w:rPr>
                <w:rFonts w:ascii="Times New Roman" w:hAnsi="Times New Roman" w:cs="Times New Roman"/>
                <w:b/>
                <w:sz w:val="20"/>
                <w:szCs w:val="20"/>
              </w:rPr>
              <w:t>Филология</w:t>
            </w:r>
          </w:p>
        </w:tc>
        <w:tc>
          <w:tcPr>
            <w:tcW w:w="1276" w:type="dxa"/>
            <w:vMerge w:val="restart"/>
          </w:tcPr>
          <w:p w:rsidR="00F0755F" w:rsidRPr="00A468D1" w:rsidRDefault="00F0755F" w:rsidP="002F1623">
            <w:pPr>
              <w:spacing w:line="240" w:lineRule="auto"/>
              <w:jc w:val="center"/>
              <w:rPr>
                <w:rFonts w:ascii="Times New Roman" w:hAnsi="Times New Roman" w:cs="Times New Roman"/>
                <w:sz w:val="20"/>
                <w:szCs w:val="20"/>
              </w:rPr>
            </w:pPr>
            <w:r w:rsidRPr="00A468D1">
              <w:rPr>
                <w:rFonts w:ascii="Times New Roman" w:hAnsi="Times New Roman" w:cs="Times New Roman"/>
                <w:sz w:val="20"/>
                <w:szCs w:val="20"/>
              </w:rPr>
              <w:t>Русский язык</w:t>
            </w:r>
          </w:p>
        </w:tc>
        <w:tc>
          <w:tcPr>
            <w:tcW w:w="567" w:type="dxa"/>
          </w:tcPr>
          <w:p w:rsidR="00F0755F" w:rsidRPr="00A468D1" w:rsidRDefault="00F0755F" w:rsidP="00C95931">
            <w:pPr>
              <w:spacing w:line="240" w:lineRule="auto"/>
              <w:jc w:val="center"/>
              <w:rPr>
                <w:rFonts w:ascii="Times New Roman" w:hAnsi="Times New Roman" w:cs="Times New Roman"/>
                <w:sz w:val="20"/>
                <w:szCs w:val="20"/>
              </w:rPr>
            </w:pPr>
            <w:r w:rsidRPr="00A468D1">
              <w:rPr>
                <w:rFonts w:ascii="Times New Roman" w:hAnsi="Times New Roman" w:cs="Times New Roman"/>
                <w:sz w:val="20"/>
                <w:szCs w:val="20"/>
              </w:rPr>
              <w:t>1</w:t>
            </w:r>
          </w:p>
        </w:tc>
        <w:tc>
          <w:tcPr>
            <w:tcW w:w="2268" w:type="dxa"/>
            <w:vMerge w:val="restart"/>
          </w:tcPr>
          <w:p w:rsidR="00F0755F" w:rsidRPr="00A468D1" w:rsidRDefault="00F0755F" w:rsidP="00C95931">
            <w:pPr>
              <w:spacing w:line="240" w:lineRule="auto"/>
              <w:jc w:val="center"/>
              <w:rPr>
                <w:rFonts w:ascii="Times New Roman" w:hAnsi="Times New Roman" w:cs="Times New Roman"/>
                <w:sz w:val="20"/>
                <w:szCs w:val="20"/>
              </w:rPr>
            </w:pPr>
          </w:p>
          <w:p w:rsidR="00F0755F" w:rsidRPr="00A468D1" w:rsidRDefault="00F0755F" w:rsidP="00C95931">
            <w:pPr>
              <w:spacing w:line="240" w:lineRule="auto"/>
              <w:jc w:val="center"/>
              <w:rPr>
                <w:rFonts w:ascii="Times New Roman" w:hAnsi="Times New Roman" w:cs="Times New Roman"/>
                <w:sz w:val="20"/>
                <w:szCs w:val="20"/>
              </w:rPr>
            </w:pPr>
          </w:p>
          <w:p w:rsidR="00F0755F" w:rsidRPr="00A468D1" w:rsidRDefault="00F0755F" w:rsidP="00C95931">
            <w:pPr>
              <w:spacing w:line="240" w:lineRule="auto"/>
              <w:jc w:val="center"/>
              <w:rPr>
                <w:rFonts w:ascii="Times New Roman" w:hAnsi="Times New Roman" w:cs="Times New Roman"/>
                <w:sz w:val="20"/>
                <w:szCs w:val="20"/>
              </w:rPr>
            </w:pPr>
          </w:p>
          <w:p w:rsidR="00F0755F" w:rsidRPr="00A468D1" w:rsidRDefault="00F0755F" w:rsidP="00C95931">
            <w:pPr>
              <w:spacing w:line="240" w:lineRule="auto"/>
              <w:jc w:val="center"/>
              <w:rPr>
                <w:rFonts w:ascii="Times New Roman" w:hAnsi="Times New Roman" w:cs="Times New Roman"/>
                <w:sz w:val="20"/>
                <w:szCs w:val="20"/>
              </w:rPr>
            </w:pPr>
            <w:r w:rsidRPr="00A468D1">
              <w:rPr>
                <w:rFonts w:ascii="Times New Roman" w:hAnsi="Times New Roman" w:cs="Times New Roman"/>
                <w:sz w:val="20"/>
                <w:szCs w:val="20"/>
              </w:rPr>
              <w:t xml:space="preserve">Школа </w:t>
            </w:r>
            <w:proofErr w:type="spellStart"/>
            <w:r w:rsidRPr="00A468D1">
              <w:rPr>
                <w:rFonts w:ascii="Times New Roman" w:hAnsi="Times New Roman" w:cs="Times New Roman"/>
                <w:sz w:val="20"/>
                <w:szCs w:val="20"/>
              </w:rPr>
              <w:t>России</w:t>
            </w:r>
            <w:proofErr w:type="gramStart"/>
            <w:r w:rsidRPr="00A468D1">
              <w:rPr>
                <w:rFonts w:ascii="Times New Roman" w:hAnsi="Times New Roman" w:cs="Times New Roman"/>
                <w:sz w:val="20"/>
                <w:szCs w:val="20"/>
              </w:rPr>
              <w:t>.К</w:t>
            </w:r>
            <w:proofErr w:type="gramEnd"/>
            <w:r w:rsidRPr="00A468D1">
              <w:rPr>
                <w:rFonts w:ascii="Times New Roman" w:hAnsi="Times New Roman" w:cs="Times New Roman"/>
                <w:sz w:val="20"/>
                <w:szCs w:val="20"/>
              </w:rPr>
              <w:t>онцепция</w:t>
            </w:r>
            <w:proofErr w:type="spellEnd"/>
            <w:r w:rsidRPr="00A468D1">
              <w:rPr>
                <w:rFonts w:ascii="Times New Roman" w:hAnsi="Times New Roman" w:cs="Times New Roman"/>
                <w:sz w:val="20"/>
                <w:szCs w:val="20"/>
              </w:rPr>
              <w:t xml:space="preserve"> и программы для </w:t>
            </w:r>
            <w:proofErr w:type="spellStart"/>
            <w:r w:rsidRPr="00A468D1">
              <w:rPr>
                <w:rFonts w:ascii="Times New Roman" w:hAnsi="Times New Roman" w:cs="Times New Roman"/>
                <w:sz w:val="20"/>
                <w:szCs w:val="20"/>
              </w:rPr>
              <w:t>нач</w:t>
            </w:r>
            <w:proofErr w:type="spellEnd"/>
            <w:r w:rsidRPr="00A468D1">
              <w:rPr>
                <w:rFonts w:ascii="Times New Roman" w:hAnsi="Times New Roman" w:cs="Times New Roman"/>
                <w:sz w:val="20"/>
                <w:szCs w:val="20"/>
              </w:rPr>
              <w:t xml:space="preserve">. </w:t>
            </w:r>
            <w:proofErr w:type="spellStart"/>
            <w:r w:rsidRPr="00A468D1">
              <w:rPr>
                <w:rFonts w:ascii="Times New Roman" w:hAnsi="Times New Roman" w:cs="Times New Roman"/>
                <w:sz w:val="20"/>
                <w:szCs w:val="20"/>
              </w:rPr>
              <w:t>кл</w:t>
            </w:r>
            <w:proofErr w:type="spellEnd"/>
            <w:r w:rsidRPr="00A468D1">
              <w:rPr>
                <w:rFonts w:ascii="Times New Roman" w:hAnsi="Times New Roman" w:cs="Times New Roman"/>
                <w:sz w:val="20"/>
                <w:szCs w:val="20"/>
              </w:rPr>
              <w:t xml:space="preserve">.: / М.А. </w:t>
            </w:r>
            <w:proofErr w:type="spellStart"/>
            <w:r w:rsidRPr="00A468D1">
              <w:rPr>
                <w:rFonts w:ascii="Times New Roman" w:hAnsi="Times New Roman" w:cs="Times New Roman"/>
                <w:sz w:val="20"/>
                <w:szCs w:val="20"/>
              </w:rPr>
              <w:t>Бантова</w:t>
            </w:r>
            <w:proofErr w:type="spellEnd"/>
            <w:r w:rsidRPr="00A468D1">
              <w:rPr>
                <w:rFonts w:ascii="Times New Roman" w:hAnsi="Times New Roman" w:cs="Times New Roman"/>
                <w:sz w:val="20"/>
                <w:szCs w:val="20"/>
              </w:rPr>
              <w:t xml:space="preserve">, Г.В. </w:t>
            </w:r>
            <w:proofErr w:type="spellStart"/>
            <w:r w:rsidRPr="00A468D1">
              <w:rPr>
                <w:rFonts w:ascii="Times New Roman" w:hAnsi="Times New Roman" w:cs="Times New Roman"/>
                <w:sz w:val="20"/>
                <w:szCs w:val="20"/>
              </w:rPr>
              <w:t>Бельтюкова</w:t>
            </w:r>
            <w:proofErr w:type="spellEnd"/>
            <w:r w:rsidRPr="00A468D1">
              <w:rPr>
                <w:rFonts w:ascii="Times New Roman" w:hAnsi="Times New Roman" w:cs="Times New Roman"/>
                <w:sz w:val="20"/>
                <w:szCs w:val="20"/>
              </w:rPr>
              <w:t xml:space="preserve"> и др. -М.: Просвещение, 2010г.</w:t>
            </w:r>
          </w:p>
        </w:tc>
        <w:tc>
          <w:tcPr>
            <w:tcW w:w="5387" w:type="dxa"/>
            <w:gridSpan w:val="2"/>
          </w:tcPr>
          <w:p w:rsidR="00F0755F" w:rsidRPr="00A468D1" w:rsidRDefault="00F0755F" w:rsidP="00C95931">
            <w:pPr>
              <w:tabs>
                <w:tab w:val="left" w:pos="969"/>
                <w:tab w:val="left" w:pos="2790"/>
              </w:tabs>
              <w:spacing w:line="240" w:lineRule="auto"/>
              <w:rPr>
                <w:rFonts w:ascii="Times New Roman" w:hAnsi="Times New Roman" w:cs="Times New Roman"/>
                <w:sz w:val="20"/>
                <w:szCs w:val="20"/>
              </w:rPr>
            </w:pPr>
            <w:proofErr w:type="spellStart"/>
            <w:r w:rsidRPr="00A468D1">
              <w:rPr>
                <w:rFonts w:ascii="Times New Roman" w:hAnsi="Times New Roman" w:cs="Times New Roman"/>
                <w:sz w:val="20"/>
                <w:szCs w:val="20"/>
              </w:rPr>
              <w:t>Канакина</w:t>
            </w:r>
            <w:proofErr w:type="spellEnd"/>
            <w:r w:rsidRPr="00A468D1">
              <w:rPr>
                <w:rFonts w:ascii="Times New Roman" w:hAnsi="Times New Roman" w:cs="Times New Roman"/>
                <w:sz w:val="20"/>
                <w:szCs w:val="20"/>
              </w:rPr>
              <w:t xml:space="preserve"> В.П., Горецкий В.Т.  Русский язык: </w:t>
            </w:r>
            <w:proofErr w:type="spellStart"/>
            <w:r w:rsidRPr="00A468D1">
              <w:rPr>
                <w:rFonts w:ascii="Times New Roman" w:hAnsi="Times New Roman" w:cs="Times New Roman"/>
                <w:sz w:val="20"/>
                <w:szCs w:val="20"/>
              </w:rPr>
              <w:t>учеб</w:t>
            </w:r>
            <w:proofErr w:type="gramStart"/>
            <w:r w:rsidRPr="00A468D1">
              <w:rPr>
                <w:rFonts w:ascii="Times New Roman" w:hAnsi="Times New Roman" w:cs="Times New Roman"/>
                <w:sz w:val="20"/>
                <w:szCs w:val="20"/>
              </w:rPr>
              <w:t>.д</w:t>
            </w:r>
            <w:proofErr w:type="gramEnd"/>
            <w:r w:rsidRPr="00A468D1">
              <w:rPr>
                <w:rFonts w:ascii="Times New Roman" w:hAnsi="Times New Roman" w:cs="Times New Roman"/>
                <w:sz w:val="20"/>
                <w:szCs w:val="20"/>
              </w:rPr>
              <w:t>ля</w:t>
            </w:r>
            <w:proofErr w:type="spellEnd"/>
            <w:r w:rsidRPr="00A468D1">
              <w:rPr>
                <w:rFonts w:ascii="Times New Roman" w:hAnsi="Times New Roman" w:cs="Times New Roman"/>
                <w:sz w:val="20"/>
                <w:szCs w:val="20"/>
              </w:rPr>
              <w:t xml:space="preserve"> 1 </w:t>
            </w:r>
            <w:proofErr w:type="spellStart"/>
            <w:r w:rsidRPr="00A468D1">
              <w:rPr>
                <w:rFonts w:ascii="Times New Roman" w:hAnsi="Times New Roman" w:cs="Times New Roman"/>
                <w:sz w:val="20"/>
                <w:szCs w:val="20"/>
              </w:rPr>
              <w:t>кл</w:t>
            </w:r>
            <w:proofErr w:type="spellEnd"/>
            <w:r w:rsidRPr="00A468D1">
              <w:rPr>
                <w:rFonts w:ascii="Times New Roman" w:hAnsi="Times New Roman" w:cs="Times New Roman"/>
                <w:sz w:val="20"/>
                <w:szCs w:val="20"/>
              </w:rPr>
              <w:t xml:space="preserve">. </w:t>
            </w:r>
            <w:proofErr w:type="spellStart"/>
            <w:r w:rsidRPr="00A468D1">
              <w:rPr>
                <w:rFonts w:ascii="Times New Roman" w:hAnsi="Times New Roman" w:cs="Times New Roman"/>
                <w:sz w:val="20"/>
                <w:szCs w:val="20"/>
              </w:rPr>
              <w:t>нач.шк</w:t>
            </w:r>
            <w:proofErr w:type="spellEnd"/>
            <w:r w:rsidRPr="00A468D1">
              <w:rPr>
                <w:rFonts w:ascii="Times New Roman" w:hAnsi="Times New Roman" w:cs="Times New Roman"/>
                <w:sz w:val="20"/>
                <w:szCs w:val="20"/>
              </w:rPr>
              <w:t>.- М.: Просвещение, 2012-2014 г.</w:t>
            </w:r>
          </w:p>
        </w:tc>
      </w:tr>
      <w:tr w:rsidR="00F0755F" w:rsidRPr="00A468D1" w:rsidTr="002445AE">
        <w:trPr>
          <w:trHeight w:val="286"/>
        </w:trPr>
        <w:tc>
          <w:tcPr>
            <w:tcW w:w="283" w:type="dxa"/>
            <w:vMerge/>
          </w:tcPr>
          <w:p w:rsidR="00F0755F" w:rsidRPr="00A468D1" w:rsidRDefault="00F0755F" w:rsidP="00C95931">
            <w:pPr>
              <w:spacing w:line="240" w:lineRule="auto"/>
              <w:jc w:val="center"/>
              <w:rPr>
                <w:rFonts w:ascii="Times New Roman" w:hAnsi="Times New Roman" w:cs="Times New Roman"/>
                <w:sz w:val="20"/>
                <w:szCs w:val="20"/>
                <w:highlight w:val="yellow"/>
              </w:rPr>
            </w:pPr>
          </w:p>
        </w:tc>
        <w:tc>
          <w:tcPr>
            <w:tcW w:w="851" w:type="dxa"/>
            <w:vMerge/>
          </w:tcPr>
          <w:p w:rsidR="00F0755F" w:rsidRPr="00A468D1" w:rsidRDefault="00F0755F" w:rsidP="00C95931">
            <w:pPr>
              <w:spacing w:line="240" w:lineRule="auto"/>
              <w:jc w:val="center"/>
              <w:rPr>
                <w:rFonts w:ascii="Times New Roman" w:hAnsi="Times New Roman" w:cs="Times New Roman"/>
                <w:sz w:val="20"/>
                <w:szCs w:val="20"/>
                <w:highlight w:val="yellow"/>
              </w:rPr>
            </w:pPr>
          </w:p>
        </w:tc>
        <w:tc>
          <w:tcPr>
            <w:tcW w:w="1276" w:type="dxa"/>
            <w:vMerge/>
          </w:tcPr>
          <w:p w:rsidR="00F0755F" w:rsidRPr="00A468D1" w:rsidRDefault="00F0755F" w:rsidP="00C95931">
            <w:pPr>
              <w:spacing w:line="240" w:lineRule="auto"/>
              <w:jc w:val="center"/>
              <w:rPr>
                <w:rFonts w:ascii="Times New Roman" w:hAnsi="Times New Roman" w:cs="Times New Roman"/>
                <w:sz w:val="20"/>
                <w:szCs w:val="20"/>
                <w:highlight w:val="yellow"/>
              </w:rPr>
            </w:pPr>
          </w:p>
        </w:tc>
        <w:tc>
          <w:tcPr>
            <w:tcW w:w="567" w:type="dxa"/>
          </w:tcPr>
          <w:p w:rsidR="00F0755F" w:rsidRPr="00A468D1" w:rsidRDefault="00F0755F" w:rsidP="00C95931">
            <w:pPr>
              <w:spacing w:line="240" w:lineRule="auto"/>
              <w:jc w:val="center"/>
              <w:rPr>
                <w:rFonts w:ascii="Times New Roman" w:hAnsi="Times New Roman" w:cs="Times New Roman"/>
                <w:sz w:val="20"/>
                <w:szCs w:val="20"/>
              </w:rPr>
            </w:pPr>
            <w:r w:rsidRPr="00A468D1">
              <w:rPr>
                <w:rFonts w:ascii="Times New Roman" w:hAnsi="Times New Roman" w:cs="Times New Roman"/>
                <w:sz w:val="20"/>
                <w:szCs w:val="20"/>
              </w:rPr>
              <w:t>2</w:t>
            </w:r>
          </w:p>
        </w:tc>
        <w:tc>
          <w:tcPr>
            <w:tcW w:w="2268" w:type="dxa"/>
            <w:vMerge/>
          </w:tcPr>
          <w:p w:rsidR="00F0755F" w:rsidRPr="00A468D1" w:rsidRDefault="00F0755F" w:rsidP="00C95931">
            <w:pPr>
              <w:spacing w:line="240" w:lineRule="auto"/>
              <w:jc w:val="center"/>
              <w:rPr>
                <w:rFonts w:ascii="Times New Roman" w:hAnsi="Times New Roman" w:cs="Times New Roman"/>
                <w:i/>
                <w:sz w:val="20"/>
                <w:szCs w:val="20"/>
              </w:rPr>
            </w:pPr>
          </w:p>
        </w:tc>
        <w:tc>
          <w:tcPr>
            <w:tcW w:w="5387" w:type="dxa"/>
            <w:gridSpan w:val="2"/>
          </w:tcPr>
          <w:p w:rsidR="00F0755F" w:rsidRPr="00A468D1" w:rsidRDefault="00F0755F" w:rsidP="00C95931">
            <w:pPr>
              <w:tabs>
                <w:tab w:val="left" w:pos="969"/>
                <w:tab w:val="left" w:pos="2790"/>
              </w:tabs>
              <w:spacing w:line="240" w:lineRule="auto"/>
              <w:rPr>
                <w:rFonts w:ascii="Times New Roman" w:hAnsi="Times New Roman" w:cs="Times New Roman"/>
                <w:sz w:val="20"/>
                <w:szCs w:val="20"/>
                <w:highlight w:val="yellow"/>
              </w:rPr>
            </w:pPr>
            <w:proofErr w:type="spellStart"/>
            <w:r w:rsidRPr="00A468D1">
              <w:rPr>
                <w:rFonts w:ascii="Times New Roman" w:hAnsi="Times New Roman" w:cs="Times New Roman"/>
                <w:sz w:val="20"/>
                <w:szCs w:val="20"/>
              </w:rPr>
              <w:t>Канакина</w:t>
            </w:r>
            <w:proofErr w:type="spellEnd"/>
            <w:r w:rsidRPr="00A468D1">
              <w:rPr>
                <w:rFonts w:ascii="Times New Roman" w:hAnsi="Times New Roman" w:cs="Times New Roman"/>
                <w:sz w:val="20"/>
                <w:szCs w:val="20"/>
              </w:rPr>
              <w:t xml:space="preserve"> В.П., Горецкий В.Т.  Русский язык: </w:t>
            </w:r>
            <w:proofErr w:type="spellStart"/>
            <w:r w:rsidRPr="00A468D1">
              <w:rPr>
                <w:rFonts w:ascii="Times New Roman" w:hAnsi="Times New Roman" w:cs="Times New Roman"/>
                <w:sz w:val="20"/>
                <w:szCs w:val="20"/>
              </w:rPr>
              <w:t>учеб</w:t>
            </w:r>
            <w:proofErr w:type="gramStart"/>
            <w:r w:rsidRPr="00A468D1">
              <w:rPr>
                <w:rFonts w:ascii="Times New Roman" w:hAnsi="Times New Roman" w:cs="Times New Roman"/>
                <w:sz w:val="20"/>
                <w:szCs w:val="20"/>
              </w:rPr>
              <w:t>.д</w:t>
            </w:r>
            <w:proofErr w:type="gramEnd"/>
            <w:r w:rsidRPr="00A468D1">
              <w:rPr>
                <w:rFonts w:ascii="Times New Roman" w:hAnsi="Times New Roman" w:cs="Times New Roman"/>
                <w:sz w:val="20"/>
                <w:szCs w:val="20"/>
              </w:rPr>
              <w:t>ля</w:t>
            </w:r>
            <w:proofErr w:type="spellEnd"/>
            <w:r w:rsidRPr="00A468D1">
              <w:rPr>
                <w:rFonts w:ascii="Times New Roman" w:hAnsi="Times New Roman" w:cs="Times New Roman"/>
                <w:sz w:val="20"/>
                <w:szCs w:val="20"/>
              </w:rPr>
              <w:t xml:space="preserve"> 2 </w:t>
            </w:r>
            <w:proofErr w:type="spellStart"/>
            <w:r w:rsidRPr="00A468D1">
              <w:rPr>
                <w:rFonts w:ascii="Times New Roman" w:hAnsi="Times New Roman" w:cs="Times New Roman"/>
                <w:sz w:val="20"/>
                <w:szCs w:val="20"/>
              </w:rPr>
              <w:t>кл</w:t>
            </w:r>
            <w:proofErr w:type="spellEnd"/>
            <w:r w:rsidRPr="00A468D1">
              <w:rPr>
                <w:rFonts w:ascii="Times New Roman" w:hAnsi="Times New Roman" w:cs="Times New Roman"/>
                <w:sz w:val="20"/>
                <w:szCs w:val="20"/>
              </w:rPr>
              <w:t xml:space="preserve">. </w:t>
            </w:r>
            <w:proofErr w:type="spellStart"/>
            <w:r w:rsidRPr="00A468D1">
              <w:rPr>
                <w:rFonts w:ascii="Times New Roman" w:hAnsi="Times New Roman" w:cs="Times New Roman"/>
                <w:sz w:val="20"/>
                <w:szCs w:val="20"/>
              </w:rPr>
              <w:t>нач.шк</w:t>
            </w:r>
            <w:proofErr w:type="spellEnd"/>
            <w:r w:rsidRPr="00A468D1">
              <w:rPr>
                <w:rFonts w:ascii="Times New Roman" w:hAnsi="Times New Roman" w:cs="Times New Roman"/>
                <w:sz w:val="20"/>
                <w:szCs w:val="20"/>
              </w:rPr>
              <w:t>.- М.: Просвещение, 2012-2014 г.</w:t>
            </w:r>
          </w:p>
        </w:tc>
      </w:tr>
      <w:tr w:rsidR="00F0755F" w:rsidRPr="00A468D1" w:rsidTr="002445AE">
        <w:trPr>
          <w:trHeight w:val="286"/>
        </w:trPr>
        <w:tc>
          <w:tcPr>
            <w:tcW w:w="283" w:type="dxa"/>
            <w:vMerge/>
          </w:tcPr>
          <w:p w:rsidR="00F0755F" w:rsidRPr="00A468D1" w:rsidRDefault="00F0755F" w:rsidP="00C95931">
            <w:pPr>
              <w:spacing w:line="240" w:lineRule="auto"/>
              <w:jc w:val="center"/>
              <w:rPr>
                <w:rFonts w:ascii="Times New Roman" w:hAnsi="Times New Roman" w:cs="Times New Roman"/>
                <w:sz w:val="20"/>
                <w:szCs w:val="20"/>
                <w:highlight w:val="yellow"/>
              </w:rPr>
            </w:pPr>
          </w:p>
        </w:tc>
        <w:tc>
          <w:tcPr>
            <w:tcW w:w="851" w:type="dxa"/>
            <w:vMerge/>
          </w:tcPr>
          <w:p w:rsidR="00F0755F" w:rsidRPr="00A468D1" w:rsidRDefault="00F0755F" w:rsidP="00C95931">
            <w:pPr>
              <w:spacing w:line="240" w:lineRule="auto"/>
              <w:jc w:val="center"/>
              <w:rPr>
                <w:rFonts w:ascii="Times New Roman" w:hAnsi="Times New Roman" w:cs="Times New Roman"/>
                <w:sz w:val="20"/>
                <w:szCs w:val="20"/>
                <w:highlight w:val="yellow"/>
              </w:rPr>
            </w:pPr>
          </w:p>
        </w:tc>
        <w:tc>
          <w:tcPr>
            <w:tcW w:w="1276" w:type="dxa"/>
            <w:vMerge/>
          </w:tcPr>
          <w:p w:rsidR="00F0755F" w:rsidRPr="00A468D1" w:rsidRDefault="00F0755F" w:rsidP="00C95931">
            <w:pPr>
              <w:spacing w:line="240" w:lineRule="auto"/>
              <w:jc w:val="center"/>
              <w:rPr>
                <w:rFonts w:ascii="Times New Roman" w:hAnsi="Times New Roman" w:cs="Times New Roman"/>
                <w:sz w:val="20"/>
                <w:szCs w:val="20"/>
                <w:highlight w:val="yellow"/>
              </w:rPr>
            </w:pPr>
          </w:p>
        </w:tc>
        <w:tc>
          <w:tcPr>
            <w:tcW w:w="567" w:type="dxa"/>
          </w:tcPr>
          <w:p w:rsidR="00F0755F" w:rsidRPr="00A468D1" w:rsidRDefault="00F0755F" w:rsidP="00C95931">
            <w:pPr>
              <w:spacing w:line="240" w:lineRule="auto"/>
              <w:jc w:val="center"/>
              <w:rPr>
                <w:rFonts w:ascii="Times New Roman" w:hAnsi="Times New Roman" w:cs="Times New Roman"/>
                <w:sz w:val="20"/>
                <w:szCs w:val="20"/>
              </w:rPr>
            </w:pPr>
            <w:r w:rsidRPr="00A468D1">
              <w:rPr>
                <w:rFonts w:ascii="Times New Roman" w:hAnsi="Times New Roman" w:cs="Times New Roman"/>
                <w:sz w:val="20"/>
                <w:szCs w:val="20"/>
              </w:rPr>
              <w:t>3</w:t>
            </w:r>
          </w:p>
        </w:tc>
        <w:tc>
          <w:tcPr>
            <w:tcW w:w="2268" w:type="dxa"/>
            <w:vMerge/>
          </w:tcPr>
          <w:p w:rsidR="00F0755F" w:rsidRPr="00A468D1" w:rsidRDefault="00F0755F" w:rsidP="00C95931">
            <w:pPr>
              <w:spacing w:line="240" w:lineRule="auto"/>
              <w:jc w:val="center"/>
              <w:rPr>
                <w:rFonts w:ascii="Times New Roman" w:hAnsi="Times New Roman" w:cs="Times New Roman"/>
                <w:i/>
                <w:sz w:val="20"/>
                <w:szCs w:val="20"/>
              </w:rPr>
            </w:pPr>
          </w:p>
        </w:tc>
        <w:tc>
          <w:tcPr>
            <w:tcW w:w="5387" w:type="dxa"/>
            <w:gridSpan w:val="2"/>
          </w:tcPr>
          <w:p w:rsidR="00F0755F" w:rsidRPr="00A468D1" w:rsidRDefault="00F0755F" w:rsidP="00C95931">
            <w:pPr>
              <w:tabs>
                <w:tab w:val="left" w:pos="969"/>
                <w:tab w:val="left" w:pos="2790"/>
              </w:tabs>
              <w:spacing w:line="240" w:lineRule="auto"/>
              <w:rPr>
                <w:rFonts w:ascii="Times New Roman" w:hAnsi="Times New Roman" w:cs="Times New Roman"/>
                <w:sz w:val="20"/>
                <w:szCs w:val="20"/>
              </w:rPr>
            </w:pPr>
            <w:proofErr w:type="spellStart"/>
            <w:r w:rsidRPr="00A468D1">
              <w:rPr>
                <w:rFonts w:ascii="Times New Roman" w:hAnsi="Times New Roman" w:cs="Times New Roman"/>
                <w:sz w:val="20"/>
                <w:szCs w:val="20"/>
              </w:rPr>
              <w:t>Канакина</w:t>
            </w:r>
            <w:proofErr w:type="spellEnd"/>
            <w:r w:rsidRPr="00A468D1">
              <w:rPr>
                <w:rFonts w:ascii="Times New Roman" w:hAnsi="Times New Roman" w:cs="Times New Roman"/>
                <w:sz w:val="20"/>
                <w:szCs w:val="20"/>
              </w:rPr>
              <w:t xml:space="preserve"> В.П., Горецкий В.Т.  Русский язык: </w:t>
            </w:r>
            <w:proofErr w:type="spellStart"/>
            <w:r w:rsidRPr="00A468D1">
              <w:rPr>
                <w:rFonts w:ascii="Times New Roman" w:hAnsi="Times New Roman" w:cs="Times New Roman"/>
                <w:sz w:val="20"/>
                <w:szCs w:val="20"/>
              </w:rPr>
              <w:t>учеб</w:t>
            </w:r>
            <w:proofErr w:type="gramStart"/>
            <w:r w:rsidRPr="00A468D1">
              <w:rPr>
                <w:rFonts w:ascii="Times New Roman" w:hAnsi="Times New Roman" w:cs="Times New Roman"/>
                <w:sz w:val="20"/>
                <w:szCs w:val="20"/>
              </w:rPr>
              <w:t>.д</w:t>
            </w:r>
            <w:proofErr w:type="gramEnd"/>
            <w:r w:rsidRPr="00A468D1">
              <w:rPr>
                <w:rFonts w:ascii="Times New Roman" w:hAnsi="Times New Roman" w:cs="Times New Roman"/>
                <w:sz w:val="20"/>
                <w:szCs w:val="20"/>
              </w:rPr>
              <w:t>ля</w:t>
            </w:r>
            <w:proofErr w:type="spellEnd"/>
            <w:r w:rsidRPr="00A468D1">
              <w:rPr>
                <w:rFonts w:ascii="Times New Roman" w:hAnsi="Times New Roman" w:cs="Times New Roman"/>
                <w:sz w:val="20"/>
                <w:szCs w:val="20"/>
              </w:rPr>
              <w:t xml:space="preserve"> 3 </w:t>
            </w:r>
            <w:proofErr w:type="spellStart"/>
            <w:r w:rsidRPr="00A468D1">
              <w:rPr>
                <w:rFonts w:ascii="Times New Roman" w:hAnsi="Times New Roman" w:cs="Times New Roman"/>
                <w:sz w:val="20"/>
                <w:szCs w:val="20"/>
              </w:rPr>
              <w:t>кл</w:t>
            </w:r>
            <w:proofErr w:type="spellEnd"/>
            <w:r w:rsidRPr="00A468D1">
              <w:rPr>
                <w:rFonts w:ascii="Times New Roman" w:hAnsi="Times New Roman" w:cs="Times New Roman"/>
                <w:sz w:val="20"/>
                <w:szCs w:val="20"/>
              </w:rPr>
              <w:t xml:space="preserve">. </w:t>
            </w:r>
            <w:proofErr w:type="spellStart"/>
            <w:r w:rsidRPr="00A468D1">
              <w:rPr>
                <w:rFonts w:ascii="Times New Roman" w:hAnsi="Times New Roman" w:cs="Times New Roman"/>
                <w:sz w:val="20"/>
                <w:szCs w:val="20"/>
              </w:rPr>
              <w:t>нач.шк</w:t>
            </w:r>
            <w:proofErr w:type="spellEnd"/>
            <w:r w:rsidRPr="00A468D1">
              <w:rPr>
                <w:rFonts w:ascii="Times New Roman" w:hAnsi="Times New Roman" w:cs="Times New Roman"/>
                <w:sz w:val="20"/>
                <w:szCs w:val="20"/>
              </w:rPr>
              <w:t>. В 2 частях.- М.: Просвещение, 2012- 2014г.</w:t>
            </w:r>
          </w:p>
        </w:tc>
      </w:tr>
      <w:tr w:rsidR="00F0755F" w:rsidRPr="00A468D1" w:rsidTr="002445AE">
        <w:trPr>
          <w:trHeight w:val="627"/>
        </w:trPr>
        <w:tc>
          <w:tcPr>
            <w:tcW w:w="283" w:type="dxa"/>
            <w:vMerge/>
            <w:tcBorders>
              <w:bottom w:val="single" w:sz="4" w:space="0" w:color="auto"/>
            </w:tcBorders>
          </w:tcPr>
          <w:p w:rsidR="00F0755F" w:rsidRPr="00A468D1" w:rsidRDefault="00F0755F" w:rsidP="00C95931">
            <w:pPr>
              <w:spacing w:line="240" w:lineRule="auto"/>
              <w:jc w:val="center"/>
              <w:rPr>
                <w:rFonts w:ascii="Times New Roman" w:hAnsi="Times New Roman" w:cs="Times New Roman"/>
                <w:sz w:val="20"/>
                <w:szCs w:val="20"/>
                <w:highlight w:val="yellow"/>
              </w:rPr>
            </w:pPr>
          </w:p>
        </w:tc>
        <w:tc>
          <w:tcPr>
            <w:tcW w:w="851" w:type="dxa"/>
            <w:vMerge/>
          </w:tcPr>
          <w:p w:rsidR="00F0755F" w:rsidRPr="00A468D1" w:rsidRDefault="00F0755F" w:rsidP="00C95931">
            <w:pPr>
              <w:spacing w:line="240" w:lineRule="auto"/>
              <w:jc w:val="center"/>
              <w:rPr>
                <w:rFonts w:ascii="Times New Roman" w:hAnsi="Times New Roman" w:cs="Times New Roman"/>
                <w:sz w:val="20"/>
                <w:szCs w:val="20"/>
                <w:highlight w:val="yellow"/>
              </w:rPr>
            </w:pPr>
          </w:p>
        </w:tc>
        <w:tc>
          <w:tcPr>
            <w:tcW w:w="1276" w:type="dxa"/>
            <w:vMerge/>
            <w:tcBorders>
              <w:bottom w:val="single" w:sz="4" w:space="0" w:color="auto"/>
            </w:tcBorders>
          </w:tcPr>
          <w:p w:rsidR="00F0755F" w:rsidRPr="00A468D1" w:rsidRDefault="00F0755F" w:rsidP="00C95931">
            <w:pPr>
              <w:spacing w:line="240" w:lineRule="auto"/>
              <w:jc w:val="center"/>
              <w:rPr>
                <w:rFonts w:ascii="Times New Roman" w:hAnsi="Times New Roman" w:cs="Times New Roman"/>
                <w:sz w:val="20"/>
                <w:szCs w:val="20"/>
                <w:highlight w:val="yellow"/>
              </w:rPr>
            </w:pPr>
          </w:p>
        </w:tc>
        <w:tc>
          <w:tcPr>
            <w:tcW w:w="567" w:type="dxa"/>
            <w:tcBorders>
              <w:bottom w:val="single" w:sz="4" w:space="0" w:color="auto"/>
            </w:tcBorders>
          </w:tcPr>
          <w:p w:rsidR="00F0755F" w:rsidRPr="00A468D1" w:rsidRDefault="00F0755F" w:rsidP="00C95931">
            <w:pPr>
              <w:spacing w:line="240" w:lineRule="auto"/>
              <w:jc w:val="center"/>
              <w:rPr>
                <w:rFonts w:ascii="Times New Roman" w:hAnsi="Times New Roman" w:cs="Times New Roman"/>
                <w:sz w:val="20"/>
                <w:szCs w:val="20"/>
              </w:rPr>
            </w:pPr>
            <w:r w:rsidRPr="00A468D1">
              <w:rPr>
                <w:rFonts w:ascii="Times New Roman" w:hAnsi="Times New Roman" w:cs="Times New Roman"/>
                <w:sz w:val="20"/>
                <w:szCs w:val="20"/>
              </w:rPr>
              <w:t>4</w:t>
            </w:r>
          </w:p>
        </w:tc>
        <w:tc>
          <w:tcPr>
            <w:tcW w:w="2268" w:type="dxa"/>
            <w:vMerge/>
            <w:tcBorders>
              <w:bottom w:val="single" w:sz="4" w:space="0" w:color="auto"/>
            </w:tcBorders>
          </w:tcPr>
          <w:p w:rsidR="00F0755F" w:rsidRPr="00A468D1" w:rsidRDefault="00F0755F" w:rsidP="00C95931">
            <w:pPr>
              <w:spacing w:line="240" w:lineRule="auto"/>
              <w:jc w:val="center"/>
              <w:rPr>
                <w:rFonts w:ascii="Times New Roman" w:hAnsi="Times New Roman" w:cs="Times New Roman"/>
                <w:i/>
                <w:sz w:val="20"/>
                <w:szCs w:val="20"/>
              </w:rPr>
            </w:pPr>
          </w:p>
        </w:tc>
        <w:tc>
          <w:tcPr>
            <w:tcW w:w="5387" w:type="dxa"/>
            <w:gridSpan w:val="2"/>
            <w:tcBorders>
              <w:bottom w:val="single" w:sz="4" w:space="0" w:color="auto"/>
            </w:tcBorders>
          </w:tcPr>
          <w:p w:rsidR="00F0755F" w:rsidRPr="00A468D1" w:rsidRDefault="00F0755F" w:rsidP="00C95931">
            <w:pPr>
              <w:spacing w:line="240" w:lineRule="auto"/>
              <w:rPr>
                <w:rFonts w:ascii="Times New Roman" w:hAnsi="Times New Roman" w:cs="Times New Roman"/>
                <w:sz w:val="20"/>
                <w:szCs w:val="20"/>
              </w:rPr>
            </w:pPr>
            <w:proofErr w:type="spellStart"/>
            <w:r w:rsidRPr="00A468D1">
              <w:rPr>
                <w:rFonts w:ascii="Times New Roman" w:hAnsi="Times New Roman" w:cs="Times New Roman"/>
                <w:sz w:val="20"/>
                <w:szCs w:val="20"/>
              </w:rPr>
              <w:t>Канакина</w:t>
            </w:r>
            <w:proofErr w:type="spellEnd"/>
            <w:r w:rsidRPr="00A468D1">
              <w:rPr>
                <w:rFonts w:ascii="Times New Roman" w:hAnsi="Times New Roman" w:cs="Times New Roman"/>
                <w:sz w:val="20"/>
                <w:szCs w:val="20"/>
              </w:rPr>
              <w:t xml:space="preserve"> В.П., Горецкий В.Т.  Русский язык: </w:t>
            </w:r>
            <w:proofErr w:type="spellStart"/>
            <w:r w:rsidRPr="00A468D1">
              <w:rPr>
                <w:rFonts w:ascii="Times New Roman" w:hAnsi="Times New Roman" w:cs="Times New Roman"/>
                <w:sz w:val="20"/>
                <w:szCs w:val="20"/>
              </w:rPr>
              <w:t>учеб</w:t>
            </w:r>
            <w:proofErr w:type="gramStart"/>
            <w:r w:rsidRPr="00A468D1">
              <w:rPr>
                <w:rFonts w:ascii="Times New Roman" w:hAnsi="Times New Roman" w:cs="Times New Roman"/>
                <w:sz w:val="20"/>
                <w:szCs w:val="20"/>
              </w:rPr>
              <w:t>.д</w:t>
            </w:r>
            <w:proofErr w:type="gramEnd"/>
            <w:r w:rsidRPr="00A468D1">
              <w:rPr>
                <w:rFonts w:ascii="Times New Roman" w:hAnsi="Times New Roman" w:cs="Times New Roman"/>
                <w:sz w:val="20"/>
                <w:szCs w:val="20"/>
              </w:rPr>
              <w:t>ля</w:t>
            </w:r>
            <w:proofErr w:type="spellEnd"/>
            <w:r w:rsidRPr="00A468D1">
              <w:rPr>
                <w:rFonts w:ascii="Times New Roman" w:hAnsi="Times New Roman" w:cs="Times New Roman"/>
                <w:sz w:val="20"/>
                <w:szCs w:val="20"/>
              </w:rPr>
              <w:t xml:space="preserve"> 4 </w:t>
            </w:r>
            <w:proofErr w:type="spellStart"/>
            <w:r w:rsidRPr="00A468D1">
              <w:rPr>
                <w:rFonts w:ascii="Times New Roman" w:hAnsi="Times New Roman" w:cs="Times New Roman"/>
                <w:sz w:val="20"/>
                <w:szCs w:val="20"/>
              </w:rPr>
              <w:t>кл</w:t>
            </w:r>
            <w:proofErr w:type="spellEnd"/>
            <w:r w:rsidRPr="00A468D1">
              <w:rPr>
                <w:rFonts w:ascii="Times New Roman" w:hAnsi="Times New Roman" w:cs="Times New Roman"/>
                <w:sz w:val="20"/>
                <w:szCs w:val="20"/>
              </w:rPr>
              <w:t xml:space="preserve">. </w:t>
            </w:r>
            <w:proofErr w:type="spellStart"/>
            <w:r w:rsidRPr="00A468D1">
              <w:rPr>
                <w:rFonts w:ascii="Times New Roman" w:hAnsi="Times New Roman" w:cs="Times New Roman"/>
                <w:sz w:val="20"/>
                <w:szCs w:val="20"/>
              </w:rPr>
              <w:t>нач</w:t>
            </w:r>
            <w:proofErr w:type="spellEnd"/>
            <w:r w:rsidRPr="00A468D1">
              <w:rPr>
                <w:rFonts w:ascii="Times New Roman" w:hAnsi="Times New Roman" w:cs="Times New Roman"/>
                <w:sz w:val="20"/>
                <w:szCs w:val="20"/>
              </w:rPr>
              <w:t xml:space="preserve">. </w:t>
            </w:r>
            <w:proofErr w:type="spellStart"/>
            <w:r w:rsidRPr="00A468D1">
              <w:rPr>
                <w:rFonts w:ascii="Times New Roman" w:hAnsi="Times New Roman" w:cs="Times New Roman"/>
                <w:sz w:val="20"/>
                <w:szCs w:val="20"/>
              </w:rPr>
              <w:t>шк</w:t>
            </w:r>
            <w:proofErr w:type="spellEnd"/>
            <w:r w:rsidRPr="00A468D1">
              <w:rPr>
                <w:rFonts w:ascii="Times New Roman" w:hAnsi="Times New Roman" w:cs="Times New Roman"/>
                <w:sz w:val="20"/>
                <w:szCs w:val="20"/>
              </w:rPr>
              <w:t>. В 2-х частях – М.: Просвещение, 2009-2012 г.</w:t>
            </w:r>
          </w:p>
        </w:tc>
      </w:tr>
      <w:tr w:rsidR="00F0755F" w:rsidRPr="00A468D1" w:rsidTr="002445AE">
        <w:trPr>
          <w:trHeight w:val="1133"/>
        </w:trPr>
        <w:tc>
          <w:tcPr>
            <w:tcW w:w="283" w:type="dxa"/>
            <w:vMerge w:val="restart"/>
            <w:tcBorders>
              <w:top w:val="nil"/>
            </w:tcBorders>
          </w:tcPr>
          <w:p w:rsidR="00F0755F" w:rsidRPr="00A468D1" w:rsidRDefault="00F0755F" w:rsidP="00C9593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51" w:type="dxa"/>
            <w:vMerge/>
          </w:tcPr>
          <w:p w:rsidR="00F0755F" w:rsidRPr="00A468D1" w:rsidRDefault="00F0755F" w:rsidP="00C95931">
            <w:pPr>
              <w:spacing w:after="0" w:line="240" w:lineRule="auto"/>
              <w:jc w:val="center"/>
              <w:rPr>
                <w:rFonts w:ascii="Times New Roman" w:hAnsi="Times New Roman" w:cs="Times New Roman"/>
                <w:sz w:val="20"/>
                <w:szCs w:val="20"/>
              </w:rPr>
            </w:pPr>
          </w:p>
        </w:tc>
        <w:tc>
          <w:tcPr>
            <w:tcW w:w="1276" w:type="dxa"/>
            <w:vMerge w:val="restart"/>
            <w:tcBorders>
              <w:top w:val="nil"/>
            </w:tcBorders>
          </w:tcPr>
          <w:p w:rsidR="00F0755F" w:rsidRPr="00A468D1" w:rsidRDefault="00F0755F" w:rsidP="002F1623">
            <w:pPr>
              <w:tabs>
                <w:tab w:val="left" w:pos="969"/>
                <w:tab w:val="left" w:pos="2790"/>
              </w:tabs>
              <w:spacing w:after="0" w:line="240" w:lineRule="auto"/>
              <w:jc w:val="center"/>
              <w:rPr>
                <w:rFonts w:ascii="Times New Roman" w:hAnsi="Times New Roman" w:cs="Times New Roman"/>
                <w:sz w:val="20"/>
                <w:szCs w:val="20"/>
              </w:rPr>
            </w:pPr>
            <w:r w:rsidRPr="00A468D1">
              <w:rPr>
                <w:rFonts w:ascii="Times New Roman" w:hAnsi="Times New Roman" w:cs="Times New Roman"/>
                <w:sz w:val="20"/>
                <w:szCs w:val="20"/>
              </w:rPr>
              <w:t>Литературное чтение</w:t>
            </w:r>
          </w:p>
          <w:p w:rsidR="00F0755F" w:rsidRPr="00A468D1" w:rsidRDefault="00F0755F" w:rsidP="002F1623">
            <w:pPr>
              <w:spacing w:after="0" w:line="240" w:lineRule="auto"/>
              <w:jc w:val="center"/>
              <w:rPr>
                <w:rFonts w:ascii="Times New Roman" w:hAnsi="Times New Roman" w:cs="Times New Roman"/>
                <w:sz w:val="20"/>
                <w:szCs w:val="20"/>
              </w:rPr>
            </w:pPr>
          </w:p>
        </w:tc>
        <w:tc>
          <w:tcPr>
            <w:tcW w:w="567" w:type="dxa"/>
          </w:tcPr>
          <w:p w:rsidR="00F0755F" w:rsidRPr="00A468D1" w:rsidRDefault="00F0755F" w:rsidP="00C95931">
            <w:pPr>
              <w:spacing w:after="0" w:line="240" w:lineRule="auto"/>
              <w:jc w:val="center"/>
              <w:rPr>
                <w:rFonts w:ascii="Times New Roman" w:hAnsi="Times New Roman" w:cs="Times New Roman"/>
                <w:sz w:val="20"/>
                <w:szCs w:val="20"/>
              </w:rPr>
            </w:pPr>
            <w:r w:rsidRPr="00A468D1">
              <w:rPr>
                <w:rFonts w:ascii="Times New Roman" w:hAnsi="Times New Roman" w:cs="Times New Roman"/>
                <w:sz w:val="20"/>
                <w:szCs w:val="20"/>
              </w:rPr>
              <w:t>1</w:t>
            </w:r>
          </w:p>
        </w:tc>
        <w:tc>
          <w:tcPr>
            <w:tcW w:w="2268" w:type="dxa"/>
            <w:vMerge w:val="restart"/>
          </w:tcPr>
          <w:p w:rsidR="00F0755F" w:rsidRPr="00A468D1" w:rsidRDefault="00F0755F" w:rsidP="00C95931">
            <w:pPr>
              <w:spacing w:after="0" w:line="240" w:lineRule="auto"/>
              <w:jc w:val="center"/>
              <w:rPr>
                <w:rFonts w:ascii="Times New Roman" w:hAnsi="Times New Roman" w:cs="Times New Roman"/>
                <w:sz w:val="20"/>
                <w:szCs w:val="20"/>
              </w:rPr>
            </w:pPr>
          </w:p>
          <w:p w:rsidR="00F0755F" w:rsidRPr="00A468D1" w:rsidRDefault="00F0755F" w:rsidP="00C95931">
            <w:pPr>
              <w:spacing w:after="0" w:line="240" w:lineRule="auto"/>
              <w:jc w:val="center"/>
              <w:rPr>
                <w:rFonts w:ascii="Times New Roman" w:hAnsi="Times New Roman" w:cs="Times New Roman"/>
                <w:sz w:val="20"/>
                <w:szCs w:val="20"/>
              </w:rPr>
            </w:pPr>
          </w:p>
          <w:p w:rsidR="00F0755F" w:rsidRPr="00A468D1" w:rsidRDefault="00F0755F" w:rsidP="00C95931">
            <w:pPr>
              <w:spacing w:after="0" w:line="240" w:lineRule="auto"/>
              <w:jc w:val="center"/>
              <w:rPr>
                <w:rFonts w:ascii="Times New Roman" w:hAnsi="Times New Roman" w:cs="Times New Roman"/>
                <w:sz w:val="20"/>
                <w:szCs w:val="20"/>
              </w:rPr>
            </w:pPr>
          </w:p>
          <w:p w:rsidR="00F0755F" w:rsidRPr="00A468D1" w:rsidRDefault="00F0755F" w:rsidP="00C95931">
            <w:pPr>
              <w:spacing w:after="0" w:line="240" w:lineRule="auto"/>
              <w:jc w:val="center"/>
              <w:rPr>
                <w:rFonts w:ascii="Times New Roman" w:hAnsi="Times New Roman" w:cs="Times New Roman"/>
                <w:i/>
                <w:sz w:val="20"/>
                <w:szCs w:val="20"/>
              </w:rPr>
            </w:pPr>
            <w:r w:rsidRPr="00A468D1">
              <w:rPr>
                <w:rFonts w:ascii="Times New Roman" w:hAnsi="Times New Roman" w:cs="Times New Roman"/>
                <w:sz w:val="20"/>
                <w:szCs w:val="20"/>
              </w:rPr>
              <w:t xml:space="preserve">Школа </w:t>
            </w:r>
            <w:proofErr w:type="spellStart"/>
            <w:r w:rsidRPr="00A468D1">
              <w:rPr>
                <w:rFonts w:ascii="Times New Roman" w:hAnsi="Times New Roman" w:cs="Times New Roman"/>
                <w:sz w:val="20"/>
                <w:szCs w:val="20"/>
              </w:rPr>
              <w:t>России</w:t>
            </w:r>
            <w:proofErr w:type="gramStart"/>
            <w:r w:rsidRPr="00A468D1">
              <w:rPr>
                <w:rFonts w:ascii="Times New Roman" w:hAnsi="Times New Roman" w:cs="Times New Roman"/>
                <w:sz w:val="20"/>
                <w:szCs w:val="20"/>
              </w:rPr>
              <w:t>.К</w:t>
            </w:r>
            <w:proofErr w:type="gramEnd"/>
            <w:r w:rsidRPr="00A468D1">
              <w:rPr>
                <w:rFonts w:ascii="Times New Roman" w:hAnsi="Times New Roman" w:cs="Times New Roman"/>
                <w:sz w:val="20"/>
                <w:szCs w:val="20"/>
              </w:rPr>
              <w:t>онцепция</w:t>
            </w:r>
            <w:proofErr w:type="spellEnd"/>
            <w:r w:rsidRPr="00A468D1">
              <w:rPr>
                <w:rFonts w:ascii="Times New Roman" w:hAnsi="Times New Roman" w:cs="Times New Roman"/>
                <w:sz w:val="20"/>
                <w:szCs w:val="20"/>
              </w:rPr>
              <w:t xml:space="preserve"> и программы для </w:t>
            </w:r>
            <w:proofErr w:type="spellStart"/>
            <w:r w:rsidRPr="00A468D1">
              <w:rPr>
                <w:rFonts w:ascii="Times New Roman" w:hAnsi="Times New Roman" w:cs="Times New Roman"/>
                <w:sz w:val="20"/>
                <w:szCs w:val="20"/>
              </w:rPr>
              <w:t>нач</w:t>
            </w:r>
            <w:proofErr w:type="spellEnd"/>
            <w:r w:rsidRPr="00A468D1">
              <w:rPr>
                <w:rFonts w:ascii="Times New Roman" w:hAnsi="Times New Roman" w:cs="Times New Roman"/>
                <w:sz w:val="20"/>
                <w:szCs w:val="20"/>
              </w:rPr>
              <w:t xml:space="preserve">. </w:t>
            </w:r>
            <w:proofErr w:type="spellStart"/>
            <w:r w:rsidRPr="00A468D1">
              <w:rPr>
                <w:rFonts w:ascii="Times New Roman" w:hAnsi="Times New Roman" w:cs="Times New Roman"/>
                <w:sz w:val="20"/>
                <w:szCs w:val="20"/>
              </w:rPr>
              <w:t>кл</w:t>
            </w:r>
            <w:proofErr w:type="spellEnd"/>
            <w:r w:rsidRPr="00A468D1">
              <w:rPr>
                <w:rFonts w:ascii="Times New Roman" w:hAnsi="Times New Roman" w:cs="Times New Roman"/>
                <w:sz w:val="20"/>
                <w:szCs w:val="20"/>
              </w:rPr>
              <w:t xml:space="preserve">.: / М.А. </w:t>
            </w:r>
            <w:proofErr w:type="spellStart"/>
            <w:r w:rsidRPr="00A468D1">
              <w:rPr>
                <w:rFonts w:ascii="Times New Roman" w:hAnsi="Times New Roman" w:cs="Times New Roman"/>
                <w:sz w:val="20"/>
                <w:szCs w:val="20"/>
              </w:rPr>
              <w:t>Бантова</w:t>
            </w:r>
            <w:proofErr w:type="spellEnd"/>
            <w:r w:rsidRPr="00A468D1">
              <w:rPr>
                <w:rFonts w:ascii="Times New Roman" w:hAnsi="Times New Roman" w:cs="Times New Roman"/>
                <w:sz w:val="20"/>
                <w:szCs w:val="20"/>
              </w:rPr>
              <w:t xml:space="preserve">, Г.В. </w:t>
            </w:r>
            <w:proofErr w:type="spellStart"/>
            <w:r w:rsidRPr="00A468D1">
              <w:rPr>
                <w:rFonts w:ascii="Times New Roman" w:hAnsi="Times New Roman" w:cs="Times New Roman"/>
                <w:sz w:val="20"/>
                <w:szCs w:val="20"/>
              </w:rPr>
              <w:t>Бельтюкова</w:t>
            </w:r>
            <w:proofErr w:type="spellEnd"/>
            <w:r w:rsidRPr="00A468D1">
              <w:rPr>
                <w:rFonts w:ascii="Times New Roman" w:hAnsi="Times New Roman" w:cs="Times New Roman"/>
                <w:sz w:val="20"/>
                <w:szCs w:val="20"/>
              </w:rPr>
              <w:t xml:space="preserve"> и др. -М.: Просвещение, 2010г.</w:t>
            </w:r>
          </w:p>
        </w:tc>
        <w:tc>
          <w:tcPr>
            <w:tcW w:w="5387" w:type="dxa"/>
            <w:gridSpan w:val="2"/>
          </w:tcPr>
          <w:p w:rsidR="00F0755F" w:rsidRPr="00A468D1" w:rsidRDefault="00F0755F" w:rsidP="00C95931">
            <w:pPr>
              <w:tabs>
                <w:tab w:val="left" w:pos="969"/>
                <w:tab w:val="left" w:pos="2790"/>
              </w:tabs>
              <w:spacing w:after="0" w:line="240" w:lineRule="auto"/>
              <w:rPr>
                <w:rFonts w:ascii="Times New Roman" w:hAnsi="Times New Roman" w:cs="Times New Roman"/>
                <w:sz w:val="20"/>
                <w:szCs w:val="20"/>
              </w:rPr>
            </w:pPr>
            <w:r w:rsidRPr="00A468D1">
              <w:rPr>
                <w:rFonts w:ascii="Times New Roman" w:hAnsi="Times New Roman" w:cs="Times New Roman"/>
                <w:sz w:val="20"/>
                <w:szCs w:val="20"/>
              </w:rPr>
              <w:t xml:space="preserve">Горецкий В.Г. , Кирюшкин В.А. «Азбука»: учеб. для 1 </w:t>
            </w:r>
            <w:proofErr w:type="spellStart"/>
            <w:r w:rsidRPr="00A468D1">
              <w:rPr>
                <w:rFonts w:ascii="Times New Roman" w:hAnsi="Times New Roman" w:cs="Times New Roman"/>
                <w:sz w:val="20"/>
                <w:szCs w:val="20"/>
              </w:rPr>
              <w:t>кл</w:t>
            </w:r>
            <w:proofErr w:type="gramStart"/>
            <w:r w:rsidRPr="00A468D1">
              <w:rPr>
                <w:rFonts w:ascii="Times New Roman" w:hAnsi="Times New Roman" w:cs="Times New Roman"/>
                <w:sz w:val="20"/>
                <w:szCs w:val="20"/>
              </w:rPr>
              <w:t>.В</w:t>
            </w:r>
            <w:proofErr w:type="spellEnd"/>
            <w:proofErr w:type="gramEnd"/>
            <w:r w:rsidRPr="00A468D1">
              <w:rPr>
                <w:rFonts w:ascii="Times New Roman" w:hAnsi="Times New Roman" w:cs="Times New Roman"/>
                <w:sz w:val="20"/>
                <w:szCs w:val="20"/>
              </w:rPr>
              <w:t xml:space="preserve"> 2-х частях – М.: Просвещение, 2012-2014г.</w:t>
            </w:r>
          </w:p>
          <w:p w:rsidR="00F0755F" w:rsidRPr="00A468D1" w:rsidRDefault="00F0755F" w:rsidP="00C95931">
            <w:pPr>
              <w:tabs>
                <w:tab w:val="left" w:pos="969"/>
                <w:tab w:val="left" w:pos="2790"/>
              </w:tabs>
              <w:spacing w:after="0" w:line="240" w:lineRule="auto"/>
              <w:rPr>
                <w:rFonts w:ascii="Times New Roman" w:hAnsi="Times New Roman" w:cs="Times New Roman"/>
                <w:sz w:val="20"/>
                <w:szCs w:val="20"/>
              </w:rPr>
            </w:pPr>
          </w:p>
          <w:p w:rsidR="00F0755F" w:rsidRPr="00A468D1" w:rsidRDefault="00F0755F" w:rsidP="00C95931">
            <w:pPr>
              <w:tabs>
                <w:tab w:val="left" w:pos="969"/>
                <w:tab w:val="left" w:pos="2790"/>
              </w:tabs>
              <w:spacing w:after="0" w:line="240" w:lineRule="auto"/>
              <w:rPr>
                <w:rFonts w:ascii="Times New Roman" w:hAnsi="Times New Roman" w:cs="Times New Roman"/>
                <w:sz w:val="20"/>
                <w:szCs w:val="20"/>
              </w:rPr>
            </w:pPr>
            <w:r w:rsidRPr="00A468D1">
              <w:rPr>
                <w:rFonts w:ascii="Times New Roman" w:hAnsi="Times New Roman" w:cs="Times New Roman"/>
                <w:sz w:val="20"/>
                <w:szCs w:val="20"/>
              </w:rPr>
              <w:t xml:space="preserve">Климанова Л.Ф., </w:t>
            </w:r>
            <w:proofErr w:type="spellStart"/>
            <w:r w:rsidRPr="00A468D1">
              <w:rPr>
                <w:rFonts w:ascii="Times New Roman" w:hAnsi="Times New Roman" w:cs="Times New Roman"/>
                <w:sz w:val="20"/>
                <w:szCs w:val="20"/>
              </w:rPr>
              <w:t>Гореций</w:t>
            </w:r>
            <w:proofErr w:type="spellEnd"/>
            <w:r w:rsidRPr="00A468D1">
              <w:rPr>
                <w:rFonts w:ascii="Times New Roman" w:hAnsi="Times New Roman" w:cs="Times New Roman"/>
                <w:sz w:val="20"/>
                <w:szCs w:val="20"/>
              </w:rPr>
              <w:t xml:space="preserve"> М.В., Голованова М.В., Виноградская Л.А., </w:t>
            </w:r>
            <w:proofErr w:type="spellStart"/>
            <w:r w:rsidRPr="00A468D1">
              <w:rPr>
                <w:rFonts w:ascii="Times New Roman" w:hAnsi="Times New Roman" w:cs="Times New Roman"/>
                <w:sz w:val="20"/>
                <w:szCs w:val="20"/>
              </w:rPr>
              <w:t>Бойкина</w:t>
            </w:r>
            <w:proofErr w:type="spellEnd"/>
            <w:r w:rsidRPr="00A468D1">
              <w:rPr>
                <w:rFonts w:ascii="Times New Roman" w:hAnsi="Times New Roman" w:cs="Times New Roman"/>
                <w:sz w:val="20"/>
                <w:szCs w:val="20"/>
              </w:rPr>
              <w:t xml:space="preserve"> М.В. Литературное чтение: Учебник для 1кл. </w:t>
            </w:r>
            <w:proofErr w:type="spellStart"/>
            <w:r w:rsidRPr="00A468D1">
              <w:rPr>
                <w:rFonts w:ascii="Times New Roman" w:hAnsi="Times New Roman" w:cs="Times New Roman"/>
                <w:sz w:val="20"/>
                <w:szCs w:val="20"/>
              </w:rPr>
              <w:t>нач</w:t>
            </w:r>
            <w:proofErr w:type="spellEnd"/>
            <w:r w:rsidRPr="00A468D1">
              <w:rPr>
                <w:rFonts w:ascii="Times New Roman" w:hAnsi="Times New Roman" w:cs="Times New Roman"/>
                <w:sz w:val="20"/>
                <w:szCs w:val="20"/>
              </w:rPr>
              <w:t xml:space="preserve">. </w:t>
            </w:r>
            <w:proofErr w:type="spellStart"/>
            <w:r w:rsidRPr="00A468D1">
              <w:rPr>
                <w:rFonts w:ascii="Times New Roman" w:hAnsi="Times New Roman" w:cs="Times New Roman"/>
                <w:sz w:val="20"/>
                <w:szCs w:val="20"/>
              </w:rPr>
              <w:t>шк</w:t>
            </w:r>
            <w:proofErr w:type="spellEnd"/>
            <w:r w:rsidRPr="00A468D1">
              <w:rPr>
                <w:rFonts w:ascii="Times New Roman" w:hAnsi="Times New Roman" w:cs="Times New Roman"/>
                <w:sz w:val="20"/>
                <w:szCs w:val="20"/>
              </w:rPr>
              <w:t xml:space="preserve">. В 2-х частях ФГОС - </w:t>
            </w:r>
            <w:proofErr w:type="spellStart"/>
            <w:r w:rsidRPr="00A468D1">
              <w:rPr>
                <w:rFonts w:ascii="Times New Roman" w:hAnsi="Times New Roman" w:cs="Times New Roman"/>
                <w:sz w:val="20"/>
                <w:szCs w:val="20"/>
              </w:rPr>
              <w:t>М.:Просвещение</w:t>
            </w:r>
            <w:proofErr w:type="spellEnd"/>
            <w:r w:rsidRPr="00A468D1">
              <w:rPr>
                <w:rFonts w:ascii="Times New Roman" w:hAnsi="Times New Roman" w:cs="Times New Roman"/>
                <w:sz w:val="20"/>
                <w:szCs w:val="20"/>
              </w:rPr>
              <w:t>, 2014г.</w:t>
            </w:r>
          </w:p>
        </w:tc>
      </w:tr>
      <w:tr w:rsidR="00F0755F" w:rsidRPr="00A468D1" w:rsidTr="002445AE">
        <w:trPr>
          <w:trHeight w:val="286"/>
        </w:trPr>
        <w:tc>
          <w:tcPr>
            <w:tcW w:w="283" w:type="dxa"/>
            <w:vMerge/>
          </w:tcPr>
          <w:p w:rsidR="00F0755F" w:rsidRPr="00A468D1" w:rsidRDefault="00F0755F" w:rsidP="00C95931">
            <w:pPr>
              <w:spacing w:after="0" w:line="240" w:lineRule="auto"/>
              <w:jc w:val="center"/>
              <w:rPr>
                <w:rFonts w:ascii="Times New Roman" w:hAnsi="Times New Roman" w:cs="Times New Roman"/>
                <w:sz w:val="20"/>
                <w:szCs w:val="20"/>
                <w:highlight w:val="yellow"/>
              </w:rPr>
            </w:pPr>
          </w:p>
        </w:tc>
        <w:tc>
          <w:tcPr>
            <w:tcW w:w="851" w:type="dxa"/>
            <w:vMerge/>
          </w:tcPr>
          <w:p w:rsidR="00F0755F" w:rsidRPr="00A468D1" w:rsidRDefault="00F0755F" w:rsidP="00C95931">
            <w:pPr>
              <w:spacing w:after="0" w:line="240" w:lineRule="auto"/>
              <w:jc w:val="center"/>
              <w:rPr>
                <w:rFonts w:ascii="Times New Roman" w:hAnsi="Times New Roman" w:cs="Times New Roman"/>
                <w:sz w:val="20"/>
                <w:szCs w:val="20"/>
                <w:highlight w:val="yellow"/>
              </w:rPr>
            </w:pPr>
          </w:p>
        </w:tc>
        <w:tc>
          <w:tcPr>
            <w:tcW w:w="1276" w:type="dxa"/>
            <w:vMerge/>
          </w:tcPr>
          <w:p w:rsidR="00F0755F" w:rsidRPr="00A468D1" w:rsidRDefault="00F0755F" w:rsidP="00C95931">
            <w:pPr>
              <w:spacing w:after="0" w:line="240" w:lineRule="auto"/>
              <w:jc w:val="center"/>
              <w:rPr>
                <w:rFonts w:ascii="Times New Roman" w:hAnsi="Times New Roman" w:cs="Times New Roman"/>
                <w:sz w:val="20"/>
                <w:szCs w:val="20"/>
                <w:highlight w:val="yellow"/>
              </w:rPr>
            </w:pPr>
          </w:p>
        </w:tc>
        <w:tc>
          <w:tcPr>
            <w:tcW w:w="567" w:type="dxa"/>
          </w:tcPr>
          <w:p w:rsidR="00F0755F" w:rsidRPr="00A468D1" w:rsidRDefault="00F0755F" w:rsidP="00C95931">
            <w:pPr>
              <w:spacing w:after="0" w:line="240" w:lineRule="auto"/>
              <w:jc w:val="center"/>
              <w:rPr>
                <w:rFonts w:ascii="Times New Roman" w:hAnsi="Times New Roman" w:cs="Times New Roman"/>
                <w:sz w:val="20"/>
                <w:szCs w:val="20"/>
              </w:rPr>
            </w:pPr>
            <w:r w:rsidRPr="00A468D1">
              <w:rPr>
                <w:rFonts w:ascii="Times New Roman" w:hAnsi="Times New Roman" w:cs="Times New Roman"/>
                <w:sz w:val="20"/>
                <w:szCs w:val="20"/>
              </w:rPr>
              <w:t>2</w:t>
            </w:r>
          </w:p>
        </w:tc>
        <w:tc>
          <w:tcPr>
            <w:tcW w:w="2268" w:type="dxa"/>
            <w:vMerge/>
          </w:tcPr>
          <w:p w:rsidR="00F0755F" w:rsidRPr="00A468D1" w:rsidRDefault="00F0755F" w:rsidP="00C95931">
            <w:pPr>
              <w:spacing w:after="0" w:line="240" w:lineRule="auto"/>
              <w:rPr>
                <w:rFonts w:ascii="Times New Roman" w:hAnsi="Times New Roman" w:cs="Times New Roman"/>
                <w:i/>
                <w:sz w:val="20"/>
                <w:szCs w:val="20"/>
              </w:rPr>
            </w:pPr>
          </w:p>
        </w:tc>
        <w:tc>
          <w:tcPr>
            <w:tcW w:w="5387" w:type="dxa"/>
            <w:gridSpan w:val="2"/>
          </w:tcPr>
          <w:p w:rsidR="00F0755F" w:rsidRPr="00A468D1" w:rsidRDefault="00F0755F" w:rsidP="00C95931">
            <w:pPr>
              <w:tabs>
                <w:tab w:val="left" w:pos="969"/>
                <w:tab w:val="left" w:pos="2790"/>
              </w:tabs>
              <w:spacing w:after="0" w:line="240" w:lineRule="auto"/>
              <w:rPr>
                <w:rFonts w:ascii="Times New Roman" w:hAnsi="Times New Roman" w:cs="Times New Roman"/>
                <w:sz w:val="20"/>
                <w:szCs w:val="20"/>
              </w:rPr>
            </w:pPr>
            <w:r w:rsidRPr="00A468D1">
              <w:rPr>
                <w:rFonts w:ascii="Times New Roman" w:hAnsi="Times New Roman" w:cs="Times New Roman"/>
                <w:sz w:val="20"/>
                <w:szCs w:val="20"/>
              </w:rPr>
              <w:t xml:space="preserve">Климанова Л.Ф., ., </w:t>
            </w:r>
            <w:proofErr w:type="spellStart"/>
            <w:r w:rsidRPr="00A468D1">
              <w:rPr>
                <w:rFonts w:ascii="Times New Roman" w:hAnsi="Times New Roman" w:cs="Times New Roman"/>
                <w:sz w:val="20"/>
                <w:szCs w:val="20"/>
              </w:rPr>
              <w:t>Гореций</w:t>
            </w:r>
            <w:proofErr w:type="spellEnd"/>
            <w:r w:rsidRPr="00A468D1">
              <w:rPr>
                <w:rFonts w:ascii="Times New Roman" w:hAnsi="Times New Roman" w:cs="Times New Roman"/>
                <w:sz w:val="20"/>
                <w:szCs w:val="20"/>
              </w:rPr>
              <w:t xml:space="preserve"> М.В., Голованова М.В Литературное чтение: </w:t>
            </w:r>
            <w:proofErr w:type="spellStart"/>
            <w:r w:rsidRPr="00A468D1">
              <w:rPr>
                <w:rFonts w:ascii="Times New Roman" w:hAnsi="Times New Roman" w:cs="Times New Roman"/>
                <w:sz w:val="20"/>
                <w:szCs w:val="20"/>
              </w:rPr>
              <w:t>учеб</w:t>
            </w:r>
            <w:proofErr w:type="gramStart"/>
            <w:r w:rsidRPr="00A468D1">
              <w:rPr>
                <w:rFonts w:ascii="Times New Roman" w:hAnsi="Times New Roman" w:cs="Times New Roman"/>
                <w:sz w:val="20"/>
                <w:szCs w:val="20"/>
              </w:rPr>
              <w:t>.д</w:t>
            </w:r>
            <w:proofErr w:type="gramEnd"/>
            <w:r w:rsidRPr="00A468D1">
              <w:rPr>
                <w:rFonts w:ascii="Times New Roman" w:hAnsi="Times New Roman" w:cs="Times New Roman"/>
                <w:sz w:val="20"/>
                <w:szCs w:val="20"/>
              </w:rPr>
              <w:t>ля</w:t>
            </w:r>
            <w:proofErr w:type="spellEnd"/>
            <w:r w:rsidRPr="00A468D1">
              <w:rPr>
                <w:rFonts w:ascii="Times New Roman" w:hAnsi="Times New Roman" w:cs="Times New Roman"/>
                <w:sz w:val="20"/>
                <w:szCs w:val="20"/>
              </w:rPr>
              <w:t xml:space="preserve"> 2кл. </w:t>
            </w:r>
            <w:proofErr w:type="spellStart"/>
            <w:r w:rsidRPr="00A468D1">
              <w:rPr>
                <w:rFonts w:ascii="Times New Roman" w:hAnsi="Times New Roman" w:cs="Times New Roman"/>
                <w:sz w:val="20"/>
                <w:szCs w:val="20"/>
              </w:rPr>
              <w:t>нач</w:t>
            </w:r>
            <w:proofErr w:type="spellEnd"/>
            <w:r w:rsidRPr="00A468D1">
              <w:rPr>
                <w:rFonts w:ascii="Times New Roman" w:hAnsi="Times New Roman" w:cs="Times New Roman"/>
                <w:sz w:val="20"/>
                <w:szCs w:val="20"/>
              </w:rPr>
              <w:t xml:space="preserve">. </w:t>
            </w:r>
            <w:proofErr w:type="spellStart"/>
            <w:r w:rsidRPr="00A468D1">
              <w:rPr>
                <w:rFonts w:ascii="Times New Roman" w:hAnsi="Times New Roman" w:cs="Times New Roman"/>
                <w:sz w:val="20"/>
                <w:szCs w:val="20"/>
              </w:rPr>
              <w:t>шк</w:t>
            </w:r>
            <w:proofErr w:type="spellEnd"/>
            <w:r w:rsidRPr="00A468D1">
              <w:rPr>
                <w:rFonts w:ascii="Times New Roman" w:hAnsi="Times New Roman" w:cs="Times New Roman"/>
                <w:sz w:val="20"/>
                <w:szCs w:val="20"/>
              </w:rPr>
              <w:t>. В 2-х частях ФГОС - М.: Просвещение, 2012-2015 г.</w:t>
            </w:r>
          </w:p>
        </w:tc>
      </w:tr>
      <w:tr w:rsidR="00F0755F" w:rsidRPr="00A468D1" w:rsidTr="002445AE">
        <w:trPr>
          <w:trHeight w:val="605"/>
        </w:trPr>
        <w:tc>
          <w:tcPr>
            <w:tcW w:w="283" w:type="dxa"/>
            <w:vMerge/>
          </w:tcPr>
          <w:p w:rsidR="00F0755F" w:rsidRPr="00A468D1" w:rsidRDefault="00F0755F" w:rsidP="00C95931">
            <w:pPr>
              <w:spacing w:after="0" w:line="240" w:lineRule="auto"/>
              <w:rPr>
                <w:rFonts w:ascii="Times New Roman" w:hAnsi="Times New Roman" w:cs="Times New Roman"/>
                <w:sz w:val="20"/>
                <w:szCs w:val="20"/>
                <w:highlight w:val="yellow"/>
              </w:rPr>
            </w:pPr>
          </w:p>
        </w:tc>
        <w:tc>
          <w:tcPr>
            <w:tcW w:w="851" w:type="dxa"/>
            <w:vMerge/>
          </w:tcPr>
          <w:p w:rsidR="00F0755F" w:rsidRPr="00A468D1" w:rsidRDefault="00F0755F" w:rsidP="00C95931">
            <w:pPr>
              <w:tabs>
                <w:tab w:val="left" w:pos="969"/>
                <w:tab w:val="left" w:pos="2790"/>
              </w:tabs>
              <w:spacing w:after="0" w:line="240" w:lineRule="auto"/>
              <w:jc w:val="center"/>
              <w:rPr>
                <w:rFonts w:ascii="Times New Roman" w:hAnsi="Times New Roman" w:cs="Times New Roman"/>
                <w:sz w:val="20"/>
                <w:szCs w:val="20"/>
                <w:highlight w:val="yellow"/>
              </w:rPr>
            </w:pPr>
          </w:p>
        </w:tc>
        <w:tc>
          <w:tcPr>
            <w:tcW w:w="1276" w:type="dxa"/>
            <w:vMerge/>
          </w:tcPr>
          <w:p w:rsidR="00F0755F" w:rsidRPr="00A468D1" w:rsidRDefault="00F0755F" w:rsidP="00C95931">
            <w:pPr>
              <w:tabs>
                <w:tab w:val="left" w:pos="969"/>
                <w:tab w:val="left" w:pos="2790"/>
              </w:tabs>
              <w:spacing w:after="0" w:line="240" w:lineRule="auto"/>
              <w:jc w:val="center"/>
              <w:rPr>
                <w:rFonts w:ascii="Times New Roman" w:hAnsi="Times New Roman" w:cs="Times New Roman"/>
                <w:sz w:val="20"/>
                <w:szCs w:val="20"/>
                <w:highlight w:val="yellow"/>
              </w:rPr>
            </w:pPr>
          </w:p>
        </w:tc>
        <w:tc>
          <w:tcPr>
            <w:tcW w:w="567" w:type="dxa"/>
          </w:tcPr>
          <w:p w:rsidR="00F0755F" w:rsidRPr="00A468D1" w:rsidRDefault="00F0755F" w:rsidP="00C95931">
            <w:pPr>
              <w:spacing w:after="0" w:line="240" w:lineRule="auto"/>
              <w:jc w:val="center"/>
              <w:rPr>
                <w:rFonts w:ascii="Times New Roman" w:hAnsi="Times New Roman" w:cs="Times New Roman"/>
                <w:sz w:val="20"/>
                <w:szCs w:val="20"/>
              </w:rPr>
            </w:pPr>
            <w:r w:rsidRPr="00A468D1">
              <w:rPr>
                <w:rFonts w:ascii="Times New Roman" w:hAnsi="Times New Roman" w:cs="Times New Roman"/>
                <w:sz w:val="20"/>
                <w:szCs w:val="20"/>
              </w:rPr>
              <w:t>3</w:t>
            </w:r>
          </w:p>
        </w:tc>
        <w:tc>
          <w:tcPr>
            <w:tcW w:w="2268" w:type="dxa"/>
            <w:vMerge/>
          </w:tcPr>
          <w:p w:rsidR="00F0755F" w:rsidRPr="00A468D1" w:rsidRDefault="00F0755F" w:rsidP="00C95931">
            <w:pPr>
              <w:spacing w:after="0" w:line="240" w:lineRule="auto"/>
              <w:rPr>
                <w:rFonts w:ascii="Times New Roman" w:hAnsi="Times New Roman" w:cs="Times New Roman"/>
                <w:i/>
                <w:sz w:val="20"/>
                <w:szCs w:val="20"/>
              </w:rPr>
            </w:pPr>
          </w:p>
        </w:tc>
        <w:tc>
          <w:tcPr>
            <w:tcW w:w="5387" w:type="dxa"/>
            <w:gridSpan w:val="2"/>
          </w:tcPr>
          <w:p w:rsidR="00F0755F" w:rsidRPr="00A468D1" w:rsidRDefault="00F0755F" w:rsidP="00C95931">
            <w:pPr>
              <w:tabs>
                <w:tab w:val="left" w:pos="969"/>
                <w:tab w:val="left" w:pos="2790"/>
              </w:tabs>
              <w:spacing w:after="0" w:line="240" w:lineRule="auto"/>
              <w:rPr>
                <w:rFonts w:ascii="Times New Roman" w:hAnsi="Times New Roman" w:cs="Times New Roman"/>
                <w:sz w:val="20"/>
                <w:szCs w:val="20"/>
              </w:rPr>
            </w:pPr>
            <w:r w:rsidRPr="00A468D1">
              <w:rPr>
                <w:rFonts w:ascii="Times New Roman" w:hAnsi="Times New Roman" w:cs="Times New Roman"/>
                <w:sz w:val="20"/>
                <w:szCs w:val="20"/>
              </w:rPr>
              <w:t>Климанова Л.Ф. и др</w:t>
            </w:r>
            <w:proofErr w:type="gramStart"/>
            <w:r w:rsidRPr="00A468D1">
              <w:rPr>
                <w:rFonts w:ascii="Times New Roman" w:hAnsi="Times New Roman" w:cs="Times New Roman"/>
                <w:sz w:val="20"/>
                <w:szCs w:val="20"/>
              </w:rPr>
              <w:t>.Л</w:t>
            </w:r>
            <w:proofErr w:type="gramEnd"/>
            <w:r w:rsidRPr="00A468D1">
              <w:rPr>
                <w:rFonts w:ascii="Times New Roman" w:hAnsi="Times New Roman" w:cs="Times New Roman"/>
                <w:sz w:val="20"/>
                <w:szCs w:val="20"/>
              </w:rPr>
              <w:t xml:space="preserve">итературное чтение </w:t>
            </w:r>
            <w:proofErr w:type="spellStart"/>
            <w:r w:rsidRPr="00A468D1">
              <w:rPr>
                <w:rFonts w:ascii="Times New Roman" w:hAnsi="Times New Roman" w:cs="Times New Roman"/>
                <w:sz w:val="20"/>
                <w:szCs w:val="20"/>
              </w:rPr>
              <w:t>учеб.для</w:t>
            </w:r>
            <w:proofErr w:type="spellEnd"/>
            <w:r w:rsidRPr="00A468D1">
              <w:rPr>
                <w:rFonts w:ascii="Times New Roman" w:hAnsi="Times New Roman" w:cs="Times New Roman"/>
                <w:sz w:val="20"/>
                <w:szCs w:val="20"/>
              </w:rPr>
              <w:t xml:space="preserve"> 3кл. </w:t>
            </w:r>
            <w:proofErr w:type="spellStart"/>
            <w:r w:rsidRPr="00A468D1">
              <w:rPr>
                <w:rFonts w:ascii="Times New Roman" w:hAnsi="Times New Roman" w:cs="Times New Roman"/>
                <w:sz w:val="20"/>
                <w:szCs w:val="20"/>
              </w:rPr>
              <w:t>нач</w:t>
            </w:r>
            <w:proofErr w:type="spellEnd"/>
            <w:r w:rsidRPr="00A468D1">
              <w:rPr>
                <w:rFonts w:ascii="Times New Roman" w:hAnsi="Times New Roman" w:cs="Times New Roman"/>
                <w:sz w:val="20"/>
                <w:szCs w:val="20"/>
              </w:rPr>
              <w:t xml:space="preserve">. </w:t>
            </w:r>
            <w:proofErr w:type="spellStart"/>
            <w:r w:rsidRPr="00A468D1">
              <w:rPr>
                <w:rFonts w:ascii="Times New Roman" w:hAnsi="Times New Roman" w:cs="Times New Roman"/>
                <w:sz w:val="20"/>
                <w:szCs w:val="20"/>
              </w:rPr>
              <w:t>шк</w:t>
            </w:r>
            <w:proofErr w:type="spellEnd"/>
            <w:r w:rsidRPr="00A468D1">
              <w:rPr>
                <w:rFonts w:ascii="Times New Roman" w:hAnsi="Times New Roman" w:cs="Times New Roman"/>
                <w:sz w:val="20"/>
                <w:szCs w:val="20"/>
              </w:rPr>
              <w:t>. В 2-х частях ФГОС</w:t>
            </w:r>
            <w:proofErr w:type="gramStart"/>
            <w:r w:rsidRPr="00A468D1">
              <w:rPr>
                <w:rFonts w:ascii="Times New Roman" w:hAnsi="Times New Roman" w:cs="Times New Roman"/>
                <w:sz w:val="20"/>
                <w:szCs w:val="20"/>
              </w:rPr>
              <w:t xml:space="preserve">:.- </w:t>
            </w:r>
            <w:proofErr w:type="gramEnd"/>
            <w:r w:rsidRPr="00A468D1">
              <w:rPr>
                <w:rFonts w:ascii="Times New Roman" w:hAnsi="Times New Roman" w:cs="Times New Roman"/>
                <w:sz w:val="20"/>
                <w:szCs w:val="20"/>
              </w:rPr>
              <w:t>М.: Просвещение, 2012-2014  г.</w:t>
            </w:r>
          </w:p>
        </w:tc>
      </w:tr>
      <w:tr w:rsidR="00F0755F" w:rsidRPr="00A468D1" w:rsidTr="002445AE">
        <w:trPr>
          <w:trHeight w:val="744"/>
        </w:trPr>
        <w:tc>
          <w:tcPr>
            <w:tcW w:w="283" w:type="dxa"/>
            <w:vMerge/>
          </w:tcPr>
          <w:p w:rsidR="00F0755F" w:rsidRPr="00A468D1" w:rsidRDefault="00F0755F" w:rsidP="00C95931">
            <w:pPr>
              <w:spacing w:after="0" w:line="240" w:lineRule="auto"/>
              <w:jc w:val="center"/>
              <w:rPr>
                <w:rFonts w:ascii="Times New Roman" w:hAnsi="Times New Roman" w:cs="Times New Roman"/>
                <w:sz w:val="20"/>
                <w:szCs w:val="20"/>
                <w:highlight w:val="yellow"/>
              </w:rPr>
            </w:pPr>
          </w:p>
        </w:tc>
        <w:tc>
          <w:tcPr>
            <w:tcW w:w="851" w:type="dxa"/>
            <w:vMerge/>
          </w:tcPr>
          <w:p w:rsidR="00F0755F" w:rsidRPr="00A468D1" w:rsidRDefault="00F0755F" w:rsidP="00C95931">
            <w:pPr>
              <w:tabs>
                <w:tab w:val="left" w:pos="969"/>
                <w:tab w:val="left" w:pos="2790"/>
              </w:tabs>
              <w:spacing w:after="0" w:line="240" w:lineRule="auto"/>
              <w:jc w:val="center"/>
              <w:rPr>
                <w:rFonts w:ascii="Times New Roman" w:hAnsi="Times New Roman" w:cs="Times New Roman"/>
                <w:sz w:val="20"/>
                <w:szCs w:val="20"/>
                <w:highlight w:val="yellow"/>
              </w:rPr>
            </w:pPr>
          </w:p>
        </w:tc>
        <w:tc>
          <w:tcPr>
            <w:tcW w:w="1276" w:type="dxa"/>
            <w:vMerge/>
          </w:tcPr>
          <w:p w:rsidR="00F0755F" w:rsidRPr="00A468D1" w:rsidRDefault="00F0755F" w:rsidP="00C95931">
            <w:pPr>
              <w:tabs>
                <w:tab w:val="left" w:pos="969"/>
                <w:tab w:val="left" w:pos="2790"/>
              </w:tabs>
              <w:spacing w:after="0" w:line="240" w:lineRule="auto"/>
              <w:jc w:val="center"/>
              <w:rPr>
                <w:rFonts w:ascii="Times New Roman" w:hAnsi="Times New Roman" w:cs="Times New Roman"/>
                <w:sz w:val="20"/>
                <w:szCs w:val="20"/>
                <w:highlight w:val="yellow"/>
              </w:rPr>
            </w:pPr>
          </w:p>
        </w:tc>
        <w:tc>
          <w:tcPr>
            <w:tcW w:w="567" w:type="dxa"/>
          </w:tcPr>
          <w:p w:rsidR="00F0755F" w:rsidRPr="00A468D1" w:rsidRDefault="00F0755F" w:rsidP="00C95931">
            <w:pPr>
              <w:spacing w:after="0" w:line="240" w:lineRule="auto"/>
              <w:jc w:val="center"/>
              <w:rPr>
                <w:rFonts w:ascii="Times New Roman" w:hAnsi="Times New Roman" w:cs="Times New Roman"/>
                <w:sz w:val="20"/>
                <w:szCs w:val="20"/>
              </w:rPr>
            </w:pPr>
            <w:r w:rsidRPr="00A468D1">
              <w:rPr>
                <w:rFonts w:ascii="Times New Roman" w:hAnsi="Times New Roman" w:cs="Times New Roman"/>
                <w:sz w:val="20"/>
                <w:szCs w:val="20"/>
              </w:rPr>
              <w:t>4</w:t>
            </w:r>
          </w:p>
        </w:tc>
        <w:tc>
          <w:tcPr>
            <w:tcW w:w="2268" w:type="dxa"/>
            <w:vMerge/>
          </w:tcPr>
          <w:p w:rsidR="00F0755F" w:rsidRPr="00A468D1" w:rsidRDefault="00F0755F" w:rsidP="00C95931">
            <w:pPr>
              <w:spacing w:after="0" w:line="240" w:lineRule="auto"/>
              <w:jc w:val="center"/>
              <w:rPr>
                <w:rFonts w:ascii="Times New Roman" w:hAnsi="Times New Roman" w:cs="Times New Roman"/>
                <w:i/>
                <w:sz w:val="20"/>
                <w:szCs w:val="20"/>
              </w:rPr>
            </w:pPr>
          </w:p>
        </w:tc>
        <w:tc>
          <w:tcPr>
            <w:tcW w:w="5387" w:type="dxa"/>
            <w:gridSpan w:val="2"/>
          </w:tcPr>
          <w:p w:rsidR="00F0755F" w:rsidRPr="00A468D1" w:rsidRDefault="00F0755F" w:rsidP="00C95931">
            <w:pPr>
              <w:spacing w:after="0" w:line="240" w:lineRule="auto"/>
              <w:rPr>
                <w:rFonts w:ascii="Times New Roman" w:hAnsi="Times New Roman" w:cs="Times New Roman"/>
                <w:sz w:val="20"/>
                <w:szCs w:val="20"/>
              </w:rPr>
            </w:pPr>
            <w:r w:rsidRPr="00A468D1">
              <w:rPr>
                <w:rFonts w:ascii="Times New Roman" w:hAnsi="Times New Roman" w:cs="Times New Roman"/>
                <w:sz w:val="20"/>
                <w:szCs w:val="20"/>
              </w:rPr>
              <w:t xml:space="preserve">Климанова Л.Ф, Горецкий В.Г., Голованова М.В... Литературное чтение: учеб. для 4 </w:t>
            </w:r>
            <w:proofErr w:type="spellStart"/>
            <w:r w:rsidRPr="00A468D1">
              <w:rPr>
                <w:rFonts w:ascii="Times New Roman" w:hAnsi="Times New Roman" w:cs="Times New Roman"/>
                <w:sz w:val="20"/>
                <w:szCs w:val="20"/>
              </w:rPr>
              <w:t>кл</w:t>
            </w:r>
            <w:proofErr w:type="spellEnd"/>
            <w:r w:rsidRPr="00A468D1">
              <w:rPr>
                <w:rFonts w:ascii="Times New Roman" w:hAnsi="Times New Roman" w:cs="Times New Roman"/>
                <w:sz w:val="20"/>
                <w:szCs w:val="20"/>
              </w:rPr>
              <w:t xml:space="preserve">. </w:t>
            </w:r>
            <w:proofErr w:type="spellStart"/>
            <w:r w:rsidRPr="00A468D1">
              <w:rPr>
                <w:rFonts w:ascii="Times New Roman" w:hAnsi="Times New Roman" w:cs="Times New Roman"/>
                <w:sz w:val="20"/>
                <w:szCs w:val="20"/>
              </w:rPr>
              <w:t>нач</w:t>
            </w:r>
            <w:proofErr w:type="spellEnd"/>
            <w:r w:rsidRPr="00A468D1">
              <w:rPr>
                <w:rFonts w:ascii="Times New Roman" w:hAnsi="Times New Roman" w:cs="Times New Roman"/>
                <w:sz w:val="20"/>
                <w:szCs w:val="20"/>
              </w:rPr>
              <w:t xml:space="preserve">. </w:t>
            </w:r>
            <w:proofErr w:type="spellStart"/>
            <w:r w:rsidRPr="00A468D1">
              <w:rPr>
                <w:rFonts w:ascii="Times New Roman" w:hAnsi="Times New Roman" w:cs="Times New Roman"/>
                <w:sz w:val="20"/>
                <w:szCs w:val="20"/>
              </w:rPr>
              <w:t>шк</w:t>
            </w:r>
            <w:proofErr w:type="spellEnd"/>
            <w:proofErr w:type="gramStart"/>
            <w:r w:rsidRPr="00A468D1">
              <w:rPr>
                <w:rFonts w:ascii="Times New Roman" w:hAnsi="Times New Roman" w:cs="Times New Roman"/>
                <w:sz w:val="20"/>
                <w:szCs w:val="20"/>
              </w:rPr>
              <w:t xml:space="preserve"> В</w:t>
            </w:r>
            <w:proofErr w:type="gramEnd"/>
            <w:r w:rsidRPr="00A468D1">
              <w:rPr>
                <w:rFonts w:ascii="Times New Roman" w:hAnsi="Times New Roman" w:cs="Times New Roman"/>
                <w:sz w:val="20"/>
                <w:szCs w:val="20"/>
              </w:rPr>
              <w:t xml:space="preserve"> 2-х частях ФГОС - М.: Просвещение, 2012-2015г.</w:t>
            </w:r>
          </w:p>
        </w:tc>
      </w:tr>
      <w:tr w:rsidR="002445AE" w:rsidRPr="00A468D1" w:rsidTr="002445AE">
        <w:trPr>
          <w:trHeight w:val="583"/>
        </w:trPr>
        <w:tc>
          <w:tcPr>
            <w:tcW w:w="283" w:type="dxa"/>
            <w:vMerge w:val="restart"/>
          </w:tcPr>
          <w:p w:rsidR="002445AE" w:rsidRDefault="002445AE" w:rsidP="00C95931">
            <w:pPr>
              <w:spacing w:after="0" w:line="240" w:lineRule="auto"/>
              <w:jc w:val="center"/>
              <w:rPr>
                <w:rFonts w:ascii="Times New Roman" w:hAnsi="Times New Roman" w:cs="Times New Roman"/>
                <w:sz w:val="20"/>
                <w:szCs w:val="20"/>
                <w:highlight w:val="yellow"/>
              </w:rPr>
            </w:pPr>
          </w:p>
          <w:p w:rsidR="002445AE" w:rsidRPr="00A468D1" w:rsidRDefault="002445AE" w:rsidP="00C95931">
            <w:pPr>
              <w:spacing w:after="0" w:line="240" w:lineRule="auto"/>
              <w:jc w:val="center"/>
              <w:rPr>
                <w:rFonts w:ascii="Times New Roman" w:hAnsi="Times New Roman" w:cs="Times New Roman"/>
                <w:sz w:val="20"/>
                <w:szCs w:val="20"/>
                <w:highlight w:val="yellow"/>
              </w:rPr>
            </w:pPr>
            <w:r w:rsidRPr="002F1623">
              <w:rPr>
                <w:rFonts w:ascii="Times New Roman" w:hAnsi="Times New Roman" w:cs="Times New Roman"/>
                <w:sz w:val="20"/>
                <w:szCs w:val="20"/>
              </w:rPr>
              <w:t>3</w:t>
            </w:r>
          </w:p>
        </w:tc>
        <w:tc>
          <w:tcPr>
            <w:tcW w:w="851" w:type="dxa"/>
            <w:vMerge/>
          </w:tcPr>
          <w:p w:rsidR="002445AE" w:rsidRPr="00A468D1" w:rsidRDefault="002445AE" w:rsidP="00C95931">
            <w:pPr>
              <w:tabs>
                <w:tab w:val="left" w:pos="969"/>
                <w:tab w:val="left" w:pos="2790"/>
              </w:tabs>
              <w:spacing w:after="0" w:line="240" w:lineRule="auto"/>
              <w:jc w:val="center"/>
              <w:rPr>
                <w:rFonts w:ascii="Times New Roman" w:hAnsi="Times New Roman" w:cs="Times New Roman"/>
                <w:sz w:val="20"/>
                <w:szCs w:val="20"/>
                <w:highlight w:val="yellow"/>
              </w:rPr>
            </w:pPr>
          </w:p>
        </w:tc>
        <w:tc>
          <w:tcPr>
            <w:tcW w:w="1276" w:type="dxa"/>
            <w:vMerge w:val="restart"/>
          </w:tcPr>
          <w:p w:rsidR="002445AE" w:rsidRPr="00A468D1" w:rsidRDefault="002445AE" w:rsidP="002F1623">
            <w:pPr>
              <w:tabs>
                <w:tab w:val="left" w:pos="969"/>
                <w:tab w:val="left" w:pos="2790"/>
              </w:tabs>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 xml:space="preserve"> </w:t>
            </w:r>
            <w:proofErr w:type="gramStart"/>
            <w:r>
              <w:rPr>
                <w:rFonts w:ascii="Times New Roman" w:hAnsi="Times New Roman" w:cs="Times New Roman"/>
                <w:iCs/>
                <w:sz w:val="20"/>
                <w:szCs w:val="20"/>
              </w:rPr>
              <w:t>Иностранный язык  (</w:t>
            </w:r>
            <w:r w:rsidRPr="00A468D1">
              <w:rPr>
                <w:rFonts w:ascii="Times New Roman" w:hAnsi="Times New Roman" w:cs="Times New Roman"/>
                <w:iCs/>
                <w:sz w:val="20"/>
                <w:szCs w:val="20"/>
              </w:rPr>
              <w:t>Немецкий</w:t>
            </w:r>
            <w:proofErr w:type="gramEnd"/>
          </w:p>
          <w:p w:rsidR="002445AE" w:rsidRPr="00A468D1" w:rsidRDefault="002445AE" w:rsidP="002F1623">
            <w:pPr>
              <w:tabs>
                <w:tab w:val="left" w:pos="969"/>
                <w:tab w:val="left" w:pos="2790"/>
              </w:tabs>
              <w:spacing w:after="0" w:line="240" w:lineRule="auto"/>
              <w:jc w:val="center"/>
              <w:rPr>
                <w:rFonts w:ascii="Times New Roman" w:hAnsi="Times New Roman" w:cs="Times New Roman"/>
                <w:iCs/>
                <w:sz w:val="20"/>
                <w:szCs w:val="20"/>
              </w:rPr>
            </w:pPr>
            <w:proofErr w:type="gramStart"/>
            <w:r w:rsidRPr="00A468D1">
              <w:rPr>
                <w:rFonts w:ascii="Times New Roman" w:hAnsi="Times New Roman" w:cs="Times New Roman"/>
                <w:iCs/>
                <w:sz w:val="20"/>
                <w:szCs w:val="20"/>
              </w:rPr>
              <w:t>Язык</w:t>
            </w:r>
            <w:r>
              <w:rPr>
                <w:rFonts w:ascii="Times New Roman" w:hAnsi="Times New Roman" w:cs="Times New Roman"/>
                <w:iCs/>
                <w:sz w:val="20"/>
                <w:szCs w:val="20"/>
              </w:rPr>
              <w:t>)</w:t>
            </w:r>
            <w:proofErr w:type="gramEnd"/>
          </w:p>
        </w:tc>
        <w:tc>
          <w:tcPr>
            <w:tcW w:w="567" w:type="dxa"/>
          </w:tcPr>
          <w:p w:rsidR="002445AE" w:rsidRPr="00A468D1" w:rsidRDefault="002445AE" w:rsidP="002F1623">
            <w:pPr>
              <w:spacing w:after="0" w:line="240" w:lineRule="auto"/>
              <w:jc w:val="center"/>
              <w:rPr>
                <w:rFonts w:ascii="Times New Roman" w:hAnsi="Times New Roman" w:cs="Times New Roman"/>
                <w:sz w:val="20"/>
                <w:szCs w:val="20"/>
              </w:rPr>
            </w:pPr>
            <w:r w:rsidRPr="00A468D1">
              <w:rPr>
                <w:rFonts w:ascii="Times New Roman" w:hAnsi="Times New Roman" w:cs="Times New Roman"/>
                <w:sz w:val="20"/>
                <w:szCs w:val="20"/>
              </w:rPr>
              <w:t>2</w:t>
            </w:r>
          </w:p>
        </w:tc>
        <w:tc>
          <w:tcPr>
            <w:tcW w:w="2268" w:type="dxa"/>
            <w:vMerge w:val="restart"/>
          </w:tcPr>
          <w:p w:rsidR="002445AE" w:rsidRPr="00A468D1" w:rsidRDefault="002445AE" w:rsidP="002F1623">
            <w:pPr>
              <w:spacing w:after="0" w:line="240" w:lineRule="auto"/>
              <w:rPr>
                <w:rFonts w:ascii="Times New Roman" w:hAnsi="Times New Roman" w:cs="Times New Roman"/>
                <w:sz w:val="20"/>
                <w:szCs w:val="20"/>
              </w:rPr>
            </w:pPr>
          </w:p>
          <w:p w:rsidR="002445AE" w:rsidRPr="00A468D1" w:rsidRDefault="002445AE" w:rsidP="002F1623">
            <w:pPr>
              <w:spacing w:after="0" w:line="240" w:lineRule="auto"/>
              <w:rPr>
                <w:rFonts w:ascii="Times New Roman" w:hAnsi="Times New Roman" w:cs="Times New Roman"/>
                <w:sz w:val="20"/>
                <w:szCs w:val="20"/>
              </w:rPr>
            </w:pPr>
            <w:r w:rsidRPr="00A468D1">
              <w:rPr>
                <w:rFonts w:ascii="Times New Roman" w:hAnsi="Times New Roman" w:cs="Times New Roman"/>
                <w:sz w:val="20"/>
                <w:szCs w:val="20"/>
              </w:rPr>
              <w:t xml:space="preserve">Программа для общеобразовательных </w:t>
            </w:r>
            <w:proofErr w:type="spellStart"/>
            <w:r w:rsidRPr="00A468D1">
              <w:rPr>
                <w:rFonts w:ascii="Times New Roman" w:hAnsi="Times New Roman" w:cs="Times New Roman"/>
                <w:sz w:val="20"/>
                <w:szCs w:val="20"/>
              </w:rPr>
              <w:t>учреждений</w:t>
            </w:r>
            <w:proofErr w:type="gramStart"/>
            <w:r w:rsidRPr="00A468D1">
              <w:rPr>
                <w:rFonts w:ascii="Times New Roman" w:hAnsi="Times New Roman" w:cs="Times New Roman"/>
                <w:sz w:val="20"/>
                <w:szCs w:val="20"/>
              </w:rPr>
              <w:t>.Н</w:t>
            </w:r>
            <w:proofErr w:type="gramEnd"/>
            <w:r w:rsidRPr="00A468D1">
              <w:rPr>
                <w:rFonts w:ascii="Times New Roman" w:hAnsi="Times New Roman" w:cs="Times New Roman"/>
                <w:sz w:val="20"/>
                <w:szCs w:val="20"/>
              </w:rPr>
              <w:t>емецкий</w:t>
            </w:r>
            <w:proofErr w:type="spellEnd"/>
            <w:r w:rsidRPr="00A468D1">
              <w:rPr>
                <w:rFonts w:ascii="Times New Roman" w:hAnsi="Times New Roman" w:cs="Times New Roman"/>
                <w:sz w:val="20"/>
                <w:szCs w:val="20"/>
              </w:rPr>
              <w:t xml:space="preserve"> язык 2-1. Под ред. Н.Д.Гальсковой, М.: Просвещение  2003г</w:t>
            </w:r>
          </w:p>
        </w:tc>
        <w:tc>
          <w:tcPr>
            <w:tcW w:w="5387" w:type="dxa"/>
            <w:gridSpan w:val="2"/>
          </w:tcPr>
          <w:p w:rsidR="002445AE" w:rsidRPr="00A468D1" w:rsidRDefault="002445AE" w:rsidP="002F1623">
            <w:pPr>
              <w:tabs>
                <w:tab w:val="left" w:pos="969"/>
                <w:tab w:val="left" w:pos="2790"/>
              </w:tabs>
              <w:spacing w:after="0" w:line="240" w:lineRule="auto"/>
              <w:rPr>
                <w:rFonts w:ascii="Times New Roman" w:hAnsi="Times New Roman" w:cs="Times New Roman"/>
                <w:sz w:val="20"/>
                <w:szCs w:val="20"/>
              </w:rPr>
            </w:pPr>
            <w:r w:rsidRPr="00A468D1">
              <w:rPr>
                <w:rFonts w:ascii="Times New Roman" w:hAnsi="Times New Roman" w:cs="Times New Roman"/>
                <w:iCs/>
                <w:sz w:val="20"/>
                <w:szCs w:val="20"/>
              </w:rPr>
              <w:t xml:space="preserve">И.Л. </w:t>
            </w:r>
            <w:proofErr w:type="spellStart"/>
            <w:r w:rsidRPr="00A468D1">
              <w:rPr>
                <w:rFonts w:ascii="Times New Roman" w:hAnsi="Times New Roman" w:cs="Times New Roman"/>
                <w:iCs/>
                <w:sz w:val="20"/>
                <w:szCs w:val="20"/>
              </w:rPr>
              <w:t>Бим</w:t>
            </w:r>
            <w:proofErr w:type="spellEnd"/>
            <w:r w:rsidRPr="00A468D1">
              <w:rPr>
                <w:rFonts w:ascii="Times New Roman" w:hAnsi="Times New Roman" w:cs="Times New Roman"/>
                <w:iCs/>
                <w:sz w:val="20"/>
                <w:szCs w:val="20"/>
              </w:rPr>
              <w:t>, Л.И.Рыжова. Немецкий язык,2 класс, Москва «Просвещение», 2016г</w:t>
            </w:r>
          </w:p>
        </w:tc>
      </w:tr>
      <w:tr w:rsidR="002445AE" w:rsidRPr="00A468D1" w:rsidTr="002445AE">
        <w:trPr>
          <w:trHeight w:val="563"/>
        </w:trPr>
        <w:tc>
          <w:tcPr>
            <w:tcW w:w="283" w:type="dxa"/>
            <w:vMerge/>
          </w:tcPr>
          <w:p w:rsidR="002445AE" w:rsidRDefault="002445AE" w:rsidP="00C95931">
            <w:pPr>
              <w:spacing w:after="0" w:line="240" w:lineRule="auto"/>
              <w:jc w:val="center"/>
              <w:rPr>
                <w:rFonts w:ascii="Times New Roman" w:hAnsi="Times New Roman" w:cs="Times New Roman"/>
                <w:sz w:val="20"/>
                <w:szCs w:val="20"/>
                <w:highlight w:val="yellow"/>
              </w:rPr>
            </w:pPr>
          </w:p>
        </w:tc>
        <w:tc>
          <w:tcPr>
            <w:tcW w:w="851" w:type="dxa"/>
            <w:vMerge/>
          </w:tcPr>
          <w:p w:rsidR="002445AE" w:rsidRPr="00A468D1" w:rsidRDefault="002445AE" w:rsidP="00C95931">
            <w:pPr>
              <w:tabs>
                <w:tab w:val="left" w:pos="969"/>
                <w:tab w:val="left" w:pos="2790"/>
              </w:tabs>
              <w:spacing w:after="0" w:line="240" w:lineRule="auto"/>
              <w:jc w:val="center"/>
              <w:rPr>
                <w:rFonts w:ascii="Times New Roman" w:hAnsi="Times New Roman" w:cs="Times New Roman"/>
                <w:sz w:val="20"/>
                <w:szCs w:val="20"/>
                <w:highlight w:val="yellow"/>
              </w:rPr>
            </w:pPr>
          </w:p>
        </w:tc>
        <w:tc>
          <w:tcPr>
            <w:tcW w:w="1276" w:type="dxa"/>
            <w:vMerge/>
          </w:tcPr>
          <w:p w:rsidR="002445AE" w:rsidRPr="00A468D1" w:rsidRDefault="002445AE" w:rsidP="002F1623">
            <w:pPr>
              <w:tabs>
                <w:tab w:val="left" w:pos="969"/>
                <w:tab w:val="left" w:pos="2790"/>
              </w:tabs>
              <w:spacing w:after="0" w:line="240" w:lineRule="auto"/>
              <w:jc w:val="center"/>
              <w:rPr>
                <w:rFonts w:ascii="Times New Roman" w:hAnsi="Times New Roman" w:cs="Times New Roman"/>
                <w:iCs/>
                <w:sz w:val="20"/>
                <w:szCs w:val="20"/>
              </w:rPr>
            </w:pPr>
          </w:p>
        </w:tc>
        <w:tc>
          <w:tcPr>
            <w:tcW w:w="567" w:type="dxa"/>
          </w:tcPr>
          <w:p w:rsidR="002445AE" w:rsidRPr="00A468D1" w:rsidRDefault="002445AE" w:rsidP="002F1623">
            <w:pPr>
              <w:spacing w:after="0" w:line="240" w:lineRule="auto"/>
              <w:jc w:val="center"/>
              <w:rPr>
                <w:rFonts w:ascii="Times New Roman" w:hAnsi="Times New Roman" w:cs="Times New Roman"/>
                <w:sz w:val="20"/>
                <w:szCs w:val="20"/>
              </w:rPr>
            </w:pPr>
            <w:r w:rsidRPr="00A468D1">
              <w:rPr>
                <w:rFonts w:ascii="Times New Roman" w:hAnsi="Times New Roman" w:cs="Times New Roman"/>
                <w:sz w:val="20"/>
                <w:szCs w:val="20"/>
              </w:rPr>
              <w:t>3</w:t>
            </w:r>
          </w:p>
        </w:tc>
        <w:tc>
          <w:tcPr>
            <w:tcW w:w="2268" w:type="dxa"/>
            <w:vMerge/>
          </w:tcPr>
          <w:p w:rsidR="002445AE" w:rsidRPr="00A468D1" w:rsidRDefault="002445AE" w:rsidP="002F1623">
            <w:pPr>
              <w:spacing w:after="0" w:line="240" w:lineRule="auto"/>
              <w:rPr>
                <w:rFonts w:ascii="Times New Roman" w:hAnsi="Times New Roman" w:cs="Times New Roman"/>
                <w:sz w:val="20"/>
                <w:szCs w:val="20"/>
              </w:rPr>
            </w:pPr>
          </w:p>
        </w:tc>
        <w:tc>
          <w:tcPr>
            <w:tcW w:w="5387" w:type="dxa"/>
            <w:gridSpan w:val="2"/>
          </w:tcPr>
          <w:p w:rsidR="002445AE" w:rsidRPr="00A468D1" w:rsidRDefault="002445AE" w:rsidP="002F1623">
            <w:pPr>
              <w:tabs>
                <w:tab w:val="left" w:pos="969"/>
                <w:tab w:val="left" w:pos="2790"/>
              </w:tabs>
              <w:spacing w:after="0" w:line="240" w:lineRule="auto"/>
              <w:rPr>
                <w:rFonts w:ascii="Times New Roman" w:hAnsi="Times New Roman" w:cs="Times New Roman"/>
                <w:sz w:val="20"/>
                <w:szCs w:val="20"/>
              </w:rPr>
            </w:pPr>
            <w:r w:rsidRPr="00A468D1">
              <w:rPr>
                <w:rFonts w:ascii="Times New Roman" w:hAnsi="Times New Roman" w:cs="Times New Roman"/>
                <w:iCs/>
                <w:sz w:val="20"/>
                <w:szCs w:val="20"/>
              </w:rPr>
              <w:t xml:space="preserve">И.Л. </w:t>
            </w:r>
            <w:proofErr w:type="spellStart"/>
            <w:r w:rsidRPr="00A468D1">
              <w:rPr>
                <w:rFonts w:ascii="Times New Roman" w:hAnsi="Times New Roman" w:cs="Times New Roman"/>
                <w:iCs/>
                <w:sz w:val="20"/>
                <w:szCs w:val="20"/>
              </w:rPr>
              <w:t>Бим</w:t>
            </w:r>
            <w:proofErr w:type="spellEnd"/>
            <w:r w:rsidRPr="00A468D1">
              <w:rPr>
                <w:rFonts w:ascii="Times New Roman" w:hAnsi="Times New Roman" w:cs="Times New Roman"/>
                <w:iCs/>
                <w:sz w:val="20"/>
                <w:szCs w:val="20"/>
              </w:rPr>
              <w:t xml:space="preserve">, Л.И.Рыжова, Л.М. Фомичева. Немецкий язык,3 </w:t>
            </w:r>
            <w:proofErr w:type="spellStart"/>
            <w:r w:rsidRPr="00A468D1">
              <w:rPr>
                <w:rFonts w:ascii="Times New Roman" w:hAnsi="Times New Roman" w:cs="Times New Roman"/>
                <w:iCs/>
                <w:sz w:val="20"/>
                <w:szCs w:val="20"/>
              </w:rPr>
              <w:t>класс</w:t>
            </w:r>
            <w:proofErr w:type="gramStart"/>
            <w:r w:rsidRPr="00A468D1">
              <w:rPr>
                <w:rFonts w:ascii="Times New Roman" w:hAnsi="Times New Roman" w:cs="Times New Roman"/>
                <w:iCs/>
                <w:sz w:val="20"/>
                <w:szCs w:val="20"/>
              </w:rPr>
              <w:t>,М</w:t>
            </w:r>
            <w:proofErr w:type="gramEnd"/>
            <w:r w:rsidRPr="00A468D1">
              <w:rPr>
                <w:rFonts w:ascii="Times New Roman" w:hAnsi="Times New Roman" w:cs="Times New Roman"/>
                <w:iCs/>
                <w:sz w:val="20"/>
                <w:szCs w:val="20"/>
              </w:rPr>
              <w:t>осква</w:t>
            </w:r>
            <w:proofErr w:type="spellEnd"/>
            <w:r w:rsidRPr="00A468D1">
              <w:rPr>
                <w:rFonts w:ascii="Times New Roman" w:hAnsi="Times New Roman" w:cs="Times New Roman"/>
                <w:iCs/>
                <w:sz w:val="20"/>
                <w:szCs w:val="20"/>
              </w:rPr>
              <w:t xml:space="preserve"> «Просвещение», 2017г</w:t>
            </w:r>
          </w:p>
        </w:tc>
      </w:tr>
      <w:tr w:rsidR="002445AE" w:rsidRPr="00A468D1" w:rsidTr="002445AE">
        <w:trPr>
          <w:trHeight w:val="557"/>
        </w:trPr>
        <w:tc>
          <w:tcPr>
            <w:tcW w:w="283" w:type="dxa"/>
            <w:vMerge/>
          </w:tcPr>
          <w:p w:rsidR="002445AE" w:rsidRDefault="002445AE" w:rsidP="00C95931">
            <w:pPr>
              <w:spacing w:after="0" w:line="240" w:lineRule="auto"/>
              <w:jc w:val="center"/>
              <w:rPr>
                <w:rFonts w:ascii="Times New Roman" w:hAnsi="Times New Roman" w:cs="Times New Roman"/>
                <w:sz w:val="20"/>
                <w:szCs w:val="20"/>
                <w:highlight w:val="yellow"/>
              </w:rPr>
            </w:pPr>
          </w:p>
        </w:tc>
        <w:tc>
          <w:tcPr>
            <w:tcW w:w="851" w:type="dxa"/>
            <w:vMerge/>
          </w:tcPr>
          <w:p w:rsidR="002445AE" w:rsidRPr="00A468D1" w:rsidRDefault="002445AE" w:rsidP="00C95931">
            <w:pPr>
              <w:tabs>
                <w:tab w:val="left" w:pos="969"/>
                <w:tab w:val="left" w:pos="2790"/>
              </w:tabs>
              <w:spacing w:after="0" w:line="240" w:lineRule="auto"/>
              <w:jc w:val="center"/>
              <w:rPr>
                <w:rFonts w:ascii="Times New Roman" w:hAnsi="Times New Roman" w:cs="Times New Roman"/>
                <w:sz w:val="20"/>
                <w:szCs w:val="20"/>
                <w:highlight w:val="yellow"/>
              </w:rPr>
            </w:pPr>
          </w:p>
        </w:tc>
        <w:tc>
          <w:tcPr>
            <w:tcW w:w="1276" w:type="dxa"/>
            <w:vMerge/>
          </w:tcPr>
          <w:p w:rsidR="002445AE" w:rsidRPr="00A468D1" w:rsidRDefault="002445AE" w:rsidP="002F1623">
            <w:pPr>
              <w:tabs>
                <w:tab w:val="left" w:pos="969"/>
                <w:tab w:val="left" w:pos="2790"/>
              </w:tabs>
              <w:spacing w:after="0" w:line="240" w:lineRule="auto"/>
              <w:jc w:val="center"/>
              <w:rPr>
                <w:rFonts w:ascii="Times New Roman" w:hAnsi="Times New Roman" w:cs="Times New Roman"/>
                <w:iCs/>
                <w:sz w:val="20"/>
                <w:szCs w:val="20"/>
                <w:highlight w:val="yellow"/>
              </w:rPr>
            </w:pPr>
          </w:p>
        </w:tc>
        <w:tc>
          <w:tcPr>
            <w:tcW w:w="567" w:type="dxa"/>
          </w:tcPr>
          <w:p w:rsidR="002445AE" w:rsidRPr="00A468D1" w:rsidRDefault="002445AE" w:rsidP="002F1623">
            <w:pPr>
              <w:spacing w:after="0" w:line="240" w:lineRule="auto"/>
              <w:jc w:val="center"/>
              <w:rPr>
                <w:rFonts w:ascii="Times New Roman" w:hAnsi="Times New Roman" w:cs="Times New Roman"/>
                <w:sz w:val="20"/>
                <w:szCs w:val="20"/>
              </w:rPr>
            </w:pPr>
            <w:r w:rsidRPr="00A468D1">
              <w:rPr>
                <w:rFonts w:ascii="Times New Roman" w:hAnsi="Times New Roman" w:cs="Times New Roman"/>
                <w:sz w:val="20"/>
                <w:szCs w:val="20"/>
              </w:rPr>
              <w:t>4</w:t>
            </w:r>
          </w:p>
        </w:tc>
        <w:tc>
          <w:tcPr>
            <w:tcW w:w="2268" w:type="dxa"/>
            <w:vMerge/>
          </w:tcPr>
          <w:p w:rsidR="002445AE" w:rsidRPr="00A468D1" w:rsidRDefault="002445AE" w:rsidP="002F1623">
            <w:pPr>
              <w:spacing w:after="0" w:line="240" w:lineRule="auto"/>
              <w:rPr>
                <w:rFonts w:ascii="Times New Roman" w:hAnsi="Times New Roman" w:cs="Times New Roman"/>
                <w:i/>
                <w:sz w:val="20"/>
                <w:szCs w:val="20"/>
              </w:rPr>
            </w:pPr>
          </w:p>
        </w:tc>
        <w:tc>
          <w:tcPr>
            <w:tcW w:w="5387" w:type="dxa"/>
            <w:gridSpan w:val="2"/>
          </w:tcPr>
          <w:p w:rsidR="002445AE" w:rsidRPr="00A468D1" w:rsidRDefault="002445AE" w:rsidP="002F1623">
            <w:pPr>
              <w:tabs>
                <w:tab w:val="left" w:pos="969"/>
                <w:tab w:val="left" w:pos="2790"/>
              </w:tabs>
              <w:spacing w:after="0" w:line="240" w:lineRule="auto"/>
              <w:rPr>
                <w:rFonts w:ascii="Times New Roman" w:hAnsi="Times New Roman" w:cs="Times New Roman"/>
                <w:sz w:val="20"/>
                <w:szCs w:val="20"/>
              </w:rPr>
            </w:pPr>
            <w:r w:rsidRPr="00A468D1">
              <w:rPr>
                <w:rFonts w:ascii="Times New Roman" w:hAnsi="Times New Roman" w:cs="Times New Roman"/>
                <w:iCs/>
                <w:sz w:val="20"/>
                <w:szCs w:val="20"/>
              </w:rPr>
              <w:t xml:space="preserve">Гальскова Н.Д., </w:t>
            </w:r>
            <w:proofErr w:type="spellStart"/>
            <w:r w:rsidRPr="00A468D1">
              <w:rPr>
                <w:rFonts w:ascii="Times New Roman" w:hAnsi="Times New Roman" w:cs="Times New Roman"/>
                <w:iCs/>
                <w:sz w:val="20"/>
                <w:szCs w:val="20"/>
              </w:rPr>
              <w:t>Гез</w:t>
            </w:r>
            <w:proofErr w:type="spellEnd"/>
            <w:r w:rsidRPr="00A468D1">
              <w:rPr>
                <w:rFonts w:ascii="Times New Roman" w:hAnsi="Times New Roman" w:cs="Times New Roman"/>
                <w:iCs/>
                <w:sz w:val="20"/>
                <w:szCs w:val="20"/>
              </w:rPr>
              <w:t xml:space="preserve"> Н.И. «Немецкий язык</w:t>
            </w:r>
            <w:r w:rsidRPr="00A468D1">
              <w:rPr>
                <w:rFonts w:ascii="Times New Roman" w:hAnsi="Times New Roman" w:cs="Times New Roman"/>
                <w:sz w:val="20"/>
                <w:szCs w:val="20"/>
              </w:rPr>
              <w:t xml:space="preserve">  учебник  для 4кл. </w:t>
            </w:r>
            <w:proofErr w:type="spellStart"/>
            <w:r w:rsidRPr="00A468D1">
              <w:rPr>
                <w:rFonts w:ascii="Times New Roman" w:hAnsi="Times New Roman" w:cs="Times New Roman"/>
                <w:sz w:val="20"/>
                <w:szCs w:val="20"/>
              </w:rPr>
              <w:t>нач</w:t>
            </w:r>
            <w:proofErr w:type="spellEnd"/>
            <w:r w:rsidRPr="00A468D1">
              <w:rPr>
                <w:rFonts w:ascii="Times New Roman" w:hAnsi="Times New Roman" w:cs="Times New Roman"/>
                <w:sz w:val="20"/>
                <w:szCs w:val="20"/>
              </w:rPr>
              <w:t xml:space="preserve">. </w:t>
            </w:r>
            <w:proofErr w:type="spellStart"/>
            <w:r w:rsidRPr="00A468D1">
              <w:rPr>
                <w:rFonts w:ascii="Times New Roman" w:hAnsi="Times New Roman" w:cs="Times New Roman"/>
                <w:sz w:val="20"/>
                <w:szCs w:val="20"/>
              </w:rPr>
              <w:t>шк</w:t>
            </w:r>
            <w:proofErr w:type="spellEnd"/>
            <w:proofErr w:type="gramStart"/>
            <w:r w:rsidRPr="00A468D1">
              <w:rPr>
                <w:rFonts w:ascii="Times New Roman" w:hAnsi="Times New Roman" w:cs="Times New Roman"/>
                <w:sz w:val="20"/>
                <w:szCs w:val="20"/>
              </w:rPr>
              <w:t xml:space="preserve"> ,</w:t>
            </w:r>
            <w:proofErr w:type="gramEnd"/>
            <w:r w:rsidRPr="00A468D1">
              <w:rPr>
                <w:rFonts w:ascii="Times New Roman" w:hAnsi="Times New Roman" w:cs="Times New Roman"/>
                <w:sz w:val="20"/>
                <w:szCs w:val="20"/>
              </w:rPr>
              <w:t>. Дрофа, 2012г.</w:t>
            </w:r>
          </w:p>
        </w:tc>
      </w:tr>
      <w:tr w:rsidR="002F1623" w:rsidRPr="00A468D1" w:rsidTr="002445AE">
        <w:trPr>
          <w:trHeight w:val="66"/>
        </w:trPr>
        <w:tc>
          <w:tcPr>
            <w:tcW w:w="283" w:type="dxa"/>
            <w:vMerge w:val="restart"/>
          </w:tcPr>
          <w:p w:rsidR="002F1623" w:rsidRPr="00A468D1" w:rsidRDefault="002F1623" w:rsidP="00C9593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51" w:type="dxa"/>
            <w:vMerge w:val="restart"/>
            <w:textDirection w:val="btLr"/>
          </w:tcPr>
          <w:p w:rsidR="002F1623" w:rsidRPr="00F0755F" w:rsidRDefault="00F0755F" w:rsidP="00F0755F">
            <w:pPr>
              <w:spacing w:after="0" w:line="240" w:lineRule="auto"/>
              <w:ind w:left="113" w:right="113"/>
              <w:jc w:val="center"/>
              <w:rPr>
                <w:rFonts w:ascii="Times New Roman" w:hAnsi="Times New Roman" w:cs="Times New Roman"/>
                <w:b/>
                <w:sz w:val="20"/>
                <w:szCs w:val="20"/>
              </w:rPr>
            </w:pPr>
            <w:r w:rsidRPr="00F0755F">
              <w:rPr>
                <w:rFonts w:ascii="Times New Roman" w:hAnsi="Times New Roman" w:cs="Times New Roman"/>
                <w:b/>
                <w:sz w:val="20"/>
                <w:szCs w:val="20"/>
              </w:rPr>
              <w:t>Математика</w:t>
            </w:r>
          </w:p>
        </w:tc>
        <w:tc>
          <w:tcPr>
            <w:tcW w:w="1276" w:type="dxa"/>
            <w:vMerge w:val="restart"/>
          </w:tcPr>
          <w:p w:rsidR="002F1623" w:rsidRPr="00A468D1" w:rsidRDefault="002F1623" w:rsidP="002F1623">
            <w:pPr>
              <w:spacing w:after="0" w:line="240" w:lineRule="auto"/>
              <w:jc w:val="center"/>
              <w:rPr>
                <w:rFonts w:ascii="Times New Roman" w:hAnsi="Times New Roman" w:cs="Times New Roman"/>
                <w:sz w:val="20"/>
                <w:szCs w:val="20"/>
              </w:rPr>
            </w:pPr>
            <w:r w:rsidRPr="00A468D1">
              <w:rPr>
                <w:rFonts w:ascii="Times New Roman" w:hAnsi="Times New Roman" w:cs="Times New Roman"/>
                <w:sz w:val="20"/>
                <w:szCs w:val="20"/>
              </w:rPr>
              <w:t xml:space="preserve">Математика </w:t>
            </w:r>
          </w:p>
        </w:tc>
        <w:tc>
          <w:tcPr>
            <w:tcW w:w="567" w:type="dxa"/>
          </w:tcPr>
          <w:p w:rsidR="002F1623" w:rsidRPr="00A468D1" w:rsidRDefault="002F1623" w:rsidP="00C95931">
            <w:pPr>
              <w:spacing w:after="0" w:line="240" w:lineRule="auto"/>
              <w:jc w:val="center"/>
              <w:rPr>
                <w:rFonts w:ascii="Times New Roman" w:hAnsi="Times New Roman" w:cs="Times New Roman"/>
                <w:sz w:val="20"/>
                <w:szCs w:val="20"/>
              </w:rPr>
            </w:pPr>
            <w:r w:rsidRPr="00A468D1">
              <w:rPr>
                <w:rFonts w:ascii="Times New Roman" w:hAnsi="Times New Roman" w:cs="Times New Roman"/>
                <w:sz w:val="20"/>
                <w:szCs w:val="20"/>
              </w:rPr>
              <w:t>1</w:t>
            </w:r>
          </w:p>
        </w:tc>
        <w:tc>
          <w:tcPr>
            <w:tcW w:w="2268" w:type="dxa"/>
            <w:vMerge w:val="restart"/>
          </w:tcPr>
          <w:p w:rsidR="002F1623" w:rsidRPr="00A468D1" w:rsidRDefault="002F1623" w:rsidP="00C95931">
            <w:pPr>
              <w:spacing w:after="0" w:line="240" w:lineRule="auto"/>
              <w:jc w:val="center"/>
              <w:rPr>
                <w:rFonts w:ascii="Times New Roman" w:hAnsi="Times New Roman" w:cs="Times New Roman"/>
                <w:sz w:val="20"/>
                <w:szCs w:val="20"/>
              </w:rPr>
            </w:pPr>
          </w:p>
          <w:p w:rsidR="002F1623" w:rsidRPr="00A468D1" w:rsidRDefault="002F1623" w:rsidP="00C95931">
            <w:pPr>
              <w:spacing w:after="0" w:line="240" w:lineRule="auto"/>
              <w:jc w:val="center"/>
              <w:rPr>
                <w:rFonts w:ascii="Times New Roman" w:hAnsi="Times New Roman" w:cs="Times New Roman"/>
                <w:sz w:val="20"/>
                <w:szCs w:val="20"/>
              </w:rPr>
            </w:pPr>
          </w:p>
          <w:p w:rsidR="002F1623" w:rsidRPr="00A468D1" w:rsidRDefault="002F1623" w:rsidP="00C95931">
            <w:pPr>
              <w:spacing w:after="0" w:line="240" w:lineRule="auto"/>
              <w:jc w:val="center"/>
              <w:rPr>
                <w:rFonts w:ascii="Times New Roman" w:hAnsi="Times New Roman" w:cs="Times New Roman"/>
                <w:sz w:val="20"/>
                <w:szCs w:val="20"/>
              </w:rPr>
            </w:pPr>
          </w:p>
          <w:p w:rsidR="002F1623" w:rsidRPr="00A468D1" w:rsidRDefault="002F1623" w:rsidP="00C95931">
            <w:pPr>
              <w:spacing w:after="0" w:line="240" w:lineRule="auto"/>
              <w:jc w:val="center"/>
              <w:rPr>
                <w:rFonts w:ascii="Times New Roman" w:hAnsi="Times New Roman" w:cs="Times New Roman"/>
                <w:i/>
                <w:sz w:val="20"/>
                <w:szCs w:val="20"/>
              </w:rPr>
            </w:pPr>
            <w:r w:rsidRPr="00A468D1">
              <w:rPr>
                <w:rFonts w:ascii="Times New Roman" w:hAnsi="Times New Roman" w:cs="Times New Roman"/>
                <w:sz w:val="20"/>
                <w:szCs w:val="20"/>
              </w:rPr>
              <w:t xml:space="preserve">Школа </w:t>
            </w:r>
            <w:proofErr w:type="spellStart"/>
            <w:r w:rsidRPr="00A468D1">
              <w:rPr>
                <w:rFonts w:ascii="Times New Roman" w:hAnsi="Times New Roman" w:cs="Times New Roman"/>
                <w:sz w:val="20"/>
                <w:szCs w:val="20"/>
              </w:rPr>
              <w:t>России</w:t>
            </w:r>
            <w:proofErr w:type="gramStart"/>
            <w:r w:rsidRPr="00A468D1">
              <w:rPr>
                <w:rFonts w:ascii="Times New Roman" w:hAnsi="Times New Roman" w:cs="Times New Roman"/>
                <w:sz w:val="20"/>
                <w:szCs w:val="20"/>
              </w:rPr>
              <w:t>.К</w:t>
            </w:r>
            <w:proofErr w:type="gramEnd"/>
            <w:r w:rsidRPr="00A468D1">
              <w:rPr>
                <w:rFonts w:ascii="Times New Roman" w:hAnsi="Times New Roman" w:cs="Times New Roman"/>
                <w:sz w:val="20"/>
                <w:szCs w:val="20"/>
              </w:rPr>
              <w:t>онцепция</w:t>
            </w:r>
            <w:proofErr w:type="spellEnd"/>
            <w:r w:rsidRPr="00A468D1">
              <w:rPr>
                <w:rFonts w:ascii="Times New Roman" w:hAnsi="Times New Roman" w:cs="Times New Roman"/>
                <w:sz w:val="20"/>
                <w:szCs w:val="20"/>
              </w:rPr>
              <w:t xml:space="preserve"> и программы для </w:t>
            </w:r>
            <w:proofErr w:type="spellStart"/>
            <w:r w:rsidRPr="00A468D1">
              <w:rPr>
                <w:rFonts w:ascii="Times New Roman" w:hAnsi="Times New Roman" w:cs="Times New Roman"/>
                <w:sz w:val="20"/>
                <w:szCs w:val="20"/>
              </w:rPr>
              <w:t>нач</w:t>
            </w:r>
            <w:proofErr w:type="spellEnd"/>
            <w:r w:rsidRPr="00A468D1">
              <w:rPr>
                <w:rFonts w:ascii="Times New Roman" w:hAnsi="Times New Roman" w:cs="Times New Roman"/>
                <w:sz w:val="20"/>
                <w:szCs w:val="20"/>
              </w:rPr>
              <w:t xml:space="preserve">. </w:t>
            </w:r>
            <w:proofErr w:type="spellStart"/>
            <w:r w:rsidRPr="00A468D1">
              <w:rPr>
                <w:rFonts w:ascii="Times New Roman" w:hAnsi="Times New Roman" w:cs="Times New Roman"/>
                <w:sz w:val="20"/>
                <w:szCs w:val="20"/>
              </w:rPr>
              <w:t>кл</w:t>
            </w:r>
            <w:proofErr w:type="spellEnd"/>
            <w:r w:rsidRPr="00A468D1">
              <w:rPr>
                <w:rFonts w:ascii="Times New Roman" w:hAnsi="Times New Roman" w:cs="Times New Roman"/>
                <w:sz w:val="20"/>
                <w:szCs w:val="20"/>
              </w:rPr>
              <w:t xml:space="preserve">.: / М.А. </w:t>
            </w:r>
            <w:proofErr w:type="spellStart"/>
            <w:r w:rsidRPr="00A468D1">
              <w:rPr>
                <w:rFonts w:ascii="Times New Roman" w:hAnsi="Times New Roman" w:cs="Times New Roman"/>
                <w:sz w:val="20"/>
                <w:szCs w:val="20"/>
              </w:rPr>
              <w:t>Бантова</w:t>
            </w:r>
            <w:proofErr w:type="spellEnd"/>
            <w:r w:rsidRPr="00A468D1">
              <w:rPr>
                <w:rFonts w:ascii="Times New Roman" w:hAnsi="Times New Roman" w:cs="Times New Roman"/>
                <w:sz w:val="20"/>
                <w:szCs w:val="20"/>
              </w:rPr>
              <w:t xml:space="preserve">, Г.В. </w:t>
            </w:r>
            <w:proofErr w:type="spellStart"/>
            <w:r w:rsidRPr="00A468D1">
              <w:rPr>
                <w:rFonts w:ascii="Times New Roman" w:hAnsi="Times New Roman" w:cs="Times New Roman"/>
                <w:sz w:val="20"/>
                <w:szCs w:val="20"/>
              </w:rPr>
              <w:t>Бельтюкова</w:t>
            </w:r>
            <w:proofErr w:type="spellEnd"/>
            <w:r w:rsidRPr="00A468D1">
              <w:rPr>
                <w:rFonts w:ascii="Times New Roman" w:hAnsi="Times New Roman" w:cs="Times New Roman"/>
                <w:sz w:val="20"/>
                <w:szCs w:val="20"/>
              </w:rPr>
              <w:t xml:space="preserve"> и др. -М.: Просвещение, 2010г.</w:t>
            </w:r>
          </w:p>
        </w:tc>
        <w:tc>
          <w:tcPr>
            <w:tcW w:w="5387" w:type="dxa"/>
            <w:gridSpan w:val="2"/>
          </w:tcPr>
          <w:p w:rsidR="002F1623" w:rsidRPr="00A468D1" w:rsidRDefault="002F1623" w:rsidP="00C95931">
            <w:pPr>
              <w:tabs>
                <w:tab w:val="left" w:pos="969"/>
                <w:tab w:val="left" w:pos="2790"/>
              </w:tabs>
              <w:spacing w:after="0" w:line="240" w:lineRule="auto"/>
              <w:rPr>
                <w:rFonts w:ascii="Times New Roman" w:hAnsi="Times New Roman" w:cs="Times New Roman"/>
                <w:sz w:val="20"/>
                <w:szCs w:val="20"/>
              </w:rPr>
            </w:pPr>
            <w:r w:rsidRPr="00A468D1">
              <w:rPr>
                <w:rFonts w:ascii="Times New Roman" w:hAnsi="Times New Roman" w:cs="Times New Roman"/>
                <w:sz w:val="20"/>
                <w:szCs w:val="20"/>
              </w:rPr>
              <w:t xml:space="preserve">Моро М.И., М.А. </w:t>
            </w:r>
            <w:proofErr w:type="spellStart"/>
            <w:r w:rsidRPr="00A468D1">
              <w:rPr>
                <w:rFonts w:ascii="Times New Roman" w:hAnsi="Times New Roman" w:cs="Times New Roman"/>
                <w:sz w:val="20"/>
                <w:szCs w:val="20"/>
              </w:rPr>
              <w:t>Бантова</w:t>
            </w:r>
            <w:proofErr w:type="spellEnd"/>
            <w:r w:rsidRPr="00A468D1">
              <w:rPr>
                <w:rFonts w:ascii="Times New Roman" w:hAnsi="Times New Roman" w:cs="Times New Roman"/>
                <w:sz w:val="20"/>
                <w:szCs w:val="20"/>
              </w:rPr>
              <w:t xml:space="preserve">, Г.В. </w:t>
            </w:r>
            <w:proofErr w:type="spellStart"/>
            <w:r w:rsidRPr="00A468D1">
              <w:rPr>
                <w:rFonts w:ascii="Times New Roman" w:hAnsi="Times New Roman" w:cs="Times New Roman"/>
                <w:sz w:val="20"/>
                <w:szCs w:val="20"/>
              </w:rPr>
              <w:t>Бельтюкова</w:t>
            </w:r>
            <w:proofErr w:type="gramStart"/>
            <w:r w:rsidRPr="00A468D1">
              <w:rPr>
                <w:rFonts w:ascii="Times New Roman" w:hAnsi="Times New Roman" w:cs="Times New Roman"/>
                <w:sz w:val="20"/>
                <w:szCs w:val="20"/>
              </w:rPr>
              <w:t>,С</w:t>
            </w:r>
            <w:proofErr w:type="gramEnd"/>
            <w:r w:rsidRPr="00A468D1">
              <w:rPr>
                <w:rFonts w:ascii="Times New Roman" w:hAnsi="Times New Roman" w:cs="Times New Roman"/>
                <w:sz w:val="20"/>
                <w:szCs w:val="20"/>
              </w:rPr>
              <w:t>.И.Волкова</w:t>
            </w:r>
            <w:proofErr w:type="spellEnd"/>
            <w:r w:rsidRPr="00A468D1">
              <w:rPr>
                <w:rFonts w:ascii="Times New Roman" w:hAnsi="Times New Roman" w:cs="Times New Roman"/>
                <w:sz w:val="20"/>
                <w:szCs w:val="20"/>
              </w:rPr>
              <w:t xml:space="preserve">, Степанова С.В. Математика: учеб. для 1кл. </w:t>
            </w:r>
            <w:proofErr w:type="spellStart"/>
            <w:r w:rsidRPr="00A468D1">
              <w:rPr>
                <w:rFonts w:ascii="Times New Roman" w:hAnsi="Times New Roman" w:cs="Times New Roman"/>
                <w:sz w:val="20"/>
                <w:szCs w:val="20"/>
              </w:rPr>
              <w:t>нач</w:t>
            </w:r>
            <w:proofErr w:type="spellEnd"/>
            <w:r w:rsidRPr="00A468D1">
              <w:rPr>
                <w:rFonts w:ascii="Times New Roman" w:hAnsi="Times New Roman" w:cs="Times New Roman"/>
                <w:sz w:val="20"/>
                <w:szCs w:val="20"/>
              </w:rPr>
              <w:t xml:space="preserve">. </w:t>
            </w:r>
            <w:proofErr w:type="spellStart"/>
            <w:r w:rsidRPr="00A468D1">
              <w:rPr>
                <w:rFonts w:ascii="Times New Roman" w:hAnsi="Times New Roman" w:cs="Times New Roman"/>
                <w:sz w:val="20"/>
                <w:szCs w:val="20"/>
              </w:rPr>
              <w:t>шк</w:t>
            </w:r>
            <w:proofErr w:type="spellEnd"/>
            <w:r w:rsidRPr="00A468D1">
              <w:rPr>
                <w:rFonts w:ascii="Times New Roman" w:hAnsi="Times New Roman" w:cs="Times New Roman"/>
                <w:sz w:val="20"/>
                <w:szCs w:val="20"/>
              </w:rPr>
              <w:t>. В 2 частях. – М.: Просвещение, 2012 г.</w:t>
            </w:r>
          </w:p>
        </w:tc>
      </w:tr>
      <w:tr w:rsidR="002F1623" w:rsidRPr="00A468D1" w:rsidTr="002445AE">
        <w:trPr>
          <w:trHeight w:val="286"/>
        </w:trPr>
        <w:tc>
          <w:tcPr>
            <w:tcW w:w="283" w:type="dxa"/>
            <w:vMerge/>
          </w:tcPr>
          <w:p w:rsidR="002F1623" w:rsidRPr="00A468D1" w:rsidRDefault="002F1623" w:rsidP="00C95931">
            <w:pPr>
              <w:spacing w:after="0" w:line="240" w:lineRule="auto"/>
              <w:jc w:val="center"/>
              <w:rPr>
                <w:rFonts w:ascii="Times New Roman" w:hAnsi="Times New Roman" w:cs="Times New Roman"/>
                <w:sz w:val="20"/>
                <w:szCs w:val="20"/>
                <w:highlight w:val="yellow"/>
              </w:rPr>
            </w:pPr>
          </w:p>
        </w:tc>
        <w:tc>
          <w:tcPr>
            <w:tcW w:w="851" w:type="dxa"/>
            <w:vMerge/>
          </w:tcPr>
          <w:p w:rsidR="002F1623" w:rsidRPr="00A468D1" w:rsidRDefault="002F1623" w:rsidP="00C95931">
            <w:pPr>
              <w:spacing w:after="0" w:line="240" w:lineRule="auto"/>
              <w:jc w:val="center"/>
              <w:rPr>
                <w:rFonts w:ascii="Times New Roman" w:hAnsi="Times New Roman" w:cs="Times New Roman"/>
                <w:sz w:val="20"/>
                <w:szCs w:val="20"/>
                <w:highlight w:val="yellow"/>
              </w:rPr>
            </w:pPr>
          </w:p>
        </w:tc>
        <w:tc>
          <w:tcPr>
            <w:tcW w:w="1276" w:type="dxa"/>
            <w:vMerge/>
          </w:tcPr>
          <w:p w:rsidR="002F1623" w:rsidRPr="00A468D1" w:rsidRDefault="002F1623" w:rsidP="00C95931">
            <w:pPr>
              <w:spacing w:after="0" w:line="240" w:lineRule="auto"/>
              <w:jc w:val="center"/>
              <w:rPr>
                <w:rFonts w:ascii="Times New Roman" w:hAnsi="Times New Roman" w:cs="Times New Roman"/>
                <w:sz w:val="20"/>
                <w:szCs w:val="20"/>
                <w:highlight w:val="yellow"/>
              </w:rPr>
            </w:pPr>
          </w:p>
        </w:tc>
        <w:tc>
          <w:tcPr>
            <w:tcW w:w="567" w:type="dxa"/>
          </w:tcPr>
          <w:p w:rsidR="002F1623" w:rsidRPr="00A468D1" w:rsidRDefault="002F1623" w:rsidP="00C95931">
            <w:pPr>
              <w:spacing w:after="0" w:line="240" w:lineRule="auto"/>
              <w:jc w:val="center"/>
              <w:rPr>
                <w:rFonts w:ascii="Times New Roman" w:hAnsi="Times New Roman" w:cs="Times New Roman"/>
                <w:sz w:val="20"/>
                <w:szCs w:val="20"/>
              </w:rPr>
            </w:pPr>
            <w:r w:rsidRPr="00A468D1">
              <w:rPr>
                <w:rFonts w:ascii="Times New Roman" w:hAnsi="Times New Roman" w:cs="Times New Roman"/>
                <w:sz w:val="20"/>
                <w:szCs w:val="20"/>
              </w:rPr>
              <w:t>2</w:t>
            </w:r>
          </w:p>
        </w:tc>
        <w:tc>
          <w:tcPr>
            <w:tcW w:w="2268" w:type="dxa"/>
            <w:vMerge/>
          </w:tcPr>
          <w:p w:rsidR="002F1623" w:rsidRPr="00A468D1" w:rsidRDefault="002F1623" w:rsidP="00C95931">
            <w:pPr>
              <w:spacing w:after="0" w:line="240" w:lineRule="auto"/>
              <w:jc w:val="center"/>
              <w:rPr>
                <w:rFonts w:ascii="Times New Roman" w:hAnsi="Times New Roman" w:cs="Times New Roman"/>
                <w:i/>
                <w:sz w:val="20"/>
                <w:szCs w:val="20"/>
              </w:rPr>
            </w:pPr>
          </w:p>
        </w:tc>
        <w:tc>
          <w:tcPr>
            <w:tcW w:w="5387" w:type="dxa"/>
            <w:gridSpan w:val="2"/>
          </w:tcPr>
          <w:p w:rsidR="002F1623" w:rsidRPr="00A468D1" w:rsidRDefault="002F1623" w:rsidP="00C95931">
            <w:pPr>
              <w:tabs>
                <w:tab w:val="left" w:pos="969"/>
                <w:tab w:val="left" w:pos="2790"/>
              </w:tabs>
              <w:spacing w:after="0" w:line="240" w:lineRule="auto"/>
              <w:rPr>
                <w:rFonts w:ascii="Times New Roman" w:hAnsi="Times New Roman" w:cs="Times New Roman"/>
                <w:sz w:val="20"/>
                <w:szCs w:val="20"/>
              </w:rPr>
            </w:pPr>
            <w:r w:rsidRPr="00A468D1">
              <w:rPr>
                <w:rFonts w:ascii="Times New Roman" w:hAnsi="Times New Roman" w:cs="Times New Roman"/>
                <w:sz w:val="20"/>
                <w:szCs w:val="20"/>
              </w:rPr>
              <w:t xml:space="preserve">Моро М.И., М.А. </w:t>
            </w:r>
            <w:proofErr w:type="spellStart"/>
            <w:r w:rsidRPr="00A468D1">
              <w:rPr>
                <w:rFonts w:ascii="Times New Roman" w:hAnsi="Times New Roman" w:cs="Times New Roman"/>
                <w:sz w:val="20"/>
                <w:szCs w:val="20"/>
              </w:rPr>
              <w:t>Бантова</w:t>
            </w:r>
            <w:proofErr w:type="spellEnd"/>
            <w:r w:rsidRPr="00A468D1">
              <w:rPr>
                <w:rFonts w:ascii="Times New Roman" w:hAnsi="Times New Roman" w:cs="Times New Roman"/>
                <w:sz w:val="20"/>
                <w:szCs w:val="20"/>
              </w:rPr>
              <w:t>, Г.В. ,</w:t>
            </w:r>
            <w:proofErr w:type="spellStart"/>
            <w:r w:rsidRPr="00A468D1">
              <w:rPr>
                <w:rFonts w:ascii="Times New Roman" w:hAnsi="Times New Roman" w:cs="Times New Roman"/>
                <w:sz w:val="20"/>
                <w:szCs w:val="20"/>
              </w:rPr>
              <w:t>Бельтюкова</w:t>
            </w:r>
            <w:proofErr w:type="gramStart"/>
            <w:r w:rsidRPr="00A468D1">
              <w:rPr>
                <w:rFonts w:ascii="Times New Roman" w:hAnsi="Times New Roman" w:cs="Times New Roman"/>
                <w:sz w:val="20"/>
                <w:szCs w:val="20"/>
              </w:rPr>
              <w:t>,С</w:t>
            </w:r>
            <w:proofErr w:type="gramEnd"/>
            <w:r w:rsidRPr="00A468D1">
              <w:rPr>
                <w:rFonts w:ascii="Times New Roman" w:hAnsi="Times New Roman" w:cs="Times New Roman"/>
                <w:sz w:val="20"/>
                <w:szCs w:val="20"/>
              </w:rPr>
              <w:t>.И.Волкова</w:t>
            </w:r>
            <w:proofErr w:type="spellEnd"/>
            <w:r w:rsidRPr="00A468D1">
              <w:rPr>
                <w:rFonts w:ascii="Times New Roman" w:hAnsi="Times New Roman" w:cs="Times New Roman"/>
                <w:sz w:val="20"/>
                <w:szCs w:val="20"/>
              </w:rPr>
              <w:t xml:space="preserve">, Степанова С.В Математика: учеб. для 2кл. </w:t>
            </w:r>
            <w:proofErr w:type="spellStart"/>
            <w:r w:rsidRPr="00A468D1">
              <w:rPr>
                <w:rFonts w:ascii="Times New Roman" w:hAnsi="Times New Roman" w:cs="Times New Roman"/>
                <w:sz w:val="20"/>
                <w:szCs w:val="20"/>
              </w:rPr>
              <w:t>нач</w:t>
            </w:r>
            <w:proofErr w:type="spellEnd"/>
            <w:r w:rsidRPr="00A468D1">
              <w:rPr>
                <w:rFonts w:ascii="Times New Roman" w:hAnsi="Times New Roman" w:cs="Times New Roman"/>
                <w:sz w:val="20"/>
                <w:szCs w:val="20"/>
              </w:rPr>
              <w:t xml:space="preserve">. </w:t>
            </w:r>
            <w:proofErr w:type="spellStart"/>
            <w:r w:rsidRPr="00A468D1">
              <w:rPr>
                <w:rFonts w:ascii="Times New Roman" w:hAnsi="Times New Roman" w:cs="Times New Roman"/>
                <w:sz w:val="20"/>
                <w:szCs w:val="20"/>
              </w:rPr>
              <w:t>шк</w:t>
            </w:r>
            <w:proofErr w:type="spellEnd"/>
            <w:r w:rsidRPr="00A468D1">
              <w:rPr>
                <w:rFonts w:ascii="Times New Roman" w:hAnsi="Times New Roman" w:cs="Times New Roman"/>
                <w:sz w:val="20"/>
                <w:szCs w:val="20"/>
              </w:rPr>
              <w:t>. В 2 частях.- М.: Просвещение, 2009-2012г.</w:t>
            </w:r>
          </w:p>
        </w:tc>
      </w:tr>
      <w:tr w:rsidR="002F1623" w:rsidRPr="00A468D1" w:rsidTr="002445AE">
        <w:trPr>
          <w:trHeight w:val="286"/>
        </w:trPr>
        <w:tc>
          <w:tcPr>
            <w:tcW w:w="283" w:type="dxa"/>
            <w:vMerge/>
          </w:tcPr>
          <w:p w:rsidR="002F1623" w:rsidRPr="00A468D1" w:rsidRDefault="002F1623" w:rsidP="00C95931">
            <w:pPr>
              <w:spacing w:after="0" w:line="240" w:lineRule="auto"/>
              <w:jc w:val="center"/>
              <w:rPr>
                <w:rFonts w:ascii="Times New Roman" w:hAnsi="Times New Roman" w:cs="Times New Roman"/>
                <w:sz w:val="20"/>
                <w:szCs w:val="20"/>
                <w:highlight w:val="yellow"/>
              </w:rPr>
            </w:pPr>
          </w:p>
        </w:tc>
        <w:tc>
          <w:tcPr>
            <w:tcW w:w="851" w:type="dxa"/>
            <w:vMerge/>
          </w:tcPr>
          <w:p w:rsidR="002F1623" w:rsidRPr="00A468D1" w:rsidRDefault="002F1623" w:rsidP="00C95931">
            <w:pPr>
              <w:spacing w:after="0" w:line="240" w:lineRule="auto"/>
              <w:jc w:val="center"/>
              <w:rPr>
                <w:rFonts w:ascii="Times New Roman" w:hAnsi="Times New Roman" w:cs="Times New Roman"/>
                <w:sz w:val="20"/>
                <w:szCs w:val="20"/>
                <w:highlight w:val="yellow"/>
              </w:rPr>
            </w:pPr>
          </w:p>
        </w:tc>
        <w:tc>
          <w:tcPr>
            <w:tcW w:w="1276" w:type="dxa"/>
            <w:vMerge/>
          </w:tcPr>
          <w:p w:rsidR="002F1623" w:rsidRPr="00A468D1" w:rsidRDefault="002F1623" w:rsidP="00C95931">
            <w:pPr>
              <w:spacing w:after="0" w:line="240" w:lineRule="auto"/>
              <w:jc w:val="center"/>
              <w:rPr>
                <w:rFonts w:ascii="Times New Roman" w:hAnsi="Times New Roman" w:cs="Times New Roman"/>
                <w:sz w:val="20"/>
                <w:szCs w:val="20"/>
                <w:highlight w:val="yellow"/>
              </w:rPr>
            </w:pPr>
          </w:p>
        </w:tc>
        <w:tc>
          <w:tcPr>
            <w:tcW w:w="567" w:type="dxa"/>
          </w:tcPr>
          <w:p w:rsidR="002F1623" w:rsidRPr="00A468D1" w:rsidRDefault="002F1623" w:rsidP="00C95931">
            <w:pPr>
              <w:spacing w:after="0" w:line="240" w:lineRule="auto"/>
              <w:jc w:val="center"/>
              <w:rPr>
                <w:rFonts w:ascii="Times New Roman" w:hAnsi="Times New Roman" w:cs="Times New Roman"/>
                <w:sz w:val="20"/>
                <w:szCs w:val="20"/>
              </w:rPr>
            </w:pPr>
            <w:r w:rsidRPr="00A468D1">
              <w:rPr>
                <w:rFonts w:ascii="Times New Roman" w:hAnsi="Times New Roman" w:cs="Times New Roman"/>
                <w:sz w:val="20"/>
                <w:szCs w:val="20"/>
              </w:rPr>
              <w:t>3</w:t>
            </w:r>
          </w:p>
        </w:tc>
        <w:tc>
          <w:tcPr>
            <w:tcW w:w="2268" w:type="dxa"/>
            <w:vMerge/>
          </w:tcPr>
          <w:p w:rsidR="002F1623" w:rsidRPr="00A468D1" w:rsidRDefault="002F1623" w:rsidP="00C95931">
            <w:pPr>
              <w:tabs>
                <w:tab w:val="left" w:pos="969"/>
                <w:tab w:val="left" w:pos="2790"/>
              </w:tabs>
              <w:spacing w:after="0" w:line="240" w:lineRule="auto"/>
              <w:rPr>
                <w:rFonts w:ascii="Times New Roman" w:hAnsi="Times New Roman" w:cs="Times New Roman"/>
                <w:sz w:val="20"/>
                <w:szCs w:val="20"/>
              </w:rPr>
            </w:pPr>
          </w:p>
        </w:tc>
        <w:tc>
          <w:tcPr>
            <w:tcW w:w="5387" w:type="dxa"/>
            <w:gridSpan w:val="2"/>
            <w:tcBorders>
              <w:top w:val="nil"/>
              <w:bottom w:val="nil"/>
            </w:tcBorders>
            <w:shd w:val="clear" w:color="auto" w:fill="auto"/>
          </w:tcPr>
          <w:p w:rsidR="002F1623" w:rsidRPr="00A468D1" w:rsidRDefault="002F1623" w:rsidP="00C95931">
            <w:pPr>
              <w:tabs>
                <w:tab w:val="left" w:pos="969"/>
                <w:tab w:val="left" w:pos="2790"/>
              </w:tabs>
              <w:spacing w:after="0" w:line="240" w:lineRule="auto"/>
              <w:rPr>
                <w:rFonts w:ascii="Times New Roman" w:hAnsi="Times New Roman" w:cs="Times New Roman"/>
                <w:sz w:val="20"/>
                <w:szCs w:val="20"/>
              </w:rPr>
            </w:pPr>
            <w:r w:rsidRPr="00A468D1">
              <w:rPr>
                <w:rFonts w:ascii="Times New Roman" w:hAnsi="Times New Roman" w:cs="Times New Roman"/>
                <w:sz w:val="20"/>
                <w:szCs w:val="20"/>
              </w:rPr>
              <w:t xml:space="preserve">Моро М.И., М.А. </w:t>
            </w:r>
            <w:proofErr w:type="spellStart"/>
            <w:r w:rsidRPr="00A468D1">
              <w:rPr>
                <w:rFonts w:ascii="Times New Roman" w:hAnsi="Times New Roman" w:cs="Times New Roman"/>
                <w:sz w:val="20"/>
                <w:szCs w:val="20"/>
              </w:rPr>
              <w:t>Бантова</w:t>
            </w:r>
            <w:proofErr w:type="spellEnd"/>
            <w:r w:rsidRPr="00A468D1">
              <w:rPr>
                <w:rFonts w:ascii="Times New Roman" w:hAnsi="Times New Roman" w:cs="Times New Roman"/>
                <w:sz w:val="20"/>
                <w:szCs w:val="20"/>
              </w:rPr>
              <w:t xml:space="preserve">, Г.В. </w:t>
            </w:r>
            <w:proofErr w:type="spellStart"/>
            <w:r w:rsidRPr="00A468D1">
              <w:rPr>
                <w:rFonts w:ascii="Times New Roman" w:hAnsi="Times New Roman" w:cs="Times New Roman"/>
                <w:sz w:val="20"/>
                <w:szCs w:val="20"/>
              </w:rPr>
              <w:t>Бельтюкова</w:t>
            </w:r>
            <w:proofErr w:type="gramStart"/>
            <w:r w:rsidRPr="00A468D1">
              <w:rPr>
                <w:rFonts w:ascii="Times New Roman" w:hAnsi="Times New Roman" w:cs="Times New Roman"/>
                <w:sz w:val="20"/>
                <w:szCs w:val="20"/>
              </w:rPr>
              <w:t>,С</w:t>
            </w:r>
            <w:proofErr w:type="gramEnd"/>
            <w:r w:rsidRPr="00A468D1">
              <w:rPr>
                <w:rFonts w:ascii="Times New Roman" w:hAnsi="Times New Roman" w:cs="Times New Roman"/>
                <w:sz w:val="20"/>
                <w:szCs w:val="20"/>
              </w:rPr>
              <w:t>.И.Волкова</w:t>
            </w:r>
            <w:proofErr w:type="spellEnd"/>
            <w:r w:rsidRPr="00A468D1">
              <w:rPr>
                <w:rFonts w:ascii="Times New Roman" w:hAnsi="Times New Roman" w:cs="Times New Roman"/>
                <w:sz w:val="20"/>
                <w:szCs w:val="20"/>
              </w:rPr>
              <w:t xml:space="preserve">, Степанова С.В Математика: учеб. для 3кл. </w:t>
            </w:r>
            <w:proofErr w:type="spellStart"/>
            <w:r w:rsidRPr="00A468D1">
              <w:rPr>
                <w:rFonts w:ascii="Times New Roman" w:hAnsi="Times New Roman" w:cs="Times New Roman"/>
                <w:sz w:val="20"/>
                <w:szCs w:val="20"/>
              </w:rPr>
              <w:t>нач</w:t>
            </w:r>
            <w:proofErr w:type="spellEnd"/>
            <w:r w:rsidRPr="00A468D1">
              <w:rPr>
                <w:rFonts w:ascii="Times New Roman" w:hAnsi="Times New Roman" w:cs="Times New Roman"/>
                <w:sz w:val="20"/>
                <w:szCs w:val="20"/>
              </w:rPr>
              <w:t xml:space="preserve">. </w:t>
            </w:r>
            <w:proofErr w:type="spellStart"/>
            <w:r w:rsidRPr="00A468D1">
              <w:rPr>
                <w:rFonts w:ascii="Times New Roman" w:hAnsi="Times New Roman" w:cs="Times New Roman"/>
                <w:sz w:val="20"/>
                <w:szCs w:val="20"/>
              </w:rPr>
              <w:t>шк</w:t>
            </w:r>
            <w:proofErr w:type="spellEnd"/>
            <w:r w:rsidRPr="00A468D1">
              <w:rPr>
                <w:rFonts w:ascii="Times New Roman" w:hAnsi="Times New Roman" w:cs="Times New Roman"/>
                <w:sz w:val="20"/>
                <w:szCs w:val="20"/>
              </w:rPr>
              <w:t>. В 2 частях.- М.: Просвещение, 2012г.</w:t>
            </w:r>
          </w:p>
        </w:tc>
      </w:tr>
      <w:tr w:rsidR="002F1623" w:rsidRPr="00A468D1" w:rsidTr="002445AE">
        <w:trPr>
          <w:trHeight w:val="286"/>
        </w:trPr>
        <w:tc>
          <w:tcPr>
            <w:tcW w:w="283" w:type="dxa"/>
            <w:vMerge/>
          </w:tcPr>
          <w:p w:rsidR="002F1623" w:rsidRPr="00A468D1" w:rsidRDefault="002F1623" w:rsidP="00C95931">
            <w:pPr>
              <w:spacing w:after="0" w:line="240" w:lineRule="auto"/>
              <w:jc w:val="center"/>
              <w:rPr>
                <w:rFonts w:ascii="Times New Roman" w:hAnsi="Times New Roman" w:cs="Times New Roman"/>
                <w:sz w:val="20"/>
                <w:szCs w:val="20"/>
                <w:highlight w:val="yellow"/>
              </w:rPr>
            </w:pPr>
          </w:p>
        </w:tc>
        <w:tc>
          <w:tcPr>
            <w:tcW w:w="851" w:type="dxa"/>
            <w:vMerge/>
          </w:tcPr>
          <w:p w:rsidR="002F1623" w:rsidRPr="00A468D1" w:rsidRDefault="002F1623" w:rsidP="00C95931">
            <w:pPr>
              <w:spacing w:after="0" w:line="240" w:lineRule="auto"/>
              <w:jc w:val="center"/>
              <w:rPr>
                <w:rFonts w:ascii="Times New Roman" w:hAnsi="Times New Roman" w:cs="Times New Roman"/>
                <w:sz w:val="20"/>
                <w:szCs w:val="20"/>
                <w:highlight w:val="yellow"/>
              </w:rPr>
            </w:pPr>
          </w:p>
        </w:tc>
        <w:tc>
          <w:tcPr>
            <w:tcW w:w="1276" w:type="dxa"/>
            <w:vMerge/>
          </w:tcPr>
          <w:p w:rsidR="002F1623" w:rsidRPr="00A468D1" w:rsidRDefault="002F1623" w:rsidP="00C95931">
            <w:pPr>
              <w:spacing w:after="0" w:line="240" w:lineRule="auto"/>
              <w:jc w:val="center"/>
              <w:rPr>
                <w:rFonts w:ascii="Times New Roman" w:hAnsi="Times New Roman" w:cs="Times New Roman"/>
                <w:sz w:val="20"/>
                <w:szCs w:val="20"/>
                <w:highlight w:val="yellow"/>
              </w:rPr>
            </w:pPr>
          </w:p>
        </w:tc>
        <w:tc>
          <w:tcPr>
            <w:tcW w:w="567" w:type="dxa"/>
          </w:tcPr>
          <w:p w:rsidR="002F1623" w:rsidRPr="00A468D1" w:rsidRDefault="002F1623" w:rsidP="00C95931">
            <w:pPr>
              <w:spacing w:after="0" w:line="240" w:lineRule="auto"/>
              <w:jc w:val="center"/>
              <w:rPr>
                <w:rFonts w:ascii="Times New Roman" w:hAnsi="Times New Roman" w:cs="Times New Roman"/>
                <w:sz w:val="20"/>
                <w:szCs w:val="20"/>
              </w:rPr>
            </w:pPr>
            <w:r w:rsidRPr="00A468D1">
              <w:rPr>
                <w:rFonts w:ascii="Times New Roman" w:hAnsi="Times New Roman" w:cs="Times New Roman"/>
                <w:sz w:val="20"/>
                <w:szCs w:val="20"/>
              </w:rPr>
              <w:t>4</w:t>
            </w:r>
          </w:p>
        </w:tc>
        <w:tc>
          <w:tcPr>
            <w:tcW w:w="2268" w:type="dxa"/>
            <w:vMerge/>
          </w:tcPr>
          <w:p w:rsidR="002F1623" w:rsidRPr="00A468D1" w:rsidRDefault="002F1623" w:rsidP="00C95931">
            <w:pPr>
              <w:spacing w:after="0" w:line="240" w:lineRule="auto"/>
              <w:rPr>
                <w:rFonts w:ascii="Times New Roman" w:hAnsi="Times New Roman" w:cs="Times New Roman"/>
                <w:sz w:val="20"/>
                <w:szCs w:val="20"/>
              </w:rPr>
            </w:pPr>
          </w:p>
        </w:tc>
        <w:tc>
          <w:tcPr>
            <w:tcW w:w="5387" w:type="dxa"/>
            <w:gridSpan w:val="2"/>
            <w:shd w:val="clear" w:color="auto" w:fill="auto"/>
          </w:tcPr>
          <w:p w:rsidR="002F1623" w:rsidRPr="00A468D1" w:rsidRDefault="002F1623" w:rsidP="00C95931">
            <w:pPr>
              <w:spacing w:after="0" w:line="240" w:lineRule="auto"/>
              <w:rPr>
                <w:rFonts w:ascii="Times New Roman" w:hAnsi="Times New Roman" w:cs="Times New Roman"/>
                <w:sz w:val="20"/>
                <w:szCs w:val="20"/>
              </w:rPr>
            </w:pPr>
            <w:r w:rsidRPr="00A468D1">
              <w:rPr>
                <w:rFonts w:ascii="Times New Roman" w:hAnsi="Times New Roman" w:cs="Times New Roman"/>
                <w:sz w:val="20"/>
                <w:szCs w:val="20"/>
              </w:rPr>
              <w:t xml:space="preserve">Моро М.И. М.А. </w:t>
            </w:r>
            <w:proofErr w:type="spellStart"/>
            <w:r w:rsidRPr="00A468D1">
              <w:rPr>
                <w:rFonts w:ascii="Times New Roman" w:hAnsi="Times New Roman" w:cs="Times New Roman"/>
                <w:sz w:val="20"/>
                <w:szCs w:val="20"/>
              </w:rPr>
              <w:t>Бантова</w:t>
            </w:r>
            <w:proofErr w:type="spellEnd"/>
            <w:r w:rsidRPr="00A468D1">
              <w:rPr>
                <w:rFonts w:ascii="Times New Roman" w:hAnsi="Times New Roman" w:cs="Times New Roman"/>
                <w:sz w:val="20"/>
                <w:szCs w:val="20"/>
              </w:rPr>
              <w:t xml:space="preserve">, Г.В. </w:t>
            </w:r>
            <w:proofErr w:type="spellStart"/>
            <w:r w:rsidRPr="00A468D1">
              <w:rPr>
                <w:rFonts w:ascii="Times New Roman" w:hAnsi="Times New Roman" w:cs="Times New Roman"/>
                <w:sz w:val="20"/>
                <w:szCs w:val="20"/>
              </w:rPr>
              <w:t>Бельтюкова</w:t>
            </w:r>
            <w:proofErr w:type="gramStart"/>
            <w:r w:rsidRPr="00A468D1">
              <w:rPr>
                <w:rFonts w:ascii="Times New Roman" w:hAnsi="Times New Roman" w:cs="Times New Roman"/>
                <w:sz w:val="20"/>
                <w:szCs w:val="20"/>
              </w:rPr>
              <w:t>,С</w:t>
            </w:r>
            <w:proofErr w:type="gramEnd"/>
            <w:r w:rsidRPr="00A468D1">
              <w:rPr>
                <w:rFonts w:ascii="Times New Roman" w:hAnsi="Times New Roman" w:cs="Times New Roman"/>
                <w:sz w:val="20"/>
                <w:szCs w:val="20"/>
              </w:rPr>
              <w:t>.И.Волкова</w:t>
            </w:r>
            <w:proofErr w:type="spellEnd"/>
            <w:r w:rsidRPr="00A468D1">
              <w:rPr>
                <w:rFonts w:ascii="Times New Roman" w:hAnsi="Times New Roman" w:cs="Times New Roman"/>
                <w:sz w:val="20"/>
                <w:szCs w:val="20"/>
              </w:rPr>
              <w:t xml:space="preserve">, Степанова С.В Математика: учеб. для 4кл. </w:t>
            </w:r>
            <w:proofErr w:type="spellStart"/>
            <w:r w:rsidRPr="00A468D1">
              <w:rPr>
                <w:rFonts w:ascii="Times New Roman" w:hAnsi="Times New Roman" w:cs="Times New Roman"/>
                <w:sz w:val="20"/>
                <w:szCs w:val="20"/>
              </w:rPr>
              <w:t>нач</w:t>
            </w:r>
            <w:proofErr w:type="spellEnd"/>
            <w:r w:rsidRPr="00A468D1">
              <w:rPr>
                <w:rFonts w:ascii="Times New Roman" w:hAnsi="Times New Roman" w:cs="Times New Roman"/>
                <w:sz w:val="20"/>
                <w:szCs w:val="20"/>
              </w:rPr>
              <w:t xml:space="preserve">. </w:t>
            </w:r>
            <w:proofErr w:type="spellStart"/>
            <w:r w:rsidRPr="00A468D1">
              <w:rPr>
                <w:rFonts w:ascii="Times New Roman" w:hAnsi="Times New Roman" w:cs="Times New Roman"/>
                <w:sz w:val="20"/>
                <w:szCs w:val="20"/>
              </w:rPr>
              <w:t>шк</w:t>
            </w:r>
            <w:proofErr w:type="spellEnd"/>
            <w:r w:rsidRPr="00A468D1">
              <w:rPr>
                <w:rFonts w:ascii="Times New Roman" w:hAnsi="Times New Roman" w:cs="Times New Roman"/>
                <w:sz w:val="20"/>
                <w:szCs w:val="20"/>
              </w:rPr>
              <w:t>. В 2 частях.- М.: Просвещение, 2012г.</w:t>
            </w:r>
          </w:p>
        </w:tc>
      </w:tr>
      <w:tr w:rsidR="002F1623" w:rsidRPr="00A468D1" w:rsidTr="002445AE">
        <w:trPr>
          <w:trHeight w:val="477"/>
        </w:trPr>
        <w:tc>
          <w:tcPr>
            <w:tcW w:w="283" w:type="dxa"/>
            <w:vMerge w:val="restart"/>
          </w:tcPr>
          <w:p w:rsidR="002F1623" w:rsidRPr="00A468D1" w:rsidRDefault="002F1623" w:rsidP="00C9593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851" w:type="dxa"/>
            <w:vMerge w:val="restart"/>
            <w:textDirection w:val="btLr"/>
          </w:tcPr>
          <w:p w:rsidR="00F0755F" w:rsidRPr="00D150BD" w:rsidRDefault="00F0755F" w:rsidP="00F0755F">
            <w:pPr>
              <w:spacing w:after="0" w:line="240" w:lineRule="auto"/>
              <w:ind w:left="113" w:right="113"/>
              <w:rPr>
                <w:rFonts w:ascii="Times New Roman" w:hAnsi="Times New Roman" w:cs="Times New Roman"/>
                <w:b/>
              </w:rPr>
            </w:pPr>
            <w:r w:rsidRPr="00D150BD">
              <w:rPr>
                <w:rFonts w:ascii="Times New Roman" w:hAnsi="Times New Roman" w:cs="Times New Roman"/>
                <w:b/>
              </w:rPr>
              <w:t>Обществознание и</w:t>
            </w:r>
          </w:p>
          <w:p w:rsidR="002F1623" w:rsidRPr="00A468D1" w:rsidRDefault="00F0755F" w:rsidP="00F0755F">
            <w:pPr>
              <w:spacing w:line="240" w:lineRule="auto"/>
              <w:ind w:left="113" w:right="113"/>
              <w:jc w:val="center"/>
              <w:rPr>
                <w:rFonts w:ascii="Times New Roman" w:hAnsi="Times New Roman" w:cs="Times New Roman"/>
                <w:sz w:val="20"/>
                <w:szCs w:val="20"/>
              </w:rPr>
            </w:pPr>
            <w:r w:rsidRPr="00D150BD">
              <w:rPr>
                <w:rFonts w:ascii="Times New Roman" w:hAnsi="Times New Roman" w:cs="Times New Roman"/>
                <w:b/>
              </w:rPr>
              <w:t>естествознание</w:t>
            </w:r>
          </w:p>
        </w:tc>
        <w:tc>
          <w:tcPr>
            <w:tcW w:w="1276" w:type="dxa"/>
            <w:vMerge w:val="restart"/>
          </w:tcPr>
          <w:p w:rsidR="002F1623" w:rsidRPr="00A468D1" w:rsidRDefault="002F1623" w:rsidP="002F1623">
            <w:pPr>
              <w:spacing w:line="240" w:lineRule="auto"/>
              <w:jc w:val="center"/>
              <w:rPr>
                <w:rFonts w:ascii="Times New Roman" w:hAnsi="Times New Roman" w:cs="Times New Roman"/>
                <w:sz w:val="20"/>
                <w:szCs w:val="20"/>
              </w:rPr>
            </w:pPr>
            <w:r w:rsidRPr="00A468D1">
              <w:rPr>
                <w:rFonts w:ascii="Times New Roman" w:hAnsi="Times New Roman" w:cs="Times New Roman"/>
                <w:sz w:val="20"/>
                <w:szCs w:val="20"/>
              </w:rPr>
              <w:t>Окружающий мир</w:t>
            </w:r>
          </w:p>
        </w:tc>
        <w:tc>
          <w:tcPr>
            <w:tcW w:w="567" w:type="dxa"/>
          </w:tcPr>
          <w:p w:rsidR="002F1623" w:rsidRPr="00A468D1" w:rsidRDefault="002F1623" w:rsidP="00C95931">
            <w:pPr>
              <w:spacing w:line="240" w:lineRule="auto"/>
              <w:jc w:val="center"/>
              <w:rPr>
                <w:rFonts w:ascii="Times New Roman" w:hAnsi="Times New Roman" w:cs="Times New Roman"/>
                <w:sz w:val="20"/>
                <w:szCs w:val="20"/>
              </w:rPr>
            </w:pPr>
            <w:r w:rsidRPr="00A468D1">
              <w:rPr>
                <w:rFonts w:ascii="Times New Roman" w:hAnsi="Times New Roman" w:cs="Times New Roman"/>
                <w:sz w:val="20"/>
                <w:szCs w:val="20"/>
              </w:rPr>
              <w:t>1</w:t>
            </w:r>
          </w:p>
        </w:tc>
        <w:tc>
          <w:tcPr>
            <w:tcW w:w="2268" w:type="dxa"/>
            <w:vMerge w:val="restart"/>
          </w:tcPr>
          <w:p w:rsidR="002F1623" w:rsidRPr="00A468D1" w:rsidRDefault="002F1623" w:rsidP="002445AE">
            <w:pPr>
              <w:spacing w:line="240" w:lineRule="auto"/>
              <w:rPr>
                <w:rFonts w:ascii="Times New Roman" w:hAnsi="Times New Roman" w:cs="Times New Roman"/>
                <w:sz w:val="20"/>
                <w:szCs w:val="20"/>
              </w:rPr>
            </w:pPr>
            <w:r w:rsidRPr="00A468D1">
              <w:rPr>
                <w:rFonts w:ascii="Times New Roman" w:hAnsi="Times New Roman" w:cs="Times New Roman"/>
                <w:sz w:val="20"/>
                <w:szCs w:val="20"/>
              </w:rPr>
              <w:t xml:space="preserve">Школа </w:t>
            </w:r>
            <w:proofErr w:type="spellStart"/>
            <w:r w:rsidRPr="00A468D1">
              <w:rPr>
                <w:rFonts w:ascii="Times New Roman" w:hAnsi="Times New Roman" w:cs="Times New Roman"/>
                <w:sz w:val="20"/>
                <w:szCs w:val="20"/>
              </w:rPr>
              <w:t>России</w:t>
            </w:r>
            <w:proofErr w:type="gramStart"/>
            <w:r w:rsidRPr="00A468D1">
              <w:rPr>
                <w:rFonts w:ascii="Times New Roman" w:hAnsi="Times New Roman" w:cs="Times New Roman"/>
                <w:sz w:val="20"/>
                <w:szCs w:val="20"/>
              </w:rPr>
              <w:t>.К</w:t>
            </w:r>
            <w:proofErr w:type="gramEnd"/>
            <w:r w:rsidRPr="00A468D1">
              <w:rPr>
                <w:rFonts w:ascii="Times New Roman" w:hAnsi="Times New Roman" w:cs="Times New Roman"/>
                <w:sz w:val="20"/>
                <w:szCs w:val="20"/>
              </w:rPr>
              <w:t>онцепция</w:t>
            </w:r>
            <w:proofErr w:type="spellEnd"/>
            <w:r w:rsidRPr="00A468D1">
              <w:rPr>
                <w:rFonts w:ascii="Times New Roman" w:hAnsi="Times New Roman" w:cs="Times New Roman"/>
                <w:sz w:val="20"/>
                <w:szCs w:val="20"/>
              </w:rPr>
              <w:t xml:space="preserve"> и программы для </w:t>
            </w:r>
            <w:proofErr w:type="spellStart"/>
            <w:r w:rsidRPr="00A468D1">
              <w:rPr>
                <w:rFonts w:ascii="Times New Roman" w:hAnsi="Times New Roman" w:cs="Times New Roman"/>
                <w:sz w:val="20"/>
                <w:szCs w:val="20"/>
              </w:rPr>
              <w:t>нач</w:t>
            </w:r>
            <w:proofErr w:type="spellEnd"/>
            <w:r w:rsidRPr="00A468D1">
              <w:rPr>
                <w:rFonts w:ascii="Times New Roman" w:hAnsi="Times New Roman" w:cs="Times New Roman"/>
                <w:sz w:val="20"/>
                <w:szCs w:val="20"/>
              </w:rPr>
              <w:t xml:space="preserve">. </w:t>
            </w:r>
            <w:proofErr w:type="spellStart"/>
            <w:r w:rsidRPr="00A468D1">
              <w:rPr>
                <w:rFonts w:ascii="Times New Roman" w:hAnsi="Times New Roman" w:cs="Times New Roman"/>
                <w:sz w:val="20"/>
                <w:szCs w:val="20"/>
              </w:rPr>
              <w:t>кл</w:t>
            </w:r>
            <w:proofErr w:type="spellEnd"/>
            <w:r w:rsidRPr="00A468D1">
              <w:rPr>
                <w:rFonts w:ascii="Times New Roman" w:hAnsi="Times New Roman" w:cs="Times New Roman"/>
                <w:sz w:val="20"/>
                <w:szCs w:val="20"/>
              </w:rPr>
              <w:t xml:space="preserve">.: / М.А. </w:t>
            </w:r>
            <w:proofErr w:type="spellStart"/>
            <w:r w:rsidRPr="00A468D1">
              <w:rPr>
                <w:rFonts w:ascii="Times New Roman" w:hAnsi="Times New Roman" w:cs="Times New Roman"/>
                <w:sz w:val="20"/>
                <w:szCs w:val="20"/>
              </w:rPr>
              <w:t>Бантова</w:t>
            </w:r>
            <w:proofErr w:type="spellEnd"/>
            <w:r w:rsidRPr="00A468D1">
              <w:rPr>
                <w:rFonts w:ascii="Times New Roman" w:hAnsi="Times New Roman" w:cs="Times New Roman"/>
                <w:sz w:val="20"/>
                <w:szCs w:val="20"/>
              </w:rPr>
              <w:t xml:space="preserve">, Г.В. </w:t>
            </w:r>
            <w:proofErr w:type="spellStart"/>
            <w:r w:rsidRPr="00A468D1">
              <w:rPr>
                <w:rFonts w:ascii="Times New Roman" w:hAnsi="Times New Roman" w:cs="Times New Roman"/>
                <w:sz w:val="20"/>
                <w:szCs w:val="20"/>
              </w:rPr>
              <w:t>Бельтюкова</w:t>
            </w:r>
            <w:proofErr w:type="spellEnd"/>
            <w:r w:rsidRPr="00A468D1">
              <w:rPr>
                <w:rFonts w:ascii="Times New Roman" w:hAnsi="Times New Roman" w:cs="Times New Roman"/>
                <w:sz w:val="20"/>
                <w:szCs w:val="20"/>
              </w:rPr>
              <w:t xml:space="preserve"> и др. -М.: Просвещение, 2010г.</w:t>
            </w:r>
          </w:p>
        </w:tc>
        <w:tc>
          <w:tcPr>
            <w:tcW w:w="5387" w:type="dxa"/>
            <w:gridSpan w:val="2"/>
          </w:tcPr>
          <w:p w:rsidR="002F1623" w:rsidRPr="00A468D1" w:rsidRDefault="002F1623" w:rsidP="00C95931">
            <w:pPr>
              <w:tabs>
                <w:tab w:val="left" w:pos="969"/>
                <w:tab w:val="left" w:pos="2790"/>
              </w:tabs>
              <w:spacing w:line="240" w:lineRule="auto"/>
              <w:rPr>
                <w:rFonts w:ascii="Times New Roman" w:hAnsi="Times New Roman" w:cs="Times New Roman"/>
                <w:sz w:val="20"/>
                <w:szCs w:val="20"/>
              </w:rPr>
            </w:pPr>
            <w:r w:rsidRPr="00A468D1">
              <w:rPr>
                <w:rFonts w:ascii="Times New Roman" w:hAnsi="Times New Roman" w:cs="Times New Roman"/>
                <w:sz w:val="20"/>
                <w:szCs w:val="20"/>
              </w:rPr>
              <w:t xml:space="preserve">Плешаков А.А. Окружающий мир. 1 класс в 2 частях </w:t>
            </w:r>
            <w:proofErr w:type="gramStart"/>
            <w:r w:rsidRPr="00A468D1">
              <w:rPr>
                <w:rFonts w:ascii="Times New Roman" w:hAnsi="Times New Roman" w:cs="Times New Roman"/>
                <w:sz w:val="20"/>
                <w:szCs w:val="20"/>
              </w:rPr>
              <w:t>-М</w:t>
            </w:r>
            <w:proofErr w:type="gramEnd"/>
            <w:r w:rsidRPr="00A468D1">
              <w:rPr>
                <w:rFonts w:ascii="Times New Roman" w:hAnsi="Times New Roman" w:cs="Times New Roman"/>
                <w:sz w:val="20"/>
                <w:szCs w:val="20"/>
              </w:rPr>
              <w:t>.: Просвещение, 2012г.</w:t>
            </w:r>
          </w:p>
        </w:tc>
      </w:tr>
      <w:tr w:rsidR="002F1623" w:rsidRPr="00A468D1" w:rsidTr="002445AE">
        <w:trPr>
          <w:trHeight w:val="286"/>
        </w:trPr>
        <w:tc>
          <w:tcPr>
            <w:tcW w:w="283" w:type="dxa"/>
            <w:vMerge/>
          </w:tcPr>
          <w:p w:rsidR="002F1623" w:rsidRPr="00A468D1" w:rsidRDefault="002F1623" w:rsidP="00C95931">
            <w:pPr>
              <w:spacing w:after="0" w:line="240" w:lineRule="auto"/>
              <w:jc w:val="center"/>
              <w:rPr>
                <w:rFonts w:ascii="Times New Roman" w:hAnsi="Times New Roman" w:cs="Times New Roman"/>
                <w:sz w:val="20"/>
                <w:szCs w:val="20"/>
                <w:highlight w:val="yellow"/>
              </w:rPr>
            </w:pPr>
          </w:p>
        </w:tc>
        <w:tc>
          <w:tcPr>
            <w:tcW w:w="851" w:type="dxa"/>
            <w:vMerge/>
          </w:tcPr>
          <w:p w:rsidR="002F1623" w:rsidRPr="00A468D1" w:rsidRDefault="002F1623" w:rsidP="00C95931">
            <w:pPr>
              <w:spacing w:after="0" w:line="240" w:lineRule="auto"/>
              <w:jc w:val="center"/>
              <w:rPr>
                <w:rFonts w:ascii="Times New Roman" w:hAnsi="Times New Roman" w:cs="Times New Roman"/>
                <w:sz w:val="20"/>
                <w:szCs w:val="20"/>
                <w:highlight w:val="yellow"/>
              </w:rPr>
            </w:pPr>
          </w:p>
        </w:tc>
        <w:tc>
          <w:tcPr>
            <w:tcW w:w="1276" w:type="dxa"/>
            <w:vMerge/>
          </w:tcPr>
          <w:p w:rsidR="002F1623" w:rsidRPr="00A468D1" w:rsidRDefault="002F1623" w:rsidP="00C95931">
            <w:pPr>
              <w:spacing w:after="0" w:line="240" w:lineRule="auto"/>
              <w:jc w:val="center"/>
              <w:rPr>
                <w:rFonts w:ascii="Times New Roman" w:hAnsi="Times New Roman" w:cs="Times New Roman"/>
                <w:sz w:val="20"/>
                <w:szCs w:val="20"/>
                <w:highlight w:val="yellow"/>
              </w:rPr>
            </w:pPr>
          </w:p>
        </w:tc>
        <w:tc>
          <w:tcPr>
            <w:tcW w:w="567" w:type="dxa"/>
          </w:tcPr>
          <w:p w:rsidR="002F1623" w:rsidRPr="00A468D1" w:rsidRDefault="002F1623" w:rsidP="00C95931">
            <w:pPr>
              <w:spacing w:after="0" w:line="240" w:lineRule="auto"/>
              <w:jc w:val="center"/>
              <w:rPr>
                <w:rFonts w:ascii="Times New Roman" w:hAnsi="Times New Roman" w:cs="Times New Roman"/>
                <w:sz w:val="20"/>
                <w:szCs w:val="20"/>
              </w:rPr>
            </w:pPr>
            <w:r w:rsidRPr="00A468D1">
              <w:rPr>
                <w:rFonts w:ascii="Times New Roman" w:hAnsi="Times New Roman" w:cs="Times New Roman"/>
                <w:sz w:val="20"/>
                <w:szCs w:val="20"/>
              </w:rPr>
              <w:t>2</w:t>
            </w:r>
          </w:p>
        </w:tc>
        <w:tc>
          <w:tcPr>
            <w:tcW w:w="2268" w:type="dxa"/>
            <w:vMerge/>
          </w:tcPr>
          <w:p w:rsidR="002F1623" w:rsidRPr="00A468D1" w:rsidRDefault="002F1623" w:rsidP="00C95931">
            <w:pPr>
              <w:spacing w:after="0" w:line="240" w:lineRule="auto"/>
              <w:jc w:val="center"/>
              <w:rPr>
                <w:rFonts w:ascii="Times New Roman" w:hAnsi="Times New Roman" w:cs="Times New Roman"/>
                <w:i/>
                <w:sz w:val="20"/>
                <w:szCs w:val="20"/>
              </w:rPr>
            </w:pPr>
          </w:p>
        </w:tc>
        <w:tc>
          <w:tcPr>
            <w:tcW w:w="5387" w:type="dxa"/>
            <w:gridSpan w:val="2"/>
          </w:tcPr>
          <w:p w:rsidR="002F1623" w:rsidRPr="00A468D1" w:rsidRDefault="002F1623" w:rsidP="00C95931">
            <w:pPr>
              <w:tabs>
                <w:tab w:val="left" w:pos="969"/>
                <w:tab w:val="left" w:pos="2790"/>
              </w:tabs>
              <w:spacing w:after="0" w:line="240" w:lineRule="auto"/>
              <w:rPr>
                <w:rFonts w:ascii="Times New Roman" w:hAnsi="Times New Roman" w:cs="Times New Roman"/>
                <w:sz w:val="20"/>
                <w:szCs w:val="20"/>
              </w:rPr>
            </w:pPr>
            <w:r w:rsidRPr="00A468D1">
              <w:rPr>
                <w:rFonts w:ascii="Times New Roman" w:hAnsi="Times New Roman" w:cs="Times New Roman"/>
                <w:sz w:val="20"/>
                <w:szCs w:val="20"/>
              </w:rPr>
              <w:t xml:space="preserve">Плешаков А.А.  Окружающий мир. Учебник  для 2кл. </w:t>
            </w:r>
            <w:proofErr w:type="spellStart"/>
            <w:r w:rsidRPr="00A468D1">
              <w:rPr>
                <w:rFonts w:ascii="Times New Roman" w:hAnsi="Times New Roman" w:cs="Times New Roman"/>
                <w:sz w:val="20"/>
                <w:szCs w:val="20"/>
              </w:rPr>
              <w:t>нач</w:t>
            </w:r>
            <w:proofErr w:type="spellEnd"/>
            <w:r w:rsidRPr="00A468D1">
              <w:rPr>
                <w:rFonts w:ascii="Times New Roman" w:hAnsi="Times New Roman" w:cs="Times New Roman"/>
                <w:sz w:val="20"/>
                <w:szCs w:val="20"/>
              </w:rPr>
              <w:t xml:space="preserve">. </w:t>
            </w:r>
            <w:proofErr w:type="spellStart"/>
            <w:r w:rsidRPr="00A468D1">
              <w:rPr>
                <w:rFonts w:ascii="Times New Roman" w:hAnsi="Times New Roman" w:cs="Times New Roman"/>
                <w:sz w:val="20"/>
                <w:szCs w:val="20"/>
              </w:rPr>
              <w:t>шк</w:t>
            </w:r>
            <w:proofErr w:type="spellEnd"/>
            <w:r w:rsidRPr="00A468D1">
              <w:rPr>
                <w:rFonts w:ascii="Times New Roman" w:hAnsi="Times New Roman" w:cs="Times New Roman"/>
                <w:sz w:val="20"/>
                <w:szCs w:val="20"/>
              </w:rPr>
              <w:t xml:space="preserve">. В 2 частях. </w:t>
            </w:r>
            <w:proofErr w:type="gramStart"/>
            <w:r w:rsidRPr="00A468D1">
              <w:rPr>
                <w:rFonts w:ascii="Times New Roman" w:hAnsi="Times New Roman" w:cs="Times New Roman"/>
                <w:sz w:val="20"/>
                <w:szCs w:val="20"/>
              </w:rPr>
              <w:t>-М</w:t>
            </w:r>
            <w:proofErr w:type="gramEnd"/>
            <w:r w:rsidRPr="00A468D1">
              <w:rPr>
                <w:rFonts w:ascii="Times New Roman" w:hAnsi="Times New Roman" w:cs="Times New Roman"/>
                <w:sz w:val="20"/>
                <w:szCs w:val="20"/>
              </w:rPr>
              <w:t>.: Просвещение, 2012г.</w:t>
            </w:r>
          </w:p>
        </w:tc>
      </w:tr>
      <w:tr w:rsidR="002F1623" w:rsidRPr="00A468D1" w:rsidTr="002445AE">
        <w:trPr>
          <w:trHeight w:val="286"/>
        </w:trPr>
        <w:tc>
          <w:tcPr>
            <w:tcW w:w="283" w:type="dxa"/>
            <w:vMerge/>
          </w:tcPr>
          <w:p w:rsidR="002F1623" w:rsidRPr="00A468D1" w:rsidRDefault="002F1623" w:rsidP="00C95931">
            <w:pPr>
              <w:spacing w:after="0" w:line="240" w:lineRule="auto"/>
              <w:jc w:val="center"/>
              <w:rPr>
                <w:rFonts w:ascii="Times New Roman" w:hAnsi="Times New Roman" w:cs="Times New Roman"/>
                <w:sz w:val="20"/>
                <w:szCs w:val="20"/>
                <w:highlight w:val="yellow"/>
              </w:rPr>
            </w:pPr>
          </w:p>
        </w:tc>
        <w:tc>
          <w:tcPr>
            <w:tcW w:w="851" w:type="dxa"/>
            <w:vMerge/>
          </w:tcPr>
          <w:p w:rsidR="002F1623" w:rsidRPr="00A468D1" w:rsidRDefault="002F1623" w:rsidP="00C95931">
            <w:pPr>
              <w:spacing w:after="0" w:line="240" w:lineRule="auto"/>
              <w:jc w:val="center"/>
              <w:rPr>
                <w:rFonts w:ascii="Times New Roman" w:hAnsi="Times New Roman" w:cs="Times New Roman"/>
                <w:sz w:val="20"/>
                <w:szCs w:val="20"/>
                <w:highlight w:val="yellow"/>
              </w:rPr>
            </w:pPr>
          </w:p>
        </w:tc>
        <w:tc>
          <w:tcPr>
            <w:tcW w:w="1276" w:type="dxa"/>
            <w:vMerge/>
          </w:tcPr>
          <w:p w:rsidR="002F1623" w:rsidRPr="00A468D1" w:rsidRDefault="002F1623" w:rsidP="00C95931">
            <w:pPr>
              <w:spacing w:after="0" w:line="240" w:lineRule="auto"/>
              <w:jc w:val="center"/>
              <w:rPr>
                <w:rFonts w:ascii="Times New Roman" w:hAnsi="Times New Roman" w:cs="Times New Roman"/>
                <w:sz w:val="20"/>
                <w:szCs w:val="20"/>
                <w:highlight w:val="yellow"/>
              </w:rPr>
            </w:pPr>
          </w:p>
        </w:tc>
        <w:tc>
          <w:tcPr>
            <w:tcW w:w="567" w:type="dxa"/>
          </w:tcPr>
          <w:p w:rsidR="002F1623" w:rsidRPr="00A468D1" w:rsidRDefault="002F1623" w:rsidP="00C95931">
            <w:pPr>
              <w:spacing w:after="0" w:line="240" w:lineRule="auto"/>
              <w:jc w:val="center"/>
              <w:rPr>
                <w:rFonts w:ascii="Times New Roman" w:hAnsi="Times New Roman" w:cs="Times New Roman"/>
                <w:sz w:val="20"/>
                <w:szCs w:val="20"/>
              </w:rPr>
            </w:pPr>
            <w:r w:rsidRPr="00A468D1">
              <w:rPr>
                <w:rFonts w:ascii="Times New Roman" w:hAnsi="Times New Roman" w:cs="Times New Roman"/>
                <w:sz w:val="20"/>
                <w:szCs w:val="20"/>
              </w:rPr>
              <w:t>3</w:t>
            </w:r>
          </w:p>
        </w:tc>
        <w:tc>
          <w:tcPr>
            <w:tcW w:w="2268" w:type="dxa"/>
            <w:vMerge/>
          </w:tcPr>
          <w:p w:rsidR="002F1623" w:rsidRPr="00A468D1" w:rsidRDefault="002F1623" w:rsidP="00C95931">
            <w:pPr>
              <w:spacing w:after="0" w:line="240" w:lineRule="auto"/>
              <w:jc w:val="center"/>
              <w:rPr>
                <w:rFonts w:ascii="Times New Roman" w:hAnsi="Times New Roman" w:cs="Times New Roman"/>
                <w:i/>
                <w:sz w:val="20"/>
                <w:szCs w:val="20"/>
              </w:rPr>
            </w:pPr>
          </w:p>
        </w:tc>
        <w:tc>
          <w:tcPr>
            <w:tcW w:w="5387" w:type="dxa"/>
            <w:gridSpan w:val="2"/>
          </w:tcPr>
          <w:p w:rsidR="002F1623" w:rsidRPr="00A468D1" w:rsidRDefault="002F1623" w:rsidP="00C95931">
            <w:pPr>
              <w:tabs>
                <w:tab w:val="left" w:pos="969"/>
                <w:tab w:val="left" w:pos="2790"/>
              </w:tabs>
              <w:spacing w:after="0" w:line="240" w:lineRule="auto"/>
              <w:rPr>
                <w:rFonts w:ascii="Times New Roman" w:hAnsi="Times New Roman" w:cs="Times New Roman"/>
                <w:sz w:val="20"/>
                <w:szCs w:val="20"/>
              </w:rPr>
            </w:pPr>
            <w:r w:rsidRPr="00A468D1">
              <w:rPr>
                <w:rFonts w:ascii="Times New Roman" w:hAnsi="Times New Roman" w:cs="Times New Roman"/>
                <w:sz w:val="20"/>
                <w:szCs w:val="20"/>
              </w:rPr>
              <w:t xml:space="preserve">Плешаков А.А. Окружающий мир: учебник  для 3кл. </w:t>
            </w:r>
            <w:proofErr w:type="spellStart"/>
            <w:r w:rsidRPr="00A468D1">
              <w:rPr>
                <w:rFonts w:ascii="Times New Roman" w:hAnsi="Times New Roman" w:cs="Times New Roman"/>
                <w:sz w:val="20"/>
                <w:szCs w:val="20"/>
              </w:rPr>
              <w:t>нач</w:t>
            </w:r>
            <w:proofErr w:type="spellEnd"/>
            <w:r w:rsidRPr="00A468D1">
              <w:rPr>
                <w:rFonts w:ascii="Times New Roman" w:hAnsi="Times New Roman" w:cs="Times New Roman"/>
                <w:sz w:val="20"/>
                <w:szCs w:val="20"/>
              </w:rPr>
              <w:t xml:space="preserve">. </w:t>
            </w:r>
            <w:proofErr w:type="spellStart"/>
            <w:r w:rsidRPr="00A468D1">
              <w:rPr>
                <w:rFonts w:ascii="Times New Roman" w:hAnsi="Times New Roman" w:cs="Times New Roman"/>
                <w:sz w:val="20"/>
                <w:szCs w:val="20"/>
              </w:rPr>
              <w:t>шк</w:t>
            </w:r>
            <w:proofErr w:type="spellEnd"/>
            <w:r w:rsidRPr="00A468D1">
              <w:rPr>
                <w:rFonts w:ascii="Times New Roman" w:hAnsi="Times New Roman" w:cs="Times New Roman"/>
                <w:sz w:val="20"/>
                <w:szCs w:val="20"/>
              </w:rPr>
              <w:t xml:space="preserve">. В 2 частях. </w:t>
            </w:r>
            <w:proofErr w:type="gramStart"/>
            <w:r w:rsidRPr="00A468D1">
              <w:rPr>
                <w:rFonts w:ascii="Times New Roman" w:hAnsi="Times New Roman" w:cs="Times New Roman"/>
                <w:sz w:val="20"/>
                <w:szCs w:val="20"/>
              </w:rPr>
              <w:t>-М</w:t>
            </w:r>
            <w:proofErr w:type="gramEnd"/>
            <w:r w:rsidRPr="00A468D1">
              <w:rPr>
                <w:rFonts w:ascii="Times New Roman" w:hAnsi="Times New Roman" w:cs="Times New Roman"/>
                <w:sz w:val="20"/>
                <w:szCs w:val="20"/>
              </w:rPr>
              <w:t>.: Просвещение, 2012г.</w:t>
            </w:r>
          </w:p>
        </w:tc>
      </w:tr>
      <w:tr w:rsidR="002F1623" w:rsidRPr="00A468D1" w:rsidTr="002445AE">
        <w:trPr>
          <w:trHeight w:val="629"/>
        </w:trPr>
        <w:tc>
          <w:tcPr>
            <w:tcW w:w="283" w:type="dxa"/>
            <w:vMerge/>
          </w:tcPr>
          <w:p w:rsidR="002F1623" w:rsidRPr="00A468D1" w:rsidRDefault="002F1623" w:rsidP="00C95931">
            <w:pPr>
              <w:spacing w:after="0" w:line="240" w:lineRule="auto"/>
              <w:jc w:val="center"/>
              <w:rPr>
                <w:rFonts w:ascii="Times New Roman" w:hAnsi="Times New Roman" w:cs="Times New Roman"/>
                <w:sz w:val="20"/>
                <w:szCs w:val="20"/>
                <w:highlight w:val="yellow"/>
              </w:rPr>
            </w:pPr>
          </w:p>
        </w:tc>
        <w:tc>
          <w:tcPr>
            <w:tcW w:w="851" w:type="dxa"/>
            <w:vMerge/>
          </w:tcPr>
          <w:p w:rsidR="002F1623" w:rsidRPr="002445AE" w:rsidRDefault="002F1623" w:rsidP="00C95931">
            <w:pPr>
              <w:spacing w:after="0" w:line="240" w:lineRule="auto"/>
              <w:jc w:val="center"/>
              <w:rPr>
                <w:rFonts w:ascii="Times New Roman" w:hAnsi="Times New Roman" w:cs="Times New Roman"/>
                <w:sz w:val="18"/>
                <w:szCs w:val="18"/>
                <w:highlight w:val="yellow"/>
              </w:rPr>
            </w:pPr>
          </w:p>
        </w:tc>
        <w:tc>
          <w:tcPr>
            <w:tcW w:w="1276" w:type="dxa"/>
            <w:vMerge/>
          </w:tcPr>
          <w:p w:rsidR="002F1623" w:rsidRPr="002445AE" w:rsidRDefault="002F1623" w:rsidP="00C95931">
            <w:pPr>
              <w:spacing w:after="0" w:line="240" w:lineRule="auto"/>
              <w:jc w:val="center"/>
              <w:rPr>
                <w:rFonts w:ascii="Times New Roman" w:hAnsi="Times New Roman" w:cs="Times New Roman"/>
                <w:sz w:val="18"/>
                <w:szCs w:val="18"/>
                <w:highlight w:val="yellow"/>
              </w:rPr>
            </w:pPr>
          </w:p>
        </w:tc>
        <w:tc>
          <w:tcPr>
            <w:tcW w:w="567" w:type="dxa"/>
          </w:tcPr>
          <w:p w:rsidR="002F1623" w:rsidRPr="002445AE" w:rsidRDefault="002F1623" w:rsidP="00C95931">
            <w:pPr>
              <w:spacing w:after="0" w:line="240" w:lineRule="auto"/>
              <w:jc w:val="center"/>
              <w:rPr>
                <w:rFonts w:ascii="Times New Roman" w:hAnsi="Times New Roman" w:cs="Times New Roman"/>
                <w:sz w:val="18"/>
                <w:szCs w:val="18"/>
              </w:rPr>
            </w:pPr>
            <w:r w:rsidRPr="002445AE">
              <w:rPr>
                <w:rFonts w:ascii="Times New Roman" w:hAnsi="Times New Roman" w:cs="Times New Roman"/>
                <w:sz w:val="18"/>
                <w:szCs w:val="18"/>
              </w:rPr>
              <w:t>4</w:t>
            </w:r>
          </w:p>
        </w:tc>
        <w:tc>
          <w:tcPr>
            <w:tcW w:w="2268" w:type="dxa"/>
            <w:vMerge/>
          </w:tcPr>
          <w:p w:rsidR="002F1623" w:rsidRPr="00A468D1" w:rsidRDefault="002F1623" w:rsidP="00C95931">
            <w:pPr>
              <w:spacing w:after="0" w:line="240" w:lineRule="auto"/>
              <w:jc w:val="center"/>
              <w:rPr>
                <w:rFonts w:ascii="Times New Roman" w:hAnsi="Times New Roman" w:cs="Times New Roman"/>
                <w:i/>
                <w:sz w:val="20"/>
                <w:szCs w:val="20"/>
              </w:rPr>
            </w:pPr>
          </w:p>
        </w:tc>
        <w:tc>
          <w:tcPr>
            <w:tcW w:w="5387" w:type="dxa"/>
            <w:gridSpan w:val="2"/>
          </w:tcPr>
          <w:p w:rsidR="002F1623" w:rsidRPr="00A468D1" w:rsidRDefault="002F1623" w:rsidP="00C95931">
            <w:pPr>
              <w:spacing w:after="0" w:line="240" w:lineRule="auto"/>
              <w:jc w:val="center"/>
              <w:rPr>
                <w:rFonts w:ascii="Times New Roman" w:hAnsi="Times New Roman" w:cs="Times New Roman"/>
                <w:sz w:val="20"/>
                <w:szCs w:val="20"/>
              </w:rPr>
            </w:pPr>
            <w:r w:rsidRPr="00A468D1">
              <w:rPr>
                <w:rFonts w:ascii="Times New Roman" w:hAnsi="Times New Roman" w:cs="Times New Roman"/>
                <w:sz w:val="20"/>
                <w:szCs w:val="20"/>
              </w:rPr>
              <w:t xml:space="preserve">Плешаков А.А., </w:t>
            </w:r>
            <w:proofErr w:type="spellStart"/>
            <w:r w:rsidRPr="00A468D1">
              <w:rPr>
                <w:rFonts w:ascii="Times New Roman" w:hAnsi="Times New Roman" w:cs="Times New Roman"/>
                <w:sz w:val="20"/>
                <w:szCs w:val="20"/>
              </w:rPr>
              <w:t>Е.А.Крючкова</w:t>
            </w:r>
            <w:proofErr w:type="spellEnd"/>
            <w:r w:rsidRPr="00A468D1">
              <w:rPr>
                <w:rFonts w:ascii="Times New Roman" w:hAnsi="Times New Roman" w:cs="Times New Roman"/>
                <w:sz w:val="20"/>
                <w:szCs w:val="20"/>
              </w:rPr>
              <w:t xml:space="preserve">. Окружающий мир: учебник  для 4кл. </w:t>
            </w:r>
            <w:proofErr w:type="spellStart"/>
            <w:r w:rsidRPr="00A468D1">
              <w:rPr>
                <w:rFonts w:ascii="Times New Roman" w:hAnsi="Times New Roman" w:cs="Times New Roman"/>
                <w:sz w:val="20"/>
                <w:szCs w:val="20"/>
              </w:rPr>
              <w:t>нач</w:t>
            </w:r>
            <w:proofErr w:type="spellEnd"/>
            <w:r w:rsidRPr="00A468D1">
              <w:rPr>
                <w:rFonts w:ascii="Times New Roman" w:hAnsi="Times New Roman" w:cs="Times New Roman"/>
                <w:sz w:val="20"/>
                <w:szCs w:val="20"/>
              </w:rPr>
              <w:t xml:space="preserve">. </w:t>
            </w:r>
            <w:proofErr w:type="spellStart"/>
            <w:r w:rsidRPr="00A468D1">
              <w:rPr>
                <w:rFonts w:ascii="Times New Roman" w:hAnsi="Times New Roman" w:cs="Times New Roman"/>
                <w:sz w:val="20"/>
                <w:szCs w:val="20"/>
              </w:rPr>
              <w:t>шк</w:t>
            </w:r>
            <w:proofErr w:type="spellEnd"/>
            <w:r w:rsidRPr="00A468D1">
              <w:rPr>
                <w:rFonts w:ascii="Times New Roman" w:hAnsi="Times New Roman" w:cs="Times New Roman"/>
                <w:sz w:val="20"/>
                <w:szCs w:val="20"/>
              </w:rPr>
              <w:t xml:space="preserve">. В 2 частях. </w:t>
            </w:r>
            <w:proofErr w:type="gramStart"/>
            <w:r w:rsidRPr="00A468D1">
              <w:rPr>
                <w:rFonts w:ascii="Times New Roman" w:hAnsi="Times New Roman" w:cs="Times New Roman"/>
                <w:sz w:val="20"/>
                <w:szCs w:val="20"/>
              </w:rPr>
              <w:t>-М</w:t>
            </w:r>
            <w:proofErr w:type="gramEnd"/>
            <w:r w:rsidRPr="00A468D1">
              <w:rPr>
                <w:rFonts w:ascii="Times New Roman" w:hAnsi="Times New Roman" w:cs="Times New Roman"/>
                <w:sz w:val="20"/>
                <w:szCs w:val="20"/>
              </w:rPr>
              <w:t>.: Просвещение, 2012г.</w:t>
            </w:r>
          </w:p>
        </w:tc>
      </w:tr>
      <w:tr w:rsidR="00F0755F" w:rsidRPr="00A468D1" w:rsidTr="002445AE">
        <w:trPr>
          <w:cantSplit/>
          <w:trHeight w:val="2072"/>
        </w:trPr>
        <w:tc>
          <w:tcPr>
            <w:tcW w:w="283" w:type="dxa"/>
          </w:tcPr>
          <w:p w:rsidR="00F0755F" w:rsidRPr="00A468D1" w:rsidRDefault="00F0755F" w:rsidP="00C95931">
            <w:pPr>
              <w:spacing w:after="0" w:line="240" w:lineRule="auto"/>
              <w:jc w:val="center"/>
              <w:rPr>
                <w:rFonts w:ascii="Times New Roman" w:hAnsi="Times New Roman" w:cs="Times New Roman"/>
                <w:sz w:val="20"/>
                <w:szCs w:val="20"/>
                <w:highlight w:val="yellow"/>
              </w:rPr>
            </w:pPr>
            <w:r w:rsidRPr="00F0755F">
              <w:rPr>
                <w:rFonts w:ascii="Times New Roman" w:hAnsi="Times New Roman" w:cs="Times New Roman"/>
                <w:sz w:val="20"/>
                <w:szCs w:val="20"/>
              </w:rPr>
              <w:lastRenderedPageBreak/>
              <w:t>5</w:t>
            </w:r>
          </w:p>
        </w:tc>
        <w:tc>
          <w:tcPr>
            <w:tcW w:w="851" w:type="dxa"/>
            <w:textDirection w:val="btLr"/>
          </w:tcPr>
          <w:p w:rsidR="002445AE" w:rsidRDefault="00F0755F" w:rsidP="00F0755F">
            <w:pPr>
              <w:spacing w:after="0" w:line="240" w:lineRule="auto"/>
              <w:ind w:left="113" w:right="113"/>
              <w:jc w:val="center"/>
              <w:rPr>
                <w:rFonts w:ascii="Times New Roman" w:hAnsi="Times New Roman" w:cs="Times New Roman"/>
                <w:b/>
                <w:sz w:val="18"/>
                <w:szCs w:val="18"/>
              </w:rPr>
            </w:pPr>
            <w:r w:rsidRPr="002445AE">
              <w:rPr>
                <w:rFonts w:ascii="Times New Roman" w:hAnsi="Times New Roman" w:cs="Times New Roman"/>
                <w:b/>
                <w:sz w:val="18"/>
                <w:szCs w:val="18"/>
              </w:rPr>
              <w:t xml:space="preserve">Основы религиозных культур и светской </w:t>
            </w:r>
          </w:p>
          <w:p w:rsidR="00F0755F" w:rsidRPr="002445AE" w:rsidRDefault="00F0755F" w:rsidP="00F0755F">
            <w:pPr>
              <w:spacing w:after="0" w:line="240" w:lineRule="auto"/>
              <w:ind w:left="113" w:right="113"/>
              <w:jc w:val="center"/>
              <w:rPr>
                <w:rFonts w:ascii="Times New Roman" w:hAnsi="Times New Roman" w:cs="Times New Roman"/>
                <w:sz w:val="18"/>
                <w:szCs w:val="18"/>
                <w:highlight w:val="yellow"/>
              </w:rPr>
            </w:pPr>
            <w:r w:rsidRPr="002445AE">
              <w:rPr>
                <w:rFonts w:ascii="Times New Roman" w:hAnsi="Times New Roman" w:cs="Times New Roman"/>
                <w:b/>
                <w:sz w:val="18"/>
                <w:szCs w:val="18"/>
              </w:rPr>
              <w:t>этики</w:t>
            </w:r>
          </w:p>
        </w:tc>
        <w:tc>
          <w:tcPr>
            <w:tcW w:w="1276" w:type="dxa"/>
          </w:tcPr>
          <w:p w:rsidR="00F0755F" w:rsidRPr="002445AE" w:rsidRDefault="00F0755F" w:rsidP="00C95931">
            <w:pPr>
              <w:spacing w:after="0" w:line="240" w:lineRule="auto"/>
              <w:jc w:val="center"/>
              <w:rPr>
                <w:rFonts w:ascii="Times New Roman" w:hAnsi="Times New Roman" w:cs="Times New Roman"/>
                <w:sz w:val="18"/>
                <w:szCs w:val="18"/>
                <w:highlight w:val="yellow"/>
              </w:rPr>
            </w:pPr>
            <w:r w:rsidRPr="002445AE">
              <w:rPr>
                <w:rFonts w:ascii="Times New Roman" w:hAnsi="Times New Roman" w:cs="Times New Roman"/>
                <w:sz w:val="18"/>
                <w:szCs w:val="18"/>
              </w:rPr>
              <w:t>Основы религиозных культур и светской этики</w:t>
            </w:r>
          </w:p>
        </w:tc>
        <w:tc>
          <w:tcPr>
            <w:tcW w:w="567" w:type="dxa"/>
          </w:tcPr>
          <w:p w:rsidR="00F0755F" w:rsidRPr="002445AE" w:rsidRDefault="00F0755F" w:rsidP="00C95931">
            <w:pPr>
              <w:spacing w:after="0" w:line="240" w:lineRule="auto"/>
              <w:jc w:val="center"/>
              <w:rPr>
                <w:rFonts w:ascii="Times New Roman" w:hAnsi="Times New Roman" w:cs="Times New Roman"/>
                <w:sz w:val="18"/>
                <w:szCs w:val="18"/>
              </w:rPr>
            </w:pPr>
            <w:r w:rsidRPr="002445AE">
              <w:rPr>
                <w:rFonts w:ascii="Times New Roman" w:hAnsi="Times New Roman" w:cs="Times New Roman"/>
                <w:sz w:val="18"/>
                <w:szCs w:val="18"/>
              </w:rPr>
              <w:t>4</w:t>
            </w:r>
          </w:p>
        </w:tc>
        <w:tc>
          <w:tcPr>
            <w:tcW w:w="2268" w:type="dxa"/>
          </w:tcPr>
          <w:p w:rsidR="00F0755F" w:rsidRPr="00F0755F" w:rsidRDefault="00F0755F" w:rsidP="00C95931">
            <w:pPr>
              <w:spacing w:after="0" w:line="240" w:lineRule="auto"/>
              <w:jc w:val="center"/>
              <w:rPr>
                <w:rFonts w:ascii="Times New Roman" w:hAnsi="Times New Roman" w:cs="Times New Roman"/>
                <w:sz w:val="20"/>
                <w:szCs w:val="20"/>
              </w:rPr>
            </w:pPr>
            <w:r w:rsidRPr="00F0755F">
              <w:rPr>
                <w:rFonts w:ascii="Times New Roman" w:hAnsi="Times New Roman" w:cs="Times New Roman"/>
                <w:sz w:val="20"/>
                <w:szCs w:val="20"/>
              </w:rPr>
              <w:t xml:space="preserve">Сборник </w:t>
            </w:r>
            <w:proofErr w:type="spellStart"/>
            <w:r w:rsidRPr="00F0755F">
              <w:rPr>
                <w:rFonts w:ascii="Times New Roman" w:hAnsi="Times New Roman" w:cs="Times New Roman"/>
                <w:sz w:val="20"/>
                <w:szCs w:val="20"/>
              </w:rPr>
              <w:t>программобщеобразовательных</w:t>
            </w:r>
            <w:proofErr w:type="spellEnd"/>
            <w:r w:rsidRPr="00F0755F">
              <w:rPr>
                <w:rFonts w:ascii="Times New Roman" w:hAnsi="Times New Roman" w:cs="Times New Roman"/>
                <w:sz w:val="20"/>
                <w:szCs w:val="20"/>
              </w:rPr>
              <w:t xml:space="preserve"> учреждений4-5 классы. Основы религиозных культур и светской этики. Данилюк А.Я.-М.:Просвещение.2010</w:t>
            </w:r>
          </w:p>
        </w:tc>
        <w:tc>
          <w:tcPr>
            <w:tcW w:w="5387" w:type="dxa"/>
            <w:gridSpan w:val="2"/>
          </w:tcPr>
          <w:p w:rsidR="00F0755F" w:rsidRPr="00A468D1" w:rsidRDefault="00F0755F" w:rsidP="00C9593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Студеникин</w:t>
            </w:r>
            <w:proofErr w:type="spellEnd"/>
            <w:r>
              <w:rPr>
                <w:rFonts w:ascii="Times New Roman" w:hAnsi="Times New Roman" w:cs="Times New Roman"/>
                <w:sz w:val="20"/>
                <w:szCs w:val="20"/>
              </w:rPr>
              <w:t xml:space="preserve"> М.Т. основы религиозных культур и светской этики. Основы светской этики, учеб</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Для 4 </w:t>
            </w:r>
            <w:proofErr w:type="spellStart"/>
            <w:r>
              <w:rPr>
                <w:rFonts w:ascii="Times New Roman" w:hAnsi="Times New Roman" w:cs="Times New Roman"/>
                <w:sz w:val="20"/>
                <w:szCs w:val="20"/>
              </w:rPr>
              <w:t>кл</w:t>
            </w:r>
            <w:proofErr w:type="spellEnd"/>
            <w:r>
              <w:rPr>
                <w:rFonts w:ascii="Times New Roman" w:hAnsi="Times New Roman" w:cs="Times New Roman"/>
                <w:sz w:val="20"/>
                <w:szCs w:val="20"/>
              </w:rPr>
              <w:t>., Русское слово,2014</w:t>
            </w:r>
          </w:p>
        </w:tc>
      </w:tr>
      <w:tr w:rsidR="00F0755F" w:rsidRPr="00A468D1" w:rsidTr="002445AE">
        <w:trPr>
          <w:trHeight w:val="286"/>
        </w:trPr>
        <w:tc>
          <w:tcPr>
            <w:tcW w:w="283" w:type="dxa"/>
            <w:vMerge w:val="restart"/>
          </w:tcPr>
          <w:p w:rsidR="00F0755F" w:rsidRPr="00A468D1" w:rsidRDefault="00F0755F" w:rsidP="00C9593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r w:rsidRPr="00A468D1">
              <w:rPr>
                <w:rFonts w:ascii="Times New Roman" w:hAnsi="Times New Roman" w:cs="Times New Roman"/>
                <w:sz w:val="20"/>
                <w:szCs w:val="20"/>
              </w:rPr>
              <w:t>.</w:t>
            </w:r>
          </w:p>
        </w:tc>
        <w:tc>
          <w:tcPr>
            <w:tcW w:w="851" w:type="dxa"/>
            <w:vMerge w:val="restart"/>
            <w:textDirection w:val="btLr"/>
          </w:tcPr>
          <w:p w:rsidR="00F0755F" w:rsidRPr="00A468D1" w:rsidRDefault="00F0755F" w:rsidP="00F0755F">
            <w:pPr>
              <w:tabs>
                <w:tab w:val="left" w:pos="969"/>
                <w:tab w:val="left" w:pos="2790"/>
              </w:tabs>
              <w:spacing w:after="0" w:line="240" w:lineRule="auto"/>
              <w:ind w:left="113" w:right="113"/>
              <w:jc w:val="center"/>
              <w:rPr>
                <w:rFonts w:ascii="Times New Roman" w:hAnsi="Times New Roman" w:cs="Times New Roman"/>
                <w:iCs/>
                <w:sz w:val="20"/>
                <w:szCs w:val="20"/>
              </w:rPr>
            </w:pPr>
            <w:r w:rsidRPr="00D150BD">
              <w:rPr>
                <w:rFonts w:ascii="Times New Roman" w:hAnsi="Times New Roman" w:cs="Times New Roman"/>
                <w:b/>
              </w:rPr>
              <w:t>Искусство</w:t>
            </w:r>
          </w:p>
        </w:tc>
        <w:tc>
          <w:tcPr>
            <w:tcW w:w="1276" w:type="dxa"/>
            <w:vMerge w:val="restart"/>
          </w:tcPr>
          <w:p w:rsidR="00F0755F" w:rsidRPr="00A468D1" w:rsidRDefault="00F0755F" w:rsidP="00C95931">
            <w:pPr>
              <w:tabs>
                <w:tab w:val="left" w:pos="969"/>
                <w:tab w:val="left" w:pos="2790"/>
              </w:tabs>
              <w:spacing w:after="0" w:line="240" w:lineRule="auto"/>
              <w:jc w:val="center"/>
              <w:rPr>
                <w:rFonts w:ascii="Times New Roman" w:hAnsi="Times New Roman" w:cs="Times New Roman"/>
                <w:iCs/>
                <w:sz w:val="20"/>
                <w:szCs w:val="20"/>
              </w:rPr>
            </w:pPr>
            <w:r w:rsidRPr="00A468D1">
              <w:rPr>
                <w:rFonts w:ascii="Times New Roman" w:hAnsi="Times New Roman" w:cs="Times New Roman"/>
                <w:iCs/>
                <w:sz w:val="20"/>
                <w:szCs w:val="20"/>
              </w:rPr>
              <w:t>Музыка</w:t>
            </w:r>
          </w:p>
        </w:tc>
        <w:tc>
          <w:tcPr>
            <w:tcW w:w="567" w:type="dxa"/>
          </w:tcPr>
          <w:p w:rsidR="00F0755F" w:rsidRPr="00A468D1" w:rsidRDefault="00F0755F" w:rsidP="00C95931">
            <w:pPr>
              <w:spacing w:after="0" w:line="240" w:lineRule="auto"/>
              <w:jc w:val="center"/>
              <w:rPr>
                <w:rFonts w:ascii="Times New Roman" w:hAnsi="Times New Roman" w:cs="Times New Roman"/>
                <w:sz w:val="20"/>
                <w:szCs w:val="20"/>
              </w:rPr>
            </w:pPr>
            <w:r w:rsidRPr="00A468D1">
              <w:rPr>
                <w:rFonts w:ascii="Times New Roman" w:hAnsi="Times New Roman" w:cs="Times New Roman"/>
                <w:sz w:val="20"/>
                <w:szCs w:val="20"/>
              </w:rPr>
              <w:t>1</w:t>
            </w:r>
          </w:p>
        </w:tc>
        <w:tc>
          <w:tcPr>
            <w:tcW w:w="2268" w:type="dxa"/>
            <w:vMerge w:val="restart"/>
          </w:tcPr>
          <w:p w:rsidR="00F0755F" w:rsidRPr="00A468D1" w:rsidRDefault="00F0755F" w:rsidP="00C95931">
            <w:pPr>
              <w:spacing w:after="0" w:line="240" w:lineRule="auto"/>
              <w:rPr>
                <w:rFonts w:ascii="Times New Roman" w:hAnsi="Times New Roman" w:cs="Times New Roman"/>
                <w:i/>
                <w:sz w:val="20"/>
                <w:szCs w:val="20"/>
              </w:rPr>
            </w:pPr>
            <w:r w:rsidRPr="00A468D1">
              <w:rPr>
                <w:rFonts w:ascii="Times New Roman" w:hAnsi="Times New Roman" w:cs="Times New Roman"/>
                <w:sz w:val="20"/>
                <w:szCs w:val="20"/>
              </w:rPr>
              <w:t xml:space="preserve">Школа </w:t>
            </w:r>
            <w:proofErr w:type="spellStart"/>
            <w:r w:rsidRPr="00A468D1">
              <w:rPr>
                <w:rFonts w:ascii="Times New Roman" w:hAnsi="Times New Roman" w:cs="Times New Roman"/>
                <w:sz w:val="20"/>
                <w:szCs w:val="20"/>
              </w:rPr>
              <w:t>России</w:t>
            </w:r>
            <w:proofErr w:type="gramStart"/>
            <w:r w:rsidRPr="00A468D1">
              <w:rPr>
                <w:rFonts w:ascii="Times New Roman" w:hAnsi="Times New Roman" w:cs="Times New Roman"/>
                <w:sz w:val="20"/>
                <w:szCs w:val="20"/>
              </w:rPr>
              <w:t>.К</w:t>
            </w:r>
            <w:proofErr w:type="gramEnd"/>
            <w:r w:rsidRPr="00A468D1">
              <w:rPr>
                <w:rFonts w:ascii="Times New Roman" w:hAnsi="Times New Roman" w:cs="Times New Roman"/>
                <w:sz w:val="20"/>
                <w:szCs w:val="20"/>
              </w:rPr>
              <w:t>онцепция</w:t>
            </w:r>
            <w:proofErr w:type="spellEnd"/>
            <w:r w:rsidRPr="00A468D1">
              <w:rPr>
                <w:rFonts w:ascii="Times New Roman" w:hAnsi="Times New Roman" w:cs="Times New Roman"/>
                <w:sz w:val="20"/>
                <w:szCs w:val="20"/>
              </w:rPr>
              <w:t xml:space="preserve"> и программы для </w:t>
            </w:r>
            <w:proofErr w:type="spellStart"/>
            <w:r w:rsidRPr="00A468D1">
              <w:rPr>
                <w:rFonts w:ascii="Times New Roman" w:hAnsi="Times New Roman" w:cs="Times New Roman"/>
                <w:sz w:val="20"/>
                <w:szCs w:val="20"/>
              </w:rPr>
              <w:t>нач</w:t>
            </w:r>
            <w:proofErr w:type="spellEnd"/>
            <w:r w:rsidRPr="00A468D1">
              <w:rPr>
                <w:rFonts w:ascii="Times New Roman" w:hAnsi="Times New Roman" w:cs="Times New Roman"/>
                <w:sz w:val="20"/>
                <w:szCs w:val="20"/>
              </w:rPr>
              <w:t xml:space="preserve">. </w:t>
            </w:r>
            <w:proofErr w:type="spellStart"/>
            <w:r w:rsidRPr="00A468D1">
              <w:rPr>
                <w:rFonts w:ascii="Times New Roman" w:hAnsi="Times New Roman" w:cs="Times New Roman"/>
                <w:sz w:val="20"/>
                <w:szCs w:val="20"/>
              </w:rPr>
              <w:t>кл</w:t>
            </w:r>
            <w:proofErr w:type="spellEnd"/>
            <w:r w:rsidRPr="00A468D1">
              <w:rPr>
                <w:rFonts w:ascii="Times New Roman" w:hAnsi="Times New Roman" w:cs="Times New Roman"/>
                <w:sz w:val="20"/>
                <w:szCs w:val="20"/>
              </w:rPr>
              <w:t xml:space="preserve">.: / М.А. </w:t>
            </w:r>
            <w:proofErr w:type="spellStart"/>
            <w:r w:rsidRPr="00A468D1">
              <w:rPr>
                <w:rFonts w:ascii="Times New Roman" w:hAnsi="Times New Roman" w:cs="Times New Roman"/>
                <w:sz w:val="20"/>
                <w:szCs w:val="20"/>
              </w:rPr>
              <w:t>Бантова</w:t>
            </w:r>
            <w:proofErr w:type="spellEnd"/>
            <w:r w:rsidRPr="00A468D1">
              <w:rPr>
                <w:rFonts w:ascii="Times New Roman" w:hAnsi="Times New Roman" w:cs="Times New Roman"/>
                <w:sz w:val="20"/>
                <w:szCs w:val="20"/>
              </w:rPr>
              <w:t xml:space="preserve">, Г.В. </w:t>
            </w:r>
            <w:proofErr w:type="spellStart"/>
            <w:r w:rsidRPr="00A468D1">
              <w:rPr>
                <w:rFonts w:ascii="Times New Roman" w:hAnsi="Times New Roman" w:cs="Times New Roman"/>
                <w:sz w:val="20"/>
                <w:szCs w:val="20"/>
              </w:rPr>
              <w:t>Бельтюкова</w:t>
            </w:r>
            <w:proofErr w:type="spellEnd"/>
            <w:r w:rsidRPr="00A468D1">
              <w:rPr>
                <w:rFonts w:ascii="Times New Roman" w:hAnsi="Times New Roman" w:cs="Times New Roman"/>
                <w:sz w:val="20"/>
                <w:szCs w:val="20"/>
              </w:rPr>
              <w:t xml:space="preserve"> и др. -М.: Просвещение, 2010г.</w:t>
            </w:r>
          </w:p>
        </w:tc>
        <w:tc>
          <w:tcPr>
            <w:tcW w:w="5387" w:type="dxa"/>
            <w:gridSpan w:val="2"/>
          </w:tcPr>
          <w:p w:rsidR="00F0755F" w:rsidRPr="00A468D1" w:rsidRDefault="00F0755F" w:rsidP="00C95931">
            <w:pPr>
              <w:tabs>
                <w:tab w:val="left" w:pos="969"/>
                <w:tab w:val="left" w:pos="2790"/>
              </w:tabs>
              <w:spacing w:after="0" w:line="240" w:lineRule="auto"/>
              <w:rPr>
                <w:rFonts w:ascii="Times New Roman" w:hAnsi="Times New Roman" w:cs="Times New Roman"/>
                <w:iCs/>
                <w:sz w:val="20"/>
                <w:szCs w:val="20"/>
              </w:rPr>
            </w:pPr>
            <w:r w:rsidRPr="00A468D1">
              <w:rPr>
                <w:rFonts w:ascii="Times New Roman" w:hAnsi="Times New Roman" w:cs="Times New Roman"/>
                <w:iCs/>
                <w:sz w:val="20"/>
                <w:szCs w:val="20"/>
              </w:rPr>
              <w:t xml:space="preserve">Критская Е.Д., Сергеева </w:t>
            </w:r>
            <w:proofErr w:type="spellStart"/>
            <w:r w:rsidRPr="00A468D1">
              <w:rPr>
                <w:rFonts w:ascii="Times New Roman" w:hAnsi="Times New Roman" w:cs="Times New Roman"/>
                <w:iCs/>
                <w:sz w:val="20"/>
                <w:szCs w:val="20"/>
              </w:rPr>
              <w:t>Г.П.ШмагинаТ.С.Музыка</w:t>
            </w:r>
            <w:proofErr w:type="spellEnd"/>
            <w:r w:rsidRPr="00A468D1">
              <w:rPr>
                <w:rFonts w:ascii="Times New Roman" w:hAnsi="Times New Roman" w:cs="Times New Roman"/>
                <w:iCs/>
                <w:sz w:val="20"/>
                <w:szCs w:val="20"/>
              </w:rPr>
              <w:t xml:space="preserve">  1  класс</w:t>
            </w:r>
            <w:proofErr w:type="gramStart"/>
            <w:r w:rsidRPr="00A468D1">
              <w:rPr>
                <w:rFonts w:ascii="Times New Roman" w:hAnsi="Times New Roman" w:cs="Times New Roman"/>
                <w:iCs/>
                <w:sz w:val="20"/>
                <w:szCs w:val="20"/>
              </w:rPr>
              <w:t>,</w:t>
            </w:r>
            <w:r w:rsidRPr="00A468D1">
              <w:rPr>
                <w:rFonts w:ascii="Times New Roman" w:hAnsi="Times New Roman" w:cs="Times New Roman"/>
                <w:sz w:val="20"/>
                <w:szCs w:val="20"/>
              </w:rPr>
              <w:t>. -</w:t>
            </w:r>
            <w:proofErr w:type="gramEnd"/>
            <w:r w:rsidRPr="00A468D1">
              <w:rPr>
                <w:rFonts w:ascii="Times New Roman" w:hAnsi="Times New Roman" w:cs="Times New Roman"/>
                <w:sz w:val="20"/>
                <w:szCs w:val="20"/>
              </w:rPr>
              <w:t>М.: Просвещение, 2012г.</w:t>
            </w:r>
          </w:p>
        </w:tc>
      </w:tr>
      <w:tr w:rsidR="00F0755F" w:rsidRPr="00A468D1" w:rsidTr="002445AE">
        <w:trPr>
          <w:trHeight w:val="286"/>
        </w:trPr>
        <w:tc>
          <w:tcPr>
            <w:tcW w:w="283" w:type="dxa"/>
            <w:vMerge/>
          </w:tcPr>
          <w:p w:rsidR="00F0755F" w:rsidRPr="00A468D1" w:rsidRDefault="00F0755F" w:rsidP="00C95931">
            <w:pPr>
              <w:spacing w:after="0" w:line="240" w:lineRule="auto"/>
              <w:jc w:val="center"/>
              <w:rPr>
                <w:rFonts w:ascii="Times New Roman" w:hAnsi="Times New Roman" w:cs="Times New Roman"/>
                <w:sz w:val="20"/>
                <w:szCs w:val="20"/>
                <w:highlight w:val="yellow"/>
              </w:rPr>
            </w:pPr>
          </w:p>
        </w:tc>
        <w:tc>
          <w:tcPr>
            <w:tcW w:w="851" w:type="dxa"/>
            <w:vMerge/>
          </w:tcPr>
          <w:p w:rsidR="00F0755F" w:rsidRPr="00A468D1" w:rsidRDefault="00F0755F" w:rsidP="00C95931">
            <w:pPr>
              <w:tabs>
                <w:tab w:val="left" w:pos="969"/>
                <w:tab w:val="left" w:pos="2790"/>
              </w:tabs>
              <w:spacing w:after="0" w:line="240" w:lineRule="auto"/>
              <w:jc w:val="center"/>
              <w:rPr>
                <w:rFonts w:ascii="Times New Roman" w:hAnsi="Times New Roman" w:cs="Times New Roman"/>
                <w:iCs/>
                <w:sz w:val="20"/>
                <w:szCs w:val="20"/>
                <w:highlight w:val="yellow"/>
              </w:rPr>
            </w:pPr>
          </w:p>
        </w:tc>
        <w:tc>
          <w:tcPr>
            <w:tcW w:w="1276" w:type="dxa"/>
            <w:vMerge/>
          </w:tcPr>
          <w:p w:rsidR="00F0755F" w:rsidRPr="00A468D1" w:rsidRDefault="00F0755F" w:rsidP="00C95931">
            <w:pPr>
              <w:tabs>
                <w:tab w:val="left" w:pos="969"/>
                <w:tab w:val="left" w:pos="2790"/>
              </w:tabs>
              <w:spacing w:after="0" w:line="240" w:lineRule="auto"/>
              <w:jc w:val="center"/>
              <w:rPr>
                <w:rFonts w:ascii="Times New Roman" w:hAnsi="Times New Roman" w:cs="Times New Roman"/>
                <w:iCs/>
                <w:sz w:val="20"/>
                <w:szCs w:val="20"/>
                <w:highlight w:val="yellow"/>
              </w:rPr>
            </w:pPr>
          </w:p>
        </w:tc>
        <w:tc>
          <w:tcPr>
            <w:tcW w:w="567" w:type="dxa"/>
          </w:tcPr>
          <w:p w:rsidR="00F0755F" w:rsidRPr="00A468D1" w:rsidRDefault="00F0755F" w:rsidP="00C95931">
            <w:pPr>
              <w:spacing w:after="0" w:line="240" w:lineRule="auto"/>
              <w:jc w:val="center"/>
              <w:rPr>
                <w:rFonts w:ascii="Times New Roman" w:hAnsi="Times New Roman" w:cs="Times New Roman"/>
                <w:sz w:val="20"/>
                <w:szCs w:val="20"/>
              </w:rPr>
            </w:pPr>
            <w:r w:rsidRPr="00A468D1">
              <w:rPr>
                <w:rFonts w:ascii="Times New Roman" w:hAnsi="Times New Roman" w:cs="Times New Roman"/>
                <w:sz w:val="20"/>
                <w:szCs w:val="20"/>
              </w:rPr>
              <w:t>2</w:t>
            </w:r>
          </w:p>
        </w:tc>
        <w:tc>
          <w:tcPr>
            <w:tcW w:w="2268" w:type="dxa"/>
            <w:vMerge/>
          </w:tcPr>
          <w:p w:rsidR="00F0755F" w:rsidRPr="00A468D1" w:rsidRDefault="00F0755F" w:rsidP="00C95931">
            <w:pPr>
              <w:spacing w:after="0" w:line="240" w:lineRule="auto"/>
              <w:rPr>
                <w:rFonts w:ascii="Times New Roman" w:hAnsi="Times New Roman" w:cs="Times New Roman"/>
                <w:i/>
                <w:sz w:val="20"/>
                <w:szCs w:val="20"/>
              </w:rPr>
            </w:pPr>
          </w:p>
        </w:tc>
        <w:tc>
          <w:tcPr>
            <w:tcW w:w="5387" w:type="dxa"/>
            <w:gridSpan w:val="2"/>
          </w:tcPr>
          <w:p w:rsidR="00F0755F" w:rsidRPr="00A468D1" w:rsidRDefault="00F0755F" w:rsidP="00C95931">
            <w:pPr>
              <w:tabs>
                <w:tab w:val="left" w:pos="969"/>
                <w:tab w:val="left" w:pos="2790"/>
              </w:tabs>
              <w:spacing w:after="0" w:line="240" w:lineRule="auto"/>
              <w:rPr>
                <w:rFonts w:ascii="Times New Roman" w:hAnsi="Times New Roman" w:cs="Times New Roman"/>
                <w:iCs/>
                <w:sz w:val="20"/>
                <w:szCs w:val="20"/>
              </w:rPr>
            </w:pPr>
            <w:r w:rsidRPr="00A468D1">
              <w:rPr>
                <w:rFonts w:ascii="Times New Roman" w:hAnsi="Times New Roman" w:cs="Times New Roman"/>
                <w:iCs/>
                <w:sz w:val="20"/>
                <w:szCs w:val="20"/>
              </w:rPr>
              <w:t xml:space="preserve">Критская Е.Д., Сергеева </w:t>
            </w:r>
            <w:proofErr w:type="spellStart"/>
            <w:r w:rsidRPr="00A468D1">
              <w:rPr>
                <w:rFonts w:ascii="Times New Roman" w:hAnsi="Times New Roman" w:cs="Times New Roman"/>
                <w:iCs/>
                <w:sz w:val="20"/>
                <w:szCs w:val="20"/>
              </w:rPr>
              <w:t>Г.П.Шмагина</w:t>
            </w:r>
            <w:proofErr w:type="spellEnd"/>
            <w:r w:rsidRPr="00A468D1">
              <w:rPr>
                <w:rFonts w:ascii="Times New Roman" w:hAnsi="Times New Roman" w:cs="Times New Roman"/>
                <w:iCs/>
                <w:sz w:val="20"/>
                <w:szCs w:val="20"/>
              </w:rPr>
              <w:t xml:space="preserve"> Т.С.Музыка  2  класс</w:t>
            </w:r>
            <w:proofErr w:type="gramStart"/>
            <w:r w:rsidRPr="00A468D1">
              <w:rPr>
                <w:rFonts w:ascii="Times New Roman" w:hAnsi="Times New Roman" w:cs="Times New Roman"/>
                <w:iCs/>
                <w:sz w:val="20"/>
                <w:szCs w:val="20"/>
              </w:rPr>
              <w:t>,</w:t>
            </w:r>
            <w:r w:rsidRPr="00A468D1">
              <w:rPr>
                <w:rFonts w:ascii="Times New Roman" w:hAnsi="Times New Roman" w:cs="Times New Roman"/>
                <w:sz w:val="20"/>
                <w:szCs w:val="20"/>
              </w:rPr>
              <w:t>. -</w:t>
            </w:r>
            <w:proofErr w:type="gramEnd"/>
            <w:r w:rsidRPr="00A468D1">
              <w:rPr>
                <w:rFonts w:ascii="Times New Roman" w:hAnsi="Times New Roman" w:cs="Times New Roman"/>
                <w:sz w:val="20"/>
                <w:szCs w:val="20"/>
              </w:rPr>
              <w:t>М.: Просвещение, 2012г.</w:t>
            </w:r>
          </w:p>
        </w:tc>
      </w:tr>
      <w:tr w:rsidR="00F0755F" w:rsidRPr="00A468D1" w:rsidTr="002445AE">
        <w:trPr>
          <w:trHeight w:val="286"/>
        </w:trPr>
        <w:tc>
          <w:tcPr>
            <w:tcW w:w="283" w:type="dxa"/>
            <w:vMerge/>
          </w:tcPr>
          <w:p w:rsidR="00F0755F" w:rsidRPr="00A468D1" w:rsidRDefault="00F0755F" w:rsidP="00C95931">
            <w:pPr>
              <w:spacing w:after="0" w:line="240" w:lineRule="auto"/>
              <w:jc w:val="center"/>
              <w:rPr>
                <w:rFonts w:ascii="Times New Roman" w:hAnsi="Times New Roman" w:cs="Times New Roman"/>
                <w:sz w:val="20"/>
                <w:szCs w:val="20"/>
                <w:highlight w:val="yellow"/>
              </w:rPr>
            </w:pPr>
          </w:p>
        </w:tc>
        <w:tc>
          <w:tcPr>
            <w:tcW w:w="851" w:type="dxa"/>
            <w:vMerge/>
          </w:tcPr>
          <w:p w:rsidR="00F0755F" w:rsidRPr="00A468D1" w:rsidRDefault="00F0755F" w:rsidP="00C95931">
            <w:pPr>
              <w:tabs>
                <w:tab w:val="left" w:pos="969"/>
                <w:tab w:val="left" w:pos="2790"/>
              </w:tabs>
              <w:spacing w:after="0" w:line="240" w:lineRule="auto"/>
              <w:jc w:val="center"/>
              <w:rPr>
                <w:rFonts w:ascii="Times New Roman" w:hAnsi="Times New Roman" w:cs="Times New Roman"/>
                <w:iCs/>
                <w:sz w:val="20"/>
                <w:szCs w:val="20"/>
                <w:highlight w:val="yellow"/>
              </w:rPr>
            </w:pPr>
          </w:p>
        </w:tc>
        <w:tc>
          <w:tcPr>
            <w:tcW w:w="1276" w:type="dxa"/>
            <w:vMerge/>
          </w:tcPr>
          <w:p w:rsidR="00F0755F" w:rsidRPr="00A468D1" w:rsidRDefault="00F0755F" w:rsidP="00C95931">
            <w:pPr>
              <w:tabs>
                <w:tab w:val="left" w:pos="969"/>
                <w:tab w:val="left" w:pos="2790"/>
              </w:tabs>
              <w:spacing w:after="0" w:line="240" w:lineRule="auto"/>
              <w:jc w:val="center"/>
              <w:rPr>
                <w:rFonts w:ascii="Times New Roman" w:hAnsi="Times New Roman" w:cs="Times New Roman"/>
                <w:iCs/>
                <w:sz w:val="20"/>
                <w:szCs w:val="20"/>
                <w:highlight w:val="yellow"/>
              </w:rPr>
            </w:pPr>
          </w:p>
        </w:tc>
        <w:tc>
          <w:tcPr>
            <w:tcW w:w="567" w:type="dxa"/>
          </w:tcPr>
          <w:p w:rsidR="00F0755F" w:rsidRPr="00A468D1" w:rsidRDefault="00F0755F" w:rsidP="00C95931">
            <w:pPr>
              <w:spacing w:after="0" w:line="240" w:lineRule="auto"/>
              <w:jc w:val="center"/>
              <w:rPr>
                <w:rFonts w:ascii="Times New Roman" w:hAnsi="Times New Roman" w:cs="Times New Roman"/>
                <w:sz w:val="20"/>
                <w:szCs w:val="20"/>
              </w:rPr>
            </w:pPr>
            <w:r w:rsidRPr="00A468D1">
              <w:rPr>
                <w:rFonts w:ascii="Times New Roman" w:hAnsi="Times New Roman" w:cs="Times New Roman"/>
                <w:sz w:val="20"/>
                <w:szCs w:val="20"/>
              </w:rPr>
              <w:t>3</w:t>
            </w:r>
          </w:p>
        </w:tc>
        <w:tc>
          <w:tcPr>
            <w:tcW w:w="2268" w:type="dxa"/>
            <w:vMerge/>
          </w:tcPr>
          <w:p w:rsidR="00F0755F" w:rsidRPr="00A468D1" w:rsidRDefault="00F0755F" w:rsidP="00C95931">
            <w:pPr>
              <w:spacing w:after="0" w:line="240" w:lineRule="auto"/>
              <w:rPr>
                <w:rFonts w:ascii="Times New Roman" w:hAnsi="Times New Roman" w:cs="Times New Roman"/>
                <w:i/>
                <w:sz w:val="20"/>
                <w:szCs w:val="20"/>
              </w:rPr>
            </w:pPr>
          </w:p>
        </w:tc>
        <w:tc>
          <w:tcPr>
            <w:tcW w:w="5387" w:type="dxa"/>
            <w:gridSpan w:val="2"/>
          </w:tcPr>
          <w:p w:rsidR="00F0755F" w:rsidRPr="00A468D1" w:rsidRDefault="00F0755F" w:rsidP="00C95931">
            <w:pPr>
              <w:tabs>
                <w:tab w:val="left" w:pos="969"/>
                <w:tab w:val="left" w:pos="2790"/>
              </w:tabs>
              <w:spacing w:after="0" w:line="240" w:lineRule="auto"/>
              <w:rPr>
                <w:rFonts w:ascii="Times New Roman" w:hAnsi="Times New Roman" w:cs="Times New Roman"/>
                <w:iCs/>
                <w:sz w:val="20"/>
                <w:szCs w:val="20"/>
              </w:rPr>
            </w:pPr>
            <w:r w:rsidRPr="00A468D1">
              <w:rPr>
                <w:rFonts w:ascii="Times New Roman" w:hAnsi="Times New Roman" w:cs="Times New Roman"/>
                <w:iCs/>
                <w:sz w:val="20"/>
                <w:szCs w:val="20"/>
              </w:rPr>
              <w:t xml:space="preserve">Критская Е.Д., Сергеева </w:t>
            </w:r>
            <w:proofErr w:type="spellStart"/>
            <w:r w:rsidRPr="00A468D1">
              <w:rPr>
                <w:rFonts w:ascii="Times New Roman" w:hAnsi="Times New Roman" w:cs="Times New Roman"/>
                <w:iCs/>
                <w:sz w:val="20"/>
                <w:szCs w:val="20"/>
              </w:rPr>
              <w:t>Г.П.Шмагина</w:t>
            </w:r>
            <w:proofErr w:type="spellEnd"/>
            <w:r w:rsidRPr="00A468D1">
              <w:rPr>
                <w:rFonts w:ascii="Times New Roman" w:hAnsi="Times New Roman" w:cs="Times New Roman"/>
                <w:iCs/>
                <w:sz w:val="20"/>
                <w:szCs w:val="20"/>
              </w:rPr>
              <w:t xml:space="preserve"> Т.С.Музыка  3  класс</w:t>
            </w:r>
            <w:proofErr w:type="gramStart"/>
            <w:r w:rsidRPr="00A468D1">
              <w:rPr>
                <w:rFonts w:ascii="Times New Roman" w:hAnsi="Times New Roman" w:cs="Times New Roman"/>
                <w:iCs/>
                <w:sz w:val="20"/>
                <w:szCs w:val="20"/>
              </w:rPr>
              <w:t>,</w:t>
            </w:r>
            <w:r w:rsidRPr="00A468D1">
              <w:rPr>
                <w:rFonts w:ascii="Times New Roman" w:hAnsi="Times New Roman" w:cs="Times New Roman"/>
                <w:sz w:val="20"/>
                <w:szCs w:val="20"/>
              </w:rPr>
              <w:t>. -</w:t>
            </w:r>
            <w:proofErr w:type="gramEnd"/>
            <w:r w:rsidRPr="00A468D1">
              <w:rPr>
                <w:rFonts w:ascii="Times New Roman" w:hAnsi="Times New Roman" w:cs="Times New Roman"/>
                <w:sz w:val="20"/>
                <w:szCs w:val="20"/>
              </w:rPr>
              <w:t>М.: Просвещение, 2012г.</w:t>
            </w:r>
          </w:p>
        </w:tc>
      </w:tr>
      <w:tr w:rsidR="00F0755F" w:rsidRPr="00A468D1" w:rsidTr="002445AE">
        <w:trPr>
          <w:trHeight w:val="286"/>
        </w:trPr>
        <w:tc>
          <w:tcPr>
            <w:tcW w:w="283" w:type="dxa"/>
            <w:vMerge/>
          </w:tcPr>
          <w:p w:rsidR="00F0755F" w:rsidRPr="00A468D1" w:rsidRDefault="00F0755F" w:rsidP="00C95931">
            <w:pPr>
              <w:spacing w:after="0" w:line="240" w:lineRule="auto"/>
              <w:jc w:val="center"/>
              <w:rPr>
                <w:rFonts w:ascii="Times New Roman" w:hAnsi="Times New Roman" w:cs="Times New Roman"/>
                <w:sz w:val="20"/>
                <w:szCs w:val="20"/>
                <w:highlight w:val="yellow"/>
              </w:rPr>
            </w:pPr>
          </w:p>
        </w:tc>
        <w:tc>
          <w:tcPr>
            <w:tcW w:w="851" w:type="dxa"/>
            <w:vMerge/>
          </w:tcPr>
          <w:p w:rsidR="00F0755F" w:rsidRPr="00A468D1" w:rsidRDefault="00F0755F" w:rsidP="00C95931">
            <w:pPr>
              <w:tabs>
                <w:tab w:val="left" w:pos="969"/>
                <w:tab w:val="left" w:pos="2790"/>
              </w:tabs>
              <w:spacing w:after="0" w:line="240" w:lineRule="auto"/>
              <w:jc w:val="center"/>
              <w:rPr>
                <w:rFonts w:ascii="Times New Roman" w:hAnsi="Times New Roman" w:cs="Times New Roman"/>
                <w:iCs/>
                <w:sz w:val="20"/>
                <w:szCs w:val="20"/>
                <w:highlight w:val="yellow"/>
              </w:rPr>
            </w:pPr>
          </w:p>
        </w:tc>
        <w:tc>
          <w:tcPr>
            <w:tcW w:w="1276" w:type="dxa"/>
            <w:vMerge/>
          </w:tcPr>
          <w:p w:rsidR="00F0755F" w:rsidRPr="00A468D1" w:rsidRDefault="00F0755F" w:rsidP="00C95931">
            <w:pPr>
              <w:tabs>
                <w:tab w:val="left" w:pos="969"/>
                <w:tab w:val="left" w:pos="2790"/>
              </w:tabs>
              <w:spacing w:after="0" w:line="240" w:lineRule="auto"/>
              <w:jc w:val="center"/>
              <w:rPr>
                <w:rFonts w:ascii="Times New Roman" w:hAnsi="Times New Roman" w:cs="Times New Roman"/>
                <w:iCs/>
                <w:sz w:val="20"/>
                <w:szCs w:val="20"/>
                <w:highlight w:val="yellow"/>
              </w:rPr>
            </w:pPr>
          </w:p>
        </w:tc>
        <w:tc>
          <w:tcPr>
            <w:tcW w:w="567" w:type="dxa"/>
          </w:tcPr>
          <w:p w:rsidR="00F0755F" w:rsidRPr="00A468D1" w:rsidRDefault="00F0755F" w:rsidP="00C95931">
            <w:pPr>
              <w:spacing w:after="0" w:line="240" w:lineRule="auto"/>
              <w:jc w:val="center"/>
              <w:rPr>
                <w:rFonts w:ascii="Times New Roman" w:hAnsi="Times New Roman" w:cs="Times New Roman"/>
                <w:sz w:val="20"/>
                <w:szCs w:val="20"/>
              </w:rPr>
            </w:pPr>
            <w:r w:rsidRPr="00A468D1">
              <w:rPr>
                <w:rFonts w:ascii="Times New Roman" w:hAnsi="Times New Roman" w:cs="Times New Roman"/>
                <w:sz w:val="20"/>
                <w:szCs w:val="20"/>
              </w:rPr>
              <w:t>4</w:t>
            </w:r>
          </w:p>
        </w:tc>
        <w:tc>
          <w:tcPr>
            <w:tcW w:w="2268" w:type="dxa"/>
            <w:vMerge/>
          </w:tcPr>
          <w:p w:rsidR="00F0755F" w:rsidRPr="00A468D1" w:rsidRDefault="00F0755F" w:rsidP="00C95931">
            <w:pPr>
              <w:spacing w:after="0" w:line="240" w:lineRule="auto"/>
              <w:rPr>
                <w:rFonts w:ascii="Times New Roman" w:hAnsi="Times New Roman" w:cs="Times New Roman"/>
                <w:i/>
                <w:sz w:val="20"/>
                <w:szCs w:val="20"/>
              </w:rPr>
            </w:pPr>
          </w:p>
        </w:tc>
        <w:tc>
          <w:tcPr>
            <w:tcW w:w="5387" w:type="dxa"/>
            <w:gridSpan w:val="2"/>
          </w:tcPr>
          <w:p w:rsidR="00F0755F" w:rsidRPr="00A468D1" w:rsidRDefault="00F0755F" w:rsidP="00C95931">
            <w:pPr>
              <w:tabs>
                <w:tab w:val="left" w:pos="969"/>
                <w:tab w:val="left" w:pos="2790"/>
              </w:tabs>
              <w:spacing w:after="0" w:line="240" w:lineRule="auto"/>
              <w:rPr>
                <w:rFonts w:ascii="Times New Roman" w:hAnsi="Times New Roman" w:cs="Times New Roman"/>
                <w:iCs/>
                <w:sz w:val="20"/>
                <w:szCs w:val="20"/>
              </w:rPr>
            </w:pPr>
            <w:r w:rsidRPr="00A468D1">
              <w:rPr>
                <w:rFonts w:ascii="Times New Roman" w:hAnsi="Times New Roman" w:cs="Times New Roman"/>
                <w:iCs/>
                <w:sz w:val="20"/>
                <w:szCs w:val="20"/>
              </w:rPr>
              <w:t xml:space="preserve">Критская Е.Д., Сергеева </w:t>
            </w:r>
            <w:proofErr w:type="spellStart"/>
            <w:r w:rsidRPr="00A468D1">
              <w:rPr>
                <w:rFonts w:ascii="Times New Roman" w:hAnsi="Times New Roman" w:cs="Times New Roman"/>
                <w:iCs/>
                <w:sz w:val="20"/>
                <w:szCs w:val="20"/>
              </w:rPr>
              <w:t>Г.П.ШмагинаТ.С.Музыка</w:t>
            </w:r>
            <w:proofErr w:type="spellEnd"/>
            <w:r w:rsidRPr="00A468D1">
              <w:rPr>
                <w:rFonts w:ascii="Times New Roman" w:hAnsi="Times New Roman" w:cs="Times New Roman"/>
                <w:iCs/>
                <w:sz w:val="20"/>
                <w:szCs w:val="20"/>
              </w:rPr>
              <w:t xml:space="preserve">  4  класс</w:t>
            </w:r>
            <w:proofErr w:type="gramStart"/>
            <w:r w:rsidRPr="00A468D1">
              <w:rPr>
                <w:rFonts w:ascii="Times New Roman" w:hAnsi="Times New Roman" w:cs="Times New Roman"/>
                <w:iCs/>
                <w:sz w:val="20"/>
                <w:szCs w:val="20"/>
              </w:rPr>
              <w:t>,</w:t>
            </w:r>
            <w:r w:rsidRPr="00A468D1">
              <w:rPr>
                <w:rFonts w:ascii="Times New Roman" w:hAnsi="Times New Roman" w:cs="Times New Roman"/>
                <w:sz w:val="20"/>
                <w:szCs w:val="20"/>
              </w:rPr>
              <w:t>. -</w:t>
            </w:r>
            <w:proofErr w:type="gramEnd"/>
            <w:r w:rsidRPr="00A468D1">
              <w:rPr>
                <w:rFonts w:ascii="Times New Roman" w:hAnsi="Times New Roman" w:cs="Times New Roman"/>
                <w:sz w:val="20"/>
                <w:szCs w:val="20"/>
              </w:rPr>
              <w:t>М.: Просвещение, 2012г.</w:t>
            </w:r>
          </w:p>
        </w:tc>
      </w:tr>
      <w:tr w:rsidR="00F0755F" w:rsidRPr="00A468D1" w:rsidTr="002445AE">
        <w:trPr>
          <w:trHeight w:val="286"/>
        </w:trPr>
        <w:tc>
          <w:tcPr>
            <w:tcW w:w="283" w:type="dxa"/>
            <w:vMerge w:val="restart"/>
          </w:tcPr>
          <w:p w:rsidR="00F0755F" w:rsidRPr="00A468D1" w:rsidRDefault="00F0755F" w:rsidP="00C9593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51" w:type="dxa"/>
            <w:vMerge/>
          </w:tcPr>
          <w:p w:rsidR="00F0755F" w:rsidRPr="00A468D1" w:rsidRDefault="00F0755F" w:rsidP="00C95931">
            <w:pPr>
              <w:tabs>
                <w:tab w:val="left" w:pos="969"/>
                <w:tab w:val="left" w:pos="2790"/>
              </w:tabs>
              <w:spacing w:after="0" w:line="240" w:lineRule="auto"/>
              <w:jc w:val="center"/>
              <w:rPr>
                <w:rFonts w:ascii="Times New Roman" w:hAnsi="Times New Roman" w:cs="Times New Roman"/>
                <w:iCs/>
                <w:sz w:val="20"/>
                <w:szCs w:val="20"/>
              </w:rPr>
            </w:pPr>
          </w:p>
        </w:tc>
        <w:tc>
          <w:tcPr>
            <w:tcW w:w="1276" w:type="dxa"/>
            <w:vMerge w:val="restart"/>
          </w:tcPr>
          <w:p w:rsidR="00F0755F" w:rsidRPr="00A468D1" w:rsidRDefault="00F0755F" w:rsidP="002F1623">
            <w:pPr>
              <w:tabs>
                <w:tab w:val="left" w:pos="969"/>
                <w:tab w:val="left" w:pos="2790"/>
              </w:tabs>
              <w:spacing w:after="0" w:line="240" w:lineRule="auto"/>
              <w:jc w:val="center"/>
              <w:rPr>
                <w:rFonts w:ascii="Times New Roman" w:hAnsi="Times New Roman" w:cs="Times New Roman"/>
                <w:iCs/>
                <w:sz w:val="20"/>
                <w:szCs w:val="20"/>
              </w:rPr>
            </w:pPr>
            <w:r w:rsidRPr="00A468D1">
              <w:rPr>
                <w:rFonts w:ascii="Times New Roman" w:hAnsi="Times New Roman" w:cs="Times New Roman"/>
                <w:iCs/>
                <w:sz w:val="20"/>
                <w:szCs w:val="20"/>
              </w:rPr>
              <w:t xml:space="preserve">Изобразительное искусство </w:t>
            </w:r>
          </w:p>
        </w:tc>
        <w:tc>
          <w:tcPr>
            <w:tcW w:w="567" w:type="dxa"/>
          </w:tcPr>
          <w:p w:rsidR="00F0755F" w:rsidRPr="00A468D1" w:rsidRDefault="00F0755F" w:rsidP="00C95931">
            <w:pPr>
              <w:spacing w:after="0" w:line="240" w:lineRule="auto"/>
              <w:jc w:val="center"/>
              <w:rPr>
                <w:rFonts w:ascii="Times New Roman" w:hAnsi="Times New Roman" w:cs="Times New Roman"/>
                <w:sz w:val="20"/>
                <w:szCs w:val="20"/>
              </w:rPr>
            </w:pPr>
            <w:r w:rsidRPr="00A468D1">
              <w:rPr>
                <w:rFonts w:ascii="Times New Roman" w:hAnsi="Times New Roman" w:cs="Times New Roman"/>
                <w:sz w:val="20"/>
                <w:szCs w:val="20"/>
              </w:rPr>
              <w:t>1</w:t>
            </w:r>
          </w:p>
        </w:tc>
        <w:tc>
          <w:tcPr>
            <w:tcW w:w="2268" w:type="dxa"/>
            <w:vMerge w:val="restart"/>
          </w:tcPr>
          <w:p w:rsidR="00F0755F" w:rsidRPr="00A468D1" w:rsidRDefault="00F0755F" w:rsidP="00C95931">
            <w:pPr>
              <w:spacing w:after="0" w:line="240" w:lineRule="auto"/>
              <w:rPr>
                <w:rFonts w:ascii="Times New Roman" w:hAnsi="Times New Roman" w:cs="Times New Roman"/>
                <w:sz w:val="20"/>
                <w:szCs w:val="20"/>
              </w:rPr>
            </w:pPr>
          </w:p>
          <w:p w:rsidR="00F0755F" w:rsidRPr="00A468D1" w:rsidRDefault="00F0755F" w:rsidP="00C95931">
            <w:pPr>
              <w:spacing w:after="0" w:line="240" w:lineRule="auto"/>
              <w:rPr>
                <w:rFonts w:ascii="Times New Roman" w:hAnsi="Times New Roman" w:cs="Times New Roman"/>
                <w:sz w:val="20"/>
                <w:szCs w:val="20"/>
              </w:rPr>
            </w:pPr>
          </w:p>
          <w:p w:rsidR="00F0755F" w:rsidRPr="00A468D1" w:rsidRDefault="00F0755F" w:rsidP="00C95931">
            <w:pPr>
              <w:spacing w:after="0" w:line="240" w:lineRule="auto"/>
              <w:rPr>
                <w:rFonts w:ascii="Times New Roman" w:hAnsi="Times New Roman" w:cs="Times New Roman"/>
                <w:sz w:val="20"/>
                <w:szCs w:val="20"/>
              </w:rPr>
            </w:pPr>
            <w:r w:rsidRPr="00A468D1">
              <w:rPr>
                <w:rFonts w:ascii="Times New Roman" w:hAnsi="Times New Roman" w:cs="Times New Roman"/>
                <w:sz w:val="20"/>
                <w:szCs w:val="20"/>
              </w:rPr>
              <w:t xml:space="preserve">Программы общеобразовательных учреждений. Изобразительное искусство и художественный труд.1-9 </w:t>
            </w:r>
            <w:proofErr w:type="spellStart"/>
            <w:r w:rsidRPr="00A468D1">
              <w:rPr>
                <w:rFonts w:ascii="Times New Roman" w:hAnsi="Times New Roman" w:cs="Times New Roman"/>
                <w:sz w:val="20"/>
                <w:szCs w:val="20"/>
              </w:rPr>
              <w:t>классы</w:t>
            </w:r>
            <w:proofErr w:type="gramStart"/>
            <w:r w:rsidRPr="00A468D1">
              <w:rPr>
                <w:rFonts w:ascii="Times New Roman" w:hAnsi="Times New Roman" w:cs="Times New Roman"/>
                <w:sz w:val="20"/>
                <w:szCs w:val="20"/>
              </w:rPr>
              <w:t>.п</w:t>
            </w:r>
            <w:proofErr w:type="gramEnd"/>
            <w:r w:rsidRPr="00A468D1">
              <w:rPr>
                <w:rFonts w:ascii="Times New Roman" w:hAnsi="Times New Roman" w:cs="Times New Roman"/>
                <w:sz w:val="20"/>
                <w:szCs w:val="20"/>
              </w:rPr>
              <w:t>од</w:t>
            </w:r>
            <w:proofErr w:type="spellEnd"/>
            <w:r w:rsidRPr="00A468D1">
              <w:rPr>
                <w:rFonts w:ascii="Times New Roman" w:hAnsi="Times New Roman" w:cs="Times New Roman"/>
                <w:sz w:val="20"/>
                <w:szCs w:val="20"/>
              </w:rPr>
              <w:t xml:space="preserve"> ред. Б.М. </w:t>
            </w:r>
            <w:proofErr w:type="spellStart"/>
            <w:r w:rsidRPr="00A468D1">
              <w:rPr>
                <w:rFonts w:ascii="Times New Roman" w:hAnsi="Times New Roman" w:cs="Times New Roman"/>
                <w:sz w:val="20"/>
                <w:szCs w:val="20"/>
              </w:rPr>
              <w:t>Неменского</w:t>
            </w:r>
            <w:proofErr w:type="spellEnd"/>
            <w:r w:rsidRPr="00A468D1">
              <w:rPr>
                <w:rFonts w:ascii="Times New Roman" w:hAnsi="Times New Roman" w:cs="Times New Roman"/>
                <w:sz w:val="20"/>
                <w:szCs w:val="20"/>
              </w:rPr>
              <w:t>- М.: Просвещение, 2010г.</w:t>
            </w:r>
          </w:p>
        </w:tc>
        <w:tc>
          <w:tcPr>
            <w:tcW w:w="5387" w:type="dxa"/>
            <w:gridSpan w:val="2"/>
          </w:tcPr>
          <w:p w:rsidR="00F0755F" w:rsidRPr="00A468D1" w:rsidRDefault="00F0755F" w:rsidP="00C95931">
            <w:pPr>
              <w:tabs>
                <w:tab w:val="left" w:pos="969"/>
                <w:tab w:val="left" w:pos="2790"/>
              </w:tabs>
              <w:spacing w:after="0" w:line="240" w:lineRule="auto"/>
              <w:rPr>
                <w:rFonts w:ascii="Times New Roman" w:hAnsi="Times New Roman" w:cs="Times New Roman"/>
                <w:iCs/>
                <w:sz w:val="20"/>
                <w:szCs w:val="20"/>
              </w:rPr>
            </w:pPr>
            <w:proofErr w:type="spellStart"/>
            <w:r w:rsidRPr="00A468D1">
              <w:rPr>
                <w:rFonts w:ascii="Times New Roman" w:hAnsi="Times New Roman" w:cs="Times New Roman"/>
                <w:sz w:val="20"/>
                <w:szCs w:val="20"/>
              </w:rPr>
              <w:t>Неменская</w:t>
            </w:r>
            <w:proofErr w:type="spellEnd"/>
            <w:r w:rsidRPr="00A468D1">
              <w:rPr>
                <w:rFonts w:ascii="Times New Roman" w:hAnsi="Times New Roman" w:cs="Times New Roman"/>
                <w:sz w:val="20"/>
                <w:szCs w:val="20"/>
              </w:rPr>
              <w:t xml:space="preserve"> Л.А./под редакцией </w:t>
            </w:r>
            <w:proofErr w:type="spellStart"/>
            <w:r w:rsidRPr="00A468D1">
              <w:rPr>
                <w:rFonts w:ascii="Times New Roman" w:hAnsi="Times New Roman" w:cs="Times New Roman"/>
                <w:sz w:val="20"/>
                <w:szCs w:val="20"/>
              </w:rPr>
              <w:t>Неменского</w:t>
            </w:r>
            <w:proofErr w:type="spellEnd"/>
            <w:r w:rsidRPr="00A468D1">
              <w:rPr>
                <w:rFonts w:ascii="Times New Roman" w:hAnsi="Times New Roman" w:cs="Times New Roman"/>
                <w:sz w:val="20"/>
                <w:szCs w:val="20"/>
              </w:rPr>
              <w:t xml:space="preserve"> Б.М.Изобразительное искусство.   1 </w:t>
            </w:r>
            <w:proofErr w:type="spellStart"/>
            <w:r w:rsidRPr="00A468D1">
              <w:rPr>
                <w:rFonts w:ascii="Times New Roman" w:hAnsi="Times New Roman" w:cs="Times New Roman"/>
                <w:sz w:val="20"/>
                <w:szCs w:val="20"/>
              </w:rPr>
              <w:t>класс</w:t>
            </w:r>
            <w:proofErr w:type="gramStart"/>
            <w:r w:rsidRPr="00A468D1">
              <w:rPr>
                <w:rFonts w:ascii="Times New Roman" w:hAnsi="Times New Roman" w:cs="Times New Roman"/>
                <w:sz w:val="20"/>
                <w:szCs w:val="20"/>
              </w:rPr>
              <w:t>.-</w:t>
            </w:r>
            <w:proofErr w:type="gramEnd"/>
            <w:r w:rsidRPr="00A468D1">
              <w:rPr>
                <w:rFonts w:ascii="Times New Roman" w:hAnsi="Times New Roman" w:cs="Times New Roman"/>
                <w:sz w:val="20"/>
                <w:szCs w:val="20"/>
              </w:rPr>
              <w:t>М</w:t>
            </w:r>
            <w:proofErr w:type="spellEnd"/>
            <w:r w:rsidRPr="00A468D1">
              <w:rPr>
                <w:rFonts w:ascii="Times New Roman" w:hAnsi="Times New Roman" w:cs="Times New Roman"/>
                <w:sz w:val="20"/>
                <w:szCs w:val="20"/>
              </w:rPr>
              <w:t>.: Просвещение, 2012-2013 гг.</w:t>
            </w:r>
          </w:p>
        </w:tc>
      </w:tr>
      <w:tr w:rsidR="00F0755F" w:rsidRPr="00A468D1" w:rsidTr="002445AE">
        <w:trPr>
          <w:trHeight w:val="286"/>
        </w:trPr>
        <w:tc>
          <w:tcPr>
            <w:tcW w:w="283" w:type="dxa"/>
            <w:vMerge/>
          </w:tcPr>
          <w:p w:rsidR="00F0755F" w:rsidRPr="00A468D1" w:rsidRDefault="00F0755F" w:rsidP="00C95931">
            <w:pPr>
              <w:spacing w:after="0" w:line="240" w:lineRule="auto"/>
              <w:jc w:val="center"/>
              <w:rPr>
                <w:rFonts w:ascii="Times New Roman" w:hAnsi="Times New Roman" w:cs="Times New Roman"/>
                <w:sz w:val="20"/>
                <w:szCs w:val="20"/>
                <w:highlight w:val="yellow"/>
              </w:rPr>
            </w:pPr>
          </w:p>
        </w:tc>
        <w:tc>
          <w:tcPr>
            <w:tcW w:w="851" w:type="dxa"/>
            <w:vMerge/>
          </w:tcPr>
          <w:p w:rsidR="00F0755F" w:rsidRPr="00A468D1" w:rsidRDefault="00F0755F" w:rsidP="00C95931">
            <w:pPr>
              <w:tabs>
                <w:tab w:val="left" w:pos="969"/>
                <w:tab w:val="left" w:pos="2790"/>
              </w:tabs>
              <w:spacing w:after="0" w:line="240" w:lineRule="auto"/>
              <w:jc w:val="center"/>
              <w:rPr>
                <w:rFonts w:ascii="Times New Roman" w:hAnsi="Times New Roman" w:cs="Times New Roman"/>
                <w:iCs/>
                <w:sz w:val="20"/>
                <w:szCs w:val="20"/>
                <w:highlight w:val="yellow"/>
              </w:rPr>
            </w:pPr>
          </w:p>
        </w:tc>
        <w:tc>
          <w:tcPr>
            <w:tcW w:w="1276" w:type="dxa"/>
            <w:vMerge/>
          </w:tcPr>
          <w:p w:rsidR="00F0755F" w:rsidRPr="00A468D1" w:rsidRDefault="00F0755F" w:rsidP="00C95931">
            <w:pPr>
              <w:tabs>
                <w:tab w:val="left" w:pos="969"/>
                <w:tab w:val="left" w:pos="2790"/>
              </w:tabs>
              <w:spacing w:after="0" w:line="240" w:lineRule="auto"/>
              <w:jc w:val="center"/>
              <w:rPr>
                <w:rFonts w:ascii="Times New Roman" w:hAnsi="Times New Roman" w:cs="Times New Roman"/>
                <w:iCs/>
                <w:sz w:val="20"/>
                <w:szCs w:val="20"/>
                <w:highlight w:val="yellow"/>
              </w:rPr>
            </w:pPr>
          </w:p>
        </w:tc>
        <w:tc>
          <w:tcPr>
            <w:tcW w:w="567" w:type="dxa"/>
          </w:tcPr>
          <w:p w:rsidR="00F0755F" w:rsidRPr="00A468D1" w:rsidRDefault="00F0755F" w:rsidP="00C95931">
            <w:pPr>
              <w:spacing w:after="0" w:line="240" w:lineRule="auto"/>
              <w:jc w:val="center"/>
              <w:rPr>
                <w:rFonts w:ascii="Times New Roman" w:hAnsi="Times New Roman" w:cs="Times New Roman"/>
                <w:sz w:val="20"/>
                <w:szCs w:val="20"/>
              </w:rPr>
            </w:pPr>
            <w:r w:rsidRPr="00A468D1">
              <w:rPr>
                <w:rFonts w:ascii="Times New Roman" w:hAnsi="Times New Roman" w:cs="Times New Roman"/>
                <w:sz w:val="20"/>
                <w:szCs w:val="20"/>
              </w:rPr>
              <w:t>2</w:t>
            </w:r>
          </w:p>
        </w:tc>
        <w:tc>
          <w:tcPr>
            <w:tcW w:w="2268" w:type="dxa"/>
            <w:vMerge/>
          </w:tcPr>
          <w:p w:rsidR="00F0755F" w:rsidRPr="00A468D1" w:rsidRDefault="00F0755F" w:rsidP="00C95931">
            <w:pPr>
              <w:spacing w:after="0" w:line="240" w:lineRule="auto"/>
              <w:rPr>
                <w:rFonts w:ascii="Times New Roman" w:hAnsi="Times New Roman" w:cs="Times New Roman"/>
                <w:i/>
                <w:sz w:val="20"/>
                <w:szCs w:val="20"/>
              </w:rPr>
            </w:pPr>
          </w:p>
        </w:tc>
        <w:tc>
          <w:tcPr>
            <w:tcW w:w="5387" w:type="dxa"/>
            <w:gridSpan w:val="2"/>
          </w:tcPr>
          <w:p w:rsidR="00F0755F" w:rsidRPr="00A468D1" w:rsidRDefault="00F0755F" w:rsidP="00C95931">
            <w:pPr>
              <w:tabs>
                <w:tab w:val="left" w:pos="969"/>
                <w:tab w:val="left" w:pos="2790"/>
              </w:tabs>
              <w:spacing w:after="0" w:line="240" w:lineRule="auto"/>
              <w:rPr>
                <w:rFonts w:ascii="Times New Roman" w:hAnsi="Times New Roman" w:cs="Times New Roman"/>
                <w:iCs/>
                <w:sz w:val="20"/>
                <w:szCs w:val="20"/>
              </w:rPr>
            </w:pPr>
            <w:proofErr w:type="spellStart"/>
            <w:r w:rsidRPr="00A468D1">
              <w:rPr>
                <w:rFonts w:ascii="Times New Roman" w:hAnsi="Times New Roman" w:cs="Times New Roman"/>
                <w:iCs/>
                <w:sz w:val="20"/>
                <w:szCs w:val="20"/>
              </w:rPr>
              <w:t>Коротеева</w:t>
            </w:r>
            <w:proofErr w:type="spellEnd"/>
            <w:r w:rsidRPr="00A468D1">
              <w:rPr>
                <w:rFonts w:ascii="Times New Roman" w:hAnsi="Times New Roman" w:cs="Times New Roman"/>
                <w:iCs/>
                <w:sz w:val="20"/>
                <w:szCs w:val="20"/>
              </w:rPr>
              <w:t xml:space="preserve"> Е.И./под редакцией </w:t>
            </w:r>
            <w:proofErr w:type="spellStart"/>
            <w:r w:rsidRPr="00A468D1">
              <w:rPr>
                <w:rFonts w:ascii="Times New Roman" w:hAnsi="Times New Roman" w:cs="Times New Roman"/>
                <w:iCs/>
                <w:sz w:val="20"/>
                <w:szCs w:val="20"/>
              </w:rPr>
              <w:t>Неменского</w:t>
            </w:r>
            <w:proofErr w:type="spellEnd"/>
            <w:r w:rsidRPr="00A468D1">
              <w:rPr>
                <w:rFonts w:ascii="Times New Roman" w:hAnsi="Times New Roman" w:cs="Times New Roman"/>
                <w:iCs/>
                <w:sz w:val="20"/>
                <w:szCs w:val="20"/>
              </w:rPr>
              <w:t xml:space="preserve"> Б.М. Изобразительное искусство 2 класс</w:t>
            </w:r>
          </w:p>
          <w:p w:rsidR="00F0755F" w:rsidRPr="00A468D1" w:rsidRDefault="00F0755F" w:rsidP="00C95931">
            <w:pPr>
              <w:tabs>
                <w:tab w:val="left" w:pos="969"/>
                <w:tab w:val="left" w:pos="2790"/>
              </w:tabs>
              <w:spacing w:after="0" w:line="240" w:lineRule="auto"/>
              <w:rPr>
                <w:rFonts w:ascii="Times New Roman" w:hAnsi="Times New Roman" w:cs="Times New Roman"/>
                <w:iCs/>
                <w:sz w:val="20"/>
                <w:szCs w:val="20"/>
              </w:rPr>
            </w:pPr>
            <w:r w:rsidRPr="00A468D1">
              <w:rPr>
                <w:rFonts w:ascii="Times New Roman" w:hAnsi="Times New Roman" w:cs="Times New Roman"/>
                <w:sz w:val="20"/>
                <w:szCs w:val="20"/>
              </w:rPr>
              <w:t>-М.: Просвещение, 2013г.</w:t>
            </w:r>
          </w:p>
        </w:tc>
      </w:tr>
      <w:tr w:rsidR="00F0755F" w:rsidRPr="00A468D1" w:rsidTr="002445AE">
        <w:trPr>
          <w:trHeight w:val="286"/>
        </w:trPr>
        <w:tc>
          <w:tcPr>
            <w:tcW w:w="283" w:type="dxa"/>
            <w:vMerge/>
          </w:tcPr>
          <w:p w:rsidR="00F0755F" w:rsidRPr="00A468D1" w:rsidRDefault="00F0755F" w:rsidP="00C95931">
            <w:pPr>
              <w:spacing w:after="0" w:line="240" w:lineRule="auto"/>
              <w:jc w:val="center"/>
              <w:rPr>
                <w:rFonts w:ascii="Times New Roman" w:hAnsi="Times New Roman" w:cs="Times New Roman"/>
                <w:sz w:val="20"/>
                <w:szCs w:val="20"/>
                <w:highlight w:val="yellow"/>
              </w:rPr>
            </w:pPr>
          </w:p>
        </w:tc>
        <w:tc>
          <w:tcPr>
            <w:tcW w:w="851" w:type="dxa"/>
            <w:vMerge/>
          </w:tcPr>
          <w:p w:rsidR="00F0755F" w:rsidRPr="00A468D1" w:rsidRDefault="00F0755F" w:rsidP="00C95931">
            <w:pPr>
              <w:tabs>
                <w:tab w:val="left" w:pos="969"/>
                <w:tab w:val="left" w:pos="2790"/>
              </w:tabs>
              <w:spacing w:after="0" w:line="240" w:lineRule="auto"/>
              <w:jc w:val="center"/>
              <w:rPr>
                <w:rFonts w:ascii="Times New Roman" w:hAnsi="Times New Roman" w:cs="Times New Roman"/>
                <w:iCs/>
                <w:sz w:val="20"/>
                <w:szCs w:val="20"/>
                <w:highlight w:val="yellow"/>
              </w:rPr>
            </w:pPr>
          </w:p>
        </w:tc>
        <w:tc>
          <w:tcPr>
            <w:tcW w:w="1276" w:type="dxa"/>
            <w:vMerge/>
          </w:tcPr>
          <w:p w:rsidR="00F0755F" w:rsidRPr="00A468D1" w:rsidRDefault="00F0755F" w:rsidP="00C95931">
            <w:pPr>
              <w:tabs>
                <w:tab w:val="left" w:pos="969"/>
                <w:tab w:val="left" w:pos="2790"/>
              </w:tabs>
              <w:spacing w:after="0" w:line="240" w:lineRule="auto"/>
              <w:jc w:val="center"/>
              <w:rPr>
                <w:rFonts w:ascii="Times New Roman" w:hAnsi="Times New Roman" w:cs="Times New Roman"/>
                <w:iCs/>
                <w:sz w:val="20"/>
                <w:szCs w:val="20"/>
                <w:highlight w:val="yellow"/>
              </w:rPr>
            </w:pPr>
          </w:p>
        </w:tc>
        <w:tc>
          <w:tcPr>
            <w:tcW w:w="567" w:type="dxa"/>
          </w:tcPr>
          <w:p w:rsidR="00F0755F" w:rsidRPr="00A468D1" w:rsidRDefault="00F0755F" w:rsidP="00C95931">
            <w:pPr>
              <w:spacing w:after="0" w:line="240" w:lineRule="auto"/>
              <w:jc w:val="center"/>
              <w:rPr>
                <w:rFonts w:ascii="Times New Roman" w:hAnsi="Times New Roman" w:cs="Times New Roman"/>
                <w:sz w:val="20"/>
                <w:szCs w:val="20"/>
              </w:rPr>
            </w:pPr>
            <w:r w:rsidRPr="00A468D1">
              <w:rPr>
                <w:rFonts w:ascii="Times New Roman" w:hAnsi="Times New Roman" w:cs="Times New Roman"/>
                <w:sz w:val="20"/>
                <w:szCs w:val="20"/>
              </w:rPr>
              <w:t>3</w:t>
            </w:r>
          </w:p>
        </w:tc>
        <w:tc>
          <w:tcPr>
            <w:tcW w:w="2268" w:type="dxa"/>
            <w:vMerge/>
          </w:tcPr>
          <w:p w:rsidR="00F0755F" w:rsidRPr="00A468D1" w:rsidRDefault="00F0755F" w:rsidP="00C95931">
            <w:pPr>
              <w:spacing w:after="0" w:line="240" w:lineRule="auto"/>
              <w:rPr>
                <w:rFonts w:ascii="Times New Roman" w:hAnsi="Times New Roman" w:cs="Times New Roman"/>
                <w:i/>
                <w:sz w:val="20"/>
                <w:szCs w:val="20"/>
              </w:rPr>
            </w:pPr>
          </w:p>
        </w:tc>
        <w:tc>
          <w:tcPr>
            <w:tcW w:w="5387" w:type="dxa"/>
            <w:gridSpan w:val="2"/>
          </w:tcPr>
          <w:p w:rsidR="00F0755F" w:rsidRPr="00A468D1" w:rsidRDefault="00F0755F" w:rsidP="00C95931">
            <w:pPr>
              <w:tabs>
                <w:tab w:val="left" w:pos="969"/>
                <w:tab w:val="left" w:pos="2790"/>
              </w:tabs>
              <w:spacing w:after="0" w:line="240" w:lineRule="auto"/>
              <w:rPr>
                <w:rFonts w:ascii="Times New Roman" w:hAnsi="Times New Roman" w:cs="Times New Roman"/>
                <w:iCs/>
                <w:sz w:val="20"/>
                <w:szCs w:val="20"/>
              </w:rPr>
            </w:pPr>
            <w:r w:rsidRPr="00A468D1">
              <w:rPr>
                <w:rFonts w:ascii="Times New Roman" w:hAnsi="Times New Roman" w:cs="Times New Roman"/>
                <w:iCs/>
                <w:sz w:val="20"/>
                <w:szCs w:val="20"/>
              </w:rPr>
              <w:t xml:space="preserve">Горяева Н.А./под редакцией </w:t>
            </w:r>
            <w:proofErr w:type="spellStart"/>
            <w:r w:rsidRPr="00A468D1">
              <w:rPr>
                <w:rFonts w:ascii="Times New Roman" w:hAnsi="Times New Roman" w:cs="Times New Roman"/>
                <w:iCs/>
                <w:sz w:val="20"/>
                <w:szCs w:val="20"/>
              </w:rPr>
              <w:t>Неменского</w:t>
            </w:r>
            <w:proofErr w:type="spellEnd"/>
            <w:r w:rsidRPr="00A468D1">
              <w:rPr>
                <w:rFonts w:ascii="Times New Roman" w:hAnsi="Times New Roman" w:cs="Times New Roman"/>
                <w:iCs/>
                <w:sz w:val="20"/>
                <w:szCs w:val="20"/>
              </w:rPr>
              <w:t xml:space="preserve"> Б.М. Изобразительное искусство 3 класс</w:t>
            </w:r>
          </w:p>
          <w:p w:rsidR="00F0755F" w:rsidRPr="00A468D1" w:rsidRDefault="00F0755F" w:rsidP="00C95931">
            <w:pPr>
              <w:tabs>
                <w:tab w:val="left" w:pos="969"/>
                <w:tab w:val="left" w:pos="2790"/>
              </w:tabs>
              <w:spacing w:after="0" w:line="240" w:lineRule="auto"/>
              <w:rPr>
                <w:rFonts w:ascii="Times New Roman" w:hAnsi="Times New Roman" w:cs="Times New Roman"/>
                <w:iCs/>
                <w:sz w:val="20"/>
                <w:szCs w:val="20"/>
              </w:rPr>
            </w:pPr>
            <w:r w:rsidRPr="00A468D1">
              <w:rPr>
                <w:rFonts w:ascii="Times New Roman" w:hAnsi="Times New Roman" w:cs="Times New Roman"/>
                <w:sz w:val="20"/>
                <w:szCs w:val="20"/>
              </w:rPr>
              <w:t>-М.: Просвещение, 2013 г.</w:t>
            </w:r>
          </w:p>
        </w:tc>
      </w:tr>
      <w:tr w:rsidR="00F0755F" w:rsidRPr="00A468D1" w:rsidTr="002445AE">
        <w:trPr>
          <w:trHeight w:val="286"/>
        </w:trPr>
        <w:tc>
          <w:tcPr>
            <w:tcW w:w="283" w:type="dxa"/>
            <w:vMerge/>
          </w:tcPr>
          <w:p w:rsidR="00F0755F" w:rsidRPr="00A468D1" w:rsidRDefault="00F0755F" w:rsidP="00C95931">
            <w:pPr>
              <w:spacing w:after="0" w:line="240" w:lineRule="auto"/>
              <w:jc w:val="center"/>
              <w:rPr>
                <w:rFonts w:ascii="Times New Roman" w:hAnsi="Times New Roman" w:cs="Times New Roman"/>
                <w:sz w:val="20"/>
                <w:szCs w:val="20"/>
                <w:highlight w:val="yellow"/>
              </w:rPr>
            </w:pPr>
          </w:p>
        </w:tc>
        <w:tc>
          <w:tcPr>
            <w:tcW w:w="851" w:type="dxa"/>
            <w:vMerge/>
          </w:tcPr>
          <w:p w:rsidR="00F0755F" w:rsidRPr="00A468D1" w:rsidRDefault="00F0755F" w:rsidP="00C95931">
            <w:pPr>
              <w:tabs>
                <w:tab w:val="left" w:pos="969"/>
                <w:tab w:val="left" w:pos="2790"/>
              </w:tabs>
              <w:spacing w:after="0" w:line="240" w:lineRule="auto"/>
              <w:jc w:val="center"/>
              <w:rPr>
                <w:rFonts w:ascii="Times New Roman" w:hAnsi="Times New Roman" w:cs="Times New Roman"/>
                <w:iCs/>
                <w:sz w:val="20"/>
                <w:szCs w:val="20"/>
                <w:highlight w:val="yellow"/>
              </w:rPr>
            </w:pPr>
          </w:p>
        </w:tc>
        <w:tc>
          <w:tcPr>
            <w:tcW w:w="1276" w:type="dxa"/>
            <w:vMerge/>
          </w:tcPr>
          <w:p w:rsidR="00F0755F" w:rsidRPr="00A468D1" w:rsidRDefault="00F0755F" w:rsidP="00C95931">
            <w:pPr>
              <w:tabs>
                <w:tab w:val="left" w:pos="969"/>
                <w:tab w:val="left" w:pos="2790"/>
              </w:tabs>
              <w:spacing w:after="0" w:line="240" w:lineRule="auto"/>
              <w:jc w:val="center"/>
              <w:rPr>
                <w:rFonts w:ascii="Times New Roman" w:hAnsi="Times New Roman" w:cs="Times New Roman"/>
                <w:iCs/>
                <w:sz w:val="20"/>
                <w:szCs w:val="20"/>
                <w:highlight w:val="yellow"/>
              </w:rPr>
            </w:pPr>
          </w:p>
        </w:tc>
        <w:tc>
          <w:tcPr>
            <w:tcW w:w="567" w:type="dxa"/>
          </w:tcPr>
          <w:p w:rsidR="00F0755F" w:rsidRPr="00A468D1" w:rsidRDefault="00F0755F" w:rsidP="00C95931">
            <w:pPr>
              <w:spacing w:after="0" w:line="240" w:lineRule="auto"/>
              <w:jc w:val="center"/>
              <w:rPr>
                <w:rFonts w:ascii="Times New Roman" w:hAnsi="Times New Roman" w:cs="Times New Roman"/>
                <w:sz w:val="20"/>
                <w:szCs w:val="20"/>
              </w:rPr>
            </w:pPr>
            <w:r w:rsidRPr="00A468D1">
              <w:rPr>
                <w:rFonts w:ascii="Times New Roman" w:hAnsi="Times New Roman" w:cs="Times New Roman"/>
                <w:sz w:val="20"/>
                <w:szCs w:val="20"/>
              </w:rPr>
              <w:t>4</w:t>
            </w:r>
          </w:p>
        </w:tc>
        <w:tc>
          <w:tcPr>
            <w:tcW w:w="2268" w:type="dxa"/>
            <w:vMerge/>
          </w:tcPr>
          <w:p w:rsidR="00F0755F" w:rsidRPr="00A468D1" w:rsidRDefault="00F0755F" w:rsidP="00C95931">
            <w:pPr>
              <w:spacing w:after="0" w:line="240" w:lineRule="auto"/>
              <w:rPr>
                <w:rFonts w:ascii="Times New Roman" w:hAnsi="Times New Roman" w:cs="Times New Roman"/>
                <w:i/>
                <w:sz w:val="20"/>
                <w:szCs w:val="20"/>
              </w:rPr>
            </w:pPr>
          </w:p>
        </w:tc>
        <w:tc>
          <w:tcPr>
            <w:tcW w:w="5387" w:type="dxa"/>
            <w:gridSpan w:val="2"/>
          </w:tcPr>
          <w:p w:rsidR="00F0755F" w:rsidRPr="00A468D1" w:rsidRDefault="00F0755F" w:rsidP="00C95931">
            <w:pPr>
              <w:tabs>
                <w:tab w:val="left" w:pos="969"/>
                <w:tab w:val="left" w:pos="2790"/>
              </w:tabs>
              <w:spacing w:after="0" w:line="240" w:lineRule="auto"/>
              <w:rPr>
                <w:rFonts w:ascii="Times New Roman" w:hAnsi="Times New Roman" w:cs="Times New Roman"/>
                <w:iCs/>
                <w:sz w:val="20"/>
                <w:szCs w:val="20"/>
              </w:rPr>
            </w:pPr>
            <w:proofErr w:type="spellStart"/>
            <w:r w:rsidRPr="00A468D1">
              <w:rPr>
                <w:rFonts w:ascii="Times New Roman" w:hAnsi="Times New Roman" w:cs="Times New Roman"/>
                <w:iCs/>
                <w:sz w:val="20"/>
                <w:szCs w:val="20"/>
              </w:rPr>
              <w:t>Неменская</w:t>
            </w:r>
            <w:proofErr w:type="spellEnd"/>
            <w:r w:rsidRPr="00A468D1">
              <w:rPr>
                <w:rFonts w:ascii="Times New Roman" w:hAnsi="Times New Roman" w:cs="Times New Roman"/>
                <w:iCs/>
                <w:sz w:val="20"/>
                <w:szCs w:val="20"/>
              </w:rPr>
              <w:t xml:space="preserve"> Л.А./под редакцией </w:t>
            </w:r>
            <w:proofErr w:type="spellStart"/>
            <w:r w:rsidRPr="00A468D1">
              <w:rPr>
                <w:rFonts w:ascii="Times New Roman" w:hAnsi="Times New Roman" w:cs="Times New Roman"/>
                <w:iCs/>
                <w:sz w:val="20"/>
                <w:szCs w:val="20"/>
              </w:rPr>
              <w:t>Неменского</w:t>
            </w:r>
            <w:proofErr w:type="spellEnd"/>
            <w:r w:rsidRPr="00A468D1">
              <w:rPr>
                <w:rFonts w:ascii="Times New Roman" w:hAnsi="Times New Roman" w:cs="Times New Roman"/>
                <w:iCs/>
                <w:sz w:val="20"/>
                <w:szCs w:val="20"/>
              </w:rPr>
              <w:t xml:space="preserve"> Б.М. Изобразительное искусство 4 класс</w:t>
            </w:r>
          </w:p>
          <w:p w:rsidR="00F0755F" w:rsidRPr="00A468D1" w:rsidRDefault="00F0755F" w:rsidP="00C95931">
            <w:pPr>
              <w:tabs>
                <w:tab w:val="left" w:pos="969"/>
                <w:tab w:val="left" w:pos="2790"/>
              </w:tabs>
              <w:spacing w:after="0" w:line="240" w:lineRule="auto"/>
              <w:rPr>
                <w:rFonts w:ascii="Times New Roman" w:hAnsi="Times New Roman" w:cs="Times New Roman"/>
                <w:iCs/>
                <w:sz w:val="20"/>
                <w:szCs w:val="20"/>
              </w:rPr>
            </w:pPr>
            <w:r w:rsidRPr="00A468D1">
              <w:rPr>
                <w:rFonts w:ascii="Times New Roman" w:hAnsi="Times New Roman" w:cs="Times New Roman"/>
                <w:sz w:val="20"/>
                <w:szCs w:val="20"/>
              </w:rPr>
              <w:t>-М.: Просвещение, 2013г.</w:t>
            </w:r>
          </w:p>
        </w:tc>
      </w:tr>
      <w:tr w:rsidR="002F1623" w:rsidRPr="00A468D1" w:rsidTr="002445AE">
        <w:trPr>
          <w:trHeight w:val="286"/>
        </w:trPr>
        <w:tc>
          <w:tcPr>
            <w:tcW w:w="283" w:type="dxa"/>
            <w:vMerge w:val="restart"/>
          </w:tcPr>
          <w:p w:rsidR="002F1623" w:rsidRPr="00A468D1" w:rsidRDefault="002F1623" w:rsidP="00C9593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51" w:type="dxa"/>
            <w:vMerge w:val="restart"/>
            <w:textDirection w:val="btLr"/>
          </w:tcPr>
          <w:p w:rsidR="002F1623" w:rsidRPr="00A468D1" w:rsidRDefault="00F0755F" w:rsidP="00F0755F">
            <w:pPr>
              <w:tabs>
                <w:tab w:val="left" w:pos="969"/>
                <w:tab w:val="left" w:pos="2790"/>
              </w:tabs>
              <w:spacing w:line="240" w:lineRule="auto"/>
              <w:ind w:left="113" w:right="113"/>
              <w:jc w:val="center"/>
              <w:rPr>
                <w:rFonts w:ascii="Times New Roman" w:hAnsi="Times New Roman" w:cs="Times New Roman"/>
                <w:iCs/>
                <w:sz w:val="20"/>
                <w:szCs w:val="20"/>
              </w:rPr>
            </w:pPr>
            <w:r w:rsidRPr="00D150BD">
              <w:rPr>
                <w:rFonts w:ascii="Times New Roman" w:hAnsi="Times New Roman" w:cs="Times New Roman"/>
                <w:b/>
              </w:rPr>
              <w:t>Технология</w:t>
            </w:r>
          </w:p>
        </w:tc>
        <w:tc>
          <w:tcPr>
            <w:tcW w:w="1276" w:type="dxa"/>
            <w:vMerge w:val="restart"/>
          </w:tcPr>
          <w:p w:rsidR="002F1623" w:rsidRPr="00F0755F" w:rsidRDefault="00F0755F" w:rsidP="002F1623">
            <w:pPr>
              <w:tabs>
                <w:tab w:val="left" w:pos="969"/>
                <w:tab w:val="left" w:pos="2790"/>
              </w:tabs>
              <w:spacing w:line="240" w:lineRule="auto"/>
              <w:jc w:val="center"/>
              <w:rPr>
                <w:rFonts w:ascii="Times New Roman" w:hAnsi="Times New Roman" w:cs="Times New Roman"/>
                <w:iCs/>
                <w:sz w:val="20"/>
                <w:szCs w:val="20"/>
              </w:rPr>
            </w:pPr>
            <w:r w:rsidRPr="00F0755F">
              <w:rPr>
                <w:rFonts w:ascii="Times New Roman" w:hAnsi="Times New Roman" w:cs="Times New Roman"/>
              </w:rPr>
              <w:t>Технология</w:t>
            </w:r>
          </w:p>
        </w:tc>
        <w:tc>
          <w:tcPr>
            <w:tcW w:w="567" w:type="dxa"/>
          </w:tcPr>
          <w:p w:rsidR="002F1623" w:rsidRPr="00A468D1" w:rsidRDefault="002F1623" w:rsidP="00C95931">
            <w:pPr>
              <w:spacing w:line="240" w:lineRule="auto"/>
              <w:jc w:val="center"/>
              <w:rPr>
                <w:rFonts w:ascii="Times New Roman" w:hAnsi="Times New Roman" w:cs="Times New Roman"/>
                <w:sz w:val="20"/>
                <w:szCs w:val="20"/>
              </w:rPr>
            </w:pPr>
            <w:r w:rsidRPr="00A468D1">
              <w:rPr>
                <w:rFonts w:ascii="Times New Roman" w:hAnsi="Times New Roman" w:cs="Times New Roman"/>
                <w:sz w:val="20"/>
                <w:szCs w:val="20"/>
              </w:rPr>
              <w:t>1</w:t>
            </w:r>
          </w:p>
        </w:tc>
        <w:tc>
          <w:tcPr>
            <w:tcW w:w="2268" w:type="dxa"/>
            <w:vMerge w:val="restart"/>
          </w:tcPr>
          <w:p w:rsidR="002F1623" w:rsidRPr="00A468D1" w:rsidRDefault="002F1623" w:rsidP="00C95931">
            <w:pPr>
              <w:spacing w:line="240" w:lineRule="auto"/>
              <w:rPr>
                <w:rFonts w:ascii="Times New Roman" w:hAnsi="Times New Roman" w:cs="Times New Roman"/>
                <w:sz w:val="20"/>
                <w:szCs w:val="20"/>
              </w:rPr>
            </w:pPr>
            <w:r w:rsidRPr="00A468D1">
              <w:rPr>
                <w:rFonts w:ascii="Times New Roman" w:hAnsi="Times New Roman" w:cs="Times New Roman"/>
                <w:sz w:val="20"/>
                <w:szCs w:val="20"/>
              </w:rPr>
              <w:t xml:space="preserve">Технология: программы начального и основного общего образования/ М.В. Хохлова, П.С. </w:t>
            </w:r>
            <w:proofErr w:type="spellStart"/>
            <w:r w:rsidRPr="00A468D1">
              <w:rPr>
                <w:rFonts w:ascii="Times New Roman" w:hAnsi="Times New Roman" w:cs="Times New Roman"/>
                <w:sz w:val="20"/>
                <w:szCs w:val="20"/>
              </w:rPr>
              <w:t>Самородский</w:t>
            </w:r>
            <w:proofErr w:type="spellEnd"/>
            <w:r w:rsidRPr="00A468D1">
              <w:rPr>
                <w:rFonts w:ascii="Times New Roman" w:hAnsi="Times New Roman" w:cs="Times New Roman"/>
                <w:sz w:val="20"/>
                <w:szCs w:val="20"/>
              </w:rPr>
              <w:t xml:space="preserve"> др.- М.: </w:t>
            </w:r>
            <w:proofErr w:type="spellStart"/>
            <w:r w:rsidRPr="00A468D1">
              <w:rPr>
                <w:rFonts w:ascii="Times New Roman" w:hAnsi="Times New Roman" w:cs="Times New Roman"/>
                <w:sz w:val="20"/>
                <w:szCs w:val="20"/>
              </w:rPr>
              <w:t>Вентана-Граф</w:t>
            </w:r>
            <w:proofErr w:type="spellEnd"/>
            <w:r w:rsidRPr="00A468D1">
              <w:rPr>
                <w:rFonts w:ascii="Times New Roman" w:hAnsi="Times New Roman" w:cs="Times New Roman"/>
                <w:sz w:val="20"/>
                <w:szCs w:val="20"/>
              </w:rPr>
              <w:t>, 2010</w:t>
            </w:r>
          </w:p>
        </w:tc>
        <w:tc>
          <w:tcPr>
            <w:tcW w:w="5387" w:type="dxa"/>
            <w:gridSpan w:val="2"/>
          </w:tcPr>
          <w:p w:rsidR="002F1623" w:rsidRPr="00A468D1" w:rsidRDefault="002F1623" w:rsidP="00C95931">
            <w:pPr>
              <w:tabs>
                <w:tab w:val="left" w:pos="969"/>
                <w:tab w:val="left" w:pos="2790"/>
              </w:tabs>
              <w:spacing w:line="240" w:lineRule="auto"/>
              <w:rPr>
                <w:rFonts w:ascii="Times New Roman" w:hAnsi="Times New Roman" w:cs="Times New Roman"/>
                <w:iCs/>
                <w:sz w:val="20"/>
                <w:szCs w:val="20"/>
              </w:rPr>
            </w:pPr>
            <w:proofErr w:type="spellStart"/>
            <w:r w:rsidRPr="00A468D1">
              <w:rPr>
                <w:rFonts w:ascii="Times New Roman" w:hAnsi="Times New Roman" w:cs="Times New Roman"/>
                <w:iCs/>
                <w:sz w:val="20"/>
                <w:szCs w:val="20"/>
              </w:rPr>
              <w:t>Роговцева</w:t>
            </w:r>
            <w:proofErr w:type="spellEnd"/>
            <w:r w:rsidRPr="00A468D1">
              <w:rPr>
                <w:rFonts w:ascii="Times New Roman" w:hAnsi="Times New Roman" w:cs="Times New Roman"/>
                <w:iCs/>
                <w:sz w:val="20"/>
                <w:szCs w:val="20"/>
              </w:rPr>
              <w:t xml:space="preserve"> Н.И., Богданова Н.В., </w:t>
            </w:r>
            <w:proofErr w:type="spellStart"/>
            <w:r w:rsidRPr="00A468D1">
              <w:rPr>
                <w:rFonts w:ascii="Times New Roman" w:hAnsi="Times New Roman" w:cs="Times New Roman"/>
                <w:iCs/>
                <w:sz w:val="20"/>
                <w:szCs w:val="20"/>
              </w:rPr>
              <w:t>Фрейтаг</w:t>
            </w:r>
            <w:proofErr w:type="spellEnd"/>
            <w:r w:rsidRPr="00A468D1">
              <w:rPr>
                <w:rFonts w:ascii="Times New Roman" w:hAnsi="Times New Roman" w:cs="Times New Roman"/>
                <w:iCs/>
                <w:sz w:val="20"/>
                <w:szCs w:val="20"/>
              </w:rPr>
              <w:t xml:space="preserve"> И.П. Технология  1 класс, </w:t>
            </w:r>
            <w:proofErr w:type="gramStart"/>
            <w:r w:rsidRPr="00A468D1">
              <w:rPr>
                <w:rFonts w:ascii="Times New Roman" w:hAnsi="Times New Roman" w:cs="Times New Roman"/>
                <w:sz w:val="20"/>
                <w:szCs w:val="20"/>
              </w:rPr>
              <w:t>-М</w:t>
            </w:r>
            <w:proofErr w:type="gramEnd"/>
            <w:r w:rsidRPr="00A468D1">
              <w:rPr>
                <w:rFonts w:ascii="Times New Roman" w:hAnsi="Times New Roman" w:cs="Times New Roman"/>
                <w:sz w:val="20"/>
                <w:szCs w:val="20"/>
              </w:rPr>
              <w:t>.: Просвещение, 2012г.</w:t>
            </w:r>
          </w:p>
        </w:tc>
      </w:tr>
      <w:tr w:rsidR="002F1623" w:rsidRPr="00A468D1" w:rsidTr="002445AE">
        <w:trPr>
          <w:trHeight w:val="286"/>
        </w:trPr>
        <w:tc>
          <w:tcPr>
            <w:tcW w:w="283" w:type="dxa"/>
            <w:vMerge/>
          </w:tcPr>
          <w:p w:rsidR="002F1623" w:rsidRPr="00A468D1" w:rsidRDefault="002F1623" w:rsidP="00C95931">
            <w:pPr>
              <w:spacing w:line="240" w:lineRule="auto"/>
              <w:jc w:val="center"/>
              <w:rPr>
                <w:rFonts w:ascii="Times New Roman" w:hAnsi="Times New Roman" w:cs="Times New Roman"/>
                <w:sz w:val="20"/>
                <w:szCs w:val="20"/>
                <w:highlight w:val="yellow"/>
              </w:rPr>
            </w:pPr>
          </w:p>
        </w:tc>
        <w:tc>
          <w:tcPr>
            <w:tcW w:w="851" w:type="dxa"/>
            <w:vMerge/>
          </w:tcPr>
          <w:p w:rsidR="002F1623" w:rsidRPr="00A468D1" w:rsidRDefault="002F1623" w:rsidP="00C95931">
            <w:pPr>
              <w:tabs>
                <w:tab w:val="left" w:pos="969"/>
                <w:tab w:val="left" w:pos="2790"/>
              </w:tabs>
              <w:spacing w:line="240" w:lineRule="auto"/>
              <w:jc w:val="center"/>
              <w:rPr>
                <w:rFonts w:ascii="Times New Roman" w:hAnsi="Times New Roman" w:cs="Times New Roman"/>
                <w:iCs/>
                <w:sz w:val="20"/>
                <w:szCs w:val="20"/>
                <w:highlight w:val="yellow"/>
              </w:rPr>
            </w:pPr>
          </w:p>
        </w:tc>
        <w:tc>
          <w:tcPr>
            <w:tcW w:w="1276" w:type="dxa"/>
            <w:vMerge/>
          </w:tcPr>
          <w:p w:rsidR="002F1623" w:rsidRPr="00A468D1" w:rsidRDefault="002F1623" w:rsidP="00C95931">
            <w:pPr>
              <w:tabs>
                <w:tab w:val="left" w:pos="969"/>
                <w:tab w:val="left" w:pos="2790"/>
              </w:tabs>
              <w:spacing w:line="240" w:lineRule="auto"/>
              <w:jc w:val="center"/>
              <w:rPr>
                <w:rFonts w:ascii="Times New Roman" w:hAnsi="Times New Roman" w:cs="Times New Roman"/>
                <w:iCs/>
                <w:sz w:val="20"/>
                <w:szCs w:val="20"/>
                <w:highlight w:val="yellow"/>
              </w:rPr>
            </w:pPr>
          </w:p>
        </w:tc>
        <w:tc>
          <w:tcPr>
            <w:tcW w:w="567" w:type="dxa"/>
          </w:tcPr>
          <w:p w:rsidR="002F1623" w:rsidRPr="00A468D1" w:rsidRDefault="002F1623" w:rsidP="00C95931">
            <w:pPr>
              <w:spacing w:line="240" w:lineRule="auto"/>
              <w:jc w:val="center"/>
              <w:rPr>
                <w:rFonts w:ascii="Times New Roman" w:hAnsi="Times New Roman" w:cs="Times New Roman"/>
                <w:sz w:val="20"/>
                <w:szCs w:val="20"/>
              </w:rPr>
            </w:pPr>
            <w:r w:rsidRPr="00A468D1">
              <w:rPr>
                <w:rFonts w:ascii="Times New Roman" w:hAnsi="Times New Roman" w:cs="Times New Roman"/>
                <w:sz w:val="20"/>
                <w:szCs w:val="20"/>
              </w:rPr>
              <w:t>2</w:t>
            </w:r>
          </w:p>
        </w:tc>
        <w:tc>
          <w:tcPr>
            <w:tcW w:w="2268" w:type="dxa"/>
            <w:vMerge/>
          </w:tcPr>
          <w:p w:rsidR="002F1623" w:rsidRPr="00A468D1" w:rsidRDefault="002F1623" w:rsidP="00C95931">
            <w:pPr>
              <w:spacing w:line="240" w:lineRule="auto"/>
              <w:rPr>
                <w:rFonts w:ascii="Times New Roman" w:hAnsi="Times New Roman" w:cs="Times New Roman"/>
                <w:sz w:val="20"/>
                <w:szCs w:val="20"/>
              </w:rPr>
            </w:pPr>
          </w:p>
        </w:tc>
        <w:tc>
          <w:tcPr>
            <w:tcW w:w="5387" w:type="dxa"/>
            <w:gridSpan w:val="2"/>
          </w:tcPr>
          <w:p w:rsidR="002F1623" w:rsidRPr="00A468D1" w:rsidRDefault="002F1623" w:rsidP="00C95931">
            <w:pPr>
              <w:tabs>
                <w:tab w:val="left" w:pos="969"/>
                <w:tab w:val="left" w:pos="2790"/>
              </w:tabs>
              <w:spacing w:line="240" w:lineRule="auto"/>
              <w:rPr>
                <w:rFonts w:ascii="Times New Roman" w:hAnsi="Times New Roman" w:cs="Times New Roman"/>
                <w:iCs/>
                <w:sz w:val="20"/>
                <w:szCs w:val="20"/>
              </w:rPr>
            </w:pPr>
            <w:proofErr w:type="spellStart"/>
            <w:r w:rsidRPr="00A468D1">
              <w:rPr>
                <w:rFonts w:ascii="Times New Roman" w:hAnsi="Times New Roman" w:cs="Times New Roman"/>
                <w:iCs/>
                <w:sz w:val="20"/>
                <w:szCs w:val="20"/>
              </w:rPr>
              <w:t>Роговцева</w:t>
            </w:r>
            <w:proofErr w:type="spellEnd"/>
            <w:r w:rsidRPr="00A468D1">
              <w:rPr>
                <w:rFonts w:ascii="Times New Roman" w:hAnsi="Times New Roman" w:cs="Times New Roman"/>
                <w:iCs/>
                <w:sz w:val="20"/>
                <w:szCs w:val="20"/>
              </w:rPr>
              <w:t xml:space="preserve"> Н.И., Богданова Н.В., Добромыслова Н.В.. Технология  2 класс, </w:t>
            </w:r>
            <w:proofErr w:type="gramStart"/>
            <w:r w:rsidRPr="00A468D1">
              <w:rPr>
                <w:rFonts w:ascii="Times New Roman" w:hAnsi="Times New Roman" w:cs="Times New Roman"/>
                <w:sz w:val="20"/>
                <w:szCs w:val="20"/>
              </w:rPr>
              <w:t>-М</w:t>
            </w:r>
            <w:proofErr w:type="gramEnd"/>
            <w:r w:rsidRPr="00A468D1">
              <w:rPr>
                <w:rFonts w:ascii="Times New Roman" w:hAnsi="Times New Roman" w:cs="Times New Roman"/>
                <w:sz w:val="20"/>
                <w:szCs w:val="20"/>
              </w:rPr>
              <w:t>.: Просвещение, 2012г.</w:t>
            </w:r>
          </w:p>
        </w:tc>
      </w:tr>
      <w:tr w:rsidR="002F1623" w:rsidRPr="00A468D1" w:rsidTr="002445AE">
        <w:trPr>
          <w:trHeight w:val="286"/>
        </w:trPr>
        <w:tc>
          <w:tcPr>
            <w:tcW w:w="283" w:type="dxa"/>
            <w:vMerge/>
          </w:tcPr>
          <w:p w:rsidR="002F1623" w:rsidRPr="00A468D1" w:rsidRDefault="002F1623" w:rsidP="00C95931">
            <w:pPr>
              <w:spacing w:line="240" w:lineRule="auto"/>
              <w:jc w:val="center"/>
              <w:rPr>
                <w:rFonts w:ascii="Times New Roman" w:hAnsi="Times New Roman" w:cs="Times New Roman"/>
                <w:sz w:val="20"/>
                <w:szCs w:val="20"/>
                <w:highlight w:val="yellow"/>
              </w:rPr>
            </w:pPr>
          </w:p>
        </w:tc>
        <w:tc>
          <w:tcPr>
            <w:tcW w:w="851" w:type="dxa"/>
            <w:vMerge/>
          </w:tcPr>
          <w:p w:rsidR="002F1623" w:rsidRPr="00A468D1" w:rsidRDefault="002F1623" w:rsidP="00C95931">
            <w:pPr>
              <w:tabs>
                <w:tab w:val="left" w:pos="969"/>
                <w:tab w:val="left" w:pos="2790"/>
              </w:tabs>
              <w:spacing w:line="240" w:lineRule="auto"/>
              <w:jc w:val="center"/>
              <w:rPr>
                <w:rFonts w:ascii="Times New Roman" w:hAnsi="Times New Roman" w:cs="Times New Roman"/>
                <w:iCs/>
                <w:sz w:val="20"/>
                <w:szCs w:val="20"/>
                <w:highlight w:val="yellow"/>
              </w:rPr>
            </w:pPr>
          </w:p>
        </w:tc>
        <w:tc>
          <w:tcPr>
            <w:tcW w:w="1276" w:type="dxa"/>
            <w:vMerge/>
          </w:tcPr>
          <w:p w:rsidR="002F1623" w:rsidRPr="00A468D1" w:rsidRDefault="002F1623" w:rsidP="00C95931">
            <w:pPr>
              <w:tabs>
                <w:tab w:val="left" w:pos="969"/>
                <w:tab w:val="left" w:pos="2790"/>
              </w:tabs>
              <w:spacing w:line="240" w:lineRule="auto"/>
              <w:jc w:val="center"/>
              <w:rPr>
                <w:rFonts w:ascii="Times New Roman" w:hAnsi="Times New Roman" w:cs="Times New Roman"/>
                <w:iCs/>
                <w:sz w:val="20"/>
                <w:szCs w:val="20"/>
                <w:highlight w:val="yellow"/>
              </w:rPr>
            </w:pPr>
          </w:p>
        </w:tc>
        <w:tc>
          <w:tcPr>
            <w:tcW w:w="567" w:type="dxa"/>
          </w:tcPr>
          <w:p w:rsidR="002F1623" w:rsidRPr="00A468D1" w:rsidRDefault="002F1623" w:rsidP="00C95931">
            <w:pPr>
              <w:spacing w:line="240" w:lineRule="auto"/>
              <w:jc w:val="center"/>
              <w:rPr>
                <w:rFonts w:ascii="Times New Roman" w:hAnsi="Times New Roman" w:cs="Times New Roman"/>
                <w:sz w:val="20"/>
                <w:szCs w:val="20"/>
              </w:rPr>
            </w:pPr>
            <w:r w:rsidRPr="00A468D1">
              <w:rPr>
                <w:rFonts w:ascii="Times New Roman" w:hAnsi="Times New Roman" w:cs="Times New Roman"/>
                <w:sz w:val="20"/>
                <w:szCs w:val="20"/>
              </w:rPr>
              <w:t>3</w:t>
            </w:r>
          </w:p>
        </w:tc>
        <w:tc>
          <w:tcPr>
            <w:tcW w:w="2268" w:type="dxa"/>
            <w:vMerge/>
          </w:tcPr>
          <w:p w:rsidR="002F1623" w:rsidRPr="00A468D1" w:rsidRDefault="002F1623" w:rsidP="00C95931">
            <w:pPr>
              <w:spacing w:line="240" w:lineRule="auto"/>
              <w:rPr>
                <w:rFonts w:ascii="Times New Roman" w:hAnsi="Times New Roman" w:cs="Times New Roman"/>
                <w:sz w:val="20"/>
                <w:szCs w:val="20"/>
              </w:rPr>
            </w:pPr>
          </w:p>
        </w:tc>
        <w:tc>
          <w:tcPr>
            <w:tcW w:w="5387" w:type="dxa"/>
            <w:gridSpan w:val="2"/>
          </w:tcPr>
          <w:p w:rsidR="002F1623" w:rsidRPr="00A468D1" w:rsidRDefault="002F1623" w:rsidP="00C95931">
            <w:pPr>
              <w:tabs>
                <w:tab w:val="left" w:pos="969"/>
                <w:tab w:val="left" w:pos="2790"/>
              </w:tabs>
              <w:spacing w:line="240" w:lineRule="auto"/>
              <w:rPr>
                <w:rFonts w:ascii="Times New Roman" w:hAnsi="Times New Roman" w:cs="Times New Roman"/>
                <w:iCs/>
                <w:sz w:val="20"/>
                <w:szCs w:val="20"/>
              </w:rPr>
            </w:pPr>
            <w:proofErr w:type="spellStart"/>
            <w:r w:rsidRPr="00A468D1">
              <w:rPr>
                <w:rFonts w:ascii="Times New Roman" w:hAnsi="Times New Roman" w:cs="Times New Roman"/>
                <w:iCs/>
                <w:sz w:val="20"/>
                <w:szCs w:val="20"/>
              </w:rPr>
              <w:t>Роговцева</w:t>
            </w:r>
            <w:proofErr w:type="spellEnd"/>
            <w:r w:rsidRPr="00A468D1">
              <w:rPr>
                <w:rFonts w:ascii="Times New Roman" w:hAnsi="Times New Roman" w:cs="Times New Roman"/>
                <w:iCs/>
                <w:sz w:val="20"/>
                <w:szCs w:val="20"/>
              </w:rPr>
              <w:t xml:space="preserve"> Н.И., Богданова Н.В., Добромыслова Н.В Технология  3 класс, </w:t>
            </w:r>
            <w:proofErr w:type="gramStart"/>
            <w:r w:rsidRPr="00A468D1">
              <w:rPr>
                <w:rFonts w:ascii="Times New Roman" w:hAnsi="Times New Roman" w:cs="Times New Roman"/>
                <w:sz w:val="20"/>
                <w:szCs w:val="20"/>
              </w:rPr>
              <w:t>-М</w:t>
            </w:r>
            <w:proofErr w:type="gramEnd"/>
            <w:r w:rsidRPr="00A468D1">
              <w:rPr>
                <w:rFonts w:ascii="Times New Roman" w:hAnsi="Times New Roman" w:cs="Times New Roman"/>
                <w:sz w:val="20"/>
                <w:szCs w:val="20"/>
              </w:rPr>
              <w:t>.: Просвещение, 2012г.</w:t>
            </w:r>
          </w:p>
        </w:tc>
      </w:tr>
      <w:tr w:rsidR="002F1623" w:rsidRPr="00A468D1" w:rsidTr="002445AE">
        <w:trPr>
          <w:trHeight w:val="736"/>
        </w:trPr>
        <w:tc>
          <w:tcPr>
            <w:tcW w:w="283" w:type="dxa"/>
            <w:vMerge/>
          </w:tcPr>
          <w:p w:rsidR="002F1623" w:rsidRPr="00A468D1" w:rsidRDefault="002F1623" w:rsidP="00C95931">
            <w:pPr>
              <w:spacing w:line="240" w:lineRule="auto"/>
              <w:jc w:val="center"/>
              <w:rPr>
                <w:rFonts w:ascii="Times New Roman" w:hAnsi="Times New Roman" w:cs="Times New Roman"/>
                <w:sz w:val="20"/>
                <w:szCs w:val="20"/>
                <w:highlight w:val="yellow"/>
              </w:rPr>
            </w:pPr>
          </w:p>
        </w:tc>
        <w:tc>
          <w:tcPr>
            <w:tcW w:w="851" w:type="dxa"/>
            <w:vMerge/>
          </w:tcPr>
          <w:p w:rsidR="002F1623" w:rsidRPr="00A468D1" w:rsidRDefault="002F1623" w:rsidP="00C95931">
            <w:pPr>
              <w:tabs>
                <w:tab w:val="left" w:pos="969"/>
                <w:tab w:val="left" w:pos="2790"/>
              </w:tabs>
              <w:spacing w:line="240" w:lineRule="auto"/>
              <w:jc w:val="center"/>
              <w:rPr>
                <w:rFonts w:ascii="Times New Roman" w:hAnsi="Times New Roman" w:cs="Times New Roman"/>
                <w:iCs/>
                <w:sz w:val="20"/>
                <w:szCs w:val="20"/>
                <w:highlight w:val="yellow"/>
              </w:rPr>
            </w:pPr>
          </w:p>
        </w:tc>
        <w:tc>
          <w:tcPr>
            <w:tcW w:w="1276" w:type="dxa"/>
            <w:vMerge/>
          </w:tcPr>
          <w:p w:rsidR="002F1623" w:rsidRPr="00A468D1" w:rsidRDefault="002F1623" w:rsidP="00C95931">
            <w:pPr>
              <w:tabs>
                <w:tab w:val="left" w:pos="969"/>
                <w:tab w:val="left" w:pos="2790"/>
              </w:tabs>
              <w:spacing w:line="240" w:lineRule="auto"/>
              <w:jc w:val="center"/>
              <w:rPr>
                <w:rFonts w:ascii="Times New Roman" w:hAnsi="Times New Roman" w:cs="Times New Roman"/>
                <w:iCs/>
                <w:sz w:val="20"/>
                <w:szCs w:val="20"/>
                <w:highlight w:val="yellow"/>
              </w:rPr>
            </w:pPr>
          </w:p>
        </w:tc>
        <w:tc>
          <w:tcPr>
            <w:tcW w:w="567" w:type="dxa"/>
          </w:tcPr>
          <w:p w:rsidR="002F1623" w:rsidRPr="00A468D1" w:rsidRDefault="002F1623" w:rsidP="00C95931">
            <w:pPr>
              <w:spacing w:line="240" w:lineRule="auto"/>
              <w:jc w:val="center"/>
              <w:rPr>
                <w:rFonts w:ascii="Times New Roman" w:hAnsi="Times New Roman" w:cs="Times New Roman"/>
                <w:sz w:val="20"/>
                <w:szCs w:val="20"/>
              </w:rPr>
            </w:pPr>
            <w:r w:rsidRPr="00A468D1">
              <w:rPr>
                <w:rFonts w:ascii="Times New Roman" w:hAnsi="Times New Roman" w:cs="Times New Roman"/>
                <w:sz w:val="20"/>
                <w:szCs w:val="20"/>
              </w:rPr>
              <w:t>4</w:t>
            </w:r>
          </w:p>
        </w:tc>
        <w:tc>
          <w:tcPr>
            <w:tcW w:w="2268" w:type="dxa"/>
            <w:vMerge/>
          </w:tcPr>
          <w:p w:rsidR="002F1623" w:rsidRPr="00A468D1" w:rsidRDefault="002F1623" w:rsidP="00C95931">
            <w:pPr>
              <w:spacing w:line="240" w:lineRule="auto"/>
              <w:rPr>
                <w:rFonts w:ascii="Times New Roman" w:hAnsi="Times New Roman" w:cs="Times New Roman"/>
                <w:sz w:val="20"/>
                <w:szCs w:val="20"/>
              </w:rPr>
            </w:pPr>
          </w:p>
        </w:tc>
        <w:tc>
          <w:tcPr>
            <w:tcW w:w="5387" w:type="dxa"/>
            <w:gridSpan w:val="2"/>
          </w:tcPr>
          <w:p w:rsidR="002F1623" w:rsidRPr="00A468D1" w:rsidRDefault="002F1623" w:rsidP="00C95931">
            <w:pPr>
              <w:tabs>
                <w:tab w:val="left" w:pos="969"/>
                <w:tab w:val="left" w:pos="2790"/>
              </w:tabs>
              <w:spacing w:line="240" w:lineRule="auto"/>
              <w:rPr>
                <w:rFonts w:ascii="Times New Roman" w:hAnsi="Times New Roman" w:cs="Times New Roman"/>
                <w:iCs/>
                <w:sz w:val="20"/>
                <w:szCs w:val="20"/>
              </w:rPr>
            </w:pPr>
            <w:proofErr w:type="spellStart"/>
            <w:r w:rsidRPr="00A468D1">
              <w:rPr>
                <w:rFonts w:ascii="Times New Roman" w:hAnsi="Times New Roman" w:cs="Times New Roman"/>
                <w:iCs/>
                <w:sz w:val="20"/>
                <w:szCs w:val="20"/>
              </w:rPr>
              <w:t>Роговцева</w:t>
            </w:r>
            <w:proofErr w:type="spellEnd"/>
            <w:r w:rsidRPr="00A468D1">
              <w:rPr>
                <w:rFonts w:ascii="Times New Roman" w:hAnsi="Times New Roman" w:cs="Times New Roman"/>
                <w:iCs/>
                <w:sz w:val="20"/>
                <w:szCs w:val="20"/>
              </w:rPr>
              <w:t xml:space="preserve"> Н.И., Богданова Н.В.,  Шипилова Н.В., </w:t>
            </w:r>
            <w:proofErr w:type="spellStart"/>
            <w:r w:rsidRPr="00A468D1">
              <w:rPr>
                <w:rFonts w:ascii="Times New Roman" w:hAnsi="Times New Roman" w:cs="Times New Roman"/>
                <w:iCs/>
                <w:sz w:val="20"/>
                <w:szCs w:val="20"/>
              </w:rPr>
              <w:t>Анащенкова</w:t>
            </w:r>
            <w:proofErr w:type="spellEnd"/>
            <w:r w:rsidRPr="00A468D1">
              <w:rPr>
                <w:rFonts w:ascii="Times New Roman" w:hAnsi="Times New Roman" w:cs="Times New Roman"/>
                <w:iCs/>
                <w:sz w:val="20"/>
                <w:szCs w:val="20"/>
              </w:rPr>
              <w:t xml:space="preserve"> С.В. Технология  4 класс, </w:t>
            </w:r>
            <w:proofErr w:type="gramStart"/>
            <w:r w:rsidRPr="00A468D1">
              <w:rPr>
                <w:rFonts w:ascii="Times New Roman" w:hAnsi="Times New Roman" w:cs="Times New Roman"/>
                <w:sz w:val="20"/>
                <w:szCs w:val="20"/>
              </w:rPr>
              <w:t>-М</w:t>
            </w:r>
            <w:proofErr w:type="gramEnd"/>
            <w:r w:rsidRPr="00A468D1">
              <w:rPr>
                <w:rFonts w:ascii="Times New Roman" w:hAnsi="Times New Roman" w:cs="Times New Roman"/>
                <w:sz w:val="20"/>
                <w:szCs w:val="20"/>
              </w:rPr>
              <w:t>.: Просвещение, 2012г.</w:t>
            </w:r>
          </w:p>
        </w:tc>
      </w:tr>
      <w:tr w:rsidR="002F1623" w:rsidRPr="00A468D1" w:rsidTr="002445AE">
        <w:trPr>
          <w:trHeight w:val="286"/>
        </w:trPr>
        <w:tc>
          <w:tcPr>
            <w:tcW w:w="283" w:type="dxa"/>
            <w:vMerge w:val="restart"/>
          </w:tcPr>
          <w:p w:rsidR="002F1623" w:rsidRPr="00A468D1" w:rsidRDefault="002F1623" w:rsidP="00C9593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851" w:type="dxa"/>
            <w:vMerge w:val="restart"/>
            <w:textDirection w:val="btLr"/>
          </w:tcPr>
          <w:p w:rsidR="002F1623" w:rsidRPr="00A468D1" w:rsidRDefault="00F0755F" w:rsidP="00F0755F">
            <w:pPr>
              <w:tabs>
                <w:tab w:val="left" w:pos="969"/>
                <w:tab w:val="left" w:pos="2790"/>
              </w:tabs>
              <w:spacing w:after="0" w:line="240" w:lineRule="auto"/>
              <w:ind w:left="113" w:right="113"/>
              <w:jc w:val="center"/>
              <w:rPr>
                <w:rFonts w:ascii="Times New Roman" w:hAnsi="Times New Roman" w:cs="Times New Roman"/>
                <w:iCs/>
                <w:sz w:val="20"/>
                <w:szCs w:val="20"/>
              </w:rPr>
            </w:pPr>
            <w:r w:rsidRPr="00D150BD">
              <w:rPr>
                <w:rFonts w:ascii="Times New Roman" w:hAnsi="Times New Roman" w:cs="Times New Roman"/>
                <w:b/>
              </w:rPr>
              <w:t>Физическая культура</w:t>
            </w:r>
          </w:p>
        </w:tc>
        <w:tc>
          <w:tcPr>
            <w:tcW w:w="1276" w:type="dxa"/>
            <w:vMerge w:val="restart"/>
          </w:tcPr>
          <w:p w:rsidR="002F1623" w:rsidRPr="00A468D1" w:rsidRDefault="002F1623" w:rsidP="002F1623">
            <w:pPr>
              <w:tabs>
                <w:tab w:val="left" w:pos="969"/>
                <w:tab w:val="left" w:pos="2790"/>
              </w:tabs>
              <w:spacing w:after="0" w:line="240" w:lineRule="auto"/>
              <w:jc w:val="center"/>
              <w:rPr>
                <w:rFonts w:ascii="Times New Roman" w:hAnsi="Times New Roman" w:cs="Times New Roman"/>
                <w:iCs/>
                <w:sz w:val="20"/>
                <w:szCs w:val="20"/>
              </w:rPr>
            </w:pPr>
            <w:r w:rsidRPr="00A468D1">
              <w:rPr>
                <w:rFonts w:ascii="Times New Roman" w:hAnsi="Times New Roman" w:cs="Times New Roman"/>
                <w:iCs/>
                <w:sz w:val="20"/>
                <w:szCs w:val="20"/>
              </w:rPr>
              <w:t>Физическая культура</w:t>
            </w:r>
          </w:p>
        </w:tc>
        <w:tc>
          <w:tcPr>
            <w:tcW w:w="567" w:type="dxa"/>
          </w:tcPr>
          <w:p w:rsidR="002F1623" w:rsidRPr="00A468D1" w:rsidRDefault="002F1623" w:rsidP="00C95931">
            <w:pPr>
              <w:spacing w:after="0" w:line="240" w:lineRule="auto"/>
              <w:jc w:val="center"/>
              <w:rPr>
                <w:rFonts w:ascii="Times New Roman" w:hAnsi="Times New Roman" w:cs="Times New Roman"/>
                <w:sz w:val="20"/>
                <w:szCs w:val="20"/>
              </w:rPr>
            </w:pPr>
            <w:r w:rsidRPr="00A468D1">
              <w:rPr>
                <w:rFonts w:ascii="Times New Roman" w:hAnsi="Times New Roman" w:cs="Times New Roman"/>
                <w:sz w:val="20"/>
                <w:szCs w:val="20"/>
              </w:rPr>
              <w:t>1</w:t>
            </w:r>
          </w:p>
        </w:tc>
        <w:tc>
          <w:tcPr>
            <w:tcW w:w="2268" w:type="dxa"/>
            <w:vMerge w:val="restart"/>
          </w:tcPr>
          <w:p w:rsidR="002F1623" w:rsidRPr="00A468D1" w:rsidRDefault="002F1623" w:rsidP="00C95931">
            <w:pPr>
              <w:spacing w:after="0" w:line="240" w:lineRule="auto"/>
              <w:rPr>
                <w:rFonts w:ascii="Times New Roman" w:hAnsi="Times New Roman" w:cs="Times New Roman"/>
                <w:sz w:val="20"/>
                <w:szCs w:val="20"/>
              </w:rPr>
            </w:pPr>
          </w:p>
          <w:p w:rsidR="002F1623" w:rsidRPr="00A468D1" w:rsidRDefault="002F1623" w:rsidP="00C95931">
            <w:pPr>
              <w:spacing w:after="0" w:line="240" w:lineRule="auto"/>
              <w:rPr>
                <w:rFonts w:ascii="Times New Roman" w:hAnsi="Times New Roman" w:cs="Times New Roman"/>
                <w:sz w:val="20"/>
                <w:szCs w:val="20"/>
              </w:rPr>
            </w:pPr>
          </w:p>
          <w:p w:rsidR="002F1623" w:rsidRPr="00A468D1" w:rsidRDefault="002F1623" w:rsidP="00C95931">
            <w:pPr>
              <w:spacing w:after="0" w:line="240" w:lineRule="auto"/>
              <w:rPr>
                <w:rFonts w:ascii="Times New Roman" w:hAnsi="Times New Roman" w:cs="Times New Roman"/>
                <w:sz w:val="20"/>
                <w:szCs w:val="20"/>
              </w:rPr>
            </w:pPr>
            <w:r w:rsidRPr="00A468D1">
              <w:rPr>
                <w:rFonts w:ascii="Times New Roman" w:hAnsi="Times New Roman" w:cs="Times New Roman"/>
                <w:sz w:val="20"/>
                <w:szCs w:val="20"/>
              </w:rPr>
              <w:t xml:space="preserve">Школа </w:t>
            </w:r>
            <w:proofErr w:type="spellStart"/>
            <w:r w:rsidRPr="00A468D1">
              <w:rPr>
                <w:rFonts w:ascii="Times New Roman" w:hAnsi="Times New Roman" w:cs="Times New Roman"/>
                <w:sz w:val="20"/>
                <w:szCs w:val="20"/>
              </w:rPr>
              <w:t>России</w:t>
            </w:r>
            <w:proofErr w:type="gramStart"/>
            <w:r w:rsidRPr="00A468D1">
              <w:rPr>
                <w:rFonts w:ascii="Times New Roman" w:hAnsi="Times New Roman" w:cs="Times New Roman"/>
                <w:sz w:val="20"/>
                <w:szCs w:val="20"/>
              </w:rPr>
              <w:t>.К</w:t>
            </w:r>
            <w:proofErr w:type="gramEnd"/>
            <w:r w:rsidRPr="00A468D1">
              <w:rPr>
                <w:rFonts w:ascii="Times New Roman" w:hAnsi="Times New Roman" w:cs="Times New Roman"/>
                <w:sz w:val="20"/>
                <w:szCs w:val="20"/>
              </w:rPr>
              <w:t>онцепция</w:t>
            </w:r>
            <w:proofErr w:type="spellEnd"/>
            <w:r w:rsidRPr="00A468D1">
              <w:rPr>
                <w:rFonts w:ascii="Times New Roman" w:hAnsi="Times New Roman" w:cs="Times New Roman"/>
                <w:sz w:val="20"/>
                <w:szCs w:val="20"/>
              </w:rPr>
              <w:t xml:space="preserve"> и программы для </w:t>
            </w:r>
            <w:proofErr w:type="spellStart"/>
            <w:r w:rsidRPr="00A468D1">
              <w:rPr>
                <w:rFonts w:ascii="Times New Roman" w:hAnsi="Times New Roman" w:cs="Times New Roman"/>
                <w:sz w:val="20"/>
                <w:szCs w:val="20"/>
              </w:rPr>
              <w:t>нач</w:t>
            </w:r>
            <w:proofErr w:type="spellEnd"/>
            <w:r w:rsidRPr="00A468D1">
              <w:rPr>
                <w:rFonts w:ascii="Times New Roman" w:hAnsi="Times New Roman" w:cs="Times New Roman"/>
                <w:sz w:val="20"/>
                <w:szCs w:val="20"/>
              </w:rPr>
              <w:t xml:space="preserve">. </w:t>
            </w:r>
            <w:proofErr w:type="spellStart"/>
            <w:r w:rsidRPr="00A468D1">
              <w:rPr>
                <w:rFonts w:ascii="Times New Roman" w:hAnsi="Times New Roman" w:cs="Times New Roman"/>
                <w:sz w:val="20"/>
                <w:szCs w:val="20"/>
              </w:rPr>
              <w:t>кл</w:t>
            </w:r>
            <w:proofErr w:type="spellEnd"/>
            <w:r w:rsidRPr="00A468D1">
              <w:rPr>
                <w:rFonts w:ascii="Times New Roman" w:hAnsi="Times New Roman" w:cs="Times New Roman"/>
                <w:sz w:val="20"/>
                <w:szCs w:val="20"/>
              </w:rPr>
              <w:t xml:space="preserve">.: / М.А. </w:t>
            </w:r>
            <w:proofErr w:type="spellStart"/>
            <w:r w:rsidRPr="00A468D1">
              <w:rPr>
                <w:rFonts w:ascii="Times New Roman" w:hAnsi="Times New Roman" w:cs="Times New Roman"/>
                <w:sz w:val="20"/>
                <w:szCs w:val="20"/>
              </w:rPr>
              <w:t>Бантова</w:t>
            </w:r>
            <w:proofErr w:type="spellEnd"/>
            <w:r w:rsidRPr="00A468D1">
              <w:rPr>
                <w:rFonts w:ascii="Times New Roman" w:hAnsi="Times New Roman" w:cs="Times New Roman"/>
                <w:sz w:val="20"/>
                <w:szCs w:val="20"/>
              </w:rPr>
              <w:t xml:space="preserve">, Г.В. </w:t>
            </w:r>
            <w:proofErr w:type="spellStart"/>
            <w:r w:rsidRPr="00A468D1">
              <w:rPr>
                <w:rFonts w:ascii="Times New Roman" w:hAnsi="Times New Roman" w:cs="Times New Roman"/>
                <w:sz w:val="20"/>
                <w:szCs w:val="20"/>
              </w:rPr>
              <w:t>Бельтюкова</w:t>
            </w:r>
            <w:proofErr w:type="spellEnd"/>
            <w:r w:rsidRPr="00A468D1">
              <w:rPr>
                <w:rFonts w:ascii="Times New Roman" w:hAnsi="Times New Roman" w:cs="Times New Roman"/>
                <w:sz w:val="20"/>
                <w:szCs w:val="20"/>
              </w:rPr>
              <w:t xml:space="preserve"> и др. -М.: Просвещение, 2009г.</w:t>
            </w:r>
          </w:p>
        </w:tc>
        <w:tc>
          <w:tcPr>
            <w:tcW w:w="5387" w:type="dxa"/>
            <w:gridSpan w:val="2"/>
          </w:tcPr>
          <w:p w:rsidR="002F1623" w:rsidRPr="00A468D1" w:rsidRDefault="002F1623" w:rsidP="00C95931">
            <w:pPr>
              <w:spacing w:after="0" w:line="240" w:lineRule="auto"/>
              <w:rPr>
                <w:rFonts w:ascii="Times New Roman" w:hAnsi="Times New Roman" w:cs="Times New Roman"/>
                <w:color w:val="000000"/>
                <w:sz w:val="20"/>
                <w:szCs w:val="20"/>
              </w:rPr>
            </w:pPr>
            <w:r w:rsidRPr="00A468D1">
              <w:rPr>
                <w:rFonts w:ascii="Times New Roman" w:hAnsi="Times New Roman" w:cs="Times New Roman"/>
                <w:color w:val="000000"/>
                <w:sz w:val="20"/>
                <w:szCs w:val="20"/>
              </w:rPr>
              <w:t>Лях В.И. Физическая  культура. 1 - 4 класс</w:t>
            </w:r>
          </w:p>
          <w:p w:rsidR="002F1623" w:rsidRPr="00A468D1" w:rsidRDefault="002F1623" w:rsidP="00C95931">
            <w:pPr>
              <w:tabs>
                <w:tab w:val="left" w:pos="969"/>
                <w:tab w:val="left" w:pos="2790"/>
              </w:tabs>
              <w:spacing w:after="0" w:line="240" w:lineRule="auto"/>
              <w:rPr>
                <w:rFonts w:ascii="Times New Roman" w:hAnsi="Times New Roman" w:cs="Times New Roman"/>
                <w:iCs/>
                <w:sz w:val="20"/>
                <w:szCs w:val="20"/>
              </w:rPr>
            </w:pPr>
            <w:r w:rsidRPr="00A468D1">
              <w:rPr>
                <w:rFonts w:ascii="Times New Roman" w:hAnsi="Times New Roman" w:cs="Times New Roman"/>
                <w:sz w:val="20"/>
                <w:szCs w:val="20"/>
              </w:rPr>
              <w:t>-М.: Просвещение, 2012-2014г.</w:t>
            </w:r>
          </w:p>
        </w:tc>
      </w:tr>
      <w:tr w:rsidR="002F1623" w:rsidRPr="00A468D1" w:rsidTr="002445AE">
        <w:trPr>
          <w:trHeight w:val="286"/>
        </w:trPr>
        <w:tc>
          <w:tcPr>
            <w:tcW w:w="283" w:type="dxa"/>
            <w:vMerge/>
          </w:tcPr>
          <w:p w:rsidR="002F1623" w:rsidRPr="00A468D1" w:rsidRDefault="002F1623" w:rsidP="00C95931">
            <w:pPr>
              <w:spacing w:after="0" w:line="240" w:lineRule="auto"/>
              <w:jc w:val="center"/>
              <w:rPr>
                <w:rFonts w:ascii="Times New Roman" w:hAnsi="Times New Roman" w:cs="Times New Roman"/>
                <w:sz w:val="20"/>
                <w:szCs w:val="20"/>
              </w:rPr>
            </w:pPr>
          </w:p>
        </w:tc>
        <w:tc>
          <w:tcPr>
            <w:tcW w:w="851" w:type="dxa"/>
            <w:vMerge/>
          </w:tcPr>
          <w:p w:rsidR="002F1623" w:rsidRPr="00A468D1" w:rsidRDefault="002F1623" w:rsidP="00C95931">
            <w:pPr>
              <w:tabs>
                <w:tab w:val="left" w:pos="969"/>
                <w:tab w:val="left" w:pos="2790"/>
              </w:tabs>
              <w:spacing w:after="0" w:line="240" w:lineRule="auto"/>
              <w:jc w:val="center"/>
              <w:rPr>
                <w:rFonts w:ascii="Times New Roman" w:hAnsi="Times New Roman" w:cs="Times New Roman"/>
                <w:iCs/>
                <w:sz w:val="20"/>
                <w:szCs w:val="20"/>
              </w:rPr>
            </w:pPr>
          </w:p>
        </w:tc>
        <w:tc>
          <w:tcPr>
            <w:tcW w:w="1276" w:type="dxa"/>
            <w:vMerge/>
          </w:tcPr>
          <w:p w:rsidR="002F1623" w:rsidRPr="00A468D1" w:rsidRDefault="002F1623" w:rsidP="00C95931">
            <w:pPr>
              <w:tabs>
                <w:tab w:val="left" w:pos="969"/>
                <w:tab w:val="left" w:pos="2790"/>
              </w:tabs>
              <w:spacing w:after="0" w:line="240" w:lineRule="auto"/>
              <w:jc w:val="center"/>
              <w:rPr>
                <w:rFonts w:ascii="Times New Roman" w:hAnsi="Times New Roman" w:cs="Times New Roman"/>
                <w:iCs/>
                <w:sz w:val="20"/>
                <w:szCs w:val="20"/>
              </w:rPr>
            </w:pPr>
          </w:p>
        </w:tc>
        <w:tc>
          <w:tcPr>
            <w:tcW w:w="567" w:type="dxa"/>
          </w:tcPr>
          <w:p w:rsidR="002F1623" w:rsidRPr="00A468D1" w:rsidRDefault="002F1623" w:rsidP="00C95931">
            <w:pPr>
              <w:spacing w:after="0" w:line="240" w:lineRule="auto"/>
              <w:jc w:val="center"/>
              <w:rPr>
                <w:rFonts w:ascii="Times New Roman" w:hAnsi="Times New Roman" w:cs="Times New Roman"/>
                <w:sz w:val="20"/>
                <w:szCs w:val="20"/>
              </w:rPr>
            </w:pPr>
            <w:r w:rsidRPr="00A468D1">
              <w:rPr>
                <w:rFonts w:ascii="Times New Roman" w:hAnsi="Times New Roman" w:cs="Times New Roman"/>
                <w:sz w:val="20"/>
                <w:szCs w:val="20"/>
              </w:rPr>
              <w:t>2</w:t>
            </w:r>
          </w:p>
        </w:tc>
        <w:tc>
          <w:tcPr>
            <w:tcW w:w="2268" w:type="dxa"/>
            <w:vMerge/>
          </w:tcPr>
          <w:p w:rsidR="002F1623" w:rsidRPr="00A468D1" w:rsidRDefault="002F1623" w:rsidP="00C95931">
            <w:pPr>
              <w:spacing w:after="0" w:line="240" w:lineRule="auto"/>
              <w:rPr>
                <w:rFonts w:ascii="Times New Roman" w:hAnsi="Times New Roman" w:cs="Times New Roman"/>
                <w:sz w:val="20"/>
                <w:szCs w:val="20"/>
              </w:rPr>
            </w:pPr>
          </w:p>
        </w:tc>
        <w:tc>
          <w:tcPr>
            <w:tcW w:w="5387" w:type="dxa"/>
            <w:gridSpan w:val="2"/>
          </w:tcPr>
          <w:p w:rsidR="002F1623" w:rsidRPr="00A468D1" w:rsidRDefault="002F1623" w:rsidP="00C95931">
            <w:pPr>
              <w:spacing w:after="0" w:line="240" w:lineRule="auto"/>
              <w:rPr>
                <w:rFonts w:ascii="Times New Roman" w:hAnsi="Times New Roman" w:cs="Times New Roman"/>
                <w:color w:val="000000"/>
                <w:sz w:val="20"/>
                <w:szCs w:val="20"/>
              </w:rPr>
            </w:pPr>
            <w:r w:rsidRPr="00A468D1">
              <w:rPr>
                <w:rFonts w:ascii="Times New Roman" w:hAnsi="Times New Roman" w:cs="Times New Roman"/>
                <w:color w:val="000000"/>
                <w:sz w:val="20"/>
                <w:szCs w:val="20"/>
              </w:rPr>
              <w:t>Лях В.И. Физическая  культура. 1 - 4 класс</w:t>
            </w:r>
          </w:p>
          <w:p w:rsidR="002F1623" w:rsidRPr="00A468D1" w:rsidRDefault="002F1623" w:rsidP="00C95931">
            <w:pPr>
              <w:tabs>
                <w:tab w:val="left" w:pos="969"/>
                <w:tab w:val="left" w:pos="2790"/>
              </w:tabs>
              <w:spacing w:after="0" w:line="240" w:lineRule="auto"/>
              <w:rPr>
                <w:rFonts w:ascii="Times New Roman" w:hAnsi="Times New Roman" w:cs="Times New Roman"/>
                <w:iCs/>
                <w:sz w:val="20"/>
                <w:szCs w:val="20"/>
              </w:rPr>
            </w:pPr>
            <w:r w:rsidRPr="00A468D1">
              <w:rPr>
                <w:rFonts w:ascii="Times New Roman" w:hAnsi="Times New Roman" w:cs="Times New Roman"/>
                <w:sz w:val="20"/>
                <w:szCs w:val="20"/>
              </w:rPr>
              <w:t>-М.: Просвещение, 2012-2014г г.</w:t>
            </w:r>
          </w:p>
        </w:tc>
      </w:tr>
      <w:tr w:rsidR="002F1623" w:rsidRPr="00A468D1" w:rsidTr="002445AE">
        <w:trPr>
          <w:trHeight w:val="286"/>
        </w:trPr>
        <w:tc>
          <w:tcPr>
            <w:tcW w:w="283" w:type="dxa"/>
            <w:vMerge/>
          </w:tcPr>
          <w:p w:rsidR="002F1623" w:rsidRPr="00A468D1" w:rsidRDefault="002F1623" w:rsidP="00C95931">
            <w:pPr>
              <w:spacing w:after="0" w:line="240" w:lineRule="auto"/>
              <w:jc w:val="center"/>
              <w:rPr>
                <w:rFonts w:ascii="Times New Roman" w:hAnsi="Times New Roman" w:cs="Times New Roman"/>
                <w:sz w:val="20"/>
                <w:szCs w:val="20"/>
              </w:rPr>
            </w:pPr>
          </w:p>
        </w:tc>
        <w:tc>
          <w:tcPr>
            <w:tcW w:w="851" w:type="dxa"/>
            <w:vMerge/>
          </w:tcPr>
          <w:p w:rsidR="002F1623" w:rsidRPr="00A468D1" w:rsidRDefault="002F1623" w:rsidP="00C95931">
            <w:pPr>
              <w:tabs>
                <w:tab w:val="left" w:pos="969"/>
                <w:tab w:val="left" w:pos="2790"/>
              </w:tabs>
              <w:spacing w:after="0" w:line="240" w:lineRule="auto"/>
              <w:jc w:val="center"/>
              <w:rPr>
                <w:rFonts w:ascii="Times New Roman" w:hAnsi="Times New Roman" w:cs="Times New Roman"/>
                <w:iCs/>
                <w:sz w:val="20"/>
                <w:szCs w:val="20"/>
              </w:rPr>
            </w:pPr>
          </w:p>
        </w:tc>
        <w:tc>
          <w:tcPr>
            <w:tcW w:w="1276" w:type="dxa"/>
            <w:vMerge/>
          </w:tcPr>
          <w:p w:rsidR="002F1623" w:rsidRPr="00A468D1" w:rsidRDefault="002F1623" w:rsidP="00C95931">
            <w:pPr>
              <w:tabs>
                <w:tab w:val="left" w:pos="969"/>
                <w:tab w:val="left" w:pos="2790"/>
              </w:tabs>
              <w:spacing w:after="0" w:line="240" w:lineRule="auto"/>
              <w:jc w:val="center"/>
              <w:rPr>
                <w:rFonts w:ascii="Times New Roman" w:hAnsi="Times New Roman" w:cs="Times New Roman"/>
                <w:iCs/>
                <w:sz w:val="20"/>
                <w:szCs w:val="20"/>
              </w:rPr>
            </w:pPr>
          </w:p>
        </w:tc>
        <w:tc>
          <w:tcPr>
            <w:tcW w:w="567" w:type="dxa"/>
          </w:tcPr>
          <w:p w:rsidR="002F1623" w:rsidRPr="00A468D1" w:rsidRDefault="002F1623" w:rsidP="00C95931">
            <w:pPr>
              <w:spacing w:after="0" w:line="240" w:lineRule="auto"/>
              <w:jc w:val="center"/>
              <w:rPr>
                <w:rFonts w:ascii="Times New Roman" w:hAnsi="Times New Roman" w:cs="Times New Roman"/>
                <w:sz w:val="20"/>
                <w:szCs w:val="20"/>
              </w:rPr>
            </w:pPr>
            <w:r w:rsidRPr="00A468D1">
              <w:rPr>
                <w:rFonts w:ascii="Times New Roman" w:hAnsi="Times New Roman" w:cs="Times New Roman"/>
                <w:sz w:val="20"/>
                <w:szCs w:val="20"/>
              </w:rPr>
              <w:t>3</w:t>
            </w:r>
          </w:p>
        </w:tc>
        <w:tc>
          <w:tcPr>
            <w:tcW w:w="2268" w:type="dxa"/>
            <w:vMerge/>
          </w:tcPr>
          <w:p w:rsidR="002F1623" w:rsidRPr="00A468D1" w:rsidRDefault="002F1623" w:rsidP="00C95931">
            <w:pPr>
              <w:spacing w:after="0" w:line="240" w:lineRule="auto"/>
              <w:rPr>
                <w:rFonts w:ascii="Times New Roman" w:hAnsi="Times New Roman" w:cs="Times New Roman"/>
                <w:sz w:val="20"/>
                <w:szCs w:val="20"/>
              </w:rPr>
            </w:pPr>
          </w:p>
        </w:tc>
        <w:tc>
          <w:tcPr>
            <w:tcW w:w="5387" w:type="dxa"/>
            <w:gridSpan w:val="2"/>
          </w:tcPr>
          <w:p w:rsidR="002F1623" w:rsidRPr="00A468D1" w:rsidRDefault="002F1623" w:rsidP="00C95931">
            <w:pPr>
              <w:spacing w:after="0" w:line="240" w:lineRule="auto"/>
              <w:rPr>
                <w:rFonts w:ascii="Times New Roman" w:hAnsi="Times New Roman" w:cs="Times New Roman"/>
                <w:color w:val="000000"/>
                <w:sz w:val="20"/>
                <w:szCs w:val="20"/>
              </w:rPr>
            </w:pPr>
            <w:r w:rsidRPr="00A468D1">
              <w:rPr>
                <w:rFonts w:ascii="Times New Roman" w:hAnsi="Times New Roman" w:cs="Times New Roman"/>
                <w:color w:val="000000"/>
                <w:sz w:val="20"/>
                <w:szCs w:val="20"/>
              </w:rPr>
              <w:t>Лях В.И. Физическая  культура. 1 - 4 класс</w:t>
            </w:r>
          </w:p>
          <w:p w:rsidR="002F1623" w:rsidRPr="00A468D1" w:rsidRDefault="002F1623" w:rsidP="00C95931">
            <w:pPr>
              <w:tabs>
                <w:tab w:val="left" w:pos="969"/>
                <w:tab w:val="left" w:pos="2790"/>
              </w:tabs>
              <w:spacing w:after="0" w:line="240" w:lineRule="auto"/>
              <w:rPr>
                <w:rFonts w:ascii="Times New Roman" w:hAnsi="Times New Roman" w:cs="Times New Roman"/>
                <w:iCs/>
                <w:sz w:val="20"/>
                <w:szCs w:val="20"/>
              </w:rPr>
            </w:pPr>
            <w:r w:rsidRPr="00A468D1">
              <w:rPr>
                <w:rFonts w:ascii="Times New Roman" w:hAnsi="Times New Roman" w:cs="Times New Roman"/>
                <w:sz w:val="20"/>
                <w:szCs w:val="20"/>
              </w:rPr>
              <w:t>-М.: Просвещение, 2012-2014г</w:t>
            </w:r>
          </w:p>
        </w:tc>
      </w:tr>
      <w:tr w:rsidR="002F1623" w:rsidRPr="00A468D1" w:rsidTr="002445AE">
        <w:trPr>
          <w:trHeight w:val="286"/>
        </w:trPr>
        <w:tc>
          <w:tcPr>
            <w:tcW w:w="283" w:type="dxa"/>
            <w:vMerge/>
          </w:tcPr>
          <w:p w:rsidR="002F1623" w:rsidRPr="00A468D1" w:rsidRDefault="002F1623" w:rsidP="00C95931">
            <w:pPr>
              <w:spacing w:after="0" w:line="240" w:lineRule="auto"/>
              <w:jc w:val="center"/>
              <w:rPr>
                <w:rFonts w:ascii="Times New Roman" w:hAnsi="Times New Roman" w:cs="Times New Roman"/>
                <w:sz w:val="20"/>
                <w:szCs w:val="20"/>
              </w:rPr>
            </w:pPr>
          </w:p>
        </w:tc>
        <w:tc>
          <w:tcPr>
            <w:tcW w:w="851" w:type="dxa"/>
            <w:vMerge/>
          </w:tcPr>
          <w:p w:rsidR="002F1623" w:rsidRPr="00A468D1" w:rsidRDefault="002F1623" w:rsidP="00C95931">
            <w:pPr>
              <w:tabs>
                <w:tab w:val="left" w:pos="969"/>
                <w:tab w:val="left" w:pos="2790"/>
              </w:tabs>
              <w:spacing w:after="0" w:line="240" w:lineRule="auto"/>
              <w:jc w:val="center"/>
              <w:rPr>
                <w:rFonts w:ascii="Times New Roman" w:hAnsi="Times New Roman" w:cs="Times New Roman"/>
                <w:iCs/>
                <w:sz w:val="20"/>
                <w:szCs w:val="20"/>
              </w:rPr>
            </w:pPr>
          </w:p>
        </w:tc>
        <w:tc>
          <w:tcPr>
            <w:tcW w:w="1276" w:type="dxa"/>
            <w:vMerge/>
          </w:tcPr>
          <w:p w:rsidR="002F1623" w:rsidRPr="00A468D1" w:rsidRDefault="002F1623" w:rsidP="00C95931">
            <w:pPr>
              <w:tabs>
                <w:tab w:val="left" w:pos="969"/>
                <w:tab w:val="left" w:pos="2790"/>
              </w:tabs>
              <w:spacing w:after="0" w:line="240" w:lineRule="auto"/>
              <w:jc w:val="center"/>
              <w:rPr>
                <w:rFonts w:ascii="Times New Roman" w:hAnsi="Times New Roman" w:cs="Times New Roman"/>
                <w:iCs/>
                <w:sz w:val="20"/>
                <w:szCs w:val="20"/>
              </w:rPr>
            </w:pPr>
          </w:p>
        </w:tc>
        <w:tc>
          <w:tcPr>
            <w:tcW w:w="567" w:type="dxa"/>
          </w:tcPr>
          <w:p w:rsidR="002F1623" w:rsidRPr="00A468D1" w:rsidRDefault="002F1623" w:rsidP="00C95931">
            <w:pPr>
              <w:spacing w:after="0" w:line="240" w:lineRule="auto"/>
              <w:jc w:val="center"/>
              <w:rPr>
                <w:rFonts w:ascii="Times New Roman" w:hAnsi="Times New Roman" w:cs="Times New Roman"/>
                <w:sz w:val="20"/>
                <w:szCs w:val="20"/>
              </w:rPr>
            </w:pPr>
            <w:r w:rsidRPr="00A468D1">
              <w:rPr>
                <w:rFonts w:ascii="Times New Roman" w:hAnsi="Times New Roman" w:cs="Times New Roman"/>
                <w:sz w:val="20"/>
                <w:szCs w:val="20"/>
              </w:rPr>
              <w:t>4</w:t>
            </w:r>
          </w:p>
        </w:tc>
        <w:tc>
          <w:tcPr>
            <w:tcW w:w="2268" w:type="dxa"/>
            <w:vMerge/>
          </w:tcPr>
          <w:p w:rsidR="002F1623" w:rsidRPr="00A468D1" w:rsidRDefault="002F1623" w:rsidP="00C95931">
            <w:pPr>
              <w:spacing w:after="0" w:line="240" w:lineRule="auto"/>
              <w:rPr>
                <w:rFonts w:ascii="Times New Roman" w:hAnsi="Times New Roman" w:cs="Times New Roman"/>
                <w:sz w:val="20"/>
                <w:szCs w:val="20"/>
              </w:rPr>
            </w:pPr>
          </w:p>
        </w:tc>
        <w:tc>
          <w:tcPr>
            <w:tcW w:w="5387" w:type="dxa"/>
            <w:gridSpan w:val="2"/>
          </w:tcPr>
          <w:p w:rsidR="002F1623" w:rsidRPr="00A468D1" w:rsidRDefault="002F1623" w:rsidP="00C95931">
            <w:pPr>
              <w:spacing w:after="0" w:line="240" w:lineRule="auto"/>
              <w:rPr>
                <w:rFonts w:ascii="Times New Roman" w:hAnsi="Times New Roman" w:cs="Times New Roman"/>
                <w:color w:val="000000"/>
                <w:sz w:val="20"/>
                <w:szCs w:val="20"/>
              </w:rPr>
            </w:pPr>
            <w:r w:rsidRPr="00A468D1">
              <w:rPr>
                <w:rFonts w:ascii="Times New Roman" w:hAnsi="Times New Roman" w:cs="Times New Roman"/>
                <w:color w:val="000000"/>
                <w:sz w:val="20"/>
                <w:szCs w:val="20"/>
              </w:rPr>
              <w:t>Лях В.И. Физическая  культура. 1 - 4 класс</w:t>
            </w:r>
          </w:p>
          <w:p w:rsidR="002F1623" w:rsidRPr="00A468D1" w:rsidRDefault="002F1623" w:rsidP="00C95931">
            <w:pPr>
              <w:tabs>
                <w:tab w:val="left" w:pos="969"/>
                <w:tab w:val="left" w:pos="2790"/>
              </w:tabs>
              <w:spacing w:after="0" w:line="240" w:lineRule="auto"/>
              <w:rPr>
                <w:rFonts w:ascii="Times New Roman" w:hAnsi="Times New Roman" w:cs="Times New Roman"/>
                <w:iCs/>
                <w:sz w:val="20"/>
                <w:szCs w:val="20"/>
              </w:rPr>
            </w:pPr>
            <w:r w:rsidRPr="00A468D1">
              <w:rPr>
                <w:rFonts w:ascii="Times New Roman" w:hAnsi="Times New Roman" w:cs="Times New Roman"/>
                <w:sz w:val="20"/>
                <w:szCs w:val="20"/>
              </w:rPr>
              <w:t>-М.: Просвещение, 2012-2014г</w:t>
            </w:r>
          </w:p>
        </w:tc>
      </w:tr>
    </w:tbl>
    <w:p w:rsidR="00AB1614" w:rsidRDefault="00AB1614" w:rsidP="00A468D1">
      <w:pPr>
        <w:spacing w:after="0" w:line="240" w:lineRule="auto"/>
        <w:rPr>
          <w:rFonts w:ascii="Times New Roman" w:eastAsia="Times New Roman" w:hAnsi="Times New Roman" w:cs="Times New Roman"/>
          <w:b/>
          <w:sz w:val="24"/>
          <w:szCs w:val="24"/>
          <w:lang w:eastAsia="ru-RU"/>
        </w:rPr>
      </w:pPr>
      <w:bookmarkStart w:id="63" w:name="_Toc410963397"/>
      <w:bookmarkStart w:id="64" w:name="_Toc410964363"/>
    </w:p>
    <w:p w:rsidR="00A468D1" w:rsidRPr="00E67BDA" w:rsidRDefault="00A468D1" w:rsidP="00A468D1">
      <w:pPr>
        <w:spacing w:after="0" w:line="240" w:lineRule="auto"/>
        <w:rPr>
          <w:rFonts w:ascii="Times New Roman" w:eastAsia="Calibri" w:hAnsi="Times New Roman" w:cs="Times New Roman"/>
          <w:b/>
          <w:sz w:val="24"/>
          <w:szCs w:val="24"/>
        </w:rPr>
      </w:pPr>
      <w:r w:rsidRPr="00E67BDA">
        <w:rPr>
          <w:rFonts w:ascii="Times New Roman" w:eastAsia="Calibri" w:hAnsi="Times New Roman" w:cs="Times New Roman"/>
          <w:b/>
          <w:sz w:val="24"/>
          <w:szCs w:val="24"/>
        </w:rPr>
        <w:t>3.3.6. Механизмы достижения целевых ориентиров в системе условий</w:t>
      </w:r>
      <w:bookmarkEnd w:id="63"/>
      <w:bookmarkEnd w:id="64"/>
    </w:p>
    <w:p w:rsidR="00A468D1" w:rsidRPr="00E67BDA" w:rsidRDefault="00A468D1" w:rsidP="00A468D1">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 xml:space="preserve">              Интегративным результатом выполнения требований к условиям реализации основной образовательной программы  МБОУ  </w:t>
      </w:r>
      <w:r>
        <w:rPr>
          <w:rFonts w:ascii="Times New Roman" w:eastAsia="Calibri" w:hAnsi="Times New Roman" w:cs="Times New Roman"/>
          <w:sz w:val="24"/>
          <w:szCs w:val="24"/>
        </w:rPr>
        <w:t xml:space="preserve"> Крыловской оош </w:t>
      </w:r>
      <w:r w:rsidRPr="00E67BDA">
        <w:rPr>
          <w:rFonts w:ascii="Times New Roman" w:eastAsia="Calibri" w:hAnsi="Times New Roman" w:cs="Times New Roman"/>
          <w:sz w:val="24"/>
          <w:szCs w:val="24"/>
        </w:rPr>
        <w:t>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A468D1" w:rsidRPr="00E67BDA" w:rsidRDefault="00A468D1" w:rsidP="00A468D1">
      <w:pPr>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 xml:space="preserve">Созданные в  МБОУ </w:t>
      </w:r>
      <w:r>
        <w:rPr>
          <w:rFonts w:ascii="Times New Roman" w:eastAsia="Calibri" w:hAnsi="Times New Roman" w:cs="Times New Roman"/>
          <w:sz w:val="24"/>
          <w:szCs w:val="24"/>
        </w:rPr>
        <w:t xml:space="preserve"> Крыловской оош </w:t>
      </w:r>
      <w:r w:rsidRPr="00E67BDA">
        <w:rPr>
          <w:rFonts w:ascii="Times New Roman" w:eastAsia="Calibri" w:hAnsi="Times New Roman" w:cs="Times New Roman"/>
          <w:sz w:val="24"/>
          <w:szCs w:val="24"/>
        </w:rPr>
        <w:t>условия</w:t>
      </w:r>
    </w:p>
    <w:p w:rsidR="00A468D1" w:rsidRPr="00E67BDA" w:rsidRDefault="00A468D1" w:rsidP="00AB7787">
      <w:pPr>
        <w:widowControl w:val="0"/>
        <w:numPr>
          <w:ilvl w:val="0"/>
          <w:numId w:val="176"/>
        </w:numPr>
        <w:autoSpaceDE w:val="0"/>
        <w:autoSpaceDN w:val="0"/>
        <w:adjustRightInd w:val="0"/>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соответствуют требованиям ФГОС;</w:t>
      </w:r>
    </w:p>
    <w:p w:rsidR="00A468D1" w:rsidRPr="00E67BDA" w:rsidRDefault="00A468D1" w:rsidP="00AB7787">
      <w:pPr>
        <w:widowControl w:val="0"/>
        <w:numPr>
          <w:ilvl w:val="0"/>
          <w:numId w:val="176"/>
        </w:numPr>
        <w:autoSpaceDE w:val="0"/>
        <w:autoSpaceDN w:val="0"/>
        <w:adjustRightInd w:val="0"/>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 xml:space="preserve">гарантируют сохранность и укрепление физического, психологического и социального здоровья </w:t>
      </w:r>
      <w:proofErr w:type="gramStart"/>
      <w:r w:rsidRPr="00E67BDA">
        <w:rPr>
          <w:rFonts w:ascii="Times New Roman" w:eastAsia="Calibri" w:hAnsi="Times New Roman" w:cs="Times New Roman"/>
          <w:sz w:val="24"/>
          <w:szCs w:val="24"/>
        </w:rPr>
        <w:t>обучающихся</w:t>
      </w:r>
      <w:proofErr w:type="gramEnd"/>
      <w:r w:rsidRPr="00E67BDA">
        <w:rPr>
          <w:rFonts w:ascii="Times New Roman" w:eastAsia="Calibri" w:hAnsi="Times New Roman" w:cs="Times New Roman"/>
          <w:sz w:val="24"/>
          <w:szCs w:val="24"/>
        </w:rPr>
        <w:t xml:space="preserve">; </w:t>
      </w:r>
    </w:p>
    <w:p w:rsidR="00A468D1" w:rsidRPr="00E67BDA" w:rsidRDefault="00A468D1" w:rsidP="00AB7787">
      <w:pPr>
        <w:widowControl w:val="0"/>
        <w:numPr>
          <w:ilvl w:val="0"/>
          <w:numId w:val="176"/>
        </w:numPr>
        <w:autoSpaceDE w:val="0"/>
        <w:autoSpaceDN w:val="0"/>
        <w:adjustRightInd w:val="0"/>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lastRenderedPageBreak/>
        <w:t>обеспечивают реализацию основной образовательной программы и достижение планируемых результатов ее освоения;</w:t>
      </w:r>
    </w:p>
    <w:p w:rsidR="00A468D1" w:rsidRPr="00E67BDA" w:rsidRDefault="00A468D1" w:rsidP="00AB7787">
      <w:pPr>
        <w:widowControl w:val="0"/>
        <w:numPr>
          <w:ilvl w:val="0"/>
          <w:numId w:val="176"/>
        </w:numPr>
        <w:autoSpaceDE w:val="0"/>
        <w:autoSpaceDN w:val="0"/>
        <w:adjustRightInd w:val="0"/>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учитывают особенности  школы, её организационную структуру, запросы участников образовательной деятельности;</w:t>
      </w:r>
    </w:p>
    <w:p w:rsidR="00A468D1" w:rsidRDefault="00A468D1" w:rsidP="00AB7787">
      <w:pPr>
        <w:widowControl w:val="0"/>
        <w:numPr>
          <w:ilvl w:val="0"/>
          <w:numId w:val="176"/>
        </w:numPr>
        <w:autoSpaceDE w:val="0"/>
        <w:autoSpaceDN w:val="0"/>
        <w:adjustRightInd w:val="0"/>
        <w:spacing w:after="0" w:line="240" w:lineRule="auto"/>
        <w:rPr>
          <w:rFonts w:ascii="Times New Roman" w:eastAsia="Calibri" w:hAnsi="Times New Roman" w:cs="Times New Roman"/>
          <w:sz w:val="24"/>
          <w:szCs w:val="24"/>
        </w:rPr>
      </w:pPr>
      <w:r w:rsidRPr="00E67BDA">
        <w:rPr>
          <w:rFonts w:ascii="Times New Roman" w:eastAsia="Calibri" w:hAnsi="Times New Roman" w:cs="Times New Roman"/>
          <w:sz w:val="24"/>
          <w:szCs w:val="24"/>
        </w:rPr>
        <w:t>предоставляют возможность взаимодействия с социальными партнерами, использования ресурсов социума.</w:t>
      </w:r>
    </w:p>
    <w:p w:rsidR="009527DF" w:rsidRDefault="009527DF" w:rsidP="00A468D1">
      <w:pPr>
        <w:pStyle w:val="af"/>
        <w:spacing w:after="0" w:line="360" w:lineRule="auto"/>
        <w:rPr>
          <w:rFonts w:ascii="Times New Roman" w:hAnsi="Times New Roman"/>
          <w:b/>
          <w:sz w:val="28"/>
          <w:szCs w:val="28"/>
          <w:lang w:eastAsia="ru-RU"/>
        </w:rPr>
      </w:pPr>
    </w:p>
    <w:p w:rsidR="00A468D1" w:rsidRDefault="00A468D1" w:rsidP="009527DF">
      <w:pPr>
        <w:pStyle w:val="af"/>
        <w:spacing w:after="0" w:line="240" w:lineRule="auto"/>
        <w:jc w:val="center"/>
        <w:rPr>
          <w:rFonts w:ascii="Times New Roman" w:hAnsi="Times New Roman"/>
          <w:b/>
          <w:sz w:val="24"/>
          <w:szCs w:val="24"/>
          <w:lang w:eastAsia="ru-RU"/>
        </w:rPr>
      </w:pPr>
      <w:r w:rsidRPr="009527DF">
        <w:rPr>
          <w:rFonts w:ascii="Times New Roman" w:hAnsi="Times New Roman"/>
          <w:b/>
          <w:sz w:val="24"/>
          <w:szCs w:val="24"/>
          <w:lang w:eastAsia="ru-RU"/>
        </w:rPr>
        <w:t>Сетевой график (дорожная карта) по формированию необходимой системы условий реализации основной образовательной программы</w:t>
      </w:r>
    </w:p>
    <w:p w:rsidR="009527DF" w:rsidRPr="009527DF" w:rsidRDefault="009527DF" w:rsidP="009527DF">
      <w:pPr>
        <w:pStyle w:val="af"/>
        <w:spacing w:after="0" w:line="240" w:lineRule="auto"/>
        <w:jc w:val="center"/>
        <w:rPr>
          <w:rFonts w:ascii="Times New Roman" w:hAnsi="Times New Roman"/>
          <w:b/>
          <w:sz w:val="24"/>
          <w:szCs w:val="24"/>
          <w:lang w:eastAsia="ru-RU"/>
        </w:rPr>
      </w:pPr>
    </w:p>
    <w:tbl>
      <w:tblPr>
        <w:tblW w:w="10491" w:type="dxa"/>
        <w:tblInd w:w="-908" w:type="dxa"/>
        <w:tblLayout w:type="fixed"/>
        <w:tblCellMar>
          <w:left w:w="0" w:type="dxa"/>
          <w:right w:w="0" w:type="dxa"/>
        </w:tblCellMar>
        <w:tblLook w:val="0000"/>
      </w:tblPr>
      <w:tblGrid>
        <w:gridCol w:w="2411"/>
        <w:gridCol w:w="6095"/>
        <w:gridCol w:w="1985"/>
      </w:tblGrid>
      <w:tr w:rsidR="00A468D1" w:rsidRPr="00A468D1" w:rsidTr="00A468D1">
        <w:trPr>
          <w:trHeight w:val="500"/>
          <w:tblHeader/>
        </w:trPr>
        <w:tc>
          <w:tcPr>
            <w:tcW w:w="241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A468D1" w:rsidRPr="00A468D1" w:rsidRDefault="00A468D1" w:rsidP="00C95931">
            <w:pPr>
              <w:spacing w:after="0" w:line="240" w:lineRule="auto"/>
              <w:jc w:val="center"/>
              <w:rPr>
                <w:rFonts w:ascii="Times New Roman" w:eastAsia="Calibri" w:hAnsi="Times New Roman" w:cs="Times New Roman"/>
                <w:b/>
                <w:sz w:val="20"/>
                <w:szCs w:val="20"/>
              </w:rPr>
            </w:pPr>
            <w:r w:rsidRPr="00A468D1">
              <w:rPr>
                <w:rFonts w:ascii="Times New Roman" w:eastAsia="Calibri" w:hAnsi="Times New Roman" w:cs="Times New Roman"/>
                <w:b/>
                <w:sz w:val="20"/>
                <w:szCs w:val="20"/>
              </w:rPr>
              <w:t>Направление мероприятий</w:t>
            </w:r>
          </w:p>
        </w:tc>
        <w:tc>
          <w:tcPr>
            <w:tcW w:w="609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A468D1" w:rsidRPr="00A468D1" w:rsidRDefault="00A468D1" w:rsidP="00C95931">
            <w:pPr>
              <w:spacing w:after="0" w:line="240" w:lineRule="auto"/>
              <w:jc w:val="center"/>
              <w:rPr>
                <w:rFonts w:ascii="Times New Roman" w:eastAsia="Calibri" w:hAnsi="Times New Roman" w:cs="Times New Roman"/>
                <w:b/>
                <w:sz w:val="20"/>
                <w:szCs w:val="20"/>
              </w:rPr>
            </w:pPr>
            <w:r w:rsidRPr="00A468D1">
              <w:rPr>
                <w:rFonts w:ascii="Times New Roman" w:eastAsia="Calibri" w:hAnsi="Times New Roman" w:cs="Times New Roman"/>
                <w:b/>
                <w:sz w:val="20"/>
                <w:szCs w:val="20"/>
              </w:rPr>
              <w:t>Мероприятия</w:t>
            </w:r>
          </w:p>
        </w:tc>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A468D1" w:rsidRPr="00A468D1" w:rsidRDefault="00A468D1" w:rsidP="00C95931">
            <w:pPr>
              <w:spacing w:after="0" w:line="240" w:lineRule="auto"/>
              <w:jc w:val="center"/>
              <w:rPr>
                <w:rFonts w:ascii="Times New Roman" w:eastAsia="Calibri" w:hAnsi="Times New Roman" w:cs="Times New Roman"/>
                <w:b/>
                <w:sz w:val="20"/>
                <w:szCs w:val="20"/>
              </w:rPr>
            </w:pPr>
            <w:r w:rsidRPr="00A468D1">
              <w:rPr>
                <w:rFonts w:ascii="Times New Roman" w:eastAsia="Calibri" w:hAnsi="Times New Roman" w:cs="Times New Roman"/>
                <w:b/>
                <w:sz w:val="20"/>
                <w:szCs w:val="20"/>
              </w:rPr>
              <w:t>Сроки реализации</w:t>
            </w:r>
          </w:p>
        </w:tc>
      </w:tr>
      <w:tr w:rsidR="00A468D1" w:rsidRPr="00A468D1" w:rsidTr="00A468D1">
        <w:trPr>
          <w:trHeight w:val="1164"/>
        </w:trPr>
        <w:tc>
          <w:tcPr>
            <w:tcW w:w="2411" w:type="dxa"/>
            <w:vMerge w:val="restart"/>
            <w:tcBorders>
              <w:top w:val="single" w:sz="4" w:space="0" w:color="000000"/>
              <w:left w:val="single" w:sz="4" w:space="0" w:color="000000"/>
              <w:right w:val="single" w:sz="4" w:space="0" w:color="000000"/>
            </w:tcBorders>
            <w:tcMar>
              <w:top w:w="68" w:type="dxa"/>
              <w:left w:w="85" w:type="dxa"/>
              <w:bottom w:w="85"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z w:val="20"/>
                <w:szCs w:val="20"/>
              </w:rPr>
              <w:t>I.</w:t>
            </w:r>
            <w:r w:rsidRPr="00A468D1">
              <w:rPr>
                <w:rFonts w:ascii="Times New Roman" w:eastAsia="Calibri" w:hAnsi="Times New Roman" w:cs="Times New Roman"/>
                <w:sz w:val="20"/>
                <w:szCs w:val="20"/>
              </w:rPr>
              <w:t> </w:t>
            </w:r>
            <w:proofErr w:type="gramStart"/>
            <w:r w:rsidRPr="00A468D1">
              <w:rPr>
                <w:rFonts w:ascii="Times New Roman" w:eastAsia="Calibri" w:hAnsi="Times New Roman" w:cs="Times New Roman"/>
                <w:sz w:val="20"/>
                <w:szCs w:val="20"/>
              </w:rPr>
              <w:t>Нормативное</w:t>
            </w:r>
            <w:proofErr w:type="gramEnd"/>
            <w:r w:rsidRPr="00A468D1">
              <w:rPr>
                <w:rFonts w:ascii="Times New Roman" w:eastAsia="Calibri" w:hAnsi="Times New Roman" w:cs="Times New Roman"/>
                <w:sz w:val="20"/>
                <w:szCs w:val="20"/>
              </w:rPr>
              <w:t xml:space="preserve"> обеспечение введения ФГОС НОО</w:t>
            </w:r>
          </w:p>
        </w:tc>
        <w:tc>
          <w:tcPr>
            <w:tcW w:w="6095" w:type="dxa"/>
            <w:tcBorders>
              <w:top w:val="single" w:sz="4" w:space="0" w:color="000000"/>
              <w:left w:val="single" w:sz="4" w:space="0" w:color="000000"/>
              <w:right w:val="single" w:sz="4" w:space="0" w:color="000000"/>
            </w:tcBorders>
            <w:tcMar>
              <w:top w:w="68" w:type="dxa"/>
              <w:left w:w="85" w:type="dxa"/>
              <w:bottom w:w="85"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pacing w:val="-2"/>
                <w:sz w:val="20"/>
                <w:szCs w:val="20"/>
              </w:rPr>
              <w:t>1.</w:t>
            </w:r>
            <w:r w:rsidRPr="00A468D1">
              <w:rPr>
                <w:rFonts w:ascii="Times New Roman" w:eastAsia="Calibri" w:hAnsi="Times New Roman" w:cs="Times New Roman"/>
                <w:spacing w:val="-2"/>
                <w:sz w:val="20"/>
                <w:szCs w:val="20"/>
              </w:rPr>
              <w:t> </w:t>
            </w:r>
            <w:r w:rsidRPr="00A468D1">
              <w:rPr>
                <w:rFonts w:ascii="Times New Roman" w:eastAsia="Calibri" w:hAnsi="Times New Roman" w:cs="Times New Roman"/>
                <w:spacing w:val="-2"/>
                <w:sz w:val="20"/>
                <w:szCs w:val="20"/>
              </w:rPr>
              <w:t xml:space="preserve">Наличие решения органа </w:t>
            </w:r>
            <w:proofErr w:type="spellStart"/>
            <w:r w:rsidRPr="00A468D1">
              <w:rPr>
                <w:rFonts w:ascii="Times New Roman" w:eastAsia="Calibri" w:hAnsi="Times New Roman" w:cs="Times New Roman"/>
                <w:spacing w:val="-2"/>
                <w:sz w:val="20"/>
                <w:szCs w:val="20"/>
              </w:rPr>
              <w:t>государствен</w:t>
            </w:r>
            <w:r w:rsidRPr="00A468D1">
              <w:rPr>
                <w:rFonts w:ascii="Times New Roman" w:eastAsia="Calibri" w:hAnsi="Times New Roman" w:cs="Times New Roman"/>
                <w:spacing w:val="2"/>
                <w:sz w:val="20"/>
                <w:szCs w:val="20"/>
              </w:rPr>
              <w:t>но­общественного</w:t>
            </w:r>
            <w:proofErr w:type="spellEnd"/>
            <w:r w:rsidRPr="00A468D1">
              <w:rPr>
                <w:rFonts w:ascii="Times New Roman" w:eastAsia="Calibri" w:hAnsi="Times New Roman" w:cs="Times New Roman"/>
                <w:spacing w:val="2"/>
                <w:sz w:val="20"/>
                <w:szCs w:val="20"/>
              </w:rPr>
              <w:t xml:space="preserve"> управления (совета школы, управляющего совета, попечительского совета) о введении в образо</w:t>
            </w:r>
            <w:r w:rsidRPr="00A468D1">
              <w:rPr>
                <w:rFonts w:ascii="Times New Roman" w:eastAsia="Calibri" w:hAnsi="Times New Roman" w:cs="Times New Roman"/>
                <w:sz w:val="20"/>
                <w:szCs w:val="20"/>
              </w:rPr>
              <w:t>вательной организации ФГОС НОО</w:t>
            </w:r>
          </w:p>
        </w:tc>
        <w:tc>
          <w:tcPr>
            <w:tcW w:w="1985" w:type="dxa"/>
            <w:tcBorders>
              <w:top w:val="single" w:sz="4" w:space="0" w:color="000000"/>
              <w:left w:val="single" w:sz="4" w:space="0" w:color="000000"/>
              <w:right w:val="single" w:sz="4" w:space="0" w:color="000000"/>
            </w:tcBorders>
            <w:tcMar>
              <w:top w:w="68" w:type="dxa"/>
              <w:left w:w="85" w:type="dxa"/>
              <w:bottom w:w="85"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z w:val="20"/>
                <w:szCs w:val="20"/>
              </w:rPr>
              <w:t>Август 2008г.</w:t>
            </w:r>
          </w:p>
        </w:tc>
      </w:tr>
      <w:tr w:rsidR="00A468D1" w:rsidRPr="00A468D1" w:rsidTr="00A468D1">
        <w:trPr>
          <w:trHeight w:val="60"/>
        </w:trPr>
        <w:tc>
          <w:tcPr>
            <w:tcW w:w="2411" w:type="dxa"/>
            <w:vMerge/>
            <w:tcBorders>
              <w:left w:val="single" w:sz="4" w:space="0" w:color="000000"/>
              <w:right w:val="single" w:sz="4" w:space="0" w:color="000000"/>
            </w:tcBorders>
          </w:tcPr>
          <w:p w:rsidR="00A468D1" w:rsidRPr="00A468D1" w:rsidRDefault="00A468D1" w:rsidP="00C95931">
            <w:pPr>
              <w:spacing w:after="0" w:line="240" w:lineRule="auto"/>
              <w:rPr>
                <w:rFonts w:ascii="Times New Roman" w:eastAsia="Calibri" w:hAnsi="Times New Roman" w:cs="Times New Roman"/>
                <w:sz w:val="20"/>
                <w:szCs w:val="20"/>
              </w:rPr>
            </w:pPr>
          </w:p>
        </w:tc>
        <w:tc>
          <w:tcPr>
            <w:tcW w:w="609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468D1" w:rsidRPr="00A468D1" w:rsidRDefault="00A468D1" w:rsidP="00C95931">
            <w:pPr>
              <w:spacing w:after="0" w:line="240" w:lineRule="auto"/>
              <w:rPr>
                <w:rFonts w:ascii="Times New Roman" w:eastAsia="Calibri" w:hAnsi="Times New Roman" w:cs="Times New Roman"/>
                <w:spacing w:val="2"/>
                <w:sz w:val="20"/>
                <w:szCs w:val="20"/>
              </w:rPr>
            </w:pPr>
            <w:r w:rsidRPr="00A468D1">
              <w:rPr>
                <w:rFonts w:ascii="Times New Roman" w:eastAsia="Calibri" w:hAnsi="Times New Roman" w:cs="Times New Roman"/>
                <w:sz w:val="20"/>
                <w:szCs w:val="20"/>
              </w:rPr>
              <w:t>2.</w:t>
            </w:r>
            <w:r w:rsidRPr="00A468D1">
              <w:rPr>
                <w:rFonts w:ascii="Times New Roman" w:eastAsia="Calibri" w:hAnsi="Times New Roman" w:cs="Times New Roman"/>
                <w:sz w:val="20"/>
                <w:szCs w:val="20"/>
              </w:rPr>
              <w:t> </w:t>
            </w:r>
            <w:r w:rsidRPr="00A468D1">
              <w:rPr>
                <w:rFonts w:ascii="Times New Roman" w:eastAsia="Calibri" w:hAnsi="Times New Roman" w:cs="Times New Roman"/>
                <w:sz w:val="20"/>
                <w:szCs w:val="20"/>
              </w:rPr>
              <w:t>Разработка на основе примерной основной образовательной программы на</w:t>
            </w:r>
            <w:r w:rsidRPr="00A468D1">
              <w:rPr>
                <w:rFonts w:ascii="Times New Roman" w:eastAsia="Calibri" w:hAnsi="Times New Roman" w:cs="Times New Roman"/>
                <w:spacing w:val="2"/>
                <w:sz w:val="20"/>
                <w:szCs w:val="20"/>
              </w:rPr>
              <w:t xml:space="preserve">чального общего образования основной образовательной программы </w:t>
            </w:r>
          </w:p>
          <w:p w:rsidR="00A468D1" w:rsidRPr="00A468D1" w:rsidRDefault="00A468D1" w:rsidP="009527DF">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z w:val="20"/>
                <w:szCs w:val="20"/>
              </w:rPr>
              <w:t xml:space="preserve">МБОУ </w:t>
            </w:r>
            <w:r w:rsidR="009527DF">
              <w:rPr>
                <w:rFonts w:ascii="Times New Roman" w:eastAsia="Calibri" w:hAnsi="Times New Roman" w:cs="Times New Roman"/>
                <w:sz w:val="20"/>
                <w:szCs w:val="20"/>
              </w:rPr>
              <w:t xml:space="preserve"> Крыловская оош</w:t>
            </w:r>
          </w:p>
        </w:tc>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z w:val="20"/>
                <w:szCs w:val="20"/>
              </w:rPr>
              <w:t xml:space="preserve">Июнь </w:t>
            </w:r>
          </w:p>
        </w:tc>
      </w:tr>
      <w:tr w:rsidR="00A468D1" w:rsidRPr="00A468D1" w:rsidTr="00A468D1">
        <w:trPr>
          <w:trHeight w:val="503"/>
        </w:trPr>
        <w:tc>
          <w:tcPr>
            <w:tcW w:w="2411" w:type="dxa"/>
            <w:vMerge/>
            <w:tcBorders>
              <w:left w:val="single" w:sz="4" w:space="0" w:color="000000"/>
              <w:right w:val="single" w:sz="4" w:space="0" w:color="000000"/>
            </w:tcBorders>
            <w:tcMar>
              <w:top w:w="71" w:type="dxa"/>
              <w:left w:w="85" w:type="dxa"/>
              <w:bottom w:w="85"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p>
        </w:tc>
        <w:tc>
          <w:tcPr>
            <w:tcW w:w="609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pacing w:val="-4"/>
                <w:sz w:val="20"/>
                <w:szCs w:val="20"/>
              </w:rPr>
              <w:t>3.</w:t>
            </w:r>
            <w:r w:rsidRPr="00A468D1">
              <w:rPr>
                <w:rFonts w:ascii="Times New Roman" w:eastAsia="Calibri" w:hAnsi="Times New Roman" w:cs="Times New Roman"/>
                <w:spacing w:val="-4"/>
                <w:sz w:val="20"/>
                <w:szCs w:val="20"/>
              </w:rPr>
              <w:t> </w:t>
            </w:r>
            <w:r w:rsidRPr="00A468D1">
              <w:rPr>
                <w:rFonts w:ascii="Times New Roman" w:eastAsia="Calibri" w:hAnsi="Times New Roman" w:cs="Times New Roman"/>
                <w:spacing w:val="-4"/>
                <w:sz w:val="20"/>
                <w:szCs w:val="20"/>
              </w:rPr>
              <w:t xml:space="preserve">Утверждение основной образовательной </w:t>
            </w:r>
            <w:r w:rsidRPr="00A468D1">
              <w:rPr>
                <w:rFonts w:ascii="Times New Roman" w:eastAsia="Calibri" w:hAnsi="Times New Roman" w:cs="Times New Roman"/>
                <w:sz w:val="20"/>
                <w:szCs w:val="20"/>
              </w:rPr>
              <w:t>программы организации, осуществляющей образовательную деятельность</w:t>
            </w:r>
          </w:p>
        </w:tc>
        <w:tc>
          <w:tcPr>
            <w:tcW w:w="198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z w:val="20"/>
                <w:szCs w:val="20"/>
              </w:rPr>
              <w:t xml:space="preserve">Июнь </w:t>
            </w:r>
          </w:p>
        </w:tc>
      </w:tr>
      <w:tr w:rsidR="00A468D1" w:rsidRPr="00A468D1" w:rsidTr="00A468D1">
        <w:trPr>
          <w:trHeight w:val="494"/>
        </w:trPr>
        <w:tc>
          <w:tcPr>
            <w:tcW w:w="2411" w:type="dxa"/>
            <w:vMerge/>
            <w:tcBorders>
              <w:left w:val="single" w:sz="4" w:space="0" w:color="000000"/>
              <w:right w:val="single" w:sz="4" w:space="0" w:color="000000"/>
            </w:tcBorders>
          </w:tcPr>
          <w:p w:rsidR="00A468D1" w:rsidRPr="00A468D1" w:rsidRDefault="00A468D1" w:rsidP="00C95931">
            <w:pPr>
              <w:spacing w:after="0" w:line="240" w:lineRule="auto"/>
              <w:rPr>
                <w:rFonts w:ascii="Times New Roman" w:eastAsia="Calibri" w:hAnsi="Times New Roman" w:cs="Times New Roman"/>
                <w:sz w:val="20"/>
                <w:szCs w:val="20"/>
              </w:rPr>
            </w:pPr>
          </w:p>
        </w:tc>
        <w:tc>
          <w:tcPr>
            <w:tcW w:w="609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pacing w:val="2"/>
                <w:sz w:val="20"/>
                <w:szCs w:val="20"/>
              </w:rPr>
              <w:t>4.</w:t>
            </w:r>
            <w:r w:rsidRPr="00A468D1">
              <w:rPr>
                <w:rFonts w:ascii="Times New Roman" w:eastAsia="Calibri" w:hAnsi="Times New Roman" w:cs="Times New Roman"/>
                <w:spacing w:val="2"/>
                <w:sz w:val="20"/>
                <w:szCs w:val="20"/>
              </w:rPr>
              <w:t> </w:t>
            </w:r>
            <w:r w:rsidRPr="00A468D1">
              <w:rPr>
                <w:rFonts w:ascii="Times New Roman" w:eastAsia="Calibri" w:hAnsi="Times New Roman" w:cs="Times New Roman"/>
                <w:spacing w:val="2"/>
                <w:sz w:val="20"/>
                <w:szCs w:val="20"/>
              </w:rPr>
              <w:t>Обеспечение соответствия норматив</w:t>
            </w:r>
            <w:r w:rsidRPr="00A468D1">
              <w:rPr>
                <w:rFonts w:ascii="Times New Roman" w:eastAsia="Calibri" w:hAnsi="Times New Roman" w:cs="Times New Roman"/>
                <w:sz w:val="20"/>
                <w:szCs w:val="20"/>
              </w:rPr>
              <w:t>ной базы школы требованиям ФГОС НОО</w:t>
            </w:r>
          </w:p>
        </w:tc>
        <w:tc>
          <w:tcPr>
            <w:tcW w:w="198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z w:val="20"/>
                <w:szCs w:val="20"/>
              </w:rPr>
              <w:t>До 01.09.</w:t>
            </w:r>
          </w:p>
        </w:tc>
      </w:tr>
      <w:tr w:rsidR="00A468D1" w:rsidRPr="00A468D1" w:rsidTr="00A468D1">
        <w:trPr>
          <w:trHeight w:val="1076"/>
        </w:trPr>
        <w:tc>
          <w:tcPr>
            <w:tcW w:w="2411" w:type="dxa"/>
            <w:vMerge/>
            <w:tcBorders>
              <w:left w:val="single" w:sz="4" w:space="0" w:color="000000"/>
              <w:right w:val="single" w:sz="4" w:space="0" w:color="000000"/>
            </w:tcBorders>
          </w:tcPr>
          <w:p w:rsidR="00A468D1" w:rsidRPr="00A468D1" w:rsidRDefault="00A468D1" w:rsidP="00C95931">
            <w:pPr>
              <w:spacing w:after="0" w:line="240" w:lineRule="auto"/>
              <w:rPr>
                <w:rFonts w:ascii="Times New Roman" w:eastAsia="Calibri" w:hAnsi="Times New Roman" w:cs="Times New Roman"/>
                <w:sz w:val="20"/>
                <w:szCs w:val="20"/>
              </w:rPr>
            </w:pPr>
          </w:p>
        </w:tc>
        <w:tc>
          <w:tcPr>
            <w:tcW w:w="609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z w:val="20"/>
                <w:szCs w:val="20"/>
              </w:rPr>
              <w:t>5.</w:t>
            </w:r>
            <w:r w:rsidRPr="00A468D1">
              <w:rPr>
                <w:rFonts w:ascii="Times New Roman" w:eastAsia="Calibri" w:hAnsi="Times New Roman" w:cs="Times New Roman"/>
                <w:sz w:val="20"/>
                <w:szCs w:val="20"/>
              </w:rPr>
              <w:t> </w:t>
            </w:r>
            <w:r w:rsidRPr="00A468D1">
              <w:rPr>
                <w:rFonts w:ascii="Times New Roman" w:eastAsia="Calibri" w:hAnsi="Times New Roman" w:cs="Times New Roman"/>
                <w:sz w:val="20"/>
                <w:szCs w:val="20"/>
              </w:rPr>
              <w:t xml:space="preserve">Приведение должностных инструкций </w:t>
            </w:r>
            <w:r w:rsidRPr="00A468D1">
              <w:rPr>
                <w:rFonts w:ascii="Times New Roman" w:eastAsia="Calibri" w:hAnsi="Times New Roman" w:cs="Times New Roman"/>
                <w:spacing w:val="-2"/>
                <w:sz w:val="20"/>
                <w:szCs w:val="20"/>
              </w:rPr>
              <w:t xml:space="preserve">работников образовательной организации в соответствие с требованиями </w:t>
            </w:r>
            <w:r w:rsidRPr="00A468D1">
              <w:rPr>
                <w:rFonts w:ascii="Times New Roman" w:eastAsia="Calibri" w:hAnsi="Times New Roman" w:cs="Times New Roman"/>
                <w:sz w:val="20"/>
                <w:szCs w:val="20"/>
              </w:rPr>
              <w:t>ФГОС НОО</w:t>
            </w:r>
            <w:r w:rsidRPr="00A468D1">
              <w:rPr>
                <w:rFonts w:ascii="Times New Roman" w:eastAsia="Calibri" w:hAnsi="Times New Roman" w:cs="Times New Roman"/>
                <w:spacing w:val="-2"/>
                <w:sz w:val="20"/>
                <w:szCs w:val="20"/>
              </w:rPr>
              <w:t xml:space="preserve"> и </w:t>
            </w:r>
            <w:proofErr w:type="spellStart"/>
            <w:r w:rsidRPr="00A468D1">
              <w:rPr>
                <w:rFonts w:ascii="Times New Roman" w:eastAsia="Calibri" w:hAnsi="Times New Roman" w:cs="Times New Roman"/>
                <w:spacing w:val="-2"/>
                <w:sz w:val="20"/>
                <w:szCs w:val="20"/>
              </w:rPr>
              <w:t>тарифно­квалификационными</w:t>
            </w:r>
            <w:proofErr w:type="spellEnd"/>
            <w:r w:rsidRPr="00A468D1">
              <w:rPr>
                <w:rFonts w:ascii="Times New Roman" w:eastAsia="Calibri" w:hAnsi="Times New Roman" w:cs="Times New Roman"/>
                <w:sz w:val="20"/>
                <w:szCs w:val="20"/>
              </w:rPr>
              <w:t xml:space="preserve"> характеристиками и профессиональным стандартом</w:t>
            </w:r>
          </w:p>
        </w:tc>
        <w:tc>
          <w:tcPr>
            <w:tcW w:w="198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z w:val="20"/>
                <w:szCs w:val="20"/>
              </w:rPr>
              <w:t>До 01.09.</w:t>
            </w:r>
          </w:p>
        </w:tc>
      </w:tr>
      <w:tr w:rsidR="00A468D1" w:rsidRPr="00A468D1" w:rsidTr="00A468D1">
        <w:trPr>
          <w:trHeight w:val="494"/>
        </w:trPr>
        <w:tc>
          <w:tcPr>
            <w:tcW w:w="2411" w:type="dxa"/>
            <w:vMerge/>
            <w:tcBorders>
              <w:left w:val="single" w:sz="4" w:space="0" w:color="000000"/>
              <w:right w:val="single" w:sz="4" w:space="0" w:color="000000"/>
            </w:tcBorders>
          </w:tcPr>
          <w:p w:rsidR="00A468D1" w:rsidRPr="00A468D1" w:rsidRDefault="00A468D1" w:rsidP="00C95931">
            <w:pPr>
              <w:spacing w:after="0" w:line="240" w:lineRule="auto"/>
              <w:rPr>
                <w:rFonts w:ascii="Times New Roman" w:eastAsia="Calibri" w:hAnsi="Times New Roman" w:cs="Times New Roman"/>
                <w:sz w:val="20"/>
                <w:szCs w:val="20"/>
              </w:rPr>
            </w:pPr>
          </w:p>
        </w:tc>
        <w:tc>
          <w:tcPr>
            <w:tcW w:w="609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z w:val="20"/>
                <w:szCs w:val="20"/>
              </w:rPr>
              <w:t>6.</w:t>
            </w:r>
            <w:r w:rsidRPr="00A468D1">
              <w:rPr>
                <w:rFonts w:ascii="Times New Roman" w:eastAsia="Calibri" w:hAnsi="Times New Roman" w:cs="Times New Roman"/>
                <w:sz w:val="20"/>
                <w:szCs w:val="20"/>
              </w:rPr>
              <w:t> </w:t>
            </w:r>
            <w:r w:rsidRPr="00A468D1">
              <w:rPr>
                <w:rFonts w:ascii="Times New Roman" w:eastAsia="Calibri" w:hAnsi="Times New Roman" w:cs="Times New Roman"/>
                <w:sz w:val="20"/>
                <w:szCs w:val="20"/>
              </w:rPr>
              <w:t xml:space="preserve">Разработка и утверждение </w:t>
            </w:r>
            <w:proofErr w:type="spellStart"/>
            <w:r w:rsidRPr="00A468D1">
              <w:rPr>
                <w:rFonts w:ascii="Times New Roman" w:eastAsia="Calibri" w:hAnsi="Times New Roman" w:cs="Times New Roman"/>
                <w:sz w:val="20"/>
                <w:szCs w:val="20"/>
              </w:rPr>
              <w:t>плана­графика</w:t>
            </w:r>
            <w:proofErr w:type="spellEnd"/>
            <w:r w:rsidRPr="00A468D1">
              <w:rPr>
                <w:rFonts w:ascii="Times New Roman" w:eastAsia="Calibri" w:hAnsi="Times New Roman" w:cs="Times New Roman"/>
                <w:sz w:val="20"/>
                <w:szCs w:val="20"/>
              </w:rPr>
              <w:t xml:space="preserve"> введения ФГОС НОО</w:t>
            </w:r>
          </w:p>
        </w:tc>
        <w:tc>
          <w:tcPr>
            <w:tcW w:w="198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z w:val="20"/>
                <w:szCs w:val="20"/>
              </w:rPr>
              <w:t xml:space="preserve">Август </w:t>
            </w:r>
          </w:p>
        </w:tc>
      </w:tr>
      <w:tr w:rsidR="00A468D1" w:rsidRPr="00A468D1" w:rsidTr="00A468D1">
        <w:trPr>
          <w:trHeight w:val="688"/>
        </w:trPr>
        <w:tc>
          <w:tcPr>
            <w:tcW w:w="2411" w:type="dxa"/>
            <w:vMerge/>
            <w:tcBorders>
              <w:left w:val="single" w:sz="4" w:space="0" w:color="000000"/>
              <w:right w:val="single" w:sz="4" w:space="0" w:color="000000"/>
            </w:tcBorders>
          </w:tcPr>
          <w:p w:rsidR="00A468D1" w:rsidRPr="00A468D1" w:rsidRDefault="00A468D1" w:rsidP="00C95931">
            <w:pPr>
              <w:spacing w:after="0" w:line="240" w:lineRule="auto"/>
              <w:rPr>
                <w:rFonts w:ascii="Times New Roman" w:eastAsia="Calibri" w:hAnsi="Times New Roman" w:cs="Times New Roman"/>
                <w:sz w:val="20"/>
                <w:szCs w:val="20"/>
              </w:rPr>
            </w:pPr>
          </w:p>
        </w:tc>
        <w:tc>
          <w:tcPr>
            <w:tcW w:w="609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pacing w:val="-2"/>
                <w:sz w:val="20"/>
                <w:szCs w:val="20"/>
              </w:rPr>
              <w:t>7.</w:t>
            </w:r>
            <w:r w:rsidRPr="00A468D1">
              <w:rPr>
                <w:rFonts w:ascii="Times New Roman" w:eastAsia="Calibri" w:hAnsi="Times New Roman" w:cs="Times New Roman"/>
                <w:spacing w:val="-2"/>
                <w:sz w:val="20"/>
                <w:szCs w:val="20"/>
              </w:rPr>
              <w:t> </w:t>
            </w:r>
            <w:r w:rsidRPr="00A468D1">
              <w:rPr>
                <w:rFonts w:ascii="Times New Roman" w:eastAsia="Calibri" w:hAnsi="Times New Roman" w:cs="Times New Roman"/>
                <w:spacing w:val="-2"/>
                <w:sz w:val="20"/>
                <w:szCs w:val="20"/>
              </w:rPr>
              <w:t>Определение списка учебников и учеб</w:t>
            </w:r>
            <w:r w:rsidRPr="00A468D1">
              <w:rPr>
                <w:rFonts w:ascii="Times New Roman" w:eastAsia="Calibri" w:hAnsi="Times New Roman" w:cs="Times New Roman"/>
                <w:spacing w:val="2"/>
                <w:sz w:val="20"/>
                <w:szCs w:val="20"/>
              </w:rPr>
              <w:t xml:space="preserve">ных пособий, используемых в образовательной деятельности в соответствии со </w:t>
            </w:r>
            <w:r w:rsidRPr="00A468D1">
              <w:rPr>
                <w:rFonts w:ascii="Times New Roman" w:eastAsia="Calibri" w:hAnsi="Times New Roman" w:cs="Times New Roman"/>
                <w:sz w:val="20"/>
                <w:szCs w:val="20"/>
              </w:rPr>
              <w:t>ФГОС НОО</w:t>
            </w:r>
          </w:p>
        </w:tc>
        <w:tc>
          <w:tcPr>
            <w:tcW w:w="198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z w:val="20"/>
                <w:szCs w:val="20"/>
              </w:rPr>
              <w:t xml:space="preserve">Апрель-май </w:t>
            </w:r>
          </w:p>
        </w:tc>
      </w:tr>
      <w:tr w:rsidR="00A468D1" w:rsidRPr="00A468D1" w:rsidTr="00A468D1">
        <w:trPr>
          <w:trHeight w:val="1096"/>
        </w:trPr>
        <w:tc>
          <w:tcPr>
            <w:tcW w:w="2411" w:type="dxa"/>
            <w:vMerge/>
            <w:tcBorders>
              <w:left w:val="single" w:sz="4" w:space="0" w:color="000000"/>
              <w:right w:val="single" w:sz="4" w:space="0" w:color="000000"/>
            </w:tcBorders>
          </w:tcPr>
          <w:p w:rsidR="00A468D1" w:rsidRPr="00A468D1" w:rsidRDefault="00A468D1" w:rsidP="00C95931">
            <w:pPr>
              <w:spacing w:after="0" w:line="240" w:lineRule="auto"/>
              <w:rPr>
                <w:rFonts w:ascii="Times New Roman" w:eastAsia="Calibri" w:hAnsi="Times New Roman" w:cs="Times New Roman"/>
                <w:sz w:val="20"/>
                <w:szCs w:val="20"/>
              </w:rPr>
            </w:pPr>
          </w:p>
        </w:tc>
        <w:tc>
          <w:tcPr>
            <w:tcW w:w="609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z w:val="20"/>
                <w:szCs w:val="20"/>
              </w:rPr>
              <w:t>8.</w:t>
            </w:r>
            <w:r w:rsidRPr="00A468D1">
              <w:rPr>
                <w:rFonts w:ascii="Times New Roman" w:eastAsia="Calibri" w:hAnsi="Times New Roman" w:cs="Times New Roman"/>
                <w:sz w:val="20"/>
                <w:szCs w:val="20"/>
              </w:rPr>
              <w:t> </w:t>
            </w:r>
            <w:r w:rsidRPr="00A468D1">
              <w:rPr>
                <w:rFonts w:ascii="Times New Roman" w:eastAsia="Calibri" w:hAnsi="Times New Roman" w:cs="Times New Roman"/>
                <w:sz w:val="20"/>
                <w:szCs w:val="20"/>
              </w:rPr>
              <w:t>Разработка локальных актов, устанав</w:t>
            </w:r>
            <w:r w:rsidRPr="00A468D1">
              <w:rPr>
                <w:rFonts w:ascii="Times New Roman" w:eastAsia="Calibri" w:hAnsi="Times New Roman" w:cs="Times New Roman"/>
                <w:spacing w:val="-4"/>
                <w:sz w:val="20"/>
                <w:szCs w:val="20"/>
              </w:rPr>
              <w:t>ливающих требования к различным объ</w:t>
            </w:r>
            <w:r w:rsidRPr="00A468D1">
              <w:rPr>
                <w:rFonts w:ascii="Times New Roman" w:eastAsia="Calibri" w:hAnsi="Times New Roman" w:cs="Times New Roman"/>
                <w:sz w:val="20"/>
                <w:szCs w:val="20"/>
              </w:rPr>
              <w:t xml:space="preserve">ектам инфраструктуры </w:t>
            </w:r>
            <w:r w:rsidRPr="00A468D1">
              <w:rPr>
                <w:rFonts w:ascii="Times New Roman" w:eastAsia="Calibri" w:hAnsi="Times New Roman" w:cs="Times New Roman"/>
                <w:spacing w:val="-4"/>
                <w:sz w:val="20"/>
                <w:szCs w:val="20"/>
              </w:rPr>
              <w:t xml:space="preserve"> образовательной </w:t>
            </w:r>
            <w:r w:rsidRPr="00A468D1">
              <w:rPr>
                <w:rFonts w:ascii="Times New Roman" w:eastAsia="Calibri" w:hAnsi="Times New Roman" w:cs="Times New Roman"/>
                <w:sz w:val="20"/>
                <w:szCs w:val="20"/>
              </w:rPr>
              <w:t>организации</w:t>
            </w:r>
            <w:r w:rsidRPr="00A468D1">
              <w:rPr>
                <w:rFonts w:ascii="Times New Roman" w:eastAsia="Calibri" w:hAnsi="Times New Roman" w:cs="Times New Roman"/>
                <w:spacing w:val="-4"/>
                <w:sz w:val="20"/>
                <w:szCs w:val="20"/>
              </w:rPr>
              <w:t xml:space="preserve"> с учетом требований к мини</w:t>
            </w:r>
            <w:r w:rsidRPr="00A468D1">
              <w:rPr>
                <w:rFonts w:ascii="Times New Roman" w:eastAsia="Calibri" w:hAnsi="Times New Roman" w:cs="Times New Roman"/>
                <w:spacing w:val="-2"/>
                <w:sz w:val="20"/>
                <w:szCs w:val="20"/>
              </w:rPr>
              <w:t>мальной оснащенности учебной деятельности</w:t>
            </w:r>
          </w:p>
        </w:tc>
        <w:tc>
          <w:tcPr>
            <w:tcW w:w="198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z w:val="20"/>
                <w:szCs w:val="20"/>
              </w:rPr>
              <w:t>До 01.09.</w:t>
            </w:r>
          </w:p>
        </w:tc>
      </w:tr>
      <w:tr w:rsidR="00A468D1" w:rsidRPr="00A468D1" w:rsidTr="00A468D1">
        <w:trPr>
          <w:trHeight w:val="1852"/>
        </w:trPr>
        <w:tc>
          <w:tcPr>
            <w:tcW w:w="2411" w:type="dxa"/>
            <w:vMerge/>
            <w:tcBorders>
              <w:left w:val="single" w:sz="4" w:space="0" w:color="000000"/>
              <w:right w:val="single" w:sz="4" w:space="0" w:color="000000"/>
            </w:tcBorders>
          </w:tcPr>
          <w:p w:rsidR="00A468D1" w:rsidRPr="00A468D1" w:rsidRDefault="00A468D1" w:rsidP="00C95931">
            <w:pPr>
              <w:spacing w:after="0" w:line="240" w:lineRule="auto"/>
              <w:rPr>
                <w:rFonts w:ascii="Times New Roman" w:eastAsia="Calibri" w:hAnsi="Times New Roman" w:cs="Times New Roman"/>
                <w:sz w:val="20"/>
                <w:szCs w:val="20"/>
              </w:rPr>
            </w:pPr>
          </w:p>
        </w:tc>
        <w:tc>
          <w:tcPr>
            <w:tcW w:w="609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z w:val="20"/>
                <w:szCs w:val="20"/>
              </w:rPr>
              <w:t>9.</w:t>
            </w:r>
            <w:r w:rsidRPr="00A468D1">
              <w:rPr>
                <w:rFonts w:ascii="Times New Roman" w:eastAsia="Calibri" w:hAnsi="Times New Roman" w:cs="Times New Roman"/>
                <w:sz w:val="20"/>
                <w:szCs w:val="20"/>
              </w:rPr>
              <w:t> </w:t>
            </w:r>
            <w:r w:rsidRPr="00A468D1">
              <w:rPr>
                <w:rFonts w:ascii="Times New Roman" w:eastAsia="Calibri" w:hAnsi="Times New Roman" w:cs="Times New Roman"/>
                <w:sz w:val="20"/>
                <w:szCs w:val="20"/>
              </w:rPr>
              <w:t>Разработка:</w:t>
            </w:r>
          </w:p>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z w:val="20"/>
                <w:szCs w:val="20"/>
              </w:rPr>
              <w:t>—</w:t>
            </w:r>
            <w:r w:rsidRPr="00A468D1">
              <w:rPr>
                <w:rFonts w:ascii="Times New Roman" w:eastAsia="Calibri" w:hAnsi="Times New Roman" w:cs="Times New Roman"/>
                <w:sz w:val="20"/>
                <w:szCs w:val="20"/>
              </w:rPr>
              <w:t> </w:t>
            </w:r>
            <w:r w:rsidRPr="00A468D1">
              <w:rPr>
                <w:rFonts w:ascii="Times New Roman" w:eastAsia="Calibri" w:hAnsi="Times New Roman" w:cs="Times New Roman"/>
                <w:sz w:val="20"/>
                <w:szCs w:val="20"/>
              </w:rPr>
              <w:t>Учебного плана;</w:t>
            </w:r>
          </w:p>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pacing w:val="-2"/>
                <w:sz w:val="20"/>
                <w:szCs w:val="20"/>
              </w:rPr>
              <w:t>—</w:t>
            </w:r>
            <w:r w:rsidRPr="00A468D1">
              <w:rPr>
                <w:rFonts w:ascii="Times New Roman" w:eastAsia="Calibri" w:hAnsi="Times New Roman" w:cs="Times New Roman"/>
                <w:spacing w:val="-2"/>
                <w:sz w:val="20"/>
                <w:szCs w:val="20"/>
              </w:rPr>
              <w:t> </w:t>
            </w:r>
            <w:r w:rsidRPr="00A468D1">
              <w:rPr>
                <w:rFonts w:ascii="Times New Roman" w:eastAsia="Calibri" w:hAnsi="Times New Roman" w:cs="Times New Roman"/>
                <w:spacing w:val="-2"/>
                <w:sz w:val="20"/>
                <w:szCs w:val="20"/>
              </w:rPr>
              <w:t>Рабочих программ учебных предме</w:t>
            </w:r>
            <w:r w:rsidRPr="00A468D1">
              <w:rPr>
                <w:rFonts w:ascii="Times New Roman" w:eastAsia="Calibri" w:hAnsi="Times New Roman" w:cs="Times New Roman"/>
                <w:sz w:val="20"/>
                <w:szCs w:val="20"/>
              </w:rPr>
              <w:t>тов, курсов, дисциплин, модулей;</w:t>
            </w:r>
          </w:p>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pacing w:val="2"/>
                <w:sz w:val="20"/>
                <w:szCs w:val="20"/>
              </w:rPr>
              <w:t>—</w:t>
            </w:r>
            <w:r w:rsidRPr="00A468D1">
              <w:rPr>
                <w:rFonts w:ascii="Times New Roman" w:eastAsia="Calibri" w:hAnsi="Times New Roman" w:cs="Times New Roman"/>
                <w:spacing w:val="2"/>
                <w:sz w:val="20"/>
                <w:szCs w:val="20"/>
              </w:rPr>
              <w:t> </w:t>
            </w:r>
            <w:r w:rsidRPr="00A468D1">
              <w:rPr>
                <w:rFonts w:ascii="Times New Roman" w:eastAsia="Calibri" w:hAnsi="Times New Roman" w:cs="Times New Roman"/>
                <w:spacing w:val="2"/>
                <w:sz w:val="20"/>
                <w:szCs w:val="20"/>
              </w:rPr>
              <w:t>Календарного учебного гра</w:t>
            </w:r>
            <w:r w:rsidRPr="00A468D1">
              <w:rPr>
                <w:rFonts w:ascii="Times New Roman" w:eastAsia="Calibri" w:hAnsi="Times New Roman" w:cs="Times New Roman"/>
                <w:sz w:val="20"/>
                <w:szCs w:val="20"/>
              </w:rPr>
              <w:t>фика  на  учебный  год;</w:t>
            </w:r>
          </w:p>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pacing w:val="-2"/>
                <w:sz w:val="20"/>
                <w:szCs w:val="20"/>
              </w:rPr>
              <w:t>—</w:t>
            </w:r>
            <w:r w:rsidRPr="00A468D1">
              <w:rPr>
                <w:rFonts w:ascii="Times New Roman" w:eastAsia="Calibri" w:hAnsi="Times New Roman" w:cs="Times New Roman"/>
                <w:spacing w:val="-2"/>
                <w:sz w:val="20"/>
                <w:szCs w:val="20"/>
              </w:rPr>
              <w:t> </w:t>
            </w:r>
            <w:r w:rsidRPr="00A468D1">
              <w:rPr>
                <w:rFonts w:ascii="Times New Roman" w:eastAsia="Calibri" w:hAnsi="Times New Roman" w:cs="Times New Roman"/>
                <w:spacing w:val="-2"/>
                <w:sz w:val="20"/>
                <w:szCs w:val="20"/>
              </w:rPr>
              <w:t>Положения о внеурочной деятельно</w:t>
            </w:r>
            <w:r w:rsidRPr="00A468D1">
              <w:rPr>
                <w:rFonts w:ascii="Times New Roman" w:eastAsia="Calibri" w:hAnsi="Times New Roman" w:cs="Times New Roman"/>
                <w:sz w:val="20"/>
                <w:szCs w:val="20"/>
              </w:rPr>
              <w:t xml:space="preserve">сти </w:t>
            </w:r>
            <w:proofErr w:type="gramStart"/>
            <w:r w:rsidRPr="00A468D1">
              <w:rPr>
                <w:rFonts w:ascii="Times New Roman" w:eastAsia="Calibri" w:hAnsi="Times New Roman" w:cs="Times New Roman"/>
                <w:sz w:val="20"/>
                <w:szCs w:val="20"/>
              </w:rPr>
              <w:t>обучающихся</w:t>
            </w:r>
            <w:proofErr w:type="gramEnd"/>
            <w:r w:rsidRPr="00A468D1">
              <w:rPr>
                <w:rFonts w:ascii="Times New Roman" w:eastAsia="Calibri" w:hAnsi="Times New Roman" w:cs="Times New Roman"/>
                <w:sz w:val="20"/>
                <w:szCs w:val="20"/>
              </w:rPr>
              <w:t>;</w:t>
            </w:r>
          </w:p>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z w:val="20"/>
                <w:szCs w:val="20"/>
              </w:rPr>
              <w:t>—</w:t>
            </w:r>
            <w:r w:rsidRPr="00A468D1">
              <w:rPr>
                <w:rFonts w:ascii="Times New Roman" w:eastAsia="Calibri" w:hAnsi="Times New Roman" w:cs="Times New Roman"/>
                <w:sz w:val="20"/>
                <w:szCs w:val="20"/>
              </w:rPr>
              <w:t> </w:t>
            </w:r>
            <w:r w:rsidRPr="00A468D1">
              <w:rPr>
                <w:rFonts w:ascii="Times New Roman" w:eastAsia="Calibri" w:hAnsi="Times New Roman" w:cs="Times New Roman"/>
                <w:sz w:val="20"/>
                <w:szCs w:val="20"/>
              </w:rPr>
              <w:t>Положения  о  формах, периодичности  и  порядке  текущего  контроля  успеваемости  и  промежуточной  аттестации  обучающихся;</w:t>
            </w:r>
          </w:p>
        </w:tc>
        <w:tc>
          <w:tcPr>
            <w:tcW w:w="198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z w:val="20"/>
                <w:szCs w:val="20"/>
              </w:rPr>
              <w:t>До 01.09.</w:t>
            </w:r>
          </w:p>
        </w:tc>
      </w:tr>
      <w:tr w:rsidR="00A468D1" w:rsidRPr="00A468D1" w:rsidTr="00A468D1">
        <w:trPr>
          <w:trHeight w:val="386"/>
        </w:trPr>
        <w:tc>
          <w:tcPr>
            <w:tcW w:w="2411"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z w:val="20"/>
                <w:szCs w:val="20"/>
              </w:rPr>
              <w:t xml:space="preserve">II. </w:t>
            </w:r>
            <w:proofErr w:type="gramStart"/>
            <w:r w:rsidRPr="00A468D1">
              <w:rPr>
                <w:rFonts w:ascii="Times New Roman" w:eastAsia="Calibri" w:hAnsi="Times New Roman" w:cs="Times New Roman"/>
                <w:sz w:val="20"/>
                <w:szCs w:val="20"/>
              </w:rPr>
              <w:t>Финансовое</w:t>
            </w:r>
            <w:proofErr w:type="gramEnd"/>
            <w:r w:rsidRPr="00A468D1">
              <w:rPr>
                <w:rFonts w:ascii="Times New Roman" w:eastAsia="Calibri" w:hAnsi="Times New Roman" w:cs="Times New Roman"/>
                <w:sz w:val="20"/>
                <w:szCs w:val="20"/>
              </w:rPr>
              <w:t xml:space="preserve"> обеспечение введения </w:t>
            </w:r>
            <w:r w:rsidRPr="00A468D1">
              <w:rPr>
                <w:rFonts w:ascii="Times New Roman" w:eastAsia="Calibri" w:hAnsi="Times New Roman" w:cs="Times New Roman"/>
                <w:sz w:val="20"/>
                <w:szCs w:val="20"/>
              </w:rPr>
              <w:lastRenderedPageBreak/>
              <w:t>ФГОС НОО</w:t>
            </w:r>
          </w:p>
        </w:tc>
        <w:tc>
          <w:tcPr>
            <w:tcW w:w="609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pacing w:val="2"/>
                <w:sz w:val="20"/>
                <w:szCs w:val="20"/>
              </w:rPr>
              <w:lastRenderedPageBreak/>
              <w:t>1.</w:t>
            </w:r>
            <w:r w:rsidRPr="00A468D1">
              <w:rPr>
                <w:rFonts w:ascii="Times New Roman" w:eastAsia="Calibri" w:hAnsi="Times New Roman" w:cs="Times New Roman"/>
                <w:spacing w:val="2"/>
                <w:sz w:val="20"/>
                <w:szCs w:val="20"/>
              </w:rPr>
              <w:t> </w:t>
            </w:r>
            <w:r w:rsidRPr="00A468D1">
              <w:rPr>
                <w:rFonts w:ascii="Times New Roman" w:eastAsia="Calibri" w:hAnsi="Times New Roman" w:cs="Times New Roman"/>
                <w:spacing w:val="2"/>
                <w:sz w:val="20"/>
                <w:szCs w:val="20"/>
              </w:rPr>
              <w:t>Определение объема расходов, необ</w:t>
            </w:r>
            <w:r w:rsidRPr="00A468D1">
              <w:rPr>
                <w:rFonts w:ascii="Times New Roman" w:eastAsia="Calibri" w:hAnsi="Times New Roman" w:cs="Times New Roman"/>
                <w:sz w:val="20"/>
                <w:szCs w:val="20"/>
              </w:rPr>
              <w:t>ходимых для реализации ООП и достижения планируемых результатов</w:t>
            </w:r>
          </w:p>
        </w:tc>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z w:val="20"/>
                <w:szCs w:val="20"/>
              </w:rPr>
              <w:t>Август - май</w:t>
            </w:r>
          </w:p>
        </w:tc>
      </w:tr>
      <w:tr w:rsidR="00A468D1" w:rsidRPr="00A468D1" w:rsidTr="00A468D1">
        <w:trPr>
          <w:trHeight w:val="1270"/>
        </w:trPr>
        <w:tc>
          <w:tcPr>
            <w:tcW w:w="2411" w:type="dxa"/>
            <w:vMerge/>
            <w:tcBorders>
              <w:top w:val="single" w:sz="4" w:space="0" w:color="000000"/>
              <w:left w:val="single" w:sz="4" w:space="0" w:color="000000"/>
              <w:bottom w:val="single" w:sz="4" w:space="0" w:color="000000"/>
              <w:right w:val="single" w:sz="4" w:space="0" w:color="000000"/>
            </w:tcBorders>
          </w:tcPr>
          <w:p w:rsidR="00A468D1" w:rsidRPr="00A468D1" w:rsidRDefault="00A468D1" w:rsidP="00C95931">
            <w:pPr>
              <w:spacing w:after="0" w:line="240" w:lineRule="auto"/>
              <w:rPr>
                <w:rFonts w:ascii="Times New Roman" w:eastAsia="Calibri" w:hAnsi="Times New Roman" w:cs="Times New Roman"/>
                <w:sz w:val="20"/>
                <w:szCs w:val="20"/>
              </w:rPr>
            </w:pPr>
          </w:p>
        </w:tc>
        <w:tc>
          <w:tcPr>
            <w:tcW w:w="609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z w:val="20"/>
                <w:szCs w:val="20"/>
              </w:rPr>
              <w:t>2.</w:t>
            </w:r>
            <w:r w:rsidRPr="00A468D1">
              <w:rPr>
                <w:rFonts w:ascii="Times New Roman" w:eastAsia="Calibri" w:hAnsi="Times New Roman" w:cs="Times New Roman"/>
                <w:sz w:val="20"/>
                <w:szCs w:val="20"/>
              </w:rPr>
              <w:t> </w:t>
            </w:r>
            <w:r w:rsidRPr="00A468D1">
              <w:rPr>
                <w:rFonts w:ascii="Times New Roman" w:eastAsia="Calibri" w:hAnsi="Times New Roman" w:cs="Times New Roman"/>
                <w:sz w:val="20"/>
                <w:szCs w:val="20"/>
              </w:rPr>
              <w:t xml:space="preserve">Корректировка локальных актов (внесение </w:t>
            </w:r>
            <w:r w:rsidRPr="00A468D1">
              <w:rPr>
                <w:rFonts w:ascii="Times New Roman" w:eastAsia="Calibri" w:hAnsi="Times New Roman" w:cs="Times New Roman"/>
                <w:spacing w:val="2"/>
                <w:sz w:val="20"/>
                <w:szCs w:val="20"/>
              </w:rPr>
              <w:t xml:space="preserve">изменений в них), регламентирующих </w:t>
            </w:r>
            <w:r w:rsidRPr="00A468D1">
              <w:rPr>
                <w:rFonts w:ascii="Times New Roman" w:eastAsia="Calibri" w:hAnsi="Times New Roman" w:cs="Times New Roman"/>
                <w:sz w:val="20"/>
                <w:szCs w:val="20"/>
              </w:rPr>
              <w:t xml:space="preserve">установление заработной платы работников образовательной организации, в том </w:t>
            </w:r>
            <w:r w:rsidRPr="00A468D1">
              <w:rPr>
                <w:rFonts w:ascii="Times New Roman" w:eastAsia="Calibri" w:hAnsi="Times New Roman" w:cs="Times New Roman"/>
                <w:spacing w:val="2"/>
                <w:sz w:val="20"/>
                <w:szCs w:val="20"/>
              </w:rPr>
              <w:t>числе стимулирующих надбавок и до</w:t>
            </w:r>
            <w:r w:rsidRPr="00A468D1">
              <w:rPr>
                <w:rFonts w:ascii="Times New Roman" w:eastAsia="Calibri" w:hAnsi="Times New Roman" w:cs="Times New Roman"/>
                <w:sz w:val="20"/>
                <w:szCs w:val="20"/>
              </w:rPr>
              <w:t>плат, порядка и размеров премирования</w:t>
            </w:r>
          </w:p>
        </w:tc>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p>
        </w:tc>
      </w:tr>
      <w:tr w:rsidR="00A468D1" w:rsidRPr="00A468D1" w:rsidTr="00A468D1">
        <w:trPr>
          <w:trHeight w:val="641"/>
        </w:trPr>
        <w:tc>
          <w:tcPr>
            <w:tcW w:w="2411" w:type="dxa"/>
            <w:vMerge/>
            <w:tcBorders>
              <w:top w:val="single" w:sz="4" w:space="0" w:color="000000"/>
              <w:left w:val="single" w:sz="4" w:space="0" w:color="000000"/>
              <w:bottom w:val="single" w:sz="4" w:space="0" w:color="000000"/>
              <w:right w:val="single" w:sz="4" w:space="0" w:color="000000"/>
            </w:tcBorders>
          </w:tcPr>
          <w:p w:rsidR="00A468D1" w:rsidRPr="00A468D1" w:rsidRDefault="00A468D1" w:rsidP="00C95931">
            <w:pPr>
              <w:spacing w:after="0" w:line="240" w:lineRule="auto"/>
              <w:rPr>
                <w:rFonts w:ascii="Times New Roman" w:eastAsia="Calibri" w:hAnsi="Times New Roman" w:cs="Times New Roman"/>
                <w:sz w:val="20"/>
                <w:szCs w:val="20"/>
              </w:rPr>
            </w:pPr>
          </w:p>
        </w:tc>
        <w:tc>
          <w:tcPr>
            <w:tcW w:w="6095" w:type="dxa"/>
            <w:tcBorders>
              <w:top w:val="single" w:sz="4" w:space="0" w:color="000000"/>
              <w:left w:val="single" w:sz="4" w:space="0" w:color="000000"/>
              <w:right w:val="single" w:sz="4" w:space="0" w:color="000000"/>
            </w:tcBorders>
            <w:tcMar>
              <w:top w:w="68" w:type="dxa"/>
              <w:left w:w="85" w:type="dxa"/>
              <w:bottom w:w="82"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z w:val="20"/>
                <w:szCs w:val="20"/>
              </w:rPr>
              <w:t>3.</w:t>
            </w:r>
            <w:r w:rsidRPr="00A468D1">
              <w:rPr>
                <w:rFonts w:ascii="Times New Roman" w:eastAsia="Calibri" w:hAnsi="Times New Roman" w:cs="Times New Roman"/>
                <w:sz w:val="20"/>
                <w:szCs w:val="20"/>
              </w:rPr>
              <w:t> </w:t>
            </w:r>
            <w:r w:rsidRPr="00A468D1">
              <w:rPr>
                <w:rFonts w:ascii="Times New Roman" w:eastAsia="Calibri" w:hAnsi="Times New Roman" w:cs="Times New Roman"/>
                <w:sz w:val="20"/>
                <w:szCs w:val="20"/>
              </w:rPr>
              <w:t>Заключение дополнительных соглашений к трудовому договору с педагогическими работниками</w:t>
            </w:r>
          </w:p>
          <w:p w:rsidR="00A468D1" w:rsidRPr="00A468D1" w:rsidRDefault="00A468D1" w:rsidP="00C95931">
            <w:pPr>
              <w:spacing w:after="0" w:line="240" w:lineRule="auto"/>
              <w:rPr>
                <w:rFonts w:ascii="Times New Roman" w:eastAsia="Calibri" w:hAnsi="Times New Roman" w:cs="Times New Roman"/>
                <w:sz w:val="20"/>
                <w:szCs w:val="20"/>
              </w:rPr>
            </w:pPr>
          </w:p>
        </w:tc>
        <w:tc>
          <w:tcPr>
            <w:tcW w:w="1985" w:type="dxa"/>
            <w:tcBorders>
              <w:top w:val="single" w:sz="4" w:space="0" w:color="000000"/>
              <w:left w:val="single" w:sz="4" w:space="0" w:color="000000"/>
              <w:right w:val="single" w:sz="4" w:space="0" w:color="000000"/>
            </w:tcBorders>
            <w:tcMar>
              <w:top w:w="68" w:type="dxa"/>
              <w:left w:w="85" w:type="dxa"/>
              <w:bottom w:w="82"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z w:val="20"/>
                <w:szCs w:val="20"/>
              </w:rPr>
              <w:t>Август-сентябрь</w:t>
            </w:r>
          </w:p>
        </w:tc>
      </w:tr>
      <w:tr w:rsidR="00A468D1" w:rsidRPr="00A468D1" w:rsidTr="00A468D1">
        <w:trPr>
          <w:trHeight w:val="953"/>
        </w:trPr>
        <w:tc>
          <w:tcPr>
            <w:tcW w:w="2411"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z w:val="20"/>
                <w:szCs w:val="20"/>
              </w:rPr>
              <w:t>III.</w:t>
            </w:r>
            <w:r w:rsidRPr="00A468D1">
              <w:rPr>
                <w:rFonts w:ascii="Times New Roman" w:eastAsia="Calibri" w:hAnsi="Times New Roman" w:cs="Times New Roman"/>
                <w:sz w:val="20"/>
                <w:szCs w:val="20"/>
              </w:rPr>
              <w:t> </w:t>
            </w:r>
            <w:proofErr w:type="gramStart"/>
            <w:r w:rsidRPr="00A468D1">
              <w:rPr>
                <w:rFonts w:ascii="Times New Roman" w:eastAsia="Calibri" w:hAnsi="Times New Roman" w:cs="Times New Roman"/>
                <w:sz w:val="20"/>
                <w:szCs w:val="20"/>
              </w:rPr>
              <w:t>Организационное</w:t>
            </w:r>
            <w:proofErr w:type="gramEnd"/>
            <w:r w:rsidRPr="00A468D1">
              <w:rPr>
                <w:rFonts w:ascii="Times New Roman" w:eastAsia="Calibri" w:hAnsi="Times New Roman" w:cs="Times New Roman"/>
                <w:sz w:val="20"/>
                <w:szCs w:val="20"/>
              </w:rPr>
              <w:t xml:space="preserve"> обеспечение введения ФГОС НОО</w:t>
            </w:r>
          </w:p>
        </w:tc>
        <w:tc>
          <w:tcPr>
            <w:tcW w:w="6095" w:type="dxa"/>
            <w:tcBorders>
              <w:top w:val="single" w:sz="4" w:space="0" w:color="000000"/>
              <w:left w:val="single" w:sz="4" w:space="0" w:color="000000"/>
              <w:right w:val="single" w:sz="4" w:space="0" w:color="000000"/>
            </w:tcBorders>
            <w:tcMar>
              <w:top w:w="68" w:type="dxa"/>
              <w:left w:w="85" w:type="dxa"/>
              <w:bottom w:w="82"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z w:val="20"/>
                <w:szCs w:val="20"/>
              </w:rPr>
              <w:t>1.</w:t>
            </w:r>
            <w:r w:rsidRPr="00A468D1">
              <w:rPr>
                <w:rFonts w:ascii="Times New Roman" w:eastAsia="Calibri" w:hAnsi="Times New Roman" w:cs="Times New Roman"/>
                <w:sz w:val="20"/>
                <w:szCs w:val="20"/>
              </w:rPr>
              <w:t> </w:t>
            </w:r>
            <w:r w:rsidRPr="00A468D1">
              <w:rPr>
                <w:rFonts w:ascii="Times New Roman" w:eastAsia="Calibri" w:hAnsi="Times New Roman" w:cs="Times New Roman"/>
                <w:sz w:val="20"/>
                <w:szCs w:val="20"/>
              </w:rPr>
              <w:t xml:space="preserve"> Обеспечение координации взаимодействия участников образовательных отношений по </w:t>
            </w:r>
            <w:r w:rsidRPr="00A468D1">
              <w:rPr>
                <w:rFonts w:ascii="Times New Roman" w:eastAsia="Calibri" w:hAnsi="Times New Roman" w:cs="Times New Roman"/>
                <w:spacing w:val="2"/>
                <w:sz w:val="20"/>
                <w:szCs w:val="20"/>
              </w:rPr>
              <w:t xml:space="preserve"> организации</w:t>
            </w:r>
            <w:r w:rsidRPr="00A468D1">
              <w:rPr>
                <w:rFonts w:ascii="Times New Roman" w:eastAsia="Calibri" w:hAnsi="Times New Roman" w:cs="Times New Roman"/>
                <w:sz w:val="20"/>
                <w:szCs w:val="20"/>
              </w:rPr>
              <w:t xml:space="preserve"> введения ФГОС НОО</w:t>
            </w:r>
          </w:p>
        </w:tc>
        <w:tc>
          <w:tcPr>
            <w:tcW w:w="1985"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z w:val="20"/>
                <w:szCs w:val="20"/>
              </w:rPr>
              <w:t>В  течение  года</w:t>
            </w:r>
          </w:p>
        </w:tc>
      </w:tr>
      <w:tr w:rsidR="00A468D1" w:rsidRPr="00A468D1" w:rsidTr="00A468D1">
        <w:trPr>
          <w:trHeight w:val="1076"/>
        </w:trPr>
        <w:tc>
          <w:tcPr>
            <w:tcW w:w="2411" w:type="dxa"/>
            <w:vMerge/>
            <w:tcBorders>
              <w:top w:val="single" w:sz="4" w:space="0" w:color="000000"/>
              <w:left w:val="single" w:sz="4" w:space="0" w:color="000000"/>
              <w:bottom w:val="single" w:sz="4" w:space="0" w:color="000000"/>
              <w:right w:val="single" w:sz="4" w:space="0" w:color="000000"/>
            </w:tcBorders>
          </w:tcPr>
          <w:p w:rsidR="00A468D1" w:rsidRPr="00A468D1" w:rsidRDefault="00A468D1" w:rsidP="00C95931">
            <w:pPr>
              <w:spacing w:after="0" w:line="240" w:lineRule="auto"/>
              <w:rPr>
                <w:rFonts w:ascii="Times New Roman" w:eastAsia="Calibri" w:hAnsi="Times New Roman" w:cs="Times New Roman"/>
                <w:sz w:val="20"/>
                <w:szCs w:val="20"/>
              </w:rPr>
            </w:pPr>
          </w:p>
        </w:tc>
        <w:tc>
          <w:tcPr>
            <w:tcW w:w="609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z w:val="20"/>
                <w:szCs w:val="20"/>
              </w:rPr>
              <w:t>2.</w:t>
            </w:r>
            <w:r w:rsidRPr="00A468D1">
              <w:rPr>
                <w:rFonts w:ascii="Times New Roman" w:eastAsia="Calibri" w:hAnsi="Times New Roman" w:cs="Times New Roman"/>
                <w:sz w:val="20"/>
                <w:szCs w:val="20"/>
              </w:rPr>
              <w:t> </w:t>
            </w:r>
            <w:r w:rsidRPr="00A468D1">
              <w:rPr>
                <w:rFonts w:ascii="Times New Roman" w:eastAsia="Calibri" w:hAnsi="Times New Roman" w:cs="Times New Roman"/>
                <w:sz w:val="20"/>
                <w:szCs w:val="20"/>
              </w:rPr>
              <w:t>Разработка и реализация моделей взаимодействия общеобразовательных организаций и организаций дополнительного образования, обеспечивающих организацию внеурочной деятельности</w:t>
            </w:r>
          </w:p>
        </w:tc>
        <w:tc>
          <w:tcPr>
            <w:tcW w:w="1985" w:type="dxa"/>
            <w:vMerge/>
            <w:tcBorders>
              <w:left w:val="single" w:sz="4" w:space="0" w:color="000000"/>
              <w:right w:val="single" w:sz="4" w:space="0" w:color="000000"/>
            </w:tcBorders>
            <w:tcMar>
              <w:top w:w="68" w:type="dxa"/>
              <w:left w:w="85" w:type="dxa"/>
              <w:bottom w:w="82"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p>
        </w:tc>
      </w:tr>
      <w:tr w:rsidR="00A468D1" w:rsidRPr="00A468D1" w:rsidTr="00A468D1">
        <w:trPr>
          <w:trHeight w:val="1076"/>
        </w:trPr>
        <w:tc>
          <w:tcPr>
            <w:tcW w:w="2411" w:type="dxa"/>
            <w:vMerge/>
            <w:tcBorders>
              <w:top w:val="single" w:sz="4" w:space="0" w:color="000000"/>
              <w:left w:val="single" w:sz="4" w:space="0" w:color="000000"/>
              <w:bottom w:val="single" w:sz="4" w:space="0" w:color="000000"/>
              <w:right w:val="single" w:sz="4" w:space="0" w:color="000000"/>
            </w:tcBorders>
          </w:tcPr>
          <w:p w:rsidR="00A468D1" w:rsidRPr="00A468D1" w:rsidRDefault="00A468D1" w:rsidP="00C95931">
            <w:pPr>
              <w:spacing w:after="0" w:line="240" w:lineRule="auto"/>
              <w:rPr>
                <w:rFonts w:ascii="Times New Roman" w:eastAsia="Calibri" w:hAnsi="Times New Roman" w:cs="Times New Roman"/>
                <w:sz w:val="20"/>
                <w:szCs w:val="20"/>
              </w:rPr>
            </w:pPr>
          </w:p>
        </w:tc>
        <w:tc>
          <w:tcPr>
            <w:tcW w:w="609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pacing w:val="-2"/>
                <w:sz w:val="20"/>
                <w:szCs w:val="20"/>
              </w:rPr>
              <w:t>3.</w:t>
            </w:r>
            <w:r w:rsidRPr="00A468D1">
              <w:rPr>
                <w:rFonts w:ascii="Times New Roman" w:eastAsia="Calibri" w:hAnsi="Times New Roman" w:cs="Times New Roman"/>
                <w:spacing w:val="-2"/>
                <w:sz w:val="20"/>
                <w:szCs w:val="20"/>
              </w:rPr>
              <w:t> </w:t>
            </w:r>
            <w:r w:rsidRPr="00A468D1">
              <w:rPr>
                <w:rFonts w:ascii="Times New Roman" w:eastAsia="Calibri" w:hAnsi="Times New Roman" w:cs="Times New Roman"/>
                <w:spacing w:val="-2"/>
                <w:sz w:val="20"/>
                <w:szCs w:val="20"/>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985" w:type="dxa"/>
            <w:vMerge/>
            <w:tcBorders>
              <w:left w:val="single" w:sz="4" w:space="0" w:color="000000"/>
              <w:right w:val="single" w:sz="4" w:space="0" w:color="000000"/>
            </w:tcBorders>
            <w:tcMar>
              <w:top w:w="68" w:type="dxa"/>
              <w:left w:w="85" w:type="dxa"/>
              <w:bottom w:w="82"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p>
        </w:tc>
      </w:tr>
      <w:tr w:rsidR="00A468D1" w:rsidRPr="00A468D1" w:rsidTr="00A468D1">
        <w:trPr>
          <w:trHeight w:val="1274"/>
        </w:trPr>
        <w:tc>
          <w:tcPr>
            <w:tcW w:w="2411" w:type="dxa"/>
            <w:vMerge/>
            <w:tcBorders>
              <w:top w:val="single" w:sz="4" w:space="0" w:color="000000"/>
              <w:left w:val="single" w:sz="4" w:space="0" w:color="000000"/>
              <w:bottom w:val="single" w:sz="4" w:space="0" w:color="000000"/>
              <w:right w:val="single" w:sz="4" w:space="0" w:color="000000"/>
            </w:tcBorders>
          </w:tcPr>
          <w:p w:rsidR="00A468D1" w:rsidRPr="00A468D1" w:rsidRDefault="00A468D1" w:rsidP="00C95931">
            <w:pPr>
              <w:spacing w:after="0" w:line="240" w:lineRule="auto"/>
              <w:rPr>
                <w:rFonts w:ascii="Times New Roman" w:eastAsia="Calibri" w:hAnsi="Times New Roman" w:cs="Times New Roman"/>
                <w:sz w:val="20"/>
                <w:szCs w:val="20"/>
              </w:rPr>
            </w:pPr>
          </w:p>
        </w:tc>
        <w:tc>
          <w:tcPr>
            <w:tcW w:w="6095" w:type="dxa"/>
            <w:tcBorders>
              <w:top w:val="single" w:sz="4" w:space="0" w:color="000000"/>
              <w:left w:val="single" w:sz="4" w:space="0" w:color="000000"/>
              <w:right w:val="single" w:sz="4" w:space="0" w:color="000000"/>
            </w:tcBorders>
            <w:tcMar>
              <w:top w:w="68" w:type="dxa"/>
              <w:left w:w="85" w:type="dxa"/>
              <w:bottom w:w="82"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z w:val="20"/>
                <w:szCs w:val="20"/>
              </w:rPr>
              <w:t>4.</w:t>
            </w:r>
            <w:r w:rsidRPr="00A468D1">
              <w:rPr>
                <w:rFonts w:ascii="Times New Roman" w:eastAsia="Calibri" w:hAnsi="Times New Roman" w:cs="Times New Roman"/>
                <w:sz w:val="20"/>
                <w:szCs w:val="20"/>
              </w:rPr>
              <w:t> </w:t>
            </w:r>
            <w:r w:rsidRPr="00A468D1">
              <w:rPr>
                <w:rFonts w:ascii="Times New Roman" w:eastAsia="Calibri" w:hAnsi="Times New Roman" w:cs="Times New Roman"/>
                <w:sz w:val="20"/>
                <w:szCs w:val="20"/>
              </w:rPr>
              <w:t xml:space="preserve">Привлечение органов </w:t>
            </w:r>
            <w:proofErr w:type="spellStart"/>
            <w:r w:rsidRPr="00A468D1">
              <w:rPr>
                <w:rFonts w:ascii="Times New Roman" w:eastAsia="Calibri" w:hAnsi="Times New Roman" w:cs="Times New Roman"/>
                <w:sz w:val="20"/>
                <w:szCs w:val="20"/>
              </w:rPr>
              <w:t>государственно­общественного</w:t>
            </w:r>
            <w:proofErr w:type="spellEnd"/>
            <w:r w:rsidRPr="00A468D1">
              <w:rPr>
                <w:rFonts w:ascii="Times New Roman" w:eastAsia="Calibri" w:hAnsi="Times New Roman" w:cs="Times New Roman"/>
                <w:sz w:val="20"/>
                <w:szCs w:val="20"/>
              </w:rPr>
              <w:t xml:space="preserve"> управления образовательной организацией к проектированию основной образовательной программы начального общего образования</w:t>
            </w:r>
          </w:p>
        </w:tc>
        <w:tc>
          <w:tcPr>
            <w:tcW w:w="1985" w:type="dxa"/>
            <w:vMerge/>
            <w:tcBorders>
              <w:left w:val="single" w:sz="4" w:space="0" w:color="000000"/>
              <w:right w:val="single" w:sz="4" w:space="0" w:color="000000"/>
            </w:tcBorders>
            <w:tcMar>
              <w:top w:w="68" w:type="dxa"/>
              <w:left w:w="85" w:type="dxa"/>
              <w:bottom w:w="82"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p>
        </w:tc>
      </w:tr>
      <w:tr w:rsidR="00A468D1" w:rsidRPr="00A468D1" w:rsidTr="00A468D1">
        <w:trPr>
          <w:trHeight w:val="494"/>
        </w:trPr>
        <w:tc>
          <w:tcPr>
            <w:tcW w:w="2411"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z w:val="20"/>
                <w:szCs w:val="20"/>
              </w:rPr>
              <w:t>IV.</w:t>
            </w:r>
            <w:r w:rsidRPr="00A468D1">
              <w:rPr>
                <w:rFonts w:ascii="Times New Roman" w:eastAsia="Calibri" w:hAnsi="Times New Roman" w:cs="Times New Roman"/>
                <w:sz w:val="20"/>
                <w:szCs w:val="20"/>
              </w:rPr>
              <w:t> </w:t>
            </w:r>
            <w:proofErr w:type="gramStart"/>
            <w:r w:rsidRPr="00A468D1">
              <w:rPr>
                <w:rFonts w:ascii="Times New Roman" w:eastAsia="Calibri" w:hAnsi="Times New Roman" w:cs="Times New Roman"/>
                <w:sz w:val="20"/>
                <w:szCs w:val="20"/>
              </w:rPr>
              <w:t>Кадровое</w:t>
            </w:r>
            <w:proofErr w:type="gramEnd"/>
            <w:r w:rsidRPr="00A468D1">
              <w:rPr>
                <w:rFonts w:ascii="Times New Roman" w:eastAsia="Calibri" w:hAnsi="Times New Roman" w:cs="Times New Roman"/>
                <w:sz w:val="20"/>
                <w:szCs w:val="20"/>
              </w:rPr>
              <w:t xml:space="preserve"> обеспечение введения ФГОС НОО</w:t>
            </w:r>
          </w:p>
        </w:tc>
        <w:tc>
          <w:tcPr>
            <w:tcW w:w="609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z w:val="20"/>
                <w:szCs w:val="20"/>
              </w:rPr>
              <w:t>1.</w:t>
            </w:r>
            <w:r w:rsidRPr="00A468D1">
              <w:rPr>
                <w:rFonts w:ascii="Times New Roman" w:eastAsia="Calibri" w:hAnsi="Times New Roman" w:cs="Times New Roman"/>
                <w:sz w:val="20"/>
                <w:szCs w:val="20"/>
              </w:rPr>
              <w:t> </w:t>
            </w:r>
            <w:r w:rsidRPr="00A468D1">
              <w:rPr>
                <w:rFonts w:ascii="Times New Roman" w:eastAsia="Calibri" w:hAnsi="Times New Roman" w:cs="Times New Roman"/>
                <w:sz w:val="20"/>
                <w:szCs w:val="20"/>
              </w:rPr>
              <w:t>Анализ кадрового обеспечения введения и реализации ФГОС НОО</w:t>
            </w:r>
          </w:p>
        </w:tc>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z w:val="20"/>
                <w:szCs w:val="20"/>
              </w:rPr>
              <w:t xml:space="preserve">Май </w:t>
            </w:r>
          </w:p>
        </w:tc>
      </w:tr>
      <w:tr w:rsidR="00A468D1" w:rsidRPr="00A468D1" w:rsidTr="00A468D1">
        <w:trPr>
          <w:trHeight w:val="837"/>
        </w:trPr>
        <w:tc>
          <w:tcPr>
            <w:tcW w:w="2411" w:type="dxa"/>
            <w:vMerge/>
            <w:tcBorders>
              <w:left w:val="single" w:sz="4" w:space="0" w:color="000000"/>
              <w:bottom w:val="nil"/>
              <w:right w:val="single" w:sz="4" w:space="0" w:color="000000"/>
            </w:tcBorders>
          </w:tcPr>
          <w:p w:rsidR="00A468D1" w:rsidRPr="00A468D1" w:rsidRDefault="00A468D1" w:rsidP="00C95931">
            <w:pPr>
              <w:spacing w:after="0" w:line="240" w:lineRule="auto"/>
              <w:rPr>
                <w:rFonts w:ascii="Times New Roman" w:eastAsia="Calibri" w:hAnsi="Times New Roman" w:cs="Times New Roman"/>
                <w:sz w:val="20"/>
                <w:szCs w:val="20"/>
              </w:rPr>
            </w:pPr>
          </w:p>
        </w:tc>
        <w:tc>
          <w:tcPr>
            <w:tcW w:w="609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pacing w:val="2"/>
                <w:sz w:val="20"/>
                <w:szCs w:val="20"/>
              </w:rPr>
              <w:t>2.</w:t>
            </w:r>
            <w:r w:rsidRPr="00A468D1">
              <w:rPr>
                <w:rFonts w:ascii="Times New Roman" w:eastAsia="Calibri" w:hAnsi="Times New Roman" w:cs="Times New Roman"/>
                <w:spacing w:val="2"/>
                <w:sz w:val="20"/>
                <w:szCs w:val="20"/>
              </w:rPr>
              <w:t> </w:t>
            </w:r>
            <w:r w:rsidRPr="00A468D1">
              <w:rPr>
                <w:rFonts w:ascii="Times New Roman" w:eastAsia="Calibri" w:hAnsi="Times New Roman" w:cs="Times New Roman"/>
                <w:spacing w:val="2"/>
                <w:sz w:val="20"/>
                <w:szCs w:val="20"/>
              </w:rPr>
              <w:t xml:space="preserve">Создание (корректировка) </w:t>
            </w:r>
            <w:proofErr w:type="spellStart"/>
            <w:r w:rsidRPr="00A468D1">
              <w:rPr>
                <w:rFonts w:ascii="Times New Roman" w:eastAsia="Calibri" w:hAnsi="Times New Roman" w:cs="Times New Roman"/>
                <w:spacing w:val="2"/>
                <w:sz w:val="20"/>
                <w:szCs w:val="20"/>
              </w:rPr>
              <w:t>плана­</w:t>
            </w:r>
            <w:r w:rsidRPr="00A468D1">
              <w:rPr>
                <w:rFonts w:ascii="Times New Roman" w:eastAsia="Calibri" w:hAnsi="Times New Roman" w:cs="Times New Roman"/>
                <w:spacing w:val="-2"/>
                <w:sz w:val="20"/>
                <w:szCs w:val="20"/>
              </w:rPr>
              <w:t>графика</w:t>
            </w:r>
            <w:proofErr w:type="spellEnd"/>
            <w:r w:rsidRPr="00A468D1">
              <w:rPr>
                <w:rFonts w:ascii="Times New Roman" w:eastAsia="Calibri" w:hAnsi="Times New Roman" w:cs="Times New Roman"/>
                <w:spacing w:val="-2"/>
                <w:sz w:val="20"/>
                <w:szCs w:val="20"/>
              </w:rPr>
              <w:t xml:space="preserve"> повышения квалификации педа</w:t>
            </w:r>
            <w:r w:rsidRPr="00A468D1">
              <w:rPr>
                <w:rFonts w:ascii="Times New Roman" w:eastAsia="Calibri" w:hAnsi="Times New Roman" w:cs="Times New Roman"/>
                <w:spacing w:val="2"/>
                <w:sz w:val="20"/>
                <w:szCs w:val="20"/>
              </w:rPr>
              <w:t xml:space="preserve">гогических и руководящих работников </w:t>
            </w:r>
            <w:r w:rsidRPr="00A468D1">
              <w:rPr>
                <w:rFonts w:ascii="Times New Roman" w:eastAsia="Calibri" w:hAnsi="Times New Roman" w:cs="Times New Roman"/>
                <w:sz w:val="20"/>
                <w:szCs w:val="20"/>
              </w:rPr>
              <w:t>школы</w:t>
            </w:r>
            <w:r w:rsidRPr="00A468D1">
              <w:rPr>
                <w:rFonts w:ascii="Times New Roman" w:eastAsia="Calibri" w:hAnsi="Times New Roman" w:cs="Times New Roman"/>
                <w:spacing w:val="2"/>
                <w:sz w:val="20"/>
                <w:szCs w:val="20"/>
              </w:rPr>
              <w:t xml:space="preserve"> в связи </w:t>
            </w:r>
            <w:r w:rsidRPr="00A468D1">
              <w:rPr>
                <w:rFonts w:ascii="Times New Roman" w:eastAsia="Calibri" w:hAnsi="Times New Roman" w:cs="Times New Roman"/>
                <w:sz w:val="20"/>
                <w:szCs w:val="20"/>
              </w:rPr>
              <w:t>с введением ФГОС НОО</w:t>
            </w:r>
          </w:p>
        </w:tc>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z w:val="20"/>
                <w:szCs w:val="20"/>
              </w:rPr>
              <w:t>Август</w:t>
            </w:r>
          </w:p>
        </w:tc>
      </w:tr>
      <w:tr w:rsidR="00A468D1" w:rsidRPr="00A468D1" w:rsidTr="00A468D1">
        <w:trPr>
          <w:trHeight w:val="695"/>
        </w:trPr>
        <w:tc>
          <w:tcPr>
            <w:tcW w:w="2411" w:type="dxa"/>
            <w:vMerge/>
            <w:tcBorders>
              <w:left w:val="single" w:sz="4" w:space="0" w:color="000000"/>
              <w:right w:val="single" w:sz="4" w:space="0" w:color="000000"/>
            </w:tcBorders>
          </w:tcPr>
          <w:p w:rsidR="00A468D1" w:rsidRPr="00A468D1" w:rsidRDefault="00A468D1" w:rsidP="00C95931">
            <w:pPr>
              <w:spacing w:after="0" w:line="240" w:lineRule="auto"/>
              <w:rPr>
                <w:rFonts w:ascii="Times New Roman" w:eastAsia="Calibri" w:hAnsi="Times New Roman" w:cs="Times New Roman"/>
                <w:sz w:val="20"/>
                <w:szCs w:val="20"/>
              </w:rPr>
            </w:pPr>
          </w:p>
        </w:tc>
        <w:tc>
          <w:tcPr>
            <w:tcW w:w="6095" w:type="dxa"/>
            <w:tcBorders>
              <w:top w:val="single" w:sz="4" w:space="0" w:color="000000"/>
              <w:left w:val="single" w:sz="4" w:space="0" w:color="000000"/>
              <w:right w:val="single" w:sz="4" w:space="0" w:color="000000"/>
            </w:tcBorders>
            <w:tcMar>
              <w:top w:w="68" w:type="dxa"/>
              <w:left w:w="85" w:type="dxa"/>
              <w:bottom w:w="79"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pacing w:val="-2"/>
                <w:sz w:val="20"/>
                <w:szCs w:val="20"/>
              </w:rPr>
              <w:t>3.</w:t>
            </w:r>
            <w:r w:rsidRPr="00A468D1">
              <w:rPr>
                <w:rFonts w:ascii="Times New Roman" w:eastAsia="Calibri" w:hAnsi="Times New Roman" w:cs="Times New Roman"/>
                <w:spacing w:val="-2"/>
                <w:sz w:val="20"/>
                <w:szCs w:val="20"/>
              </w:rPr>
              <w:t> </w:t>
            </w:r>
            <w:r w:rsidRPr="00A468D1">
              <w:rPr>
                <w:rFonts w:ascii="Times New Roman" w:eastAsia="Calibri" w:hAnsi="Times New Roman" w:cs="Times New Roman"/>
                <w:spacing w:val="-2"/>
                <w:sz w:val="20"/>
                <w:szCs w:val="20"/>
              </w:rPr>
              <w:t xml:space="preserve">Разработка (корректировка) плана </w:t>
            </w:r>
            <w:proofErr w:type="spellStart"/>
            <w:r w:rsidRPr="00A468D1">
              <w:rPr>
                <w:rFonts w:ascii="Times New Roman" w:eastAsia="Calibri" w:hAnsi="Times New Roman" w:cs="Times New Roman"/>
                <w:spacing w:val="-2"/>
                <w:sz w:val="20"/>
                <w:szCs w:val="20"/>
              </w:rPr>
              <w:t>научно­методической</w:t>
            </w:r>
            <w:proofErr w:type="spellEnd"/>
            <w:r w:rsidRPr="00A468D1">
              <w:rPr>
                <w:rFonts w:ascii="Times New Roman" w:eastAsia="Calibri" w:hAnsi="Times New Roman" w:cs="Times New Roman"/>
                <w:spacing w:val="-2"/>
                <w:sz w:val="20"/>
                <w:szCs w:val="20"/>
              </w:rPr>
              <w:t xml:space="preserve"> работы  с ориентацией на проблемы введения </w:t>
            </w:r>
            <w:r w:rsidRPr="00A468D1">
              <w:rPr>
                <w:rFonts w:ascii="Times New Roman" w:eastAsia="Calibri" w:hAnsi="Times New Roman" w:cs="Times New Roman"/>
                <w:sz w:val="20"/>
                <w:szCs w:val="20"/>
              </w:rPr>
              <w:t>ФГОС НОО</w:t>
            </w:r>
          </w:p>
        </w:tc>
        <w:tc>
          <w:tcPr>
            <w:tcW w:w="1985" w:type="dxa"/>
            <w:tcBorders>
              <w:top w:val="single" w:sz="4" w:space="0" w:color="000000"/>
              <w:left w:val="single" w:sz="4" w:space="0" w:color="000000"/>
              <w:right w:val="single" w:sz="4" w:space="0" w:color="000000"/>
            </w:tcBorders>
            <w:tcMar>
              <w:top w:w="68" w:type="dxa"/>
              <w:left w:w="85" w:type="dxa"/>
              <w:bottom w:w="79"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z w:val="20"/>
                <w:szCs w:val="20"/>
              </w:rPr>
              <w:t xml:space="preserve">Август </w:t>
            </w:r>
          </w:p>
        </w:tc>
      </w:tr>
      <w:tr w:rsidR="00A468D1" w:rsidRPr="00A468D1" w:rsidTr="00A468D1">
        <w:trPr>
          <w:trHeight w:val="306"/>
        </w:trPr>
        <w:tc>
          <w:tcPr>
            <w:tcW w:w="2411"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z w:val="20"/>
                <w:szCs w:val="20"/>
              </w:rPr>
              <w:t>V.</w:t>
            </w:r>
            <w:r w:rsidRPr="00A468D1">
              <w:rPr>
                <w:rFonts w:ascii="Times New Roman" w:eastAsia="Calibri" w:hAnsi="Times New Roman" w:cs="Times New Roman"/>
                <w:sz w:val="20"/>
                <w:szCs w:val="20"/>
              </w:rPr>
              <w:t> </w:t>
            </w:r>
            <w:proofErr w:type="gramStart"/>
            <w:r w:rsidRPr="00A468D1">
              <w:rPr>
                <w:rFonts w:ascii="Times New Roman" w:eastAsia="Calibri" w:hAnsi="Times New Roman" w:cs="Times New Roman"/>
                <w:sz w:val="20"/>
                <w:szCs w:val="20"/>
              </w:rPr>
              <w:t>Информационное</w:t>
            </w:r>
            <w:proofErr w:type="gramEnd"/>
            <w:r w:rsidRPr="00A468D1">
              <w:rPr>
                <w:rFonts w:ascii="Times New Roman" w:eastAsia="Calibri" w:hAnsi="Times New Roman" w:cs="Times New Roman"/>
                <w:sz w:val="20"/>
                <w:szCs w:val="20"/>
              </w:rPr>
              <w:t xml:space="preserve"> обеспечение введения ФГОС НОО</w:t>
            </w:r>
          </w:p>
        </w:tc>
        <w:tc>
          <w:tcPr>
            <w:tcW w:w="609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z w:val="20"/>
                <w:szCs w:val="20"/>
              </w:rPr>
              <w:t>1.</w:t>
            </w:r>
            <w:r w:rsidRPr="00A468D1">
              <w:rPr>
                <w:rFonts w:ascii="Times New Roman" w:eastAsia="Calibri" w:hAnsi="Times New Roman" w:cs="Times New Roman"/>
                <w:sz w:val="20"/>
                <w:szCs w:val="20"/>
              </w:rPr>
              <w:t> </w:t>
            </w:r>
            <w:r w:rsidRPr="00A468D1">
              <w:rPr>
                <w:rFonts w:ascii="Times New Roman" w:eastAsia="Calibri" w:hAnsi="Times New Roman" w:cs="Times New Roman"/>
                <w:sz w:val="20"/>
                <w:szCs w:val="20"/>
              </w:rPr>
              <w:t xml:space="preserve">Размещение на сайте  образовательной организации  информационных материалов о </w:t>
            </w:r>
            <w:r w:rsidRPr="00A468D1">
              <w:rPr>
                <w:rFonts w:ascii="Times New Roman" w:eastAsia="Calibri" w:hAnsi="Times New Roman" w:cs="Times New Roman"/>
                <w:spacing w:val="-2"/>
                <w:sz w:val="20"/>
                <w:szCs w:val="20"/>
              </w:rPr>
              <w:t xml:space="preserve">введения </w:t>
            </w:r>
            <w:r w:rsidRPr="00A468D1">
              <w:rPr>
                <w:rFonts w:ascii="Times New Roman" w:eastAsia="Calibri" w:hAnsi="Times New Roman" w:cs="Times New Roman"/>
                <w:sz w:val="20"/>
                <w:szCs w:val="20"/>
              </w:rPr>
              <w:t>ФГОС НОО</w:t>
            </w:r>
          </w:p>
        </w:tc>
        <w:tc>
          <w:tcPr>
            <w:tcW w:w="1985"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z w:val="20"/>
                <w:szCs w:val="20"/>
              </w:rPr>
              <w:t>По  мере  необходимости</w:t>
            </w:r>
          </w:p>
        </w:tc>
      </w:tr>
      <w:tr w:rsidR="00A468D1" w:rsidRPr="00A468D1" w:rsidTr="00A468D1">
        <w:trPr>
          <w:trHeight w:val="306"/>
        </w:trPr>
        <w:tc>
          <w:tcPr>
            <w:tcW w:w="2411" w:type="dxa"/>
            <w:vMerge/>
            <w:tcBorders>
              <w:top w:val="single" w:sz="4" w:space="0" w:color="000000"/>
              <w:left w:val="single" w:sz="4" w:space="0" w:color="000000"/>
              <w:bottom w:val="single" w:sz="4" w:space="0" w:color="000000"/>
              <w:right w:val="single" w:sz="4" w:space="0" w:color="000000"/>
            </w:tcBorders>
          </w:tcPr>
          <w:p w:rsidR="00A468D1" w:rsidRPr="00A468D1" w:rsidRDefault="00A468D1" w:rsidP="00C95931">
            <w:pPr>
              <w:spacing w:after="0" w:line="240" w:lineRule="auto"/>
              <w:rPr>
                <w:rFonts w:ascii="Times New Roman" w:eastAsia="Calibri" w:hAnsi="Times New Roman" w:cs="Times New Roman"/>
                <w:sz w:val="20"/>
                <w:szCs w:val="20"/>
              </w:rPr>
            </w:pPr>
          </w:p>
        </w:tc>
        <w:tc>
          <w:tcPr>
            <w:tcW w:w="609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pacing w:val="2"/>
                <w:sz w:val="20"/>
                <w:szCs w:val="20"/>
              </w:rPr>
              <w:t>2.</w:t>
            </w:r>
            <w:r w:rsidRPr="00A468D1">
              <w:rPr>
                <w:rFonts w:ascii="Times New Roman" w:eastAsia="Calibri" w:hAnsi="Times New Roman" w:cs="Times New Roman"/>
                <w:spacing w:val="2"/>
                <w:sz w:val="20"/>
                <w:szCs w:val="20"/>
              </w:rPr>
              <w:t> </w:t>
            </w:r>
            <w:r w:rsidRPr="00A468D1">
              <w:rPr>
                <w:rFonts w:ascii="Times New Roman" w:eastAsia="Calibri" w:hAnsi="Times New Roman" w:cs="Times New Roman"/>
                <w:spacing w:val="2"/>
                <w:sz w:val="20"/>
                <w:szCs w:val="20"/>
              </w:rPr>
              <w:t>Широкое информирование родитель</w:t>
            </w:r>
            <w:r w:rsidRPr="00A468D1">
              <w:rPr>
                <w:rFonts w:ascii="Times New Roman" w:eastAsia="Calibri" w:hAnsi="Times New Roman" w:cs="Times New Roman"/>
                <w:spacing w:val="-2"/>
                <w:sz w:val="20"/>
                <w:szCs w:val="20"/>
              </w:rPr>
              <w:t xml:space="preserve">ской общественности о введения </w:t>
            </w:r>
            <w:r w:rsidRPr="00A468D1">
              <w:rPr>
                <w:rFonts w:ascii="Times New Roman" w:eastAsia="Calibri" w:hAnsi="Times New Roman" w:cs="Times New Roman"/>
                <w:sz w:val="20"/>
                <w:szCs w:val="20"/>
              </w:rPr>
              <w:t>и реализации ФГОС НОО и порядке перехода на них</w:t>
            </w:r>
          </w:p>
        </w:tc>
        <w:tc>
          <w:tcPr>
            <w:tcW w:w="1985" w:type="dxa"/>
            <w:vMerge/>
            <w:tcBorders>
              <w:left w:val="single" w:sz="4" w:space="0" w:color="000000"/>
              <w:bottom w:val="single" w:sz="4" w:space="0" w:color="auto"/>
              <w:right w:val="single" w:sz="4" w:space="0" w:color="000000"/>
            </w:tcBorders>
            <w:tcMar>
              <w:top w:w="68" w:type="dxa"/>
              <w:left w:w="85" w:type="dxa"/>
              <w:bottom w:w="79"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p>
        </w:tc>
      </w:tr>
      <w:tr w:rsidR="00A468D1" w:rsidRPr="00A468D1" w:rsidTr="00A468D1">
        <w:trPr>
          <w:trHeight w:val="306"/>
        </w:trPr>
        <w:tc>
          <w:tcPr>
            <w:tcW w:w="2411" w:type="dxa"/>
            <w:vMerge/>
            <w:tcBorders>
              <w:top w:val="single" w:sz="4" w:space="0" w:color="000000"/>
              <w:left w:val="single" w:sz="4" w:space="0" w:color="000000"/>
              <w:bottom w:val="single" w:sz="4" w:space="0" w:color="000000"/>
              <w:right w:val="single" w:sz="4" w:space="0" w:color="000000"/>
            </w:tcBorders>
          </w:tcPr>
          <w:p w:rsidR="00A468D1" w:rsidRPr="00A468D1" w:rsidRDefault="00A468D1" w:rsidP="00C95931">
            <w:pPr>
              <w:spacing w:after="0" w:line="240" w:lineRule="auto"/>
              <w:rPr>
                <w:rFonts w:ascii="Times New Roman" w:eastAsia="Calibri" w:hAnsi="Times New Roman" w:cs="Times New Roman"/>
                <w:sz w:val="20"/>
                <w:szCs w:val="20"/>
              </w:rPr>
            </w:pPr>
          </w:p>
        </w:tc>
        <w:tc>
          <w:tcPr>
            <w:tcW w:w="609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pacing w:val="2"/>
                <w:sz w:val="20"/>
                <w:szCs w:val="20"/>
              </w:rPr>
              <w:t>3.</w:t>
            </w:r>
            <w:r w:rsidRPr="00A468D1">
              <w:rPr>
                <w:rFonts w:ascii="Times New Roman" w:eastAsia="Calibri" w:hAnsi="Times New Roman" w:cs="Times New Roman"/>
                <w:spacing w:val="2"/>
                <w:sz w:val="20"/>
                <w:szCs w:val="20"/>
              </w:rPr>
              <w:t> </w:t>
            </w:r>
            <w:r w:rsidRPr="00A468D1">
              <w:rPr>
                <w:rFonts w:ascii="Times New Roman" w:eastAsia="Calibri" w:hAnsi="Times New Roman" w:cs="Times New Roman"/>
                <w:spacing w:val="2"/>
                <w:sz w:val="20"/>
                <w:szCs w:val="20"/>
              </w:rPr>
              <w:t>Организация изучения общественно</w:t>
            </w:r>
            <w:r w:rsidRPr="00A468D1">
              <w:rPr>
                <w:rFonts w:ascii="Times New Roman" w:eastAsia="Calibri" w:hAnsi="Times New Roman" w:cs="Times New Roman"/>
                <w:sz w:val="20"/>
                <w:szCs w:val="20"/>
              </w:rPr>
              <w:t xml:space="preserve">го мнения по вопросам </w:t>
            </w:r>
            <w:r w:rsidRPr="00A468D1">
              <w:rPr>
                <w:rFonts w:ascii="Times New Roman" w:eastAsia="Calibri" w:hAnsi="Times New Roman" w:cs="Times New Roman"/>
                <w:spacing w:val="-2"/>
                <w:sz w:val="20"/>
                <w:szCs w:val="20"/>
              </w:rPr>
              <w:t xml:space="preserve">введения </w:t>
            </w:r>
            <w:r w:rsidRPr="00A468D1">
              <w:rPr>
                <w:rFonts w:ascii="Times New Roman" w:eastAsia="Calibri" w:hAnsi="Times New Roman" w:cs="Times New Roman"/>
                <w:sz w:val="20"/>
                <w:szCs w:val="20"/>
              </w:rPr>
              <w:t>и реализации ФГОС НОО и внесения дополнений в содержание ООП</w:t>
            </w:r>
          </w:p>
        </w:tc>
        <w:tc>
          <w:tcPr>
            <w:tcW w:w="1985" w:type="dxa"/>
            <w:tcBorders>
              <w:top w:val="single" w:sz="4" w:space="0" w:color="auto"/>
              <w:left w:val="single" w:sz="4" w:space="0" w:color="000000"/>
              <w:bottom w:val="single" w:sz="4" w:space="0" w:color="auto"/>
              <w:right w:val="single" w:sz="4" w:space="0" w:color="000000"/>
            </w:tcBorders>
            <w:tcMar>
              <w:top w:w="68" w:type="dxa"/>
              <w:left w:w="85" w:type="dxa"/>
              <w:bottom w:w="79"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z w:val="20"/>
                <w:szCs w:val="20"/>
              </w:rPr>
              <w:t>1 раз в полугодие</w:t>
            </w:r>
          </w:p>
        </w:tc>
      </w:tr>
      <w:tr w:rsidR="00A468D1" w:rsidRPr="00A468D1" w:rsidTr="00A468D1">
        <w:trPr>
          <w:trHeight w:val="1216"/>
        </w:trPr>
        <w:tc>
          <w:tcPr>
            <w:tcW w:w="2411" w:type="dxa"/>
            <w:vMerge/>
            <w:tcBorders>
              <w:top w:val="single" w:sz="4" w:space="0" w:color="000000"/>
              <w:left w:val="single" w:sz="4" w:space="0" w:color="000000"/>
              <w:bottom w:val="single" w:sz="4" w:space="0" w:color="000000"/>
              <w:right w:val="single" w:sz="4" w:space="0" w:color="000000"/>
            </w:tcBorders>
          </w:tcPr>
          <w:p w:rsidR="00A468D1" w:rsidRPr="00A468D1" w:rsidRDefault="00A468D1" w:rsidP="00C95931">
            <w:pPr>
              <w:spacing w:after="0" w:line="240" w:lineRule="auto"/>
              <w:rPr>
                <w:rFonts w:ascii="Times New Roman" w:eastAsia="Calibri" w:hAnsi="Times New Roman" w:cs="Times New Roman"/>
                <w:sz w:val="20"/>
                <w:szCs w:val="20"/>
              </w:rPr>
            </w:pPr>
          </w:p>
        </w:tc>
        <w:tc>
          <w:tcPr>
            <w:tcW w:w="6095" w:type="dxa"/>
            <w:tcBorders>
              <w:top w:val="single" w:sz="4" w:space="0" w:color="000000"/>
              <w:left w:val="single" w:sz="4" w:space="0" w:color="000000"/>
              <w:right w:val="single" w:sz="4" w:space="0" w:color="000000"/>
            </w:tcBorders>
            <w:tcMar>
              <w:top w:w="68" w:type="dxa"/>
              <w:left w:w="85" w:type="dxa"/>
              <w:bottom w:w="79"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pacing w:val="-4"/>
                <w:sz w:val="20"/>
                <w:szCs w:val="20"/>
              </w:rPr>
              <w:t>4.</w:t>
            </w:r>
            <w:r w:rsidRPr="00A468D1">
              <w:rPr>
                <w:rFonts w:ascii="Times New Roman" w:eastAsia="Calibri" w:hAnsi="Times New Roman" w:cs="Times New Roman"/>
                <w:spacing w:val="-4"/>
                <w:sz w:val="20"/>
                <w:szCs w:val="20"/>
              </w:rPr>
              <w:t> </w:t>
            </w:r>
            <w:r w:rsidRPr="00A468D1">
              <w:rPr>
                <w:rFonts w:ascii="Times New Roman" w:eastAsia="Calibri" w:hAnsi="Times New Roman" w:cs="Times New Roman"/>
                <w:spacing w:val="-4"/>
                <w:sz w:val="20"/>
                <w:szCs w:val="20"/>
              </w:rPr>
              <w:t xml:space="preserve">Обеспечение публичной отчетности </w:t>
            </w:r>
            <w:r w:rsidRPr="00A468D1">
              <w:rPr>
                <w:rFonts w:ascii="Times New Roman" w:eastAsia="Calibri" w:hAnsi="Times New Roman" w:cs="Times New Roman"/>
                <w:sz w:val="20"/>
                <w:szCs w:val="20"/>
              </w:rPr>
              <w:t xml:space="preserve">образовательной организации </w:t>
            </w:r>
            <w:r w:rsidRPr="00A468D1">
              <w:rPr>
                <w:rFonts w:ascii="Times New Roman" w:eastAsia="Calibri" w:hAnsi="Times New Roman" w:cs="Times New Roman"/>
                <w:spacing w:val="-2"/>
                <w:sz w:val="20"/>
                <w:szCs w:val="20"/>
              </w:rPr>
              <w:t>о ходе и результатах введения и реализации ФГОС НОО</w:t>
            </w:r>
          </w:p>
          <w:p w:rsidR="00A468D1" w:rsidRPr="00A468D1" w:rsidRDefault="00A468D1" w:rsidP="00C95931">
            <w:pPr>
              <w:spacing w:after="0" w:line="240" w:lineRule="auto"/>
              <w:rPr>
                <w:rFonts w:ascii="Times New Roman" w:eastAsia="Calibri" w:hAnsi="Times New Roman" w:cs="Times New Roman"/>
                <w:sz w:val="20"/>
                <w:szCs w:val="20"/>
              </w:rPr>
            </w:pPr>
          </w:p>
        </w:tc>
        <w:tc>
          <w:tcPr>
            <w:tcW w:w="1985" w:type="dxa"/>
            <w:tcBorders>
              <w:top w:val="single" w:sz="4" w:space="0" w:color="auto"/>
              <w:left w:val="single" w:sz="4" w:space="0" w:color="000000"/>
              <w:right w:val="single" w:sz="4" w:space="0" w:color="000000"/>
            </w:tcBorders>
            <w:tcMar>
              <w:top w:w="68" w:type="dxa"/>
              <w:left w:w="85" w:type="dxa"/>
              <w:bottom w:w="79"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z w:val="20"/>
                <w:szCs w:val="20"/>
              </w:rPr>
              <w:t>1 раз в год</w:t>
            </w:r>
          </w:p>
        </w:tc>
      </w:tr>
      <w:tr w:rsidR="00A468D1" w:rsidRPr="00A468D1" w:rsidTr="00A468D1">
        <w:trPr>
          <w:trHeight w:val="306"/>
        </w:trPr>
        <w:tc>
          <w:tcPr>
            <w:tcW w:w="2411"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z w:val="20"/>
                <w:szCs w:val="20"/>
              </w:rPr>
              <w:t>VI.</w:t>
            </w:r>
            <w:r w:rsidRPr="00A468D1">
              <w:rPr>
                <w:rFonts w:ascii="Times New Roman" w:eastAsia="Calibri" w:hAnsi="Times New Roman" w:cs="Times New Roman"/>
                <w:sz w:val="20"/>
                <w:szCs w:val="20"/>
              </w:rPr>
              <w:t> </w:t>
            </w:r>
            <w:proofErr w:type="spellStart"/>
            <w:r w:rsidRPr="00A468D1">
              <w:rPr>
                <w:rFonts w:ascii="Times New Roman" w:eastAsia="Calibri" w:hAnsi="Times New Roman" w:cs="Times New Roman"/>
                <w:sz w:val="20"/>
                <w:szCs w:val="20"/>
              </w:rPr>
              <w:t>Материально­техни</w:t>
            </w:r>
            <w:proofErr w:type="spellEnd"/>
          </w:p>
          <w:p w:rsidR="00A468D1" w:rsidRPr="00A468D1" w:rsidRDefault="00A468D1" w:rsidP="00C95931">
            <w:pPr>
              <w:spacing w:after="0" w:line="240" w:lineRule="auto"/>
              <w:rPr>
                <w:rFonts w:ascii="Times New Roman" w:eastAsia="Calibri" w:hAnsi="Times New Roman" w:cs="Times New Roman"/>
                <w:sz w:val="20"/>
                <w:szCs w:val="20"/>
              </w:rPr>
            </w:pPr>
            <w:proofErr w:type="spellStart"/>
            <w:r w:rsidRPr="00A468D1">
              <w:rPr>
                <w:rFonts w:ascii="Times New Roman" w:eastAsia="Calibri" w:hAnsi="Times New Roman" w:cs="Times New Roman"/>
                <w:sz w:val="20"/>
                <w:szCs w:val="20"/>
              </w:rPr>
              <w:t>ческое</w:t>
            </w:r>
            <w:proofErr w:type="spellEnd"/>
            <w:r w:rsidRPr="00A468D1">
              <w:rPr>
                <w:rFonts w:ascii="Times New Roman" w:eastAsia="Calibri" w:hAnsi="Times New Roman" w:cs="Times New Roman"/>
                <w:sz w:val="20"/>
                <w:szCs w:val="20"/>
              </w:rPr>
              <w:t xml:space="preserve"> обеспечение </w:t>
            </w:r>
            <w:r w:rsidRPr="00A468D1">
              <w:rPr>
                <w:rFonts w:ascii="Times New Roman" w:eastAsia="Calibri" w:hAnsi="Times New Roman" w:cs="Times New Roman"/>
                <w:sz w:val="20"/>
                <w:szCs w:val="20"/>
              </w:rPr>
              <w:lastRenderedPageBreak/>
              <w:t>введения ФГОС НОО</w:t>
            </w:r>
          </w:p>
        </w:tc>
        <w:tc>
          <w:tcPr>
            <w:tcW w:w="609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z w:val="20"/>
                <w:szCs w:val="20"/>
              </w:rPr>
              <w:lastRenderedPageBreak/>
              <w:t>1.</w:t>
            </w:r>
            <w:r w:rsidRPr="00A468D1">
              <w:rPr>
                <w:rFonts w:ascii="Times New Roman" w:eastAsia="Calibri" w:hAnsi="Times New Roman" w:cs="Times New Roman"/>
                <w:sz w:val="20"/>
                <w:szCs w:val="20"/>
              </w:rPr>
              <w:t> </w:t>
            </w:r>
            <w:r w:rsidRPr="00A468D1">
              <w:rPr>
                <w:rFonts w:ascii="Times New Roman" w:eastAsia="Calibri" w:hAnsi="Times New Roman" w:cs="Times New Roman"/>
                <w:sz w:val="20"/>
                <w:szCs w:val="20"/>
              </w:rPr>
              <w:t xml:space="preserve">Анализ </w:t>
            </w:r>
            <w:proofErr w:type="spellStart"/>
            <w:r w:rsidRPr="00A468D1">
              <w:rPr>
                <w:rFonts w:ascii="Times New Roman" w:eastAsia="Calibri" w:hAnsi="Times New Roman" w:cs="Times New Roman"/>
                <w:sz w:val="20"/>
                <w:szCs w:val="20"/>
              </w:rPr>
              <w:t>материально­технического</w:t>
            </w:r>
            <w:proofErr w:type="spellEnd"/>
            <w:r w:rsidRPr="00A468D1">
              <w:rPr>
                <w:rFonts w:ascii="Times New Roman" w:eastAsia="Calibri" w:hAnsi="Times New Roman" w:cs="Times New Roman"/>
                <w:sz w:val="20"/>
                <w:szCs w:val="20"/>
              </w:rPr>
              <w:t xml:space="preserve"> обеспечения введения и реализации ФГОС НОО начального общего образования</w:t>
            </w:r>
          </w:p>
        </w:tc>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z w:val="20"/>
                <w:szCs w:val="20"/>
              </w:rPr>
              <w:t xml:space="preserve">Май </w:t>
            </w:r>
          </w:p>
        </w:tc>
      </w:tr>
      <w:tr w:rsidR="00A468D1" w:rsidRPr="00A468D1" w:rsidTr="00A468D1">
        <w:trPr>
          <w:trHeight w:val="306"/>
        </w:trPr>
        <w:tc>
          <w:tcPr>
            <w:tcW w:w="2411" w:type="dxa"/>
            <w:vMerge/>
            <w:tcBorders>
              <w:top w:val="single" w:sz="4" w:space="0" w:color="000000"/>
              <w:left w:val="single" w:sz="4" w:space="0" w:color="000000"/>
              <w:bottom w:val="single" w:sz="4" w:space="0" w:color="000000"/>
              <w:right w:val="single" w:sz="4" w:space="0" w:color="000000"/>
            </w:tcBorders>
          </w:tcPr>
          <w:p w:rsidR="00A468D1" w:rsidRPr="00A468D1" w:rsidRDefault="00A468D1" w:rsidP="00C95931">
            <w:pPr>
              <w:spacing w:after="0" w:line="240" w:lineRule="auto"/>
              <w:rPr>
                <w:rFonts w:ascii="Times New Roman" w:eastAsia="Calibri" w:hAnsi="Times New Roman" w:cs="Times New Roman"/>
                <w:sz w:val="20"/>
                <w:szCs w:val="20"/>
              </w:rPr>
            </w:pPr>
          </w:p>
        </w:tc>
        <w:tc>
          <w:tcPr>
            <w:tcW w:w="609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z w:val="20"/>
                <w:szCs w:val="20"/>
              </w:rPr>
              <w:t>2.</w:t>
            </w:r>
            <w:r w:rsidRPr="00A468D1">
              <w:rPr>
                <w:rFonts w:ascii="Times New Roman" w:eastAsia="Calibri" w:hAnsi="Times New Roman" w:cs="Times New Roman"/>
                <w:sz w:val="20"/>
                <w:szCs w:val="20"/>
              </w:rPr>
              <w:t> </w:t>
            </w:r>
            <w:r w:rsidRPr="00A468D1">
              <w:rPr>
                <w:rFonts w:ascii="Times New Roman" w:eastAsia="Calibri" w:hAnsi="Times New Roman" w:cs="Times New Roman"/>
                <w:sz w:val="20"/>
                <w:szCs w:val="20"/>
              </w:rPr>
              <w:t xml:space="preserve">Обеспечение соответствия </w:t>
            </w:r>
            <w:proofErr w:type="spellStart"/>
            <w:r w:rsidRPr="00A468D1">
              <w:rPr>
                <w:rFonts w:ascii="Times New Roman" w:eastAsia="Calibri" w:hAnsi="Times New Roman" w:cs="Times New Roman"/>
                <w:sz w:val="20"/>
                <w:szCs w:val="20"/>
              </w:rPr>
              <w:t>материаль</w:t>
            </w:r>
            <w:r w:rsidRPr="00A468D1">
              <w:rPr>
                <w:rFonts w:ascii="Times New Roman" w:eastAsia="Calibri" w:hAnsi="Times New Roman" w:cs="Times New Roman"/>
                <w:spacing w:val="2"/>
                <w:sz w:val="20"/>
                <w:szCs w:val="20"/>
              </w:rPr>
              <w:t>но­технической</w:t>
            </w:r>
            <w:proofErr w:type="spellEnd"/>
            <w:r w:rsidRPr="00A468D1">
              <w:rPr>
                <w:rFonts w:ascii="Times New Roman" w:eastAsia="Calibri" w:hAnsi="Times New Roman" w:cs="Times New Roman"/>
                <w:spacing w:val="2"/>
                <w:sz w:val="20"/>
                <w:szCs w:val="20"/>
              </w:rPr>
              <w:t xml:space="preserve"> базы </w:t>
            </w:r>
            <w:r w:rsidRPr="00A468D1">
              <w:rPr>
                <w:rFonts w:ascii="Times New Roman" w:eastAsia="Calibri" w:hAnsi="Times New Roman" w:cs="Times New Roman"/>
                <w:sz w:val="20"/>
                <w:szCs w:val="20"/>
              </w:rPr>
              <w:t>образовательной организации</w:t>
            </w:r>
            <w:r w:rsidRPr="00A468D1">
              <w:rPr>
                <w:rFonts w:ascii="Times New Roman" w:eastAsia="Calibri" w:hAnsi="Times New Roman" w:cs="Times New Roman"/>
                <w:spacing w:val="2"/>
                <w:sz w:val="20"/>
                <w:szCs w:val="20"/>
              </w:rPr>
              <w:t xml:space="preserve"> требованиям </w:t>
            </w:r>
            <w:r w:rsidRPr="00A468D1">
              <w:rPr>
                <w:rFonts w:ascii="Times New Roman" w:eastAsia="Calibri" w:hAnsi="Times New Roman" w:cs="Times New Roman"/>
                <w:sz w:val="20"/>
                <w:szCs w:val="20"/>
              </w:rPr>
              <w:t>ФГОС НОО</w:t>
            </w:r>
          </w:p>
        </w:tc>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z w:val="20"/>
                <w:szCs w:val="20"/>
              </w:rPr>
              <w:t>Постоянно</w:t>
            </w:r>
          </w:p>
        </w:tc>
      </w:tr>
      <w:tr w:rsidR="00A468D1" w:rsidRPr="00A468D1" w:rsidTr="00A468D1">
        <w:trPr>
          <w:trHeight w:val="694"/>
        </w:trPr>
        <w:tc>
          <w:tcPr>
            <w:tcW w:w="2411"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p>
        </w:tc>
        <w:tc>
          <w:tcPr>
            <w:tcW w:w="609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z w:val="20"/>
                <w:szCs w:val="20"/>
              </w:rPr>
              <w:t>3.</w:t>
            </w:r>
            <w:r w:rsidRPr="00A468D1">
              <w:rPr>
                <w:rFonts w:ascii="Times New Roman" w:eastAsia="Calibri" w:hAnsi="Times New Roman" w:cs="Times New Roman"/>
                <w:sz w:val="20"/>
                <w:szCs w:val="20"/>
              </w:rPr>
              <w:t> </w:t>
            </w:r>
            <w:r w:rsidRPr="00A468D1">
              <w:rPr>
                <w:rFonts w:ascii="Times New Roman" w:eastAsia="Calibri" w:hAnsi="Times New Roman" w:cs="Times New Roman"/>
                <w:sz w:val="20"/>
                <w:szCs w:val="20"/>
              </w:rPr>
              <w:t xml:space="preserve">Обеспечение соответствия </w:t>
            </w:r>
            <w:proofErr w:type="spellStart"/>
            <w:r w:rsidRPr="00A468D1">
              <w:rPr>
                <w:rFonts w:ascii="Times New Roman" w:eastAsia="Calibri" w:hAnsi="Times New Roman" w:cs="Times New Roman"/>
                <w:sz w:val="20"/>
                <w:szCs w:val="20"/>
              </w:rPr>
              <w:t>санитарно­гигиенических</w:t>
            </w:r>
            <w:proofErr w:type="spellEnd"/>
            <w:r w:rsidRPr="00A468D1">
              <w:rPr>
                <w:rFonts w:ascii="Times New Roman" w:eastAsia="Calibri" w:hAnsi="Times New Roman" w:cs="Times New Roman"/>
                <w:sz w:val="20"/>
                <w:szCs w:val="20"/>
              </w:rPr>
              <w:t xml:space="preserve"> условий требованиям ФГОС НОО</w:t>
            </w:r>
          </w:p>
        </w:tc>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z w:val="20"/>
                <w:szCs w:val="20"/>
              </w:rPr>
              <w:t>Постоянно</w:t>
            </w:r>
          </w:p>
        </w:tc>
      </w:tr>
      <w:tr w:rsidR="00A468D1" w:rsidRPr="00A468D1" w:rsidTr="00A468D1">
        <w:trPr>
          <w:trHeight w:val="888"/>
        </w:trPr>
        <w:tc>
          <w:tcPr>
            <w:tcW w:w="2411" w:type="dxa"/>
            <w:vMerge/>
            <w:tcBorders>
              <w:top w:val="single" w:sz="4" w:space="0" w:color="000000"/>
              <w:left w:val="single" w:sz="4" w:space="0" w:color="000000"/>
              <w:bottom w:val="single" w:sz="4" w:space="0" w:color="000000"/>
              <w:right w:val="single" w:sz="4" w:space="0" w:color="000000"/>
            </w:tcBorders>
          </w:tcPr>
          <w:p w:rsidR="00A468D1" w:rsidRPr="00A468D1" w:rsidRDefault="00A468D1" w:rsidP="00C95931">
            <w:pPr>
              <w:spacing w:after="0" w:line="240" w:lineRule="auto"/>
              <w:rPr>
                <w:rFonts w:ascii="Times New Roman" w:eastAsia="Calibri" w:hAnsi="Times New Roman" w:cs="Times New Roman"/>
                <w:sz w:val="20"/>
                <w:szCs w:val="20"/>
              </w:rPr>
            </w:pPr>
          </w:p>
        </w:tc>
        <w:tc>
          <w:tcPr>
            <w:tcW w:w="609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z w:val="20"/>
                <w:szCs w:val="20"/>
              </w:rPr>
              <w:t>4.</w:t>
            </w:r>
            <w:r w:rsidRPr="00A468D1">
              <w:rPr>
                <w:rFonts w:ascii="Times New Roman" w:eastAsia="Calibri" w:hAnsi="Times New Roman" w:cs="Times New Roman"/>
                <w:sz w:val="20"/>
                <w:szCs w:val="20"/>
              </w:rPr>
              <w:t> </w:t>
            </w:r>
            <w:r w:rsidRPr="00A468D1">
              <w:rPr>
                <w:rFonts w:ascii="Times New Roman" w:eastAsia="Calibri" w:hAnsi="Times New Roman" w:cs="Times New Roman"/>
                <w:sz w:val="20"/>
                <w:szCs w:val="20"/>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z w:val="20"/>
                <w:szCs w:val="20"/>
              </w:rPr>
              <w:t>Постоянно</w:t>
            </w:r>
          </w:p>
        </w:tc>
      </w:tr>
      <w:tr w:rsidR="00A468D1" w:rsidRPr="00A468D1" w:rsidTr="00A468D1">
        <w:trPr>
          <w:trHeight w:val="694"/>
        </w:trPr>
        <w:tc>
          <w:tcPr>
            <w:tcW w:w="2411" w:type="dxa"/>
            <w:vMerge/>
            <w:tcBorders>
              <w:top w:val="single" w:sz="4" w:space="0" w:color="000000"/>
              <w:left w:val="single" w:sz="4" w:space="0" w:color="000000"/>
              <w:bottom w:val="single" w:sz="4" w:space="0" w:color="000000"/>
              <w:right w:val="single" w:sz="4" w:space="0" w:color="000000"/>
            </w:tcBorders>
          </w:tcPr>
          <w:p w:rsidR="00A468D1" w:rsidRPr="00A468D1" w:rsidRDefault="00A468D1" w:rsidP="00C95931">
            <w:pPr>
              <w:spacing w:after="0" w:line="240" w:lineRule="auto"/>
              <w:rPr>
                <w:rFonts w:ascii="Times New Roman" w:eastAsia="Calibri" w:hAnsi="Times New Roman" w:cs="Times New Roman"/>
                <w:sz w:val="20"/>
                <w:szCs w:val="20"/>
              </w:rPr>
            </w:pPr>
          </w:p>
        </w:tc>
        <w:tc>
          <w:tcPr>
            <w:tcW w:w="609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z w:val="20"/>
                <w:szCs w:val="20"/>
              </w:rPr>
              <w:t>5.</w:t>
            </w:r>
            <w:r w:rsidRPr="00A468D1">
              <w:rPr>
                <w:rFonts w:ascii="Times New Roman" w:eastAsia="Calibri" w:hAnsi="Times New Roman" w:cs="Times New Roman"/>
                <w:sz w:val="20"/>
                <w:szCs w:val="20"/>
              </w:rPr>
              <w:t> </w:t>
            </w:r>
            <w:r w:rsidRPr="00A468D1">
              <w:rPr>
                <w:rFonts w:ascii="Times New Roman" w:eastAsia="Calibri" w:hAnsi="Times New Roman" w:cs="Times New Roman"/>
                <w:sz w:val="20"/>
                <w:szCs w:val="20"/>
              </w:rPr>
              <w:t xml:space="preserve">Обеспечение соответствия </w:t>
            </w:r>
            <w:proofErr w:type="spellStart"/>
            <w:r w:rsidRPr="00A468D1">
              <w:rPr>
                <w:rFonts w:ascii="Times New Roman" w:eastAsia="Calibri" w:hAnsi="Times New Roman" w:cs="Times New Roman"/>
                <w:sz w:val="20"/>
                <w:szCs w:val="20"/>
              </w:rPr>
              <w:t>информационно­образовательной</w:t>
            </w:r>
            <w:proofErr w:type="spellEnd"/>
            <w:r w:rsidRPr="00A468D1">
              <w:rPr>
                <w:rFonts w:ascii="Times New Roman" w:eastAsia="Calibri" w:hAnsi="Times New Roman" w:cs="Times New Roman"/>
                <w:sz w:val="20"/>
                <w:szCs w:val="20"/>
              </w:rPr>
              <w:t xml:space="preserve"> среды требованиям ФГОС НОО</w:t>
            </w:r>
          </w:p>
        </w:tc>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z w:val="20"/>
                <w:szCs w:val="20"/>
              </w:rPr>
              <w:t>Постоянно</w:t>
            </w:r>
          </w:p>
        </w:tc>
      </w:tr>
      <w:tr w:rsidR="00A468D1" w:rsidRPr="00A468D1" w:rsidTr="00A468D1">
        <w:trPr>
          <w:trHeight w:val="306"/>
        </w:trPr>
        <w:tc>
          <w:tcPr>
            <w:tcW w:w="2411" w:type="dxa"/>
            <w:vMerge/>
            <w:tcBorders>
              <w:top w:val="single" w:sz="4" w:space="0" w:color="000000"/>
              <w:left w:val="single" w:sz="4" w:space="0" w:color="000000"/>
              <w:bottom w:val="single" w:sz="4" w:space="0" w:color="000000"/>
              <w:right w:val="single" w:sz="4" w:space="0" w:color="000000"/>
            </w:tcBorders>
          </w:tcPr>
          <w:p w:rsidR="00A468D1" w:rsidRPr="00A468D1" w:rsidRDefault="00A468D1" w:rsidP="00C95931">
            <w:pPr>
              <w:spacing w:after="0" w:line="240" w:lineRule="auto"/>
              <w:rPr>
                <w:rFonts w:ascii="Times New Roman" w:eastAsia="Calibri" w:hAnsi="Times New Roman" w:cs="Times New Roman"/>
                <w:sz w:val="20"/>
                <w:szCs w:val="20"/>
              </w:rPr>
            </w:pPr>
          </w:p>
        </w:tc>
        <w:tc>
          <w:tcPr>
            <w:tcW w:w="609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z w:val="20"/>
                <w:szCs w:val="20"/>
              </w:rPr>
              <w:t>6.</w:t>
            </w:r>
            <w:r w:rsidRPr="00A468D1">
              <w:rPr>
                <w:rFonts w:ascii="Times New Roman" w:eastAsia="Calibri" w:hAnsi="Times New Roman" w:cs="Times New Roman"/>
                <w:sz w:val="20"/>
                <w:szCs w:val="20"/>
              </w:rPr>
              <w:t> </w:t>
            </w:r>
            <w:r w:rsidRPr="00A468D1">
              <w:rPr>
                <w:rFonts w:ascii="Times New Roman" w:eastAsia="Calibri" w:hAnsi="Times New Roman" w:cs="Times New Roman"/>
                <w:sz w:val="20"/>
                <w:szCs w:val="20"/>
              </w:rPr>
              <w:t xml:space="preserve">Обеспечение укомплектованности </w:t>
            </w:r>
            <w:proofErr w:type="spellStart"/>
            <w:r w:rsidRPr="00A468D1">
              <w:rPr>
                <w:rFonts w:ascii="Times New Roman" w:eastAsia="Calibri" w:hAnsi="Times New Roman" w:cs="Times New Roman"/>
                <w:sz w:val="20"/>
                <w:szCs w:val="20"/>
              </w:rPr>
              <w:t>библиотечно­информационного</w:t>
            </w:r>
            <w:proofErr w:type="spellEnd"/>
            <w:r w:rsidRPr="00A468D1">
              <w:rPr>
                <w:rFonts w:ascii="Times New Roman" w:eastAsia="Calibri" w:hAnsi="Times New Roman" w:cs="Times New Roman"/>
                <w:sz w:val="20"/>
                <w:szCs w:val="20"/>
              </w:rPr>
              <w:t xml:space="preserve"> центра печатными и электронными образовательными ресурсами</w:t>
            </w:r>
          </w:p>
        </w:tc>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z w:val="20"/>
                <w:szCs w:val="20"/>
              </w:rPr>
              <w:t>Постоянно</w:t>
            </w:r>
          </w:p>
        </w:tc>
      </w:tr>
      <w:tr w:rsidR="00A468D1" w:rsidRPr="00A468D1" w:rsidTr="00A468D1">
        <w:trPr>
          <w:trHeight w:val="888"/>
        </w:trPr>
        <w:tc>
          <w:tcPr>
            <w:tcW w:w="2411" w:type="dxa"/>
            <w:vMerge/>
            <w:tcBorders>
              <w:top w:val="single" w:sz="4" w:space="0" w:color="000000"/>
              <w:left w:val="single" w:sz="4" w:space="0" w:color="000000"/>
              <w:bottom w:val="single" w:sz="4" w:space="0" w:color="000000"/>
              <w:right w:val="single" w:sz="4" w:space="0" w:color="000000"/>
            </w:tcBorders>
          </w:tcPr>
          <w:p w:rsidR="00A468D1" w:rsidRPr="00A468D1" w:rsidRDefault="00A468D1" w:rsidP="00C95931">
            <w:pPr>
              <w:spacing w:after="0" w:line="240" w:lineRule="auto"/>
              <w:rPr>
                <w:rFonts w:ascii="Times New Roman" w:eastAsia="Calibri" w:hAnsi="Times New Roman" w:cs="Times New Roman"/>
                <w:sz w:val="20"/>
                <w:szCs w:val="20"/>
              </w:rPr>
            </w:pPr>
          </w:p>
        </w:tc>
        <w:tc>
          <w:tcPr>
            <w:tcW w:w="609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z w:val="20"/>
                <w:szCs w:val="20"/>
              </w:rPr>
              <w:t>7.</w:t>
            </w:r>
            <w:r w:rsidRPr="00A468D1">
              <w:rPr>
                <w:rFonts w:ascii="Times New Roman" w:eastAsia="Calibri" w:hAnsi="Times New Roman" w:cs="Times New Roman"/>
                <w:sz w:val="20"/>
                <w:szCs w:val="20"/>
              </w:rPr>
              <w:t> </w:t>
            </w:r>
            <w:r w:rsidRPr="00A468D1">
              <w:rPr>
                <w:rFonts w:ascii="Times New Roman" w:eastAsia="Calibri" w:hAnsi="Times New Roman" w:cs="Times New Roman"/>
                <w:sz w:val="20"/>
                <w:szCs w:val="20"/>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z w:val="20"/>
                <w:szCs w:val="20"/>
              </w:rPr>
              <w:t>Постоянно</w:t>
            </w:r>
          </w:p>
        </w:tc>
      </w:tr>
      <w:tr w:rsidR="00A468D1" w:rsidRPr="00A468D1" w:rsidTr="00A468D1">
        <w:trPr>
          <w:trHeight w:val="306"/>
        </w:trPr>
        <w:tc>
          <w:tcPr>
            <w:tcW w:w="2411" w:type="dxa"/>
            <w:vMerge/>
            <w:tcBorders>
              <w:top w:val="single" w:sz="4" w:space="0" w:color="000000"/>
              <w:left w:val="single" w:sz="4" w:space="0" w:color="000000"/>
              <w:bottom w:val="single" w:sz="4" w:space="0" w:color="000000"/>
              <w:right w:val="single" w:sz="4" w:space="0" w:color="000000"/>
            </w:tcBorders>
          </w:tcPr>
          <w:p w:rsidR="00A468D1" w:rsidRPr="00A468D1" w:rsidRDefault="00A468D1" w:rsidP="00C95931">
            <w:pPr>
              <w:spacing w:after="0" w:line="240" w:lineRule="auto"/>
              <w:rPr>
                <w:rFonts w:ascii="Times New Roman" w:eastAsia="Calibri" w:hAnsi="Times New Roman" w:cs="Times New Roman"/>
                <w:sz w:val="20"/>
                <w:szCs w:val="20"/>
              </w:rPr>
            </w:pPr>
          </w:p>
        </w:tc>
        <w:tc>
          <w:tcPr>
            <w:tcW w:w="609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z w:val="20"/>
                <w:szCs w:val="20"/>
              </w:rPr>
              <w:t>8.</w:t>
            </w:r>
            <w:r w:rsidRPr="00A468D1">
              <w:rPr>
                <w:rFonts w:ascii="Times New Roman" w:eastAsia="Calibri" w:hAnsi="Times New Roman" w:cs="Times New Roman"/>
                <w:sz w:val="20"/>
                <w:szCs w:val="20"/>
              </w:rPr>
              <w:t> </w:t>
            </w:r>
            <w:r w:rsidRPr="00A468D1">
              <w:rPr>
                <w:rFonts w:ascii="Times New Roman" w:eastAsia="Calibri" w:hAnsi="Times New Roman" w:cs="Times New Roman"/>
                <w:sz w:val="20"/>
                <w:szCs w:val="20"/>
              </w:rPr>
              <w:t>Обеспечение контролируемого доступа участников образовательных отношений к информационным образовательным ресурсам в Интернете</w:t>
            </w:r>
          </w:p>
        </w:tc>
        <w:tc>
          <w:tcPr>
            <w:tcW w:w="198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A468D1" w:rsidRPr="00A468D1" w:rsidRDefault="00A468D1" w:rsidP="00C95931">
            <w:pPr>
              <w:spacing w:after="0" w:line="240" w:lineRule="auto"/>
              <w:rPr>
                <w:rFonts w:ascii="Times New Roman" w:eastAsia="Calibri" w:hAnsi="Times New Roman" w:cs="Times New Roman"/>
                <w:sz w:val="20"/>
                <w:szCs w:val="20"/>
              </w:rPr>
            </w:pPr>
            <w:r w:rsidRPr="00A468D1">
              <w:rPr>
                <w:rFonts w:ascii="Times New Roman" w:eastAsia="Calibri" w:hAnsi="Times New Roman" w:cs="Times New Roman"/>
                <w:sz w:val="20"/>
                <w:szCs w:val="20"/>
              </w:rPr>
              <w:t>Постоянно</w:t>
            </w:r>
          </w:p>
        </w:tc>
      </w:tr>
    </w:tbl>
    <w:p w:rsidR="001177BB" w:rsidRPr="001177BB" w:rsidRDefault="001177BB" w:rsidP="001177BB">
      <w:pPr>
        <w:keepNext/>
        <w:keepLines/>
        <w:spacing w:after="0"/>
        <w:ind w:left="2880" w:hanging="2880"/>
        <w:jc w:val="both"/>
        <w:rPr>
          <w:rFonts w:ascii="Times New Roman" w:eastAsia="Times New Roman" w:hAnsi="Times New Roman" w:cs="Times New Roman"/>
          <w:b/>
          <w:sz w:val="24"/>
          <w:szCs w:val="24"/>
          <w:lang w:eastAsia="ru-RU"/>
        </w:rPr>
      </w:pPr>
    </w:p>
    <w:p w:rsidR="001177BB" w:rsidRPr="001177BB" w:rsidRDefault="001177BB" w:rsidP="001177BB">
      <w:pPr>
        <w:keepNext/>
        <w:keepLines/>
        <w:spacing w:after="0"/>
        <w:ind w:left="2880" w:hanging="2880"/>
        <w:jc w:val="both"/>
        <w:rPr>
          <w:rFonts w:ascii="Times New Roman" w:eastAsia="Times New Roman" w:hAnsi="Times New Roman" w:cs="Times New Roman"/>
          <w:b/>
          <w:sz w:val="24"/>
          <w:szCs w:val="24"/>
          <w:lang w:eastAsia="ru-RU"/>
        </w:rPr>
      </w:pPr>
    </w:p>
    <w:p w:rsidR="001177BB" w:rsidRPr="001177BB" w:rsidRDefault="001177BB" w:rsidP="001177BB">
      <w:pPr>
        <w:keepNext/>
        <w:keepLines/>
        <w:spacing w:after="0"/>
        <w:ind w:left="2880" w:hanging="2880"/>
        <w:jc w:val="both"/>
        <w:rPr>
          <w:rFonts w:ascii="Times New Roman" w:eastAsia="Times New Roman" w:hAnsi="Times New Roman" w:cs="Times New Roman"/>
          <w:b/>
          <w:sz w:val="24"/>
          <w:szCs w:val="24"/>
          <w:lang w:eastAsia="ru-RU"/>
        </w:rPr>
      </w:pPr>
    </w:p>
    <w:p w:rsidR="001177BB" w:rsidRPr="001177BB" w:rsidRDefault="001177BB" w:rsidP="001177BB">
      <w:pPr>
        <w:keepNext/>
        <w:keepLines/>
        <w:spacing w:after="0"/>
        <w:ind w:left="2880" w:hanging="2880"/>
        <w:jc w:val="both"/>
        <w:rPr>
          <w:rFonts w:ascii="Times New Roman" w:eastAsia="Times New Roman" w:hAnsi="Times New Roman" w:cs="Times New Roman"/>
          <w:b/>
          <w:sz w:val="24"/>
          <w:szCs w:val="24"/>
          <w:lang w:eastAsia="ru-RU"/>
        </w:rPr>
      </w:pPr>
    </w:p>
    <w:p w:rsidR="001177BB" w:rsidRPr="001177BB" w:rsidRDefault="001177BB" w:rsidP="001177BB">
      <w:pPr>
        <w:keepNext/>
        <w:keepLines/>
        <w:spacing w:after="0"/>
        <w:ind w:left="2880" w:hanging="2880"/>
        <w:jc w:val="both"/>
        <w:rPr>
          <w:rFonts w:ascii="Times New Roman" w:eastAsia="Times New Roman" w:hAnsi="Times New Roman" w:cs="Times New Roman"/>
          <w:b/>
          <w:sz w:val="24"/>
          <w:szCs w:val="24"/>
          <w:lang w:eastAsia="ru-RU"/>
        </w:rPr>
      </w:pPr>
    </w:p>
    <w:p w:rsidR="001177BB" w:rsidRPr="001177BB" w:rsidRDefault="001177BB" w:rsidP="001177BB">
      <w:pPr>
        <w:keepNext/>
        <w:keepLines/>
        <w:spacing w:after="0"/>
        <w:ind w:left="2880" w:hanging="2880"/>
        <w:jc w:val="both"/>
        <w:rPr>
          <w:rFonts w:ascii="Times New Roman" w:eastAsia="Times New Roman" w:hAnsi="Times New Roman" w:cs="Times New Roman"/>
          <w:b/>
          <w:sz w:val="24"/>
          <w:szCs w:val="24"/>
          <w:lang w:eastAsia="ru-RU"/>
        </w:rPr>
      </w:pPr>
    </w:p>
    <w:p w:rsidR="001177BB" w:rsidRPr="001177BB" w:rsidRDefault="001177BB" w:rsidP="001177BB">
      <w:pPr>
        <w:keepNext/>
        <w:keepLines/>
        <w:spacing w:after="0"/>
        <w:ind w:left="2880" w:hanging="2880"/>
        <w:jc w:val="both"/>
        <w:rPr>
          <w:rFonts w:ascii="Times New Roman" w:eastAsia="Times New Roman" w:hAnsi="Times New Roman" w:cs="Times New Roman"/>
          <w:b/>
          <w:sz w:val="24"/>
          <w:szCs w:val="24"/>
          <w:lang w:eastAsia="ru-RU"/>
        </w:rPr>
      </w:pPr>
    </w:p>
    <w:p w:rsidR="001177BB" w:rsidRPr="001177BB" w:rsidRDefault="001177BB" w:rsidP="001177BB">
      <w:pPr>
        <w:keepNext/>
        <w:keepLines/>
        <w:spacing w:after="0"/>
        <w:ind w:left="2880" w:hanging="2880"/>
        <w:jc w:val="both"/>
        <w:rPr>
          <w:rFonts w:ascii="Times New Roman" w:eastAsia="Times New Roman" w:hAnsi="Times New Roman" w:cs="Times New Roman"/>
          <w:b/>
          <w:sz w:val="24"/>
          <w:szCs w:val="24"/>
          <w:lang w:eastAsia="ru-RU"/>
        </w:rPr>
      </w:pPr>
    </w:p>
    <w:p w:rsidR="001177BB" w:rsidRPr="001177BB" w:rsidRDefault="001177BB" w:rsidP="001177BB">
      <w:pPr>
        <w:keepNext/>
        <w:keepLines/>
        <w:spacing w:after="0"/>
        <w:ind w:left="2880" w:hanging="2880"/>
        <w:jc w:val="both"/>
        <w:rPr>
          <w:rFonts w:ascii="Times New Roman" w:eastAsia="Times New Roman" w:hAnsi="Times New Roman" w:cs="Times New Roman"/>
          <w:b/>
          <w:sz w:val="24"/>
          <w:szCs w:val="24"/>
          <w:lang w:eastAsia="ru-RU"/>
        </w:rPr>
      </w:pPr>
    </w:p>
    <w:p w:rsidR="001177BB" w:rsidRPr="001177BB" w:rsidRDefault="001177BB" w:rsidP="001177BB">
      <w:pPr>
        <w:keepNext/>
        <w:keepLines/>
        <w:spacing w:after="0"/>
        <w:ind w:left="2880" w:hanging="2880"/>
        <w:jc w:val="both"/>
        <w:rPr>
          <w:rFonts w:ascii="Times New Roman" w:eastAsia="Times New Roman" w:hAnsi="Times New Roman" w:cs="Times New Roman"/>
          <w:b/>
          <w:sz w:val="24"/>
          <w:szCs w:val="24"/>
          <w:lang w:eastAsia="ru-RU"/>
        </w:rPr>
      </w:pPr>
    </w:p>
    <w:p w:rsidR="001177BB" w:rsidRPr="001177BB" w:rsidRDefault="001177BB" w:rsidP="001177BB">
      <w:pPr>
        <w:keepNext/>
        <w:keepLines/>
        <w:spacing w:after="0"/>
        <w:ind w:left="2880" w:hanging="2880"/>
        <w:jc w:val="both"/>
        <w:rPr>
          <w:rFonts w:ascii="Times New Roman" w:eastAsia="Times New Roman" w:hAnsi="Times New Roman" w:cs="Times New Roman"/>
          <w:b/>
          <w:sz w:val="24"/>
          <w:szCs w:val="24"/>
          <w:lang w:eastAsia="ru-RU"/>
        </w:rPr>
      </w:pPr>
    </w:p>
    <w:p w:rsidR="001177BB" w:rsidRPr="001177BB" w:rsidRDefault="001177BB" w:rsidP="001177BB">
      <w:pPr>
        <w:keepNext/>
        <w:keepLines/>
        <w:spacing w:after="0"/>
        <w:ind w:left="2880" w:hanging="2880"/>
        <w:jc w:val="both"/>
        <w:rPr>
          <w:rFonts w:ascii="Times New Roman" w:eastAsia="Times New Roman" w:hAnsi="Times New Roman" w:cs="Times New Roman"/>
          <w:b/>
          <w:sz w:val="24"/>
          <w:szCs w:val="24"/>
          <w:lang w:eastAsia="ru-RU"/>
        </w:rPr>
      </w:pPr>
    </w:p>
    <w:p w:rsidR="001177BB" w:rsidRPr="001177BB" w:rsidRDefault="001177BB" w:rsidP="001177BB">
      <w:pPr>
        <w:keepNext/>
        <w:keepLines/>
        <w:spacing w:after="0"/>
        <w:ind w:left="2880" w:hanging="2880"/>
        <w:jc w:val="both"/>
        <w:rPr>
          <w:rFonts w:ascii="Times New Roman" w:eastAsia="Times New Roman" w:hAnsi="Times New Roman" w:cs="Times New Roman"/>
          <w:b/>
          <w:sz w:val="24"/>
          <w:szCs w:val="24"/>
          <w:lang w:eastAsia="ru-RU"/>
        </w:rPr>
      </w:pPr>
    </w:p>
    <w:p w:rsidR="001177BB" w:rsidRPr="001177BB" w:rsidRDefault="001177BB" w:rsidP="001177BB">
      <w:pPr>
        <w:keepNext/>
        <w:keepLines/>
        <w:spacing w:after="0"/>
        <w:ind w:left="2880" w:hanging="2880"/>
        <w:jc w:val="both"/>
        <w:rPr>
          <w:rFonts w:ascii="Times New Roman" w:eastAsia="Times New Roman" w:hAnsi="Times New Roman" w:cs="Times New Roman"/>
          <w:b/>
          <w:sz w:val="24"/>
          <w:szCs w:val="24"/>
          <w:lang w:eastAsia="ru-RU"/>
        </w:rPr>
      </w:pPr>
    </w:p>
    <w:p w:rsidR="001177BB" w:rsidRPr="001177BB" w:rsidRDefault="001177BB" w:rsidP="001177BB">
      <w:pPr>
        <w:keepNext/>
        <w:keepLines/>
        <w:spacing w:after="0"/>
        <w:ind w:left="2880" w:hanging="2880"/>
        <w:jc w:val="both"/>
        <w:rPr>
          <w:rFonts w:ascii="Times New Roman" w:eastAsia="Times New Roman" w:hAnsi="Times New Roman" w:cs="Times New Roman"/>
          <w:b/>
          <w:sz w:val="24"/>
          <w:szCs w:val="24"/>
          <w:lang w:eastAsia="ru-RU"/>
        </w:rPr>
      </w:pPr>
    </w:p>
    <w:p w:rsidR="001177BB" w:rsidRPr="001177BB" w:rsidRDefault="001177BB" w:rsidP="001177BB">
      <w:pPr>
        <w:keepNext/>
        <w:keepLines/>
        <w:spacing w:after="0"/>
        <w:ind w:left="2880" w:hanging="2880"/>
        <w:jc w:val="both"/>
        <w:rPr>
          <w:rFonts w:ascii="Times New Roman" w:eastAsia="Times New Roman" w:hAnsi="Times New Roman" w:cs="Times New Roman"/>
          <w:b/>
          <w:sz w:val="24"/>
          <w:szCs w:val="24"/>
          <w:lang w:eastAsia="ru-RU"/>
        </w:rPr>
      </w:pPr>
    </w:p>
    <w:p w:rsidR="001177BB" w:rsidRPr="001177BB" w:rsidRDefault="001177BB" w:rsidP="001177BB">
      <w:pPr>
        <w:keepNext/>
        <w:keepLines/>
        <w:spacing w:after="0"/>
        <w:ind w:left="2880" w:hanging="2880"/>
        <w:jc w:val="both"/>
        <w:rPr>
          <w:rFonts w:ascii="Times New Roman" w:eastAsia="Times New Roman" w:hAnsi="Times New Roman" w:cs="Times New Roman"/>
          <w:b/>
          <w:sz w:val="24"/>
          <w:szCs w:val="24"/>
          <w:lang w:eastAsia="ru-RU"/>
        </w:rPr>
      </w:pPr>
    </w:p>
    <w:p w:rsidR="001177BB" w:rsidRPr="001177BB" w:rsidRDefault="001177BB" w:rsidP="001177BB">
      <w:pPr>
        <w:keepNext/>
        <w:keepLines/>
        <w:spacing w:after="0"/>
        <w:ind w:left="2880" w:hanging="2880"/>
        <w:jc w:val="both"/>
        <w:rPr>
          <w:rFonts w:ascii="Times New Roman" w:eastAsia="Times New Roman" w:hAnsi="Times New Roman" w:cs="Times New Roman"/>
          <w:b/>
          <w:sz w:val="24"/>
          <w:szCs w:val="24"/>
          <w:lang w:eastAsia="ru-RU"/>
        </w:rPr>
      </w:pPr>
    </w:p>
    <w:p w:rsidR="001177BB" w:rsidRPr="001177BB" w:rsidRDefault="001177BB" w:rsidP="001177BB">
      <w:pPr>
        <w:keepNext/>
        <w:keepLines/>
        <w:spacing w:after="0"/>
        <w:ind w:left="2880" w:hanging="2880"/>
        <w:jc w:val="both"/>
        <w:rPr>
          <w:rFonts w:ascii="Times New Roman" w:eastAsia="Times New Roman" w:hAnsi="Times New Roman" w:cs="Times New Roman"/>
          <w:b/>
          <w:sz w:val="24"/>
          <w:szCs w:val="24"/>
          <w:lang w:eastAsia="ru-RU"/>
        </w:rPr>
      </w:pPr>
    </w:p>
    <w:p w:rsidR="001177BB" w:rsidRPr="001177BB" w:rsidRDefault="001177BB" w:rsidP="001177BB">
      <w:pPr>
        <w:keepNext/>
        <w:keepLines/>
        <w:spacing w:after="0"/>
        <w:ind w:left="2880" w:hanging="2880"/>
        <w:jc w:val="both"/>
        <w:rPr>
          <w:rFonts w:ascii="Times New Roman" w:eastAsia="Times New Roman" w:hAnsi="Times New Roman" w:cs="Times New Roman"/>
          <w:b/>
          <w:sz w:val="24"/>
          <w:szCs w:val="24"/>
          <w:lang w:eastAsia="ru-RU"/>
        </w:rPr>
      </w:pPr>
    </w:p>
    <w:p w:rsidR="001177BB" w:rsidRPr="001177BB" w:rsidRDefault="001177BB" w:rsidP="001177BB">
      <w:pPr>
        <w:keepNext/>
        <w:keepLines/>
        <w:spacing w:after="0"/>
        <w:ind w:left="2880" w:hanging="2880"/>
        <w:jc w:val="both"/>
        <w:rPr>
          <w:rFonts w:ascii="Times New Roman" w:eastAsia="Times New Roman" w:hAnsi="Times New Roman" w:cs="Times New Roman"/>
          <w:b/>
          <w:sz w:val="24"/>
          <w:szCs w:val="24"/>
          <w:lang w:eastAsia="ru-RU"/>
        </w:rPr>
      </w:pPr>
    </w:p>
    <w:p w:rsidR="001177BB" w:rsidRPr="001177BB" w:rsidRDefault="001177BB" w:rsidP="001177BB">
      <w:pPr>
        <w:keepNext/>
        <w:keepLines/>
        <w:spacing w:after="0"/>
        <w:ind w:left="2880" w:hanging="2880"/>
        <w:jc w:val="both"/>
        <w:rPr>
          <w:rFonts w:ascii="Times New Roman" w:eastAsia="Times New Roman" w:hAnsi="Times New Roman" w:cs="Times New Roman"/>
          <w:b/>
          <w:sz w:val="24"/>
          <w:szCs w:val="24"/>
          <w:lang w:eastAsia="ru-RU"/>
        </w:rPr>
      </w:pPr>
    </w:p>
    <w:p w:rsidR="001177BB" w:rsidRPr="001177BB" w:rsidRDefault="001177BB" w:rsidP="001177BB">
      <w:pPr>
        <w:keepNext/>
        <w:keepLines/>
        <w:spacing w:after="0"/>
        <w:ind w:left="2880" w:hanging="2880"/>
        <w:jc w:val="both"/>
        <w:rPr>
          <w:rFonts w:ascii="Times New Roman" w:eastAsia="Times New Roman" w:hAnsi="Times New Roman" w:cs="Times New Roman"/>
          <w:b/>
          <w:sz w:val="24"/>
          <w:szCs w:val="24"/>
          <w:lang w:eastAsia="ru-RU"/>
        </w:rPr>
      </w:pPr>
    </w:p>
    <w:p w:rsidR="001177BB" w:rsidRPr="001177BB" w:rsidRDefault="001177BB" w:rsidP="001177BB">
      <w:pPr>
        <w:keepNext/>
        <w:keepLines/>
        <w:spacing w:after="0"/>
        <w:ind w:left="2880" w:hanging="2880"/>
        <w:jc w:val="both"/>
        <w:rPr>
          <w:rFonts w:ascii="Times New Roman" w:eastAsia="Times New Roman" w:hAnsi="Times New Roman" w:cs="Times New Roman"/>
          <w:b/>
          <w:sz w:val="24"/>
          <w:szCs w:val="24"/>
          <w:lang w:eastAsia="ru-RU"/>
        </w:rPr>
      </w:pPr>
    </w:p>
    <w:p w:rsidR="001177BB" w:rsidRPr="001177BB" w:rsidRDefault="001177BB" w:rsidP="001177BB">
      <w:pPr>
        <w:keepNext/>
        <w:keepLines/>
        <w:spacing w:after="0"/>
        <w:ind w:left="2880" w:hanging="2880"/>
        <w:jc w:val="both"/>
        <w:rPr>
          <w:rFonts w:ascii="Times New Roman" w:eastAsia="Times New Roman" w:hAnsi="Times New Roman" w:cs="Times New Roman"/>
          <w:b/>
          <w:sz w:val="24"/>
          <w:szCs w:val="24"/>
          <w:lang w:eastAsia="ru-RU"/>
        </w:rPr>
      </w:pPr>
    </w:p>
    <w:sectPr w:rsidR="001177BB" w:rsidRPr="001177BB" w:rsidSect="00C95931">
      <w:footerReference w:type="default" r:id="rId8"/>
      <w:pgSz w:w="11906" w:h="16838"/>
      <w:pgMar w:top="709" w:right="850" w:bottom="1134"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540" w:rsidRDefault="00EB2540" w:rsidP="004629C8">
      <w:pPr>
        <w:spacing w:after="0" w:line="240" w:lineRule="auto"/>
      </w:pPr>
      <w:r>
        <w:separator/>
      </w:r>
    </w:p>
  </w:endnote>
  <w:endnote w:type="continuationSeparator" w:id="0">
    <w:p w:rsidR="00EB2540" w:rsidRDefault="00EB2540" w:rsidP="004629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NewtonCSanPi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PT Sans">
    <w:altName w:val="Arial"/>
    <w:panose1 w:val="00000000000000000000"/>
    <w:charset w:val="CC"/>
    <w:family w:val="swiss"/>
    <w:notTrueType/>
    <w:pitch w:val="default"/>
    <w:sig w:usb0="00000203"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ヒラギノ角ゴ Pro W3">
    <w:charset w:val="80"/>
    <w:family w:val="auto"/>
    <w:pitch w:val="variable"/>
    <w:sig w:usb0="00000001" w:usb1="00000000" w:usb2="01000407"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anklin Gothic Book">
    <w:panose1 w:val="020B05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623" w:rsidRDefault="002F1623">
    <w:pPr>
      <w:pStyle w:val="afa"/>
      <w:jc w:val="center"/>
    </w:pPr>
    <w:fldSimple w:instr="PAGE   \* MERGEFORMAT">
      <w:r w:rsidR="00840573">
        <w:rPr>
          <w:noProof/>
        </w:rPr>
        <w:t>150</w:t>
      </w:r>
    </w:fldSimple>
  </w:p>
  <w:p w:rsidR="002F1623" w:rsidRDefault="002F1623">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540" w:rsidRDefault="00EB2540" w:rsidP="004629C8">
      <w:pPr>
        <w:spacing w:after="0" w:line="240" w:lineRule="auto"/>
      </w:pPr>
      <w:r>
        <w:separator/>
      </w:r>
    </w:p>
  </w:footnote>
  <w:footnote w:type="continuationSeparator" w:id="0">
    <w:p w:rsidR="00EB2540" w:rsidRDefault="00EB2540" w:rsidP="004629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bullet"/>
      <w:lvlText w:val=""/>
      <w:lvlJc w:val="left"/>
      <w:pPr>
        <w:tabs>
          <w:tab w:val="num" w:pos="720"/>
        </w:tabs>
      </w:pPr>
      <w:rPr>
        <w:rFonts w:ascii="Symbol" w:hAnsi="Symbol"/>
        <w:b w:val="0"/>
        <w:bCs w:val="0"/>
        <w:sz w:val="28"/>
        <w:szCs w:val="28"/>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b w:val="0"/>
        <w:bCs w:val="0"/>
        <w:sz w:val="28"/>
        <w:szCs w:val="28"/>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b w:val="0"/>
        <w:bCs w:val="0"/>
        <w:sz w:val="28"/>
        <w:szCs w:val="28"/>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1">
    <w:nsid w:val="00000072"/>
    <w:multiLevelType w:val="singleLevel"/>
    <w:tmpl w:val="00000072"/>
    <w:name w:val="WW8Num121"/>
    <w:lvl w:ilvl="0">
      <w:start w:val="1"/>
      <w:numFmt w:val="bullet"/>
      <w:lvlText w:val=""/>
      <w:lvlJc w:val="left"/>
      <w:pPr>
        <w:tabs>
          <w:tab w:val="num" w:pos="0"/>
        </w:tabs>
        <w:ind w:left="720" w:hanging="360"/>
      </w:pPr>
      <w:rPr>
        <w:rFonts w:ascii="Symbol" w:hAnsi="Symbol"/>
      </w:rPr>
    </w:lvl>
  </w:abstractNum>
  <w:abstractNum w:abstractNumId="2">
    <w:nsid w:val="0068327F"/>
    <w:multiLevelType w:val="hybridMultilevel"/>
    <w:tmpl w:val="BDAAC5CA"/>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6C44D4"/>
    <w:multiLevelType w:val="hybridMultilevel"/>
    <w:tmpl w:val="975070AE"/>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775008"/>
    <w:multiLevelType w:val="hybridMultilevel"/>
    <w:tmpl w:val="0404916E"/>
    <w:lvl w:ilvl="0" w:tplc="44FE1CDC">
      <w:numFmt w:val="bullet"/>
      <w:lvlText w:val="–"/>
      <w:lvlJc w:val="left"/>
      <w:pPr>
        <w:ind w:left="720" w:hanging="360"/>
      </w:pPr>
      <w:rPr>
        <w:rFonts w:ascii="Times New Roman" w:eastAsia="MS Mincho"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FE2B84"/>
    <w:multiLevelType w:val="hybridMultilevel"/>
    <w:tmpl w:val="4C2E0356"/>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2017D75"/>
    <w:multiLevelType w:val="hybridMultilevel"/>
    <w:tmpl w:val="9D3A6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2D37C2C"/>
    <w:multiLevelType w:val="hybridMultilevel"/>
    <w:tmpl w:val="D4A2F0C6"/>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39474CF"/>
    <w:multiLevelType w:val="hybridMultilevel"/>
    <w:tmpl w:val="D77A1CC8"/>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3A57BAF"/>
    <w:multiLevelType w:val="hybridMultilevel"/>
    <w:tmpl w:val="788AC844"/>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3EA5837"/>
    <w:multiLevelType w:val="hybridMultilevel"/>
    <w:tmpl w:val="E33AC076"/>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500007E"/>
    <w:multiLevelType w:val="hybridMultilevel"/>
    <w:tmpl w:val="22B271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058315A3"/>
    <w:multiLevelType w:val="hybridMultilevel"/>
    <w:tmpl w:val="88A46DC2"/>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971E48"/>
    <w:multiLevelType w:val="hybridMultilevel"/>
    <w:tmpl w:val="CCC2BDCE"/>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A12427"/>
    <w:multiLevelType w:val="hybridMultilevel"/>
    <w:tmpl w:val="2B825F12"/>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8A1F06"/>
    <w:multiLevelType w:val="multilevel"/>
    <w:tmpl w:val="BE6E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A476C4"/>
    <w:multiLevelType w:val="hybridMultilevel"/>
    <w:tmpl w:val="0A1AE1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06C32409"/>
    <w:multiLevelType w:val="hybridMultilevel"/>
    <w:tmpl w:val="29286736"/>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7945BFC"/>
    <w:multiLevelType w:val="hybridMultilevel"/>
    <w:tmpl w:val="4A44A3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081D5EC3"/>
    <w:multiLevelType w:val="hybridMultilevel"/>
    <w:tmpl w:val="39B2DF2C"/>
    <w:lvl w:ilvl="0" w:tplc="44FE1CDC">
      <w:numFmt w:val="bullet"/>
      <w:lvlText w:val="–"/>
      <w:lvlJc w:val="left"/>
      <w:pPr>
        <w:ind w:left="720" w:hanging="360"/>
      </w:pPr>
      <w:rPr>
        <w:rFonts w:ascii="Times New Roman" w:eastAsia="MS Mincho"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87F13FC"/>
    <w:multiLevelType w:val="hybridMultilevel"/>
    <w:tmpl w:val="9EB870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09900DA8"/>
    <w:multiLevelType w:val="multilevel"/>
    <w:tmpl w:val="478AD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9A94632"/>
    <w:multiLevelType w:val="hybridMultilevel"/>
    <w:tmpl w:val="7D8A96F2"/>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9D26FD2"/>
    <w:multiLevelType w:val="hybridMultilevel"/>
    <w:tmpl w:val="15B40AF8"/>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A4C4542"/>
    <w:multiLevelType w:val="hybridMultilevel"/>
    <w:tmpl w:val="80246612"/>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ACD7D64"/>
    <w:multiLevelType w:val="hybridMultilevel"/>
    <w:tmpl w:val="55564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C4A1443"/>
    <w:multiLevelType w:val="hybridMultilevel"/>
    <w:tmpl w:val="FD60DB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0EC970FA"/>
    <w:multiLevelType w:val="hybridMultilevel"/>
    <w:tmpl w:val="F07A0E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106C3649"/>
    <w:multiLevelType w:val="hybridMultilevel"/>
    <w:tmpl w:val="75360180"/>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1E12AF7"/>
    <w:multiLevelType w:val="hybridMultilevel"/>
    <w:tmpl w:val="E668AEDC"/>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25E4179"/>
    <w:multiLevelType w:val="hybridMultilevel"/>
    <w:tmpl w:val="1AB28324"/>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3BC359E"/>
    <w:multiLevelType w:val="multilevel"/>
    <w:tmpl w:val="638C4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47345A9"/>
    <w:multiLevelType w:val="multilevel"/>
    <w:tmpl w:val="484CD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6486FE3"/>
    <w:multiLevelType w:val="hybridMultilevel"/>
    <w:tmpl w:val="FD0E91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17EE2FBB"/>
    <w:multiLevelType w:val="hybridMultilevel"/>
    <w:tmpl w:val="B2CEFE58"/>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82A3C73"/>
    <w:multiLevelType w:val="hybridMultilevel"/>
    <w:tmpl w:val="9D3CB8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19963B44"/>
    <w:multiLevelType w:val="hybridMultilevel"/>
    <w:tmpl w:val="CEB6A826"/>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9ED51C4"/>
    <w:multiLevelType w:val="hybridMultilevel"/>
    <w:tmpl w:val="3AFC65DE"/>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AFF6626"/>
    <w:multiLevelType w:val="hybridMultilevel"/>
    <w:tmpl w:val="F3C2F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D1C7512"/>
    <w:multiLevelType w:val="hybridMultilevel"/>
    <w:tmpl w:val="F17EF148"/>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D445F98"/>
    <w:multiLevelType w:val="hybridMultilevel"/>
    <w:tmpl w:val="377265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1E49067F"/>
    <w:multiLevelType w:val="hybridMultilevel"/>
    <w:tmpl w:val="EDA8C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F4F5B3A"/>
    <w:multiLevelType w:val="hybridMultilevel"/>
    <w:tmpl w:val="362233F4"/>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F8C74ED"/>
    <w:multiLevelType w:val="multilevel"/>
    <w:tmpl w:val="FD14B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FA36D7C"/>
    <w:multiLevelType w:val="hybridMultilevel"/>
    <w:tmpl w:val="E65E43C2"/>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0AE5F74"/>
    <w:multiLevelType w:val="hybridMultilevel"/>
    <w:tmpl w:val="53CC0C70"/>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1E92FE8"/>
    <w:multiLevelType w:val="hybridMultilevel"/>
    <w:tmpl w:val="4112E4B6"/>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26B18D7"/>
    <w:multiLevelType w:val="hybridMultilevel"/>
    <w:tmpl w:val="543CF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3F4045D"/>
    <w:multiLevelType w:val="hybridMultilevel"/>
    <w:tmpl w:val="06DED4F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9">
    <w:nsid w:val="253B0DBD"/>
    <w:multiLevelType w:val="hybridMultilevel"/>
    <w:tmpl w:val="AD4A65A6"/>
    <w:lvl w:ilvl="0" w:tplc="04190001">
      <w:start w:val="1"/>
      <w:numFmt w:val="bullet"/>
      <w:pStyle w:val="21"/>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26641495"/>
    <w:multiLevelType w:val="hybridMultilevel"/>
    <w:tmpl w:val="AF1C72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nsid w:val="27CE48BB"/>
    <w:multiLevelType w:val="multilevel"/>
    <w:tmpl w:val="E2380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8446568"/>
    <w:multiLevelType w:val="hybridMultilevel"/>
    <w:tmpl w:val="05AE225E"/>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99317F8"/>
    <w:multiLevelType w:val="hybridMultilevel"/>
    <w:tmpl w:val="899208B8"/>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A3B46E3"/>
    <w:multiLevelType w:val="hybridMultilevel"/>
    <w:tmpl w:val="8B5CEB9C"/>
    <w:lvl w:ilvl="0" w:tplc="44FE1CDC">
      <w:numFmt w:val="bullet"/>
      <w:lvlText w:val="–"/>
      <w:lvlJc w:val="left"/>
      <w:pPr>
        <w:ind w:left="720" w:hanging="360"/>
      </w:pPr>
      <w:rPr>
        <w:rFonts w:ascii="Times New Roman" w:eastAsia="MS Mincho"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ABA55E3"/>
    <w:multiLevelType w:val="hybridMultilevel"/>
    <w:tmpl w:val="54829502"/>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B2C6634"/>
    <w:multiLevelType w:val="hybridMultilevel"/>
    <w:tmpl w:val="4B1E1F7A"/>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BAC27B1"/>
    <w:multiLevelType w:val="hybridMultilevel"/>
    <w:tmpl w:val="CB88B3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8">
    <w:nsid w:val="2C1606E4"/>
    <w:multiLevelType w:val="hybridMultilevel"/>
    <w:tmpl w:val="8276806C"/>
    <w:lvl w:ilvl="0" w:tplc="82580822">
      <w:start w:val="1"/>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9">
    <w:nsid w:val="2C9B7292"/>
    <w:multiLevelType w:val="hybridMultilevel"/>
    <w:tmpl w:val="359AA44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60">
    <w:nsid w:val="2C9D440D"/>
    <w:multiLevelType w:val="multilevel"/>
    <w:tmpl w:val="D76A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E676128"/>
    <w:multiLevelType w:val="hybridMultilevel"/>
    <w:tmpl w:val="2564E8D0"/>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F131EE7"/>
    <w:multiLevelType w:val="hybridMultilevel"/>
    <w:tmpl w:val="89D06B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3">
    <w:nsid w:val="326E6E74"/>
    <w:multiLevelType w:val="hybridMultilevel"/>
    <w:tmpl w:val="434C487C"/>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3312410"/>
    <w:multiLevelType w:val="multilevel"/>
    <w:tmpl w:val="57F8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3AA3A7A"/>
    <w:multiLevelType w:val="hybridMultilevel"/>
    <w:tmpl w:val="592A16C4"/>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6550F95"/>
    <w:multiLevelType w:val="hybridMultilevel"/>
    <w:tmpl w:val="128E2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6AA67DF"/>
    <w:multiLevelType w:val="hybridMultilevel"/>
    <w:tmpl w:val="EC4CCB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8">
    <w:nsid w:val="37D472D4"/>
    <w:multiLevelType w:val="hybridMultilevel"/>
    <w:tmpl w:val="19AC550A"/>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7E7451B"/>
    <w:multiLevelType w:val="hybridMultilevel"/>
    <w:tmpl w:val="A5C89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39023188"/>
    <w:multiLevelType w:val="hybridMultilevel"/>
    <w:tmpl w:val="FAD09858"/>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9287FEF"/>
    <w:multiLevelType w:val="hybridMultilevel"/>
    <w:tmpl w:val="7186C186"/>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396646FD"/>
    <w:multiLevelType w:val="hybridMultilevel"/>
    <w:tmpl w:val="20BC157C"/>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3A045CF4"/>
    <w:multiLevelType w:val="multilevel"/>
    <w:tmpl w:val="A6D0F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3A2E41CC"/>
    <w:multiLevelType w:val="hybridMultilevel"/>
    <w:tmpl w:val="EE025B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3A7552AC"/>
    <w:multiLevelType w:val="hybridMultilevel"/>
    <w:tmpl w:val="9D463678"/>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ADE2681"/>
    <w:multiLevelType w:val="hybridMultilevel"/>
    <w:tmpl w:val="A39E6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B1C7448"/>
    <w:multiLevelType w:val="hybridMultilevel"/>
    <w:tmpl w:val="868E8154"/>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C972225"/>
    <w:multiLevelType w:val="multilevel"/>
    <w:tmpl w:val="18A62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3C9A11BB"/>
    <w:multiLevelType w:val="hybridMultilevel"/>
    <w:tmpl w:val="CB0042BE"/>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CC230C9"/>
    <w:multiLevelType w:val="hybridMultilevel"/>
    <w:tmpl w:val="B90237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1">
    <w:nsid w:val="3CD90E86"/>
    <w:multiLevelType w:val="hybridMultilevel"/>
    <w:tmpl w:val="AC0268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2">
    <w:nsid w:val="3D135228"/>
    <w:multiLevelType w:val="hybridMultilevel"/>
    <w:tmpl w:val="340868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3">
    <w:nsid w:val="3F0F54E2"/>
    <w:multiLevelType w:val="hybridMultilevel"/>
    <w:tmpl w:val="569E6C8C"/>
    <w:lvl w:ilvl="0" w:tplc="04190001">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84">
    <w:nsid w:val="40843BD0"/>
    <w:multiLevelType w:val="hybridMultilevel"/>
    <w:tmpl w:val="B986C724"/>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1051DA3"/>
    <w:multiLevelType w:val="hybridMultilevel"/>
    <w:tmpl w:val="6A967CDE"/>
    <w:lvl w:ilvl="0" w:tplc="C6F8C1B4">
      <w:start w:val="1"/>
      <w:numFmt w:val="bullet"/>
      <w:lvlText w:val=""/>
      <w:lvlJc w:val="left"/>
      <w:pPr>
        <w:tabs>
          <w:tab w:val="num" w:pos="720"/>
        </w:tabs>
        <w:ind w:left="720" w:hanging="360"/>
      </w:pPr>
      <w:rPr>
        <w:rFonts w:ascii="Wingdings" w:hAnsi="Wingdings" w:hint="default"/>
      </w:rPr>
    </w:lvl>
    <w:lvl w:ilvl="1" w:tplc="8C6231B0" w:tentative="1">
      <w:start w:val="1"/>
      <w:numFmt w:val="bullet"/>
      <w:lvlText w:val=""/>
      <w:lvlJc w:val="left"/>
      <w:pPr>
        <w:tabs>
          <w:tab w:val="num" w:pos="1440"/>
        </w:tabs>
        <w:ind w:left="1440" w:hanging="360"/>
      </w:pPr>
      <w:rPr>
        <w:rFonts w:ascii="Wingdings" w:hAnsi="Wingdings" w:hint="default"/>
      </w:rPr>
    </w:lvl>
    <w:lvl w:ilvl="2" w:tplc="BB900C3C" w:tentative="1">
      <w:start w:val="1"/>
      <w:numFmt w:val="bullet"/>
      <w:lvlText w:val=""/>
      <w:lvlJc w:val="left"/>
      <w:pPr>
        <w:tabs>
          <w:tab w:val="num" w:pos="2160"/>
        </w:tabs>
        <w:ind w:left="2160" w:hanging="360"/>
      </w:pPr>
      <w:rPr>
        <w:rFonts w:ascii="Wingdings" w:hAnsi="Wingdings" w:hint="default"/>
      </w:rPr>
    </w:lvl>
    <w:lvl w:ilvl="3" w:tplc="B602F588" w:tentative="1">
      <w:start w:val="1"/>
      <w:numFmt w:val="bullet"/>
      <w:lvlText w:val=""/>
      <w:lvlJc w:val="left"/>
      <w:pPr>
        <w:tabs>
          <w:tab w:val="num" w:pos="2880"/>
        </w:tabs>
        <w:ind w:left="2880" w:hanging="360"/>
      </w:pPr>
      <w:rPr>
        <w:rFonts w:ascii="Wingdings" w:hAnsi="Wingdings" w:hint="default"/>
      </w:rPr>
    </w:lvl>
    <w:lvl w:ilvl="4" w:tplc="E93AD392" w:tentative="1">
      <w:start w:val="1"/>
      <w:numFmt w:val="bullet"/>
      <w:lvlText w:val=""/>
      <w:lvlJc w:val="left"/>
      <w:pPr>
        <w:tabs>
          <w:tab w:val="num" w:pos="3600"/>
        </w:tabs>
        <w:ind w:left="3600" w:hanging="360"/>
      </w:pPr>
      <w:rPr>
        <w:rFonts w:ascii="Wingdings" w:hAnsi="Wingdings" w:hint="default"/>
      </w:rPr>
    </w:lvl>
    <w:lvl w:ilvl="5" w:tplc="3300127E" w:tentative="1">
      <w:start w:val="1"/>
      <w:numFmt w:val="bullet"/>
      <w:lvlText w:val=""/>
      <w:lvlJc w:val="left"/>
      <w:pPr>
        <w:tabs>
          <w:tab w:val="num" w:pos="4320"/>
        </w:tabs>
        <w:ind w:left="4320" w:hanging="360"/>
      </w:pPr>
      <w:rPr>
        <w:rFonts w:ascii="Wingdings" w:hAnsi="Wingdings" w:hint="default"/>
      </w:rPr>
    </w:lvl>
    <w:lvl w:ilvl="6" w:tplc="DBB66F8E" w:tentative="1">
      <w:start w:val="1"/>
      <w:numFmt w:val="bullet"/>
      <w:lvlText w:val=""/>
      <w:lvlJc w:val="left"/>
      <w:pPr>
        <w:tabs>
          <w:tab w:val="num" w:pos="5040"/>
        </w:tabs>
        <w:ind w:left="5040" w:hanging="360"/>
      </w:pPr>
      <w:rPr>
        <w:rFonts w:ascii="Wingdings" w:hAnsi="Wingdings" w:hint="default"/>
      </w:rPr>
    </w:lvl>
    <w:lvl w:ilvl="7" w:tplc="2230F6F8" w:tentative="1">
      <w:start w:val="1"/>
      <w:numFmt w:val="bullet"/>
      <w:lvlText w:val=""/>
      <w:lvlJc w:val="left"/>
      <w:pPr>
        <w:tabs>
          <w:tab w:val="num" w:pos="5760"/>
        </w:tabs>
        <w:ind w:left="5760" w:hanging="360"/>
      </w:pPr>
      <w:rPr>
        <w:rFonts w:ascii="Wingdings" w:hAnsi="Wingdings" w:hint="default"/>
      </w:rPr>
    </w:lvl>
    <w:lvl w:ilvl="8" w:tplc="4A68FABA" w:tentative="1">
      <w:start w:val="1"/>
      <w:numFmt w:val="bullet"/>
      <w:lvlText w:val=""/>
      <w:lvlJc w:val="left"/>
      <w:pPr>
        <w:tabs>
          <w:tab w:val="num" w:pos="6480"/>
        </w:tabs>
        <w:ind w:left="6480" w:hanging="360"/>
      </w:pPr>
      <w:rPr>
        <w:rFonts w:ascii="Wingdings" w:hAnsi="Wingdings" w:hint="default"/>
      </w:rPr>
    </w:lvl>
  </w:abstractNum>
  <w:abstractNum w:abstractNumId="86">
    <w:nsid w:val="42754E68"/>
    <w:multiLevelType w:val="hybridMultilevel"/>
    <w:tmpl w:val="8126FBF2"/>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42A501AF"/>
    <w:multiLevelType w:val="hybridMultilevel"/>
    <w:tmpl w:val="98881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440F2881"/>
    <w:multiLevelType w:val="hybridMultilevel"/>
    <w:tmpl w:val="CFC09066"/>
    <w:lvl w:ilvl="0" w:tplc="04190001">
      <w:start w:val="1"/>
      <w:numFmt w:val="bullet"/>
      <w:lvlText w:val=""/>
      <w:lvlJc w:val="left"/>
      <w:pPr>
        <w:tabs>
          <w:tab w:val="num" w:pos="938"/>
        </w:tabs>
        <w:ind w:left="938" w:hanging="360"/>
      </w:pPr>
      <w:rPr>
        <w:rFonts w:ascii="Symbol" w:hAnsi="Symbol" w:hint="default"/>
      </w:rPr>
    </w:lvl>
    <w:lvl w:ilvl="1" w:tplc="04190003" w:tentative="1">
      <w:start w:val="1"/>
      <w:numFmt w:val="bullet"/>
      <w:lvlText w:val="o"/>
      <w:lvlJc w:val="left"/>
      <w:pPr>
        <w:tabs>
          <w:tab w:val="num" w:pos="1658"/>
        </w:tabs>
        <w:ind w:left="1658" w:hanging="360"/>
      </w:pPr>
      <w:rPr>
        <w:rFonts w:ascii="Courier New" w:hAnsi="Courier New" w:cs="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cs="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cs="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89">
    <w:nsid w:val="444D7DAE"/>
    <w:multiLevelType w:val="multilevel"/>
    <w:tmpl w:val="890AC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447207D3"/>
    <w:multiLevelType w:val="multilevel"/>
    <w:tmpl w:val="B79AF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44DC6503"/>
    <w:multiLevelType w:val="multilevel"/>
    <w:tmpl w:val="02EEC894"/>
    <w:lvl w:ilvl="0">
      <w:start w:val="3"/>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2">
    <w:nsid w:val="46003B6C"/>
    <w:multiLevelType w:val="hybridMultilevel"/>
    <w:tmpl w:val="C2165196"/>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46184DD7"/>
    <w:multiLevelType w:val="hybridMultilevel"/>
    <w:tmpl w:val="C9BE1984"/>
    <w:lvl w:ilvl="0" w:tplc="5E568078">
      <w:numFmt w:val="bullet"/>
      <w:lvlText w:val="•"/>
      <w:lvlJc w:val="left"/>
      <w:pPr>
        <w:ind w:left="360" w:hanging="360"/>
      </w:pPr>
      <w:rPr>
        <w:rFonts w:ascii="Times New Roman" w:eastAsia="Calibri" w:hAnsi="Times New Roman" w:cs="Times New Roman" w:hint="default"/>
        <w:color w:val="00000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4">
    <w:nsid w:val="463108C7"/>
    <w:multiLevelType w:val="hybridMultilevel"/>
    <w:tmpl w:val="BCD6E4E2"/>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466A15FE"/>
    <w:multiLevelType w:val="hybridMultilevel"/>
    <w:tmpl w:val="ADC036BE"/>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46E33FF3"/>
    <w:multiLevelType w:val="hybridMultilevel"/>
    <w:tmpl w:val="3F669F3A"/>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49602FDE"/>
    <w:multiLevelType w:val="hybridMultilevel"/>
    <w:tmpl w:val="1BFAC3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8">
    <w:nsid w:val="499A6ADA"/>
    <w:multiLevelType w:val="hybridMultilevel"/>
    <w:tmpl w:val="FE4C3EE0"/>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4A805705"/>
    <w:multiLevelType w:val="multilevel"/>
    <w:tmpl w:val="50D4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4CD54F6F"/>
    <w:multiLevelType w:val="hybridMultilevel"/>
    <w:tmpl w:val="5204EFB0"/>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4D5F7A49"/>
    <w:multiLevelType w:val="hybridMultilevel"/>
    <w:tmpl w:val="0A20D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4E0A09F4"/>
    <w:multiLevelType w:val="hybridMultilevel"/>
    <w:tmpl w:val="FF0AB73E"/>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4FAB0D28"/>
    <w:multiLevelType w:val="hybridMultilevel"/>
    <w:tmpl w:val="E05E0740"/>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50440FCC"/>
    <w:multiLevelType w:val="hybridMultilevel"/>
    <w:tmpl w:val="7C80D620"/>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1283752"/>
    <w:multiLevelType w:val="hybridMultilevel"/>
    <w:tmpl w:val="ECB80028"/>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533A2D0D"/>
    <w:multiLevelType w:val="hybridMultilevel"/>
    <w:tmpl w:val="EF58B332"/>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534704D3"/>
    <w:multiLevelType w:val="hybridMultilevel"/>
    <w:tmpl w:val="832EDFC8"/>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350782C"/>
    <w:multiLevelType w:val="hybridMultilevel"/>
    <w:tmpl w:val="F3AC91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9">
    <w:nsid w:val="552817A5"/>
    <w:multiLevelType w:val="hybridMultilevel"/>
    <w:tmpl w:val="78BAF2CA"/>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55DE6B34"/>
    <w:multiLevelType w:val="hybridMultilevel"/>
    <w:tmpl w:val="CF9066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1">
    <w:nsid w:val="565075E2"/>
    <w:multiLevelType w:val="hybridMultilevel"/>
    <w:tmpl w:val="5B88FE66"/>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568D379D"/>
    <w:multiLevelType w:val="hybridMultilevel"/>
    <w:tmpl w:val="746E05D8"/>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568F7852"/>
    <w:multiLevelType w:val="hybridMultilevel"/>
    <w:tmpl w:val="74020C06"/>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57912742"/>
    <w:multiLevelType w:val="hybridMultilevel"/>
    <w:tmpl w:val="A1ACF41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5">
    <w:nsid w:val="59485CAC"/>
    <w:multiLevelType w:val="hybridMultilevel"/>
    <w:tmpl w:val="D96C7D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6">
    <w:nsid w:val="5B040212"/>
    <w:multiLevelType w:val="hybridMultilevel"/>
    <w:tmpl w:val="312CD142"/>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5B447B23"/>
    <w:multiLevelType w:val="multilevel"/>
    <w:tmpl w:val="A7145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5B812024"/>
    <w:multiLevelType w:val="hybridMultilevel"/>
    <w:tmpl w:val="6F580E6A"/>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5C185051"/>
    <w:multiLevelType w:val="hybridMultilevel"/>
    <w:tmpl w:val="17209B9C"/>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5EE659D9"/>
    <w:multiLevelType w:val="hybridMultilevel"/>
    <w:tmpl w:val="5B6824A0"/>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5F5338D0"/>
    <w:multiLevelType w:val="hybridMultilevel"/>
    <w:tmpl w:val="9A762C02"/>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5FE22A24"/>
    <w:multiLevelType w:val="hybridMultilevel"/>
    <w:tmpl w:val="C610FC30"/>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60486321"/>
    <w:multiLevelType w:val="multilevel"/>
    <w:tmpl w:val="69229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60683FCF"/>
    <w:multiLevelType w:val="hybridMultilevel"/>
    <w:tmpl w:val="4EC8B7EE"/>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62AB7A50"/>
    <w:multiLevelType w:val="hybridMultilevel"/>
    <w:tmpl w:val="4DB46164"/>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636561B6"/>
    <w:multiLevelType w:val="multilevel"/>
    <w:tmpl w:val="9482A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64182BF0"/>
    <w:multiLevelType w:val="hybridMultilevel"/>
    <w:tmpl w:val="8D5CAB64"/>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654257FD"/>
    <w:multiLevelType w:val="hybridMultilevel"/>
    <w:tmpl w:val="9CCCD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66CC7B74"/>
    <w:multiLevelType w:val="hybridMultilevel"/>
    <w:tmpl w:val="D9728470"/>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67A03D08"/>
    <w:multiLevelType w:val="hybridMultilevel"/>
    <w:tmpl w:val="27B0F372"/>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67A7312C"/>
    <w:multiLevelType w:val="hybridMultilevel"/>
    <w:tmpl w:val="5A8073D4"/>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69F526A2"/>
    <w:multiLevelType w:val="hybridMultilevel"/>
    <w:tmpl w:val="C06461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3">
    <w:nsid w:val="6A6A3F35"/>
    <w:multiLevelType w:val="hybridMultilevel"/>
    <w:tmpl w:val="5F28E8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4">
    <w:nsid w:val="6BE16BD6"/>
    <w:multiLevelType w:val="hybridMultilevel"/>
    <w:tmpl w:val="70F27B86"/>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6C013177"/>
    <w:multiLevelType w:val="hybridMultilevel"/>
    <w:tmpl w:val="A312547E"/>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6C0A13F1"/>
    <w:multiLevelType w:val="hybridMultilevel"/>
    <w:tmpl w:val="96B06764"/>
    <w:lvl w:ilvl="0" w:tplc="4740EF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6E516045"/>
    <w:multiLevelType w:val="hybridMultilevel"/>
    <w:tmpl w:val="123AAB1C"/>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6E6A8715"/>
    <w:multiLevelType w:val="hybridMultilevel"/>
    <w:tmpl w:val="765ABE1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9">
    <w:nsid w:val="6EBD26BF"/>
    <w:multiLevelType w:val="hybridMultilevel"/>
    <w:tmpl w:val="5FEC3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6FC94687"/>
    <w:multiLevelType w:val="hybridMultilevel"/>
    <w:tmpl w:val="BECC2BC4"/>
    <w:lvl w:ilvl="0" w:tplc="44FE1CDC">
      <w:numFmt w:val="bullet"/>
      <w:lvlText w:val="–"/>
      <w:lvlJc w:val="left"/>
      <w:pPr>
        <w:ind w:left="720" w:hanging="360"/>
      </w:pPr>
      <w:rPr>
        <w:rFonts w:ascii="Times New Roman" w:eastAsia="MS Mincho"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6FCA77FD"/>
    <w:multiLevelType w:val="hybridMultilevel"/>
    <w:tmpl w:val="108E6BBC"/>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707222AC"/>
    <w:multiLevelType w:val="hybridMultilevel"/>
    <w:tmpl w:val="CAB2C818"/>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70C20855"/>
    <w:multiLevelType w:val="hybridMultilevel"/>
    <w:tmpl w:val="CFE8B220"/>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715E04A6"/>
    <w:multiLevelType w:val="hybridMultilevel"/>
    <w:tmpl w:val="219819A6"/>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71B50E3C"/>
    <w:multiLevelType w:val="hybridMultilevel"/>
    <w:tmpl w:val="A72CED46"/>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71D25DAF"/>
    <w:multiLevelType w:val="hybridMultilevel"/>
    <w:tmpl w:val="93A007F2"/>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71F45AEA"/>
    <w:multiLevelType w:val="hybridMultilevel"/>
    <w:tmpl w:val="21D8B850"/>
    <w:lvl w:ilvl="0" w:tplc="44FE1CDC">
      <w:numFmt w:val="bullet"/>
      <w:lvlText w:val="–"/>
      <w:lvlJc w:val="left"/>
      <w:pPr>
        <w:ind w:left="720" w:hanging="360"/>
      </w:pPr>
      <w:rPr>
        <w:rFonts w:ascii="Times New Roman" w:eastAsia="MS Mincho"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73E0380F"/>
    <w:multiLevelType w:val="hybridMultilevel"/>
    <w:tmpl w:val="A3521E50"/>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74ED6759"/>
    <w:multiLevelType w:val="hybridMultilevel"/>
    <w:tmpl w:val="26D4F644"/>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75A45569"/>
    <w:multiLevelType w:val="hybridMultilevel"/>
    <w:tmpl w:val="EFCE4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75F33150"/>
    <w:multiLevelType w:val="hybridMultilevel"/>
    <w:tmpl w:val="FF96A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76322471"/>
    <w:multiLevelType w:val="hybridMultilevel"/>
    <w:tmpl w:val="67B26F30"/>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76794706"/>
    <w:multiLevelType w:val="hybridMultilevel"/>
    <w:tmpl w:val="D578D3F6"/>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76F8552A"/>
    <w:multiLevelType w:val="multilevel"/>
    <w:tmpl w:val="F6E427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5">
    <w:nsid w:val="795D2A88"/>
    <w:multiLevelType w:val="hybridMultilevel"/>
    <w:tmpl w:val="95D6A676"/>
    <w:lvl w:ilvl="0" w:tplc="73B6681C">
      <w:start w:val="1"/>
      <w:numFmt w:val="decimal"/>
      <w:lvlText w:val="%1."/>
      <w:lvlJc w:val="left"/>
      <w:pPr>
        <w:ind w:left="1108" w:hanging="360"/>
      </w:pPr>
      <w:rPr>
        <w:rFonts w:hint="default"/>
      </w:r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abstractNum w:abstractNumId="156">
    <w:nsid w:val="7976716A"/>
    <w:multiLevelType w:val="hybridMultilevel"/>
    <w:tmpl w:val="A37C4256"/>
    <w:lvl w:ilvl="0" w:tplc="949491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798C3773"/>
    <w:multiLevelType w:val="hybridMultilevel"/>
    <w:tmpl w:val="F5601E66"/>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79D82D97"/>
    <w:multiLevelType w:val="multilevel"/>
    <w:tmpl w:val="4628E9F6"/>
    <w:lvl w:ilvl="0">
      <w:start w:val="1"/>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9">
    <w:nsid w:val="79DC4AF2"/>
    <w:multiLevelType w:val="hybridMultilevel"/>
    <w:tmpl w:val="DBB2DD7A"/>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7A490D53"/>
    <w:multiLevelType w:val="hybridMultilevel"/>
    <w:tmpl w:val="C10A52FA"/>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7ABD0717"/>
    <w:multiLevelType w:val="hybridMultilevel"/>
    <w:tmpl w:val="62E67786"/>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7B8C0837"/>
    <w:multiLevelType w:val="hybridMultilevel"/>
    <w:tmpl w:val="D0444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7B8E4942"/>
    <w:multiLevelType w:val="hybridMultilevel"/>
    <w:tmpl w:val="59489F32"/>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7BBF169D"/>
    <w:multiLevelType w:val="hybridMultilevel"/>
    <w:tmpl w:val="7C9CF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7C6D302A"/>
    <w:multiLevelType w:val="hybridMultilevel"/>
    <w:tmpl w:val="CE3C514A"/>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7D3F3E20"/>
    <w:multiLevelType w:val="multilevel"/>
    <w:tmpl w:val="27AA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7D45161F"/>
    <w:multiLevelType w:val="multilevel"/>
    <w:tmpl w:val="CDCE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7DB90548"/>
    <w:multiLevelType w:val="hybridMultilevel"/>
    <w:tmpl w:val="80E670DA"/>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7E5F5E0D"/>
    <w:multiLevelType w:val="hybridMultilevel"/>
    <w:tmpl w:val="E99E03A4"/>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7EC35525"/>
    <w:multiLevelType w:val="hybridMultilevel"/>
    <w:tmpl w:val="4E323F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1">
    <w:nsid w:val="7F290EC6"/>
    <w:multiLevelType w:val="hybridMultilevel"/>
    <w:tmpl w:val="6E1479B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2">
    <w:nsid w:val="7F9F469C"/>
    <w:multiLevelType w:val="hybridMultilevel"/>
    <w:tmpl w:val="17A6B6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3">
    <w:nsid w:val="7FA413E9"/>
    <w:multiLevelType w:val="hybridMultilevel"/>
    <w:tmpl w:val="EF960DAE"/>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7FA94787"/>
    <w:multiLevelType w:val="hybridMultilevel"/>
    <w:tmpl w:val="A9189EAE"/>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7FBA4BE1"/>
    <w:multiLevelType w:val="hybridMultilevel"/>
    <w:tmpl w:val="79401E5C"/>
    <w:lvl w:ilvl="0" w:tplc="44FE1CDC">
      <w:numFmt w:val="bullet"/>
      <w:lvlText w:val="–"/>
      <w:lvlJc w:val="left"/>
      <w:pPr>
        <w:ind w:left="720" w:hanging="360"/>
      </w:pPr>
      <w:rPr>
        <w:rFonts w:ascii="Times New Roman" w:eastAsia="MS Mincho"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7FD326C9"/>
    <w:multiLevelType w:val="hybridMultilevel"/>
    <w:tmpl w:val="63900D00"/>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7FDF61EB"/>
    <w:multiLevelType w:val="hybridMultilevel"/>
    <w:tmpl w:val="64EAF53E"/>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9"/>
  </w:num>
  <w:num w:numId="2">
    <w:abstractNumId w:val="59"/>
  </w:num>
  <w:num w:numId="3">
    <w:abstractNumId w:val="138"/>
  </w:num>
  <w:num w:numId="4">
    <w:abstractNumId w:val="88"/>
  </w:num>
  <w:num w:numId="5">
    <w:abstractNumId w:val="20"/>
  </w:num>
  <w:num w:numId="6">
    <w:abstractNumId w:val="18"/>
  </w:num>
  <w:num w:numId="7">
    <w:abstractNumId w:val="85"/>
  </w:num>
  <w:num w:numId="8">
    <w:abstractNumId w:val="83"/>
  </w:num>
  <w:num w:numId="9">
    <w:abstractNumId w:val="27"/>
  </w:num>
  <w:num w:numId="10">
    <w:abstractNumId w:val="82"/>
  </w:num>
  <w:num w:numId="11">
    <w:abstractNumId w:val="67"/>
  </w:num>
  <w:num w:numId="12">
    <w:abstractNumId w:val="26"/>
  </w:num>
  <w:num w:numId="13">
    <w:abstractNumId w:val="16"/>
  </w:num>
  <w:num w:numId="14">
    <w:abstractNumId w:val="81"/>
  </w:num>
  <w:num w:numId="15">
    <w:abstractNumId w:val="108"/>
  </w:num>
  <w:num w:numId="16">
    <w:abstractNumId w:val="172"/>
  </w:num>
  <w:num w:numId="17">
    <w:abstractNumId w:val="97"/>
  </w:num>
  <w:num w:numId="18">
    <w:abstractNumId w:val="133"/>
  </w:num>
  <w:num w:numId="19">
    <w:abstractNumId w:val="115"/>
  </w:num>
  <w:num w:numId="20">
    <w:abstractNumId w:val="33"/>
  </w:num>
  <w:num w:numId="21">
    <w:abstractNumId w:val="110"/>
  </w:num>
  <w:num w:numId="22">
    <w:abstractNumId w:val="80"/>
  </w:num>
  <w:num w:numId="23">
    <w:abstractNumId w:val="170"/>
  </w:num>
  <w:num w:numId="24">
    <w:abstractNumId w:val="40"/>
  </w:num>
  <w:num w:numId="25">
    <w:abstractNumId w:val="35"/>
  </w:num>
  <w:num w:numId="26">
    <w:abstractNumId w:val="50"/>
  </w:num>
  <w:num w:numId="27">
    <w:abstractNumId w:val="132"/>
  </w:num>
  <w:num w:numId="28">
    <w:abstractNumId w:val="11"/>
  </w:num>
  <w:num w:numId="29">
    <w:abstractNumId w:val="62"/>
  </w:num>
  <w:num w:numId="30">
    <w:abstractNumId w:val="57"/>
  </w:num>
  <w:num w:numId="31">
    <w:abstractNumId w:val="32"/>
  </w:num>
  <w:num w:numId="32">
    <w:abstractNumId w:val="73"/>
  </w:num>
  <w:num w:numId="33">
    <w:abstractNumId w:val="99"/>
  </w:num>
  <w:num w:numId="34">
    <w:abstractNumId w:val="64"/>
  </w:num>
  <w:num w:numId="35">
    <w:abstractNumId w:val="15"/>
  </w:num>
  <w:num w:numId="36">
    <w:abstractNumId w:val="51"/>
  </w:num>
  <w:num w:numId="37">
    <w:abstractNumId w:val="43"/>
  </w:num>
  <w:num w:numId="38">
    <w:abstractNumId w:val="126"/>
  </w:num>
  <w:num w:numId="39">
    <w:abstractNumId w:val="60"/>
  </w:num>
  <w:num w:numId="40">
    <w:abstractNumId w:val="166"/>
  </w:num>
  <w:num w:numId="41">
    <w:abstractNumId w:val="90"/>
  </w:num>
  <w:num w:numId="42">
    <w:abstractNumId w:val="123"/>
  </w:num>
  <w:num w:numId="43">
    <w:abstractNumId w:val="31"/>
  </w:num>
  <w:num w:numId="44">
    <w:abstractNumId w:val="89"/>
  </w:num>
  <w:num w:numId="45">
    <w:abstractNumId w:val="117"/>
  </w:num>
  <w:num w:numId="46">
    <w:abstractNumId w:val="21"/>
  </w:num>
  <w:num w:numId="47">
    <w:abstractNumId w:val="48"/>
  </w:num>
  <w:num w:numId="48">
    <w:abstractNumId w:val="78"/>
  </w:num>
  <w:num w:numId="49">
    <w:abstractNumId w:val="155"/>
  </w:num>
  <w:num w:numId="50">
    <w:abstractNumId w:val="93"/>
  </w:num>
  <w:num w:numId="51">
    <w:abstractNumId w:val="114"/>
  </w:num>
  <w:num w:numId="52">
    <w:abstractNumId w:val="167"/>
  </w:num>
  <w:num w:numId="53">
    <w:abstractNumId w:val="171"/>
  </w:num>
  <w:num w:numId="54">
    <w:abstractNumId w:val="156"/>
  </w:num>
  <w:num w:numId="55">
    <w:abstractNumId w:val="41"/>
  </w:num>
  <w:num w:numId="56">
    <w:abstractNumId w:val="66"/>
  </w:num>
  <w:num w:numId="57">
    <w:abstractNumId w:val="150"/>
  </w:num>
  <w:num w:numId="58">
    <w:abstractNumId w:val="162"/>
  </w:num>
  <w:num w:numId="59">
    <w:abstractNumId w:val="38"/>
  </w:num>
  <w:num w:numId="60">
    <w:abstractNumId w:val="6"/>
  </w:num>
  <w:num w:numId="61">
    <w:abstractNumId w:val="14"/>
  </w:num>
  <w:num w:numId="62">
    <w:abstractNumId w:val="122"/>
  </w:num>
  <w:num w:numId="63">
    <w:abstractNumId w:val="96"/>
  </w:num>
  <w:num w:numId="64">
    <w:abstractNumId w:val="24"/>
  </w:num>
  <w:num w:numId="65">
    <w:abstractNumId w:val="7"/>
  </w:num>
  <w:num w:numId="66">
    <w:abstractNumId w:val="28"/>
  </w:num>
  <w:num w:numId="67">
    <w:abstractNumId w:val="45"/>
  </w:num>
  <w:num w:numId="68">
    <w:abstractNumId w:val="109"/>
  </w:num>
  <w:num w:numId="69">
    <w:abstractNumId w:val="75"/>
  </w:num>
  <w:num w:numId="70">
    <w:abstractNumId w:val="22"/>
  </w:num>
  <w:num w:numId="71">
    <w:abstractNumId w:val="92"/>
  </w:num>
  <w:num w:numId="72">
    <w:abstractNumId w:val="8"/>
  </w:num>
  <w:num w:numId="73">
    <w:abstractNumId w:val="29"/>
  </w:num>
  <w:num w:numId="74">
    <w:abstractNumId w:val="111"/>
  </w:num>
  <w:num w:numId="75">
    <w:abstractNumId w:val="23"/>
  </w:num>
  <w:num w:numId="76">
    <w:abstractNumId w:val="119"/>
  </w:num>
  <w:num w:numId="77">
    <w:abstractNumId w:val="152"/>
  </w:num>
  <w:num w:numId="78">
    <w:abstractNumId w:val="158"/>
  </w:num>
  <w:num w:numId="79">
    <w:abstractNumId w:val="151"/>
  </w:num>
  <w:num w:numId="80">
    <w:abstractNumId w:val="3"/>
  </w:num>
  <w:num w:numId="81">
    <w:abstractNumId w:val="161"/>
  </w:num>
  <w:num w:numId="82">
    <w:abstractNumId w:val="84"/>
  </w:num>
  <w:num w:numId="83">
    <w:abstractNumId w:val="17"/>
  </w:num>
  <w:num w:numId="84">
    <w:abstractNumId w:val="95"/>
  </w:num>
  <w:num w:numId="85">
    <w:abstractNumId w:val="39"/>
  </w:num>
  <w:num w:numId="86">
    <w:abstractNumId w:val="102"/>
  </w:num>
  <w:num w:numId="87">
    <w:abstractNumId w:val="144"/>
  </w:num>
  <w:num w:numId="88">
    <w:abstractNumId w:val="86"/>
  </w:num>
  <w:num w:numId="89">
    <w:abstractNumId w:val="130"/>
  </w:num>
  <w:num w:numId="90">
    <w:abstractNumId w:val="160"/>
  </w:num>
  <w:num w:numId="91">
    <w:abstractNumId w:val="70"/>
  </w:num>
  <w:num w:numId="92">
    <w:abstractNumId w:val="120"/>
  </w:num>
  <w:num w:numId="93">
    <w:abstractNumId w:val="36"/>
  </w:num>
  <w:num w:numId="94">
    <w:abstractNumId w:val="2"/>
  </w:num>
  <w:num w:numId="95">
    <w:abstractNumId w:val="146"/>
  </w:num>
  <w:num w:numId="96">
    <w:abstractNumId w:val="157"/>
  </w:num>
  <w:num w:numId="97">
    <w:abstractNumId w:val="142"/>
  </w:num>
  <w:num w:numId="98">
    <w:abstractNumId w:val="127"/>
  </w:num>
  <w:num w:numId="99">
    <w:abstractNumId w:val="163"/>
  </w:num>
  <w:num w:numId="100">
    <w:abstractNumId w:val="63"/>
  </w:num>
  <w:num w:numId="101">
    <w:abstractNumId w:val="125"/>
  </w:num>
  <w:num w:numId="102">
    <w:abstractNumId w:val="164"/>
  </w:num>
  <w:num w:numId="103">
    <w:abstractNumId w:val="129"/>
  </w:num>
  <w:num w:numId="104">
    <w:abstractNumId w:val="37"/>
  </w:num>
  <w:num w:numId="105">
    <w:abstractNumId w:val="34"/>
  </w:num>
  <w:num w:numId="106">
    <w:abstractNumId w:val="168"/>
  </w:num>
  <w:num w:numId="107">
    <w:abstractNumId w:val="94"/>
  </w:num>
  <w:num w:numId="108">
    <w:abstractNumId w:val="131"/>
  </w:num>
  <w:num w:numId="109">
    <w:abstractNumId w:val="12"/>
  </w:num>
  <w:num w:numId="110">
    <w:abstractNumId w:val="55"/>
  </w:num>
  <w:num w:numId="111">
    <w:abstractNumId w:val="143"/>
  </w:num>
  <w:num w:numId="112">
    <w:abstractNumId w:val="52"/>
  </w:num>
  <w:num w:numId="113">
    <w:abstractNumId w:val="10"/>
  </w:num>
  <w:num w:numId="114">
    <w:abstractNumId w:val="79"/>
  </w:num>
  <w:num w:numId="115">
    <w:abstractNumId w:val="46"/>
  </w:num>
  <w:num w:numId="116">
    <w:abstractNumId w:val="65"/>
  </w:num>
  <w:num w:numId="117">
    <w:abstractNumId w:val="56"/>
  </w:num>
  <w:num w:numId="118">
    <w:abstractNumId w:val="124"/>
  </w:num>
  <w:num w:numId="119">
    <w:abstractNumId w:val="47"/>
  </w:num>
  <w:num w:numId="120">
    <w:abstractNumId w:val="103"/>
  </w:num>
  <w:num w:numId="121">
    <w:abstractNumId w:val="137"/>
  </w:num>
  <w:num w:numId="122">
    <w:abstractNumId w:val="135"/>
  </w:num>
  <w:num w:numId="123">
    <w:abstractNumId w:val="106"/>
  </w:num>
  <w:num w:numId="124">
    <w:abstractNumId w:val="61"/>
  </w:num>
  <w:num w:numId="125">
    <w:abstractNumId w:val="174"/>
  </w:num>
  <w:num w:numId="126">
    <w:abstractNumId w:val="113"/>
  </w:num>
  <w:num w:numId="127">
    <w:abstractNumId w:val="98"/>
  </w:num>
  <w:num w:numId="128">
    <w:abstractNumId w:val="9"/>
  </w:num>
  <w:num w:numId="129">
    <w:abstractNumId w:val="134"/>
  </w:num>
  <w:num w:numId="130">
    <w:abstractNumId w:val="25"/>
  </w:num>
  <w:num w:numId="131">
    <w:abstractNumId w:val="42"/>
  </w:num>
  <w:num w:numId="132">
    <w:abstractNumId w:val="148"/>
  </w:num>
  <w:num w:numId="133">
    <w:abstractNumId w:val="100"/>
  </w:num>
  <w:num w:numId="134">
    <w:abstractNumId w:val="116"/>
  </w:num>
  <w:num w:numId="135">
    <w:abstractNumId w:val="101"/>
  </w:num>
  <w:num w:numId="136">
    <w:abstractNumId w:val="141"/>
  </w:num>
  <w:num w:numId="137">
    <w:abstractNumId w:val="44"/>
  </w:num>
  <w:num w:numId="138">
    <w:abstractNumId w:val="112"/>
  </w:num>
  <w:num w:numId="139">
    <w:abstractNumId w:val="118"/>
  </w:num>
  <w:num w:numId="140">
    <w:abstractNumId w:val="76"/>
  </w:num>
  <w:num w:numId="141">
    <w:abstractNumId w:val="69"/>
  </w:num>
  <w:num w:numId="142">
    <w:abstractNumId w:val="53"/>
  </w:num>
  <w:num w:numId="143">
    <w:abstractNumId w:val="68"/>
  </w:num>
  <w:num w:numId="144">
    <w:abstractNumId w:val="159"/>
  </w:num>
  <w:num w:numId="145">
    <w:abstractNumId w:val="121"/>
  </w:num>
  <w:num w:numId="146">
    <w:abstractNumId w:val="104"/>
  </w:num>
  <w:num w:numId="147">
    <w:abstractNumId w:val="145"/>
  </w:num>
  <w:num w:numId="148">
    <w:abstractNumId w:val="87"/>
  </w:num>
  <w:num w:numId="149">
    <w:abstractNumId w:val="153"/>
  </w:num>
  <w:num w:numId="150">
    <w:abstractNumId w:val="139"/>
  </w:num>
  <w:num w:numId="151">
    <w:abstractNumId w:val="128"/>
  </w:num>
  <w:num w:numId="152">
    <w:abstractNumId w:val="149"/>
  </w:num>
  <w:num w:numId="153">
    <w:abstractNumId w:val="72"/>
  </w:num>
  <w:num w:numId="154">
    <w:abstractNumId w:val="177"/>
  </w:num>
  <w:num w:numId="155">
    <w:abstractNumId w:val="30"/>
  </w:num>
  <w:num w:numId="156">
    <w:abstractNumId w:val="173"/>
  </w:num>
  <w:num w:numId="157">
    <w:abstractNumId w:val="176"/>
  </w:num>
  <w:num w:numId="158">
    <w:abstractNumId w:val="77"/>
  </w:num>
  <w:num w:numId="159">
    <w:abstractNumId w:val="107"/>
  </w:num>
  <w:num w:numId="160">
    <w:abstractNumId w:val="105"/>
  </w:num>
  <w:num w:numId="161">
    <w:abstractNumId w:val="165"/>
  </w:num>
  <w:num w:numId="162">
    <w:abstractNumId w:val="169"/>
  </w:num>
  <w:num w:numId="163">
    <w:abstractNumId w:val="13"/>
  </w:num>
  <w:num w:numId="164">
    <w:abstractNumId w:val="5"/>
  </w:num>
  <w:num w:numId="165">
    <w:abstractNumId w:val="58"/>
  </w:num>
  <w:num w:numId="166">
    <w:abstractNumId w:val="74"/>
  </w:num>
  <w:num w:numId="167">
    <w:abstractNumId w:val="154"/>
  </w:num>
  <w:num w:numId="168">
    <w:abstractNumId w:val="91"/>
  </w:num>
  <w:num w:numId="169">
    <w:abstractNumId w:val="4"/>
  </w:num>
  <w:num w:numId="170">
    <w:abstractNumId w:val="140"/>
  </w:num>
  <w:num w:numId="171">
    <w:abstractNumId w:val="147"/>
  </w:num>
  <w:num w:numId="172">
    <w:abstractNumId w:val="19"/>
  </w:num>
  <w:num w:numId="173">
    <w:abstractNumId w:val="54"/>
  </w:num>
  <w:num w:numId="174">
    <w:abstractNumId w:val="175"/>
  </w:num>
  <w:num w:numId="175">
    <w:abstractNumId w:val="71"/>
  </w:num>
  <w:num w:numId="176">
    <w:abstractNumId w:val="136"/>
  </w:num>
  <w:numIdMacAtCleanup w:val="1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F34033"/>
    <w:rsid w:val="0006746E"/>
    <w:rsid w:val="000B05A5"/>
    <w:rsid w:val="000B124F"/>
    <w:rsid w:val="00105E01"/>
    <w:rsid w:val="001177BB"/>
    <w:rsid w:val="001522E9"/>
    <w:rsid w:val="00163A1C"/>
    <w:rsid w:val="002445AE"/>
    <w:rsid w:val="002B4624"/>
    <w:rsid w:val="002D0763"/>
    <w:rsid w:val="002F1623"/>
    <w:rsid w:val="004629C8"/>
    <w:rsid w:val="0048053F"/>
    <w:rsid w:val="00840573"/>
    <w:rsid w:val="009527DF"/>
    <w:rsid w:val="009D4B1C"/>
    <w:rsid w:val="00A02CA8"/>
    <w:rsid w:val="00A15A7E"/>
    <w:rsid w:val="00A468D1"/>
    <w:rsid w:val="00A62B12"/>
    <w:rsid w:val="00AB1614"/>
    <w:rsid w:val="00AB7787"/>
    <w:rsid w:val="00C07A6C"/>
    <w:rsid w:val="00C95931"/>
    <w:rsid w:val="00D5680D"/>
    <w:rsid w:val="00D62D7B"/>
    <w:rsid w:val="00DC15F3"/>
    <w:rsid w:val="00DC4290"/>
    <w:rsid w:val="00EB2540"/>
    <w:rsid w:val="00F0755F"/>
    <w:rsid w:val="00F340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Message Header"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9C8"/>
  </w:style>
  <w:style w:type="paragraph" w:styleId="1">
    <w:name w:val="heading 1"/>
    <w:basedOn w:val="a"/>
    <w:next w:val="a"/>
    <w:link w:val="10"/>
    <w:uiPriority w:val="9"/>
    <w:qFormat/>
    <w:rsid w:val="001177BB"/>
    <w:pPr>
      <w:keepNext/>
      <w:spacing w:after="0" w:line="240" w:lineRule="auto"/>
      <w:outlineLvl w:val="0"/>
    </w:pPr>
    <w:rPr>
      <w:rFonts w:ascii="Cambria" w:eastAsia="Times New Roman" w:hAnsi="Cambria" w:cs="Times New Roman"/>
      <w:b/>
      <w:kern w:val="32"/>
      <w:sz w:val="32"/>
      <w:szCs w:val="20"/>
      <w:lang w:eastAsia="ru-RU"/>
    </w:rPr>
  </w:style>
  <w:style w:type="paragraph" w:styleId="2">
    <w:name w:val="heading 2"/>
    <w:basedOn w:val="a"/>
    <w:next w:val="a"/>
    <w:link w:val="20"/>
    <w:qFormat/>
    <w:rsid w:val="001177BB"/>
    <w:pPr>
      <w:keepNext/>
      <w:spacing w:before="240" w:after="60" w:line="240" w:lineRule="auto"/>
      <w:outlineLvl w:val="1"/>
    </w:pPr>
    <w:rPr>
      <w:rFonts w:ascii="Cambria" w:eastAsia="Times New Roman" w:hAnsi="Cambria" w:cs="Times New Roman"/>
      <w:b/>
      <w:i/>
      <w:sz w:val="28"/>
      <w:szCs w:val="20"/>
      <w:lang w:eastAsia="ru-RU"/>
    </w:rPr>
  </w:style>
  <w:style w:type="paragraph" w:styleId="3">
    <w:name w:val="heading 3"/>
    <w:basedOn w:val="a"/>
    <w:link w:val="30"/>
    <w:qFormat/>
    <w:rsid w:val="001177B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qFormat/>
    <w:rsid w:val="001177BB"/>
    <w:pPr>
      <w:keepNext/>
      <w:spacing w:before="240" w:after="60" w:line="240" w:lineRule="auto"/>
      <w:outlineLvl w:val="3"/>
    </w:pPr>
    <w:rPr>
      <w:rFonts w:ascii="Calibri" w:eastAsia="Times New Roman" w:hAnsi="Calibri" w:cs="Times New Roman"/>
      <w:b/>
      <w:sz w:val="28"/>
      <w:szCs w:val="20"/>
      <w:lang w:eastAsia="ru-RU"/>
    </w:rPr>
  </w:style>
  <w:style w:type="paragraph" w:styleId="5">
    <w:name w:val="heading 5"/>
    <w:basedOn w:val="a"/>
    <w:next w:val="a"/>
    <w:link w:val="50"/>
    <w:qFormat/>
    <w:rsid w:val="001177BB"/>
    <w:pPr>
      <w:spacing w:before="240" w:after="60"/>
      <w:outlineLvl w:val="4"/>
    </w:pPr>
    <w:rPr>
      <w:rFonts w:ascii="Calibri" w:eastAsia="Times New Roman" w:hAnsi="Calibri" w:cs="Times New Roman"/>
      <w:b/>
      <w:bCs/>
      <w:i/>
      <w:iCs/>
      <w:sz w:val="26"/>
      <w:szCs w:val="26"/>
      <w:lang w:eastAsia="ru-RU"/>
    </w:rPr>
  </w:style>
  <w:style w:type="paragraph" w:styleId="6">
    <w:name w:val="heading 6"/>
    <w:basedOn w:val="a"/>
    <w:next w:val="a"/>
    <w:link w:val="60"/>
    <w:semiHidden/>
    <w:unhideWhenUsed/>
    <w:qFormat/>
    <w:rsid w:val="001177BB"/>
    <w:p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qFormat/>
    <w:rsid w:val="001177BB"/>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1177BB"/>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77BB"/>
    <w:rPr>
      <w:rFonts w:ascii="Cambria" w:eastAsia="Times New Roman" w:hAnsi="Cambria" w:cs="Times New Roman"/>
      <w:b/>
      <w:kern w:val="32"/>
      <w:sz w:val="32"/>
      <w:szCs w:val="20"/>
      <w:lang w:eastAsia="ru-RU"/>
    </w:rPr>
  </w:style>
  <w:style w:type="character" w:customStyle="1" w:styleId="20">
    <w:name w:val="Заголовок 2 Знак"/>
    <w:basedOn w:val="a0"/>
    <w:link w:val="2"/>
    <w:rsid w:val="001177BB"/>
    <w:rPr>
      <w:rFonts w:ascii="Cambria" w:eastAsia="Times New Roman" w:hAnsi="Cambria" w:cs="Times New Roman"/>
      <w:b/>
      <w:i/>
      <w:sz w:val="28"/>
      <w:szCs w:val="20"/>
      <w:lang w:eastAsia="ru-RU"/>
    </w:rPr>
  </w:style>
  <w:style w:type="character" w:customStyle="1" w:styleId="30">
    <w:name w:val="Заголовок 3 Знак"/>
    <w:basedOn w:val="a0"/>
    <w:link w:val="3"/>
    <w:rsid w:val="001177B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177BB"/>
    <w:rPr>
      <w:rFonts w:ascii="Calibri" w:eastAsia="Times New Roman" w:hAnsi="Calibri" w:cs="Times New Roman"/>
      <w:b/>
      <w:sz w:val="28"/>
      <w:szCs w:val="20"/>
      <w:lang w:eastAsia="ru-RU"/>
    </w:rPr>
  </w:style>
  <w:style w:type="character" w:customStyle="1" w:styleId="50">
    <w:name w:val="Заголовок 5 Знак"/>
    <w:basedOn w:val="a0"/>
    <w:link w:val="5"/>
    <w:rsid w:val="001177BB"/>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1177BB"/>
    <w:rPr>
      <w:rFonts w:ascii="Calibri" w:eastAsia="Times New Roman" w:hAnsi="Calibri" w:cs="Times New Roman"/>
      <w:b/>
      <w:bCs/>
      <w:lang w:eastAsia="ru-RU"/>
    </w:rPr>
  </w:style>
  <w:style w:type="character" w:customStyle="1" w:styleId="70">
    <w:name w:val="Заголовок 7 Знак"/>
    <w:basedOn w:val="a0"/>
    <w:link w:val="7"/>
    <w:rsid w:val="001177BB"/>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1177BB"/>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1177BB"/>
  </w:style>
  <w:style w:type="paragraph" w:styleId="22">
    <w:name w:val="Body Text Indent 2"/>
    <w:basedOn w:val="a"/>
    <w:link w:val="23"/>
    <w:uiPriority w:val="99"/>
    <w:rsid w:val="001177BB"/>
    <w:pPr>
      <w:spacing w:after="120" w:line="480" w:lineRule="auto"/>
      <w:ind w:left="283"/>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0"/>
    <w:link w:val="22"/>
    <w:uiPriority w:val="99"/>
    <w:rsid w:val="001177BB"/>
    <w:rPr>
      <w:rFonts w:ascii="Times New Roman" w:eastAsia="Times New Roman" w:hAnsi="Times New Roman" w:cs="Times New Roman"/>
      <w:sz w:val="24"/>
      <w:szCs w:val="20"/>
      <w:lang w:eastAsia="ru-RU"/>
    </w:rPr>
  </w:style>
  <w:style w:type="paragraph" w:styleId="a3">
    <w:name w:val="Body Text"/>
    <w:aliases w:val="body text,Основной текст Знак1,Основной текст Знак Знак,Основной текст отчета"/>
    <w:basedOn w:val="a"/>
    <w:link w:val="a4"/>
    <w:rsid w:val="001177BB"/>
    <w:pPr>
      <w:spacing w:after="120" w:line="240" w:lineRule="auto"/>
    </w:pPr>
    <w:rPr>
      <w:rFonts w:ascii="Times New Roman" w:eastAsia="Times New Roman" w:hAnsi="Times New Roman" w:cs="Times New Roman"/>
      <w:sz w:val="24"/>
      <w:szCs w:val="20"/>
      <w:lang w:eastAsia="ru-RU"/>
    </w:rPr>
  </w:style>
  <w:style w:type="character" w:customStyle="1" w:styleId="a4">
    <w:name w:val="Основной текст Знак"/>
    <w:aliases w:val="body text Знак,Основной текст Знак1 Знак,Основной текст Знак Знак Знак,Основной текст отчета Знак"/>
    <w:basedOn w:val="a0"/>
    <w:link w:val="a3"/>
    <w:rsid w:val="001177BB"/>
    <w:rPr>
      <w:rFonts w:ascii="Times New Roman" w:eastAsia="Times New Roman" w:hAnsi="Times New Roman" w:cs="Times New Roman"/>
      <w:sz w:val="24"/>
      <w:szCs w:val="20"/>
      <w:lang w:eastAsia="ru-RU"/>
    </w:rPr>
  </w:style>
  <w:style w:type="paragraph" w:styleId="24">
    <w:name w:val="Body Text 2"/>
    <w:basedOn w:val="a"/>
    <w:link w:val="25"/>
    <w:uiPriority w:val="99"/>
    <w:rsid w:val="001177BB"/>
    <w:pPr>
      <w:spacing w:after="120" w:line="480" w:lineRule="auto"/>
    </w:pPr>
    <w:rPr>
      <w:rFonts w:ascii="Times New Roman" w:eastAsia="Times New Roman" w:hAnsi="Times New Roman" w:cs="Times New Roman"/>
      <w:sz w:val="24"/>
      <w:szCs w:val="20"/>
      <w:lang w:eastAsia="ru-RU"/>
    </w:rPr>
  </w:style>
  <w:style w:type="character" w:customStyle="1" w:styleId="25">
    <w:name w:val="Основной текст 2 Знак"/>
    <w:basedOn w:val="a0"/>
    <w:link w:val="24"/>
    <w:uiPriority w:val="99"/>
    <w:rsid w:val="001177BB"/>
    <w:rPr>
      <w:rFonts w:ascii="Times New Roman" w:eastAsia="Times New Roman" w:hAnsi="Times New Roman" w:cs="Times New Roman"/>
      <w:sz w:val="24"/>
      <w:szCs w:val="20"/>
      <w:lang w:eastAsia="ru-RU"/>
    </w:rPr>
  </w:style>
  <w:style w:type="paragraph" w:styleId="31">
    <w:name w:val="Body Text 3"/>
    <w:basedOn w:val="a"/>
    <w:link w:val="32"/>
    <w:uiPriority w:val="99"/>
    <w:rsid w:val="001177BB"/>
    <w:pPr>
      <w:spacing w:after="120" w:line="240" w:lineRule="auto"/>
    </w:pPr>
    <w:rPr>
      <w:rFonts w:ascii="Times New Roman" w:eastAsia="Times New Roman" w:hAnsi="Times New Roman" w:cs="Times New Roman"/>
      <w:sz w:val="16"/>
      <w:szCs w:val="20"/>
      <w:lang w:eastAsia="ru-RU"/>
    </w:rPr>
  </w:style>
  <w:style w:type="character" w:customStyle="1" w:styleId="32">
    <w:name w:val="Основной текст 3 Знак"/>
    <w:basedOn w:val="a0"/>
    <w:link w:val="31"/>
    <w:uiPriority w:val="99"/>
    <w:rsid w:val="001177BB"/>
    <w:rPr>
      <w:rFonts w:ascii="Times New Roman" w:eastAsia="Times New Roman" w:hAnsi="Times New Roman" w:cs="Times New Roman"/>
      <w:sz w:val="16"/>
      <w:szCs w:val="20"/>
      <w:lang w:eastAsia="ru-RU"/>
    </w:rPr>
  </w:style>
  <w:style w:type="paragraph" w:customStyle="1" w:styleId="a5">
    <w:name w:val="Знак"/>
    <w:basedOn w:val="a"/>
    <w:rsid w:val="001177BB"/>
    <w:pPr>
      <w:spacing w:after="160" w:line="240" w:lineRule="exact"/>
    </w:pPr>
    <w:rPr>
      <w:rFonts w:ascii="Verdana" w:eastAsia="Times New Roman" w:hAnsi="Verdana" w:cs="Times New Roman"/>
      <w:sz w:val="20"/>
      <w:szCs w:val="20"/>
      <w:lang w:val="en-US"/>
    </w:rPr>
  </w:style>
  <w:style w:type="character" w:customStyle="1" w:styleId="dash041e0431044b0447043d044b0439char1">
    <w:name w:val="dash041e_0431_044b_0447_043d_044b_0439__char1"/>
    <w:rsid w:val="001177BB"/>
  </w:style>
  <w:style w:type="character" w:styleId="a6">
    <w:name w:val="Hyperlink"/>
    <w:uiPriority w:val="99"/>
    <w:rsid w:val="001177BB"/>
    <w:rPr>
      <w:rFonts w:cs="Times New Roman"/>
      <w:color w:val="0000FF"/>
      <w:u w:val="single"/>
    </w:rPr>
  </w:style>
  <w:style w:type="paragraph" w:styleId="a7">
    <w:name w:val="Body Text Indent"/>
    <w:aliases w:val="Основной текст 1"/>
    <w:basedOn w:val="a"/>
    <w:link w:val="a8"/>
    <w:uiPriority w:val="99"/>
    <w:rsid w:val="001177BB"/>
    <w:pPr>
      <w:spacing w:after="120" w:line="240" w:lineRule="auto"/>
      <w:ind w:left="283"/>
    </w:pPr>
    <w:rPr>
      <w:rFonts w:ascii="Times New Roman" w:eastAsia="Times New Roman" w:hAnsi="Times New Roman" w:cs="Times New Roman"/>
      <w:sz w:val="24"/>
      <w:szCs w:val="20"/>
      <w:lang w:eastAsia="ru-RU"/>
    </w:rPr>
  </w:style>
  <w:style w:type="character" w:customStyle="1" w:styleId="a8">
    <w:name w:val="Основной текст с отступом Знак"/>
    <w:aliases w:val="Основной текст 1 Знак"/>
    <w:basedOn w:val="a0"/>
    <w:link w:val="a7"/>
    <w:uiPriority w:val="99"/>
    <w:rsid w:val="001177BB"/>
    <w:rPr>
      <w:rFonts w:ascii="Times New Roman" w:eastAsia="Times New Roman" w:hAnsi="Times New Roman" w:cs="Times New Roman"/>
      <w:sz w:val="24"/>
      <w:szCs w:val="20"/>
      <w:lang w:eastAsia="ru-RU"/>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a"/>
    <w:uiPriority w:val="99"/>
    <w:qFormat/>
    <w:rsid w:val="001177BB"/>
    <w:pPr>
      <w:tabs>
        <w:tab w:val="num" w:pos="643"/>
        <w:tab w:val="num" w:pos="720"/>
      </w:tabs>
      <w:spacing w:before="100" w:beforeAutospacing="1" w:after="100" w:afterAutospacing="1" w:line="240" w:lineRule="auto"/>
      <w:ind w:left="643" w:hanging="360"/>
    </w:pPr>
    <w:rPr>
      <w:rFonts w:ascii="Times New Roman" w:eastAsia="Times New Roman" w:hAnsi="Times New Roman" w:cs="Times New Roman"/>
      <w:sz w:val="24"/>
      <w:szCs w:val="24"/>
      <w:lang w:eastAsia="ru-RU"/>
    </w:rPr>
  </w:style>
  <w:style w:type="paragraph" w:styleId="26">
    <w:name w:val="List Bullet 2"/>
    <w:basedOn w:val="a"/>
    <w:uiPriority w:val="99"/>
    <w:rsid w:val="001177BB"/>
    <w:pPr>
      <w:tabs>
        <w:tab w:val="num" w:pos="360"/>
        <w:tab w:val="num" w:pos="643"/>
      </w:tabs>
      <w:spacing w:after="0" w:line="240" w:lineRule="auto"/>
    </w:pPr>
    <w:rPr>
      <w:rFonts w:ascii="Arial" w:eastAsia="Times New Roman" w:hAnsi="Arial" w:cs="Arial"/>
      <w:sz w:val="24"/>
      <w:szCs w:val="28"/>
      <w:lang w:eastAsia="ru-RU"/>
    </w:rPr>
  </w:style>
  <w:style w:type="paragraph" w:customStyle="1" w:styleId="27">
    <w:name w:val="Знак2"/>
    <w:basedOn w:val="a"/>
    <w:rsid w:val="001177BB"/>
    <w:pPr>
      <w:spacing w:after="160" w:line="240" w:lineRule="exact"/>
    </w:pPr>
    <w:rPr>
      <w:rFonts w:ascii="Verdana" w:eastAsia="Times New Roman" w:hAnsi="Verdana" w:cs="Times New Roman"/>
      <w:sz w:val="20"/>
      <w:szCs w:val="20"/>
      <w:lang w:val="en-US"/>
    </w:rPr>
  </w:style>
  <w:style w:type="table" w:styleId="ab">
    <w:name w:val="Table Grid"/>
    <w:basedOn w:val="a1"/>
    <w:uiPriority w:val="59"/>
    <w:rsid w:val="001177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Символ сноски"/>
    <w:rsid w:val="001177BB"/>
    <w:rPr>
      <w:vertAlign w:val="superscript"/>
    </w:rPr>
  </w:style>
  <w:style w:type="paragraph" w:styleId="ad">
    <w:name w:val="footnote text"/>
    <w:aliases w:val="F1"/>
    <w:basedOn w:val="a"/>
    <w:link w:val="ae"/>
    <w:uiPriority w:val="99"/>
    <w:rsid w:val="001177BB"/>
    <w:pPr>
      <w:spacing w:after="0" w:line="240" w:lineRule="auto"/>
      <w:jc w:val="both"/>
    </w:pPr>
    <w:rPr>
      <w:rFonts w:ascii="Times New Roman" w:eastAsia="Times New Roman" w:hAnsi="Times New Roman" w:cs="Times New Roman"/>
      <w:sz w:val="20"/>
      <w:szCs w:val="20"/>
      <w:lang w:eastAsia="ar-SA"/>
    </w:rPr>
  </w:style>
  <w:style w:type="character" w:customStyle="1" w:styleId="ae">
    <w:name w:val="Текст сноски Знак"/>
    <w:aliases w:val="F1 Знак"/>
    <w:basedOn w:val="a0"/>
    <w:link w:val="ad"/>
    <w:uiPriority w:val="99"/>
    <w:rsid w:val="001177BB"/>
    <w:rPr>
      <w:rFonts w:ascii="Times New Roman" w:eastAsia="Times New Roman" w:hAnsi="Times New Roman" w:cs="Times New Roman"/>
      <w:sz w:val="20"/>
      <w:szCs w:val="20"/>
      <w:lang w:eastAsia="ar-SA"/>
    </w:rPr>
  </w:style>
  <w:style w:type="paragraph" w:styleId="af">
    <w:name w:val="List Paragraph"/>
    <w:basedOn w:val="a"/>
    <w:link w:val="af0"/>
    <w:uiPriority w:val="34"/>
    <w:qFormat/>
    <w:rsid w:val="001177BB"/>
    <w:pPr>
      <w:ind w:left="720"/>
      <w:contextualSpacing/>
    </w:pPr>
    <w:rPr>
      <w:rFonts w:ascii="Calibri" w:eastAsia="Times New Roman" w:hAnsi="Calibri" w:cs="Times New Roman"/>
    </w:rPr>
  </w:style>
  <w:style w:type="paragraph" w:styleId="af1">
    <w:name w:val="header"/>
    <w:basedOn w:val="a"/>
    <w:link w:val="af2"/>
    <w:uiPriority w:val="99"/>
    <w:rsid w:val="001177BB"/>
    <w:pPr>
      <w:widowControl w:val="0"/>
      <w:suppressLineNumbers/>
      <w:tabs>
        <w:tab w:val="center" w:pos="4677"/>
        <w:tab w:val="right" w:pos="9355"/>
      </w:tabs>
      <w:suppressAutoHyphens/>
      <w:overflowPunct w:val="0"/>
      <w:spacing w:after="0" w:line="240" w:lineRule="auto"/>
    </w:pPr>
    <w:rPr>
      <w:rFonts w:ascii="Times New Roman" w:eastAsia="Times New Roman" w:hAnsi="Times New Roman" w:cs="Times New Roman"/>
      <w:kern w:val="1"/>
      <w:sz w:val="20"/>
      <w:szCs w:val="20"/>
      <w:lang w:eastAsia="hi-IN" w:bidi="hi-IN"/>
    </w:rPr>
  </w:style>
  <w:style w:type="character" w:customStyle="1" w:styleId="af2">
    <w:name w:val="Верхний колонтитул Знак"/>
    <w:basedOn w:val="a0"/>
    <w:link w:val="af1"/>
    <w:uiPriority w:val="99"/>
    <w:rsid w:val="001177BB"/>
    <w:rPr>
      <w:rFonts w:ascii="Times New Roman" w:eastAsia="Times New Roman" w:hAnsi="Times New Roman" w:cs="Times New Roman"/>
      <w:kern w:val="1"/>
      <w:sz w:val="20"/>
      <w:szCs w:val="20"/>
      <w:lang w:eastAsia="hi-IN" w:bidi="hi-IN"/>
    </w:rPr>
  </w:style>
  <w:style w:type="paragraph" w:customStyle="1" w:styleId="Zag2">
    <w:name w:val="Zag_2"/>
    <w:basedOn w:val="a"/>
    <w:rsid w:val="001177BB"/>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character" w:customStyle="1" w:styleId="Zag11">
    <w:name w:val="Zag_11"/>
    <w:rsid w:val="001177BB"/>
  </w:style>
  <w:style w:type="paragraph" w:customStyle="1" w:styleId="Osnova">
    <w:name w:val="Osnova"/>
    <w:basedOn w:val="a"/>
    <w:rsid w:val="001177B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Zag1">
    <w:name w:val="Zag_1"/>
    <w:basedOn w:val="a"/>
    <w:uiPriority w:val="99"/>
    <w:rsid w:val="001177BB"/>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paragraph" w:customStyle="1" w:styleId="af3">
    <w:name w:val="Заголовок"/>
    <w:basedOn w:val="a"/>
    <w:next w:val="a3"/>
    <w:rsid w:val="001177BB"/>
    <w:pPr>
      <w:keepNext/>
      <w:widowControl w:val="0"/>
      <w:suppressAutoHyphens/>
      <w:spacing w:before="240" w:after="120" w:line="240" w:lineRule="auto"/>
    </w:pPr>
    <w:rPr>
      <w:rFonts w:ascii="Arial" w:eastAsia="Times New Roman" w:hAnsi="Arial" w:cs="Tahoma"/>
      <w:kern w:val="1"/>
      <w:sz w:val="28"/>
      <w:szCs w:val="28"/>
      <w:lang w:eastAsia="hi-IN" w:bidi="hi-IN"/>
    </w:rPr>
  </w:style>
  <w:style w:type="paragraph" w:customStyle="1" w:styleId="af4">
    <w:name w:val="Содержимое таблицы"/>
    <w:basedOn w:val="a"/>
    <w:rsid w:val="001177BB"/>
    <w:pPr>
      <w:widowControl w:val="0"/>
      <w:suppressLineNumbers/>
      <w:suppressAutoHyphens/>
      <w:spacing w:after="0" w:line="240" w:lineRule="auto"/>
    </w:pPr>
    <w:rPr>
      <w:rFonts w:ascii="Times New Roman" w:eastAsia="Times New Roman" w:hAnsi="Times New Roman" w:cs="Tahoma"/>
      <w:kern w:val="1"/>
      <w:sz w:val="24"/>
      <w:szCs w:val="24"/>
      <w:lang w:eastAsia="hi-IN" w:bidi="hi-IN"/>
    </w:rPr>
  </w:style>
  <w:style w:type="paragraph" w:customStyle="1" w:styleId="210">
    <w:name w:val="Основной текст 21"/>
    <w:basedOn w:val="a"/>
    <w:rsid w:val="001177BB"/>
    <w:pPr>
      <w:widowControl w:val="0"/>
      <w:suppressAutoHyphens/>
      <w:spacing w:after="0" w:line="240" w:lineRule="auto"/>
      <w:jc w:val="both"/>
    </w:pPr>
    <w:rPr>
      <w:rFonts w:ascii="Times New Roman" w:eastAsia="Times New Roman" w:hAnsi="Times New Roman" w:cs="Tahoma"/>
      <w:i/>
      <w:kern w:val="1"/>
      <w:sz w:val="24"/>
      <w:szCs w:val="24"/>
      <w:lang w:eastAsia="hi-IN" w:bidi="hi-IN"/>
    </w:rPr>
  </w:style>
  <w:style w:type="paragraph" w:customStyle="1" w:styleId="Zag3">
    <w:name w:val="Zag_3"/>
    <w:basedOn w:val="a"/>
    <w:uiPriority w:val="99"/>
    <w:rsid w:val="001177BB"/>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5">
    <w:name w:val="Ξαϋχνϋι"/>
    <w:basedOn w:val="a"/>
    <w:uiPriority w:val="99"/>
    <w:rsid w:val="001177B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6">
    <w:name w:val="Νξβϋι"/>
    <w:basedOn w:val="a"/>
    <w:uiPriority w:val="99"/>
    <w:rsid w:val="001177B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character" w:styleId="af7">
    <w:name w:val="footnote reference"/>
    <w:uiPriority w:val="99"/>
    <w:rsid w:val="001177BB"/>
    <w:rPr>
      <w:rFonts w:cs="Times New Roman"/>
      <w:vertAlign w:val="superscript"/>
    </w:rPr>
  </w:style>
  <w:style w:type="character" w:customStyle="1" w:styleId="33">
    <w:name w:val="Знак Знак3"/>
    <w:rsid w:val="001177BB"/>
    <w:rPr>
      <w:rFonts w:eastAsia="Times New Roman"/>
      <w:kern w:val="1"/>
      <w:lang w:eastAsia="hi-IN" w:bidi="hi-IN"/>
    </w:rPr>
  </w:style>
  <w:style w:type="paragraph" w:customStyle="1" w:styleId="12">
    <w:name w:val="Текст1"/>
    <w:basedOn w:val="a"/>
    <w:rsid w:val="001177BB"/>
    <w:pPr>
      <w:spacing w:after="0" w:line="240" w:lineRule="auto"/>
    </w:pPr>
    <w:rPr>
      <w:rFonts w:ascii="Courier New" w:eastAsia="Times New Roman" w:hAnsi="Courier New" w:cs="Courier New"/>
      <w:sz w:val="20"/>
      <w:szCs w:val="20"/>
      <w:lang w:eastAsia="ar-SA"/>
    </w:rPr>
  </w:style>
  <w:style w:type="paragraph" w:customStyle="1" w:styleId="310">
    <w:name w:val="Основной текст с отступом 31"/>
    <w:basedOn w:val="a"/>
    <w:rsid w:val="001177BB"/>
    <w:pPr>
      <w:spacing w:after="120" w:line="240" w:lineRule="auto"/>
      <w:ind w:left="283"/>
    </w:pPr>
    <w:rPr>
      <w:rFonts w:ascii="Times New Roman" w:eastAsia="Times New Roman" w:hAnsi="Times New Roman" w:cs="Times New Roman"/>
      <w:sz w:val="16"/>
      <w:szCs w:val="16"/>
      <w:lang w:eastAsia="ar-SA"/>
    </w:rPr>
  </w:style>
  <w:style w:type="paragraph" w:styleId="af8">
    <w:name w:val="Title"/>
    <w:basedOn w:val="a"/>
    <w:link w:val="af9"/>
    <w:qFormat/>
    <w:rsid w:val="001177BB"/>
    <w:pPr>
      <w:autoSpaceDE w:val="0"/>
      <w:autoSpaceDN w:val="0"/>
      <w:adjustRightInd w:val="0"/>
      <w:spacing w:after="0" w:line="240" w:lineRule="auto"/>
      <w:jc w:val="center"/>
    </w:pPr>
    <w:rPr>
      <w:rFonts w:ascii="Arial" w:eastAsia="Times New Roman" w:hAnsi="Arial" w:cs="Times New Roman"/>
      <w:b/>
      <w:sz w:val="30"/>
      <w:szCs w:val="20"/>
      <w:lang w:eastAsia="ru-RU"/>
    </w:rPr>
  </w:style>
  <w:style w:type="character" w:customStyle="1" w:styleId="af9">
    <w:name w:val="Название Знак"/>
    <w:basedOn w:val="a0"/>
    <w:link w:val="af8"/>
    <w:rsid w:val="001177BB"/>
    <w:rPr>
      <w:rFonts w:ascii="Arial" w:eastAsia="Times New Roman" w:hAnsi="Arial" w:cs="Times New Roman"/>
      <w:b/>
      <w:sz w:val="30"/>
      <w:szCs w:val="20"/>
      <w:lang w:eastAsia="ru-RU"/>
    </w:rPr>
  </w:style>
  <w:style w:type="paragraph" w:styleId="afa">
    <w:name w:val="footer"/>
    <w:basedOn w:val="a"/>
    <w:link w:val="afb"/>
    <w:uiPriority w:val="99"/>
    <w:rsid w:val="001177BB"/>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fb">
    <w:name w:val="Нижний колонтитул Знак"/>
    <w:basedOn w:val="a0"/>
    <w:link w:val="afa"/>
    <w:uiPriority w:val="99"/>
    <w:rsid w:val="001177BB"/>
    <w:rPr>
      <w:rFonts w:ascii="Times New Roman" w:eastAsia="Times New Roman" w:hAnsi="Times New Roman" w:cs="Times New Roman"/>
      <w:sz w:val="24"/>
      <w:szCs w:val="20"/>
      <w:lang w:eastAsia="ru-RU"/>
    </w:rPr>
  </w:style>
  <w:style w:type="character" w:styleId="afc">
    <w:name w:val="line number"/>
    <w:uiPriority w:val="99"/>
    <w:rsid w:val="001177BB"/>
    <w:rPr>
      <w:rFonts w:cs="Times New Roman"/>
    </w:rPr>
  </w:style>
  <w:style w:type="paragraph" w:customStyle="1" w:styleId="13">
    <w:name w:val="Без интервала1"/>
    <w:aliases w:val="основа"/>
    <w:rsid w:val="001177BB"/>
    <w:pPr>
      <w:spacing w:after="0" w:line="240" w:lineRule="auto"/>
      <w:ind w:firstLine="709"/>
    </w:pPr>
    <w:rPr>
      <w:rFonts w:ascii="Times New Roman" w:eastAsia="Times New Roman" w:hAnsi="Times New Roman" w:cs="Times New Roman"/>
      <w:sz w:val="28"/>
      <w:lang w:eastAsia="ru-RU"/>
    </w:rPr>
  </w:style>
  <w:style w:type="paragraph" w:customStyle="1" w:styleId="u-2-msonormal">
    <w:name w:val="u-2-msonormal"/>
    <w:basedOn w:val="a"/>
    <w:rsid w:val="001177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d">
    <w:name w:val="Plain Text"/>
    <w:basedOn w:val="a"/>
    <w:link w:val="afe"/>
    <w:rsid w:val="001177BB"/>
    <w:pPr>
      <w:autoSpaceDE w:val="0"/>
      <w:autoSpaceDN w:val="0"/>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0"/>
    <w:link w:val="afd"/>
    <w:rsid w:val="001177BB"/>
    <w:rPr>
      <w:rFonts w:ascii="Courier New" w:eastAsia="Times New Roman" w:hAnsi="Courier New" w:cs="Times New Roman"/>
      <w:sz w:val="20"/>
      <w:szCs w:val="20"/>
      <w:lang w:eastAsia="ru-RU"/>
    </w:rPr>
  </w:style>
  <w:style w:type="paragraph" w:customStyle="1" w:styleId="aff">
    <w:name w:val="Заголовок таблицы"/>
    <w:basedOn w:val="a"/>
    <w:rsid w:val="001177BB"/>
    <w:pPr>
      <w:widowControl w:val="0"/>
      <w:suppressLineNumbers/>
      <w:suppressAutoHyphens/>
      <w:spacing w:after="0" w:line="240" w:lineRule="auto"/>
      <w:jc w:val="center"/>
    </w:pPr>
    <w:rPr>
      <w:rFonts w:ascii="Times" w:eastAsia="Times" w:hAnsi="Times" w:cs="Times New Roman"/>
      <w:b/>
      <w:bCs/>
      <w:sz w:val="24"/>
      <w:szCs w:val="20"/>
      <w:lang w:val="en-US" w:eastAsia="ru-RU"/>
    </w:rPr>
  </w:style>
  <w:style w:type="paragraph" w:styleId="28">
    <w:name w:val="List 2"/>
    <w:basedOn w:val="a"/>
    <w:rsid w:val="001177BB"/>
    <w:pPr>
      <w:spacing w:after="0" w:line="240" w:lineRule="auto"/>
      <w:ind w:left="566" w:hanging="283"/>
    </w:pPr>
    <w:rPr>
      <w:rFonts w:ascii="Times New Roman" w:eastAsia="Times New Roman" w:hAnsi="Times New Roman" w:cs="Times New Roman"/>
      <w:sz w:val="24"/>
      <w:szCs w:val="24"/>
      <w:lang w:eastAsia="ru-RU"/>
    </w:rPr>
  </w:style>
  <w:style w:type="paragraph" w:customStyle="1" w:styleId="Normal">
    <w:name w:val="Normal~"/>
    <w:basedOn w:val="a"/>
    <w:rsid w:val="001177BB"/>
    <w:pPr>
      <w:widowControl w:val="0"/>
      <w:spacing w:after="0" w:line="240" w:lineRule="auto"/>
    </w:pPr>
    <w:rPr>
      <w:rFonts w:ascii="Times New Roman" w:eastAsia="Times New Roman" w:hAnsi="Times New Roman" w:cs="Times New Roman"/>
      <w:sz w:val="24"/>
      <w:szCs w:val="20"/>
      <w:lang w:eastAsia="ru-RU"/>
    </w:rPr>
  </w:style>
  <w:style w:type="character" w:customStyle="1" w:styleId="apple-converted-space">
    <w:name w:val="apple-converted-space"/>
    <w:basedOn w:val="a0"/>
    <w:rsid w:val="001177BB"/>
  </w:style>
  <w:style w:type="character" w:styleId="aff0">
    <w:name w:val="Strong"/>
    <w:uiPriority w:val="22"/>
    <w:qFormat/>
    <w:rsid w:val="001177BB"/>
    <w:rPr>
      <w:b/>
      <w:bCs/>
    </w:rPr>
  </w:style>
  <w:style w:type="character" w:styleId="aff1">
    <w:name w:val="Emphasis"/>
    <w:uiPriority w:val="20"/>
    <w:qFormat/>
    <w:rsid w:val="001177BB"/>
    <w:rPr>
      <w:i/>
      <w:iCs/>
    </w:rPr>
  </w:style>
  <w:style w:type="character" w:customStyle="1" w:styleId="apple-style-span">
    <w:name w:val="apple-style-span"/>
    <w:basedOn w:val="a0"/>
    <w:rsid w:val="001177BB"/>
  </w:style>
  <w:style w:type="paragraph" w:customStyle="1" w:styleId="LTGliederung1">
    <w:name w:val="???????~LT~Gliederung 1"/>
    <w:rsid w:val="001177B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after="0" w:line="240" w:lineRule="auto"/>
    </w:pPr>
    <w:rPr>
      <w:rFonts w:ascii="Tahoma" w:eastAsia="Arial Unicode MS" w:hAnsi="Tahoma" w:cs="Tahoma"/>
      <w:color w:val="000000"/>
      <w:sz w:val="64"/>
      <w:szCs w:val="64"/>
      <w:lang w:eastAsia="ru-RU"/>
    </w:rPr>
  </w:style>
  <w:style w:type="paragraph" w:styleId="aff2">
    <w:name w:val="endnote text"/>
    <w:basedOn w:val="a"/>
    <w:link w:val="aff3"/>
    <w:semiHidden/>
    <w:rsid w:val="001177BB"/>
    <w:pPr>
      <w:spacing w:after="0" w:line="240" w:lineRule="auto"/>
    </w:pPr>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0"/>
    <w:link w:val="aff2"/>
    <w:semiHidden/>
    <w:rsid w:val="001177BB"/>
    <w:rPr>
      <w:rFonts w:ascii="Times New Roman" w:eastAsia="Times New Roman" w:hAnsi="Times New Roman" w:cs="Times New Roman"/>
      <w:sz w:val="20"/>
      <w:szCs w:val="20"/>
      <w:lang w:eastAsia="ru-RU"/>
    </w:rPr>
  </w:style>
  <w:style w:type="paragraph" w:customStyle="1" w:styleId="Style17">
    <w:name w:val="Style17"/>
    <w:basedOn w:val="a"/>
    <w:rsid w:val="001177BB"/>
    <w:pPr>
      <w:widowControl w:val="0"/>
      <w:autoSpaceDE w:val="0"/>
      <w:autoSpaceDN w:val="0"/>
      <w:adjustRightInd w:val="0"/>
      <w:spacing w:after="0" w:line="254" w:lineRule="exact"/>
      <w:ind w:firstLine="360"/>
      <w:jc w:val="both"/>
    </w:pPr>
    <w:rPr>
      <w:rFonts w:ascii="Impact" w:eastAsia="Times New Roman" w:hAnsi="Impact" w:cs="Times New Roman"/>
      <w:sz w:val="24"/>
      <w:szCs w:val="24"/>
      <w:lang w:eastAsia="ru-RU"/>
    </w:rPr>
  </w:style>
  <w:style w:type="paragraph" w:customStyle="1" w:styleId="Default">
    <w:name w:val="Default"/>
    <w:rsid w:val="001177BB"/>
    <w:pPr>
      <w:autoSpaceDE w:val="0"/>
      <w:autoSpaceDN w:val="0"/>
      <w:adjustRightInd w:val="0"/>
      <w:spacing w:after="0" w:line="240" w:lineRule="auto"/>
    </w:pPr>
    <w:rPr>
      <w:rFonts w:ascii="PT Sans" w:eastAsia="Times New Roman" w:hAnsi="PT Sans" w:cs="PT Sans"/>
      <w:color w:val="000000"/>
      <w:sz w:val="24"/>
      <w:szCs w:val="24"/>
      <w:lang w:eastAsia="ru-RU"/>
    </w:rPr>
  </w:style>
  <w:style w:type="paragraph" w:customStyle="1" w:styleId="Pa0">
    <w:name w:val="Pa0"/>
    <w:basedOn w:val="Default"/>
    <w:next w:val="Default"/>
    <w:rsid w:val="001177BB"/>
    <w:pPr>
      <w:spacing w:line="241" w:lineRule="atLeast"/>
    </w:pPr>
    <w:rPr>
      <w:rFonts w:cs="Times New Roman"/>
      <w:color w:val="auto"/>
    </w:rPr>
  </w:style>
  <w:style w:type="character" w:styleId="aff4">
    <w:name w:val="endnote reference"/>
    <w:semiHidden/>
    <w:rsid w:val="001177BB"/>
    <w:rPr>
      <w:vertAlign w:val="superscript"/>
    </w:rPr>
  </w:style>
  <w:style w:type="character" w:customStyle="1" w:styleId="FontStyle44">
    <w:name w:val="Font Style44"/>
    <w:rsid w:val="001177BB"/>
    <w:rPr>
      <w:rFonts w:ascii="Microsoft Sans Serif" w:hAnsi="Microsoft Sans Serif" w:cs="Microsoft Sans Serif" w:hint="default"/>
      <w:sz w:val="18"/>
      <w:szCs w:val="18"/>
    </w:rPr>
  </w:style>
  <w:style w:type="character" w:customStyle="1" w:styleId="A30">
    <w:name w:val="A3"/>
    <w:rsid w:val="001177BB"/>
    <w:rPr>
      <w:rFonts w:ascii="PT Sans" w:hAnsi="PT Sans" w:cs="PT Sans" w:hint="default"/>
      <w:color w:val="221E1F"/>
      <w:sz w:val="20"/>
      <w:szCs w:val="20"/>
    </w:rPr>
  </w:style>
  <w:style w:type="paragraph" w:styleId="aff5">
    <w:name w:val="No Spacing"/>
    <w:link w:val="aff6"/>
    <w:uiPriority w:val="1"/>
    <w:qFormat/>
    <w:rsid w:val="001177BB"/>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1177BB"/>
    <w:pPr>
      <w:widowControl w:val="0"/>
      <w:spacing w:after="0" w:line="240" w:lineRule="auto"/>
      <w:ind w:firstLine="720"/>
    </w:pPr>
    <w:rPr>
      <w:rFonts w:ascii="Arial" w:eastAsia="Times New Roman" w:hAnsi="Arial" w:cs="Arial"/>
      <w:sz w:val="20"/>
      <w:szCs w:val="20"/>
      <w:lang w:eastAsia="ru-RU"/>
    </w:rPr>
  </w:style>
  <w:style w:type="paragraph" w:customStyle="1" w:styleId="aff7">
    <w:name w:val="А_основной"/>
    <w:basedOn w:val="a"/>
    <w:link w:val="aff8"/>
    <w:qFormat/>
    <w:rsid w:val="001177BB"/>
    <w:pPr>
      <w:widowControl w:val="0"/>
      <w:autoSpaceDE w:val="0"/>
      <w:autoSpaceDN w:val="0"/>
      <w:adjustRightInd w:val="0"/>
      <w:spacing w:after="0" w:line="360" w:lineRule="auto"/>
      <w:ind w:firstLine="454"/>
      <w:jc w:val="both"/>
    </w:pPr>
    <w:rPr>
      <w:rFonts w:ascii="Times New Roman" w:eastAsia="Times New Roman" w:hAnsi="Times New Roman" w:cs="Times New Roman"/>
      <w:sz w:val="28"/>
      <w:szCs w:val="20"/>
      <w:lang w:eastAsia="ru-RU"/>
    </w:rPr>
  </w:style>
  <w:style w:type="character" w:customStyle="1" w:styleId="aff8">
    <w:name w:val="А_основной Знак"/>
    <w:link w:val="aff7"/>
    <w:rsid w:val="001177BB"/>
    <w:rPr>
      <w:rFonts w:ascii="Times New Roman" w:eastAsia="Times New Roman" w:hAnsi="Times New Roman" w:cs="Times New Roman"/>
      <w:sz w:val="28"/>
      <w:szCs w:val="20"/>
      <w:lang w:eastAsia="ru-RU"/>
    </w:rPr>
  </w:style>
  <w:style w:type="paragraph" w:customStyle="1" w:styleId="aff9">
    <w:name w:val="А_заголовок"/>
    <w:basedOn w:val="aff7"/>
    <w:link w:val="affa"/>
    <w:qFormat/>
    <w:rsid w:val="001177BB"/>
    <w:pPr>
      <w:jc w:val="center"/>
    </w:pPr>
    <w:rPr>
      <w:i/>
    </w:rPr>
  </w:style>
  <w:style w:type="character" w:customStyle="1" w:styleId="affa">
    <w:name w:val="А_заголовок Знак"/>
    <w:link w:val="aff9"/>
    <w:rsid w:val="001177BB"/>
    <w:rPr>
      <w:rFonts w:ascii="Times New Roman" w:eastAsia="Times New Roman" w:hAnsi="Times New Roman" w:cs="Times New Roman"/>
      <w:i/>
      <w:sz w:val="28"/>
      <w:szCs w:val="20"/>
      <w:lang w:eastAsia="ru-RU"/>
    </w:rPr>
  </w:style>
  <w:style w:type="character" w:customStyle="1" w:styleId="51">
    <w:name w:val="Основной текст (5)_"/>
    <w:link w:val="52"/>
    <w:rsid w:val="001177BB"/>
    <w:rPr>
      <w:sz w:val="27"/>
      <w:szCs w:val="27"/>
      <w:shd w:val="clear" w:color="auto" w:fill="FFFFFF"/>
    </w:rPr>
  </w:style>
  <w:style w:type="paragraph" w:customStyle="1" w:styleId="52">
    <w:name w:val="Основной текст (5)"/>
    <w:basedOn w:val="a"/>
    <w:link w:val="51"/>
    <w:rsid w:val="001177BB"/>
    <w:pPr>
      <w:shd w:val="clear" w:color="auto" w:fill="FFFFFF"/>
      <w:spacing w:after="0" w:line="480" w:lineRule="exact"/>
      <w:ind w:hanging="360"/>
      <w:jc w:val="both"/>
    </w:pPr>
    <w:rPr>
      <w:sz w:val="27"/>
      <w:szCs w:val="27"/>
    </w:rPr>
  </w:style>
  <w:style w:type="character" w:customStyle="1" w:styleId="53">
    <w:name w:val="Основной текст (5) + Полужирный"/>
    <w:rsid w:val="001177BB"/>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b">
    <w:name w:val="Основной текст_"/>
    <w:link w:val="41"/>
    <w:rsid w:val="001177BB"/>
    <w:rPr>
      <w:sz w:val="23"/>
      <w:szCs w:val="23"/>
      <w:shd w:val="clear" w:color="auto" w:fill="FFFFFF"/>
    </w:rPr>
  </w:style>
  <w:style w:type="character" w:customStyle="1" w:styleId="61">
    <w:name w:val="Основной текст (6)_"/>
    <w:link w:val="62"/>
    <w:rsid w:val="001177BB"/>
    <w:rPr>
      <w:sz w:val="23"/>
      <w:szCs w:val="23"/>
      <w:shd w:val="clear" w:color="auto" w:fill="FFFFFF"/>
    </w:rPr>
  </w:style>
  <w:style w:type="paragraph" w:customStyle="1" w:styleId="41">
    <w:name w:val="Основной текст4"/>
    <w:basedOn w:val="a"/>
    <w:link w:val="affb"/>
    <w:rsid w:val="001177BB"/>
    <w:pPr>
      <w:shd w:val="clear" w:color="auto" w:fill="FFFFFF"/>
      <w:spacing w:before="300" w:after="300" w:line="0" w:lineRule="atLeast"/>
    </w:pPr>
    <w:rPr>
      <w:sz w:val="23"/>
      <w:szCs w:val="23"/>
    </w:rPr>
  </w:style>
  <w:style w:type="paragraph" w:customStyle="1" w:styleId="62">
    <w:name w:val="Основной текст (6)"/>
    <w:basedOn w:val="a"/>
    <w:link w:val="61"/>
    <w:rsid w:val="001177BB"/>
    <w:pPr>
      <w:shd w:val="clear" w:color="auto" w:fill="FFFFFF"/>
      <w:spacing w:after="0" w:line="0" w:lineRule="atLeast"/>
    </w:pPr>
    <w:rPr>
      <w:sz w:val="23"/>
      <w:szCs w:val="23"/>
    </w:rPr>
  </w:style>
  <w:style w:type="character" w:customStyle="1" w:styleId="FontStyle31">
    <w:name w:val="Font Style31"/>
    <w:rsid w:val="001177BB"/>
    <w:rPr>
      <w:rFonts w:ascii="Times New Roman" w:hAnsi="Times New Roman" w:cs="Times New Roman" w:hint="default"/>
      <w:i/>
      <w:iCs w:val="0"/>
      <w:sz w:val="22"/>
    </w:rPr>
  </w:style>
  <w:style w:type="character" w:customStyle="1" w:styleId="FontStyle32">
    <w:name w:val="Font Style32"/>
    <w:rsid w:val="001177BB"/>
    <w:rPr>
      <w:rFonts w:ascii="Times New Roman" w:hAnsi="Times New Roman" w:cs="Times New Roman" w:hint="default"/>
      <w:b/>
      <w:bCs w:val="0"/>
      <w:i/>
      <w:iCs w:val="0"/>
      <w:sz w:val="22"/>
    </w:rPr>
  </w:style>
  <w:style w:type="character" w:customStyle="1" w:styleId="FontStyle34">
    <w:name w:val="Font Style34"/>
    <w:rsid w:val="001177BB"/>
    <w:rPr>
      <w:rFonts w:ascii="Times New Roman" w:hAnsi="Times New Roman" w:cs="Times New Roman" w:hint="default"/>
      <w:sz w:val="22"/>
    </w:rPr>
  </w:style>
  <w:style w:type="character" w:customStyle="1" w:styleId="FontStyle35">
    <w:name w:val="Font Style35"/>
    <w:rsid w:val="001177BB"/>
    <w:rPr>
      <w:rFonts w:ascii="Times New Roman" w:hAnsi="Times New Roman" w:cs="Times New Roman" w:hint="default"/>
      <w:b/>
      <w:bCs w:val="0"/>
      <w:sz w:val="22"/>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9"/>
    <w:uiPriority w:val="99"/>
    <w:locked/>
    <w:rsid w:val="001177BB"/>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1177BB"/>
    <w:rPr>
      <w:rFonts w:ascii="Times New Roman" w:hAnsi="Times New Roman" w:cs="Times New Roman" w:hint="default"/>
      <w:strike w:val="0"/>
      <w:dstrike w:val="0"/>
      <w:sz w:val="24"/>
      <w:szCs w:val="24"/>
      <w:u w:val="none"/>
      <w:effect w:val="none"/>
    </w:rPr>
  </w:style>
  <w:style w:type="paragraph" w:customStyle="1" w:styleId="style3">
    <w:name w:val="style3"/>
    <w:basedOn w:val="a"/>
    <w:rsid w:val="001177BB"/>
    <w:pPr>
      <w:spacing w:after="0" w:line="240" w:lineRule="auto"/>
      <w:ind w:left="720" w:firstLine="709"/>
      <w:jc w:val="both"/>
    </w:pPr>
    <w:rPr>
      <w:rFonts w:ascii="Times New Roman" w:eastAsia="Times New Roman" w:hAnsi="Times New Roman" w:cs="Times New Roman"/>
      <w:sz w:val="24"/>
      <w:szCs w:val="24"/>
      <w:lang w:eastAsia="ru-RU"/>
    </w:rPr>
  </w:style>
  <w:style w:type="paragraph" w:customStyle="1" w:styleId="style4">
    <w:name w:val="style4"/>
    <w:basedOn w:val="a"/>
    <w:rsid w:val="001177BB"/>
    <w:pPr>
      <w:shd w:val="clear" w:color="auto" w:fill="FFFFFF"/>
      <w:spacing w:before="150" w:after="150" w:line="240" w:lineRule="auto"/>
      <w:ind w:left="150" w:right="150" w:hanging="284"/>
      <w:jc w:val="both"/>
    </w:pPr>
    <w:rPr>
      <w:rFonts w:ascii="Times New Roman" w:eastAsia="Times New Roman" w:hAnsi="Times New Roman" w:cs="Times New Roman"/>
      <w:sz w:val="24"/>
      <w:szCs w:val="24"/>
      <w:lang w:eastAsia="ru-RU"/>
    </w:rPr>
  </w:style>
  <w:style w:type="paragraph" w:customStyle="1" w:styleId="style5">
    <w:name w:val="style5"/>
    <w:basedOn w:val="a"/>
    <w:rsid w:val="001177BB"/>
    <w:pPr>
      <w:shd w:val="clear" w:color="auto" w:fill="FFFFFF"/>
      <w:spacing w:before="150" w:after="150" w:line="240" w:lineRule="auto"/>
      <w:ind w:left="150" w:right="150" w:hanging="360"/>
      <w:jc w:val="center"/>
    </w:pPr>
    <w:rPr>
      <w:rFonts w:ascii="Times New Roman" w:eastAsia="Times New Roman" w:hAnsi="Times New Roman" w:cs="Times New Roman"/>
      <w:sz w:val="24"/>
      <w:szCs w:val="24"/>
      <w:lang w:eastAsia="ru-RU"/>
    </w:rPr>
  </w:style>
  <w:style w:type="paragraph" w:customStyle="1" w:styleId="style6">
    <w:name w:val="style6"/>
    <w:basedOn w:val="a"/>
    <w:rsid w:val="001177BB"/>
    <w:pPr>
      <w:shd w:val="clear" w:color="auto" w:fill="FFFFFF"/>
      <w:spacing w:before="150" w:after="150" w:line="240" w:lineRule="auto"/>
      <w:ind w:left="150" w:right="150"/>
      <w:jc w:val="both"/>
    </w:pPr>
    <w:rPr>
      <w:rFonts w:ascii="Times New Roman" w:eastAsia="Times New Roman" w:hAnsi="Times New Roman" w:cs="Times New Roman"/>
      <w:sz w:val="24"/>
      <w:szCs w:val="24"/>
      <w:lang w:eastAsia="ru-RU"/>
    </w:rPr>
  </w:style>
  <w:style w:type="paragraph" w:customStyle="1" w:styleId="style14">
    <w:name w:val="style14"/>
    <w:basedOn w:val="a"/>
    <w:rsid w:val="001177B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tyle9">
    <w:name w:val="style9"/>
    <w:basedOn w:val="a"/>
    <w:rsid w:val="001177BB"/>
    <w:pPr>
      <w:spacing w:before="150" w:after="150" w:line="240" w:lineRule="auto"/>
      <w:ind w:left="150" w:right="150" w:firstLine="284"/>
      <w:jc w:val="both"/>
    </w:pPr>
    <w:rPr>
      <w:rFonts w:ascii="Times New Roman" w:eastAsia="Times New Roman" w:hAnsi="Times New Roman" w:cs="Times New Roman"/>
      <w:sz w:val="24"/>
      <w:szCs w:val="24"/>
      <w:lang w:eastAsia="ru-RU"/>
    </w:rPr>
  </w:style>
  <w:style w:type="character" w:customStyle="1" w:styleId="style151">
    <w:name w:val="style151"/>
    <w:rsid w:val="001177BB"/>
    <w:rPr>
      <w:rFonts w:ascii="Times New Roman" w:hAnsi="Times New Roman" w:cs="Times New Roman" w:hint="default"/>
      <w:sz w:val="24"/>
      <w:szCs w:val="24"/>
    </w:rPr>
  </w:style>
  <w:style w:type="paragraph" w:customStyle="1" w:styleId="14">
    <w:name w:val="Абзац списка1"/>
    <w:basedOn w:val="a"/>
    <w:rsid w:val="001177BB"/>
    <w:pPr>
      <w:spacing w:after="0" w:line="240" w:lineRule="auto"/>
      <w:ind w:left="720" w:firstLine="709"/>
      <w:jc w:val="both"/>
    </w:pPr>
    <w:rPr>
      <w:rFonts w:ascii="Times New Roman" w:eastAsia="Calibri" w:hAnsi="Times New Roman" w:cs="Times New Roman"/>
      <w:sz w:val="24"/>
      <w:szCs w:val="24"/>
      <w:lang w:val="en-US"/>
    </w:rPr>
  </w:style>
  <w:style w:type="paragraph" w:customStyle="1" w:styleId="style13">
    <w:name w:val="style13"/>
    <w:basedOn w:val="a"/>
    <w:rsid w:val="001177BB"/>
    <w:pPr>
      <w:spacing w:after="0" w:line="240" w:lineRule="auto"/>
      <w:jc w:val="center"/>
    </w:pPr>
    <w:rPr>
      <w:rFonts w:ascii="Times New Roman" w:eastAsia="Times New Roman" w:hAnsi="Times New Roman" w:cs="Times New Roman"/>
      <w:b/>
      <w:bCs/>
      <w:i/>
      <w:iCs/>
      <w:sz w:val="24"/>
      <w:szCs w:val="24"/>
      <w:lang w:eastAsia="ru-RU"/>
    </w:rPr>
  </w:style>
  <w:style w:type="paragraph" w:styleId="affc">
    <w:name w:val="Revision"/>
    <w:hidden/>
    <w:uiPriority w:val="99"/>
    <w:semiHidden/>
    <w:rsid w:val="001177BB"/>
    <w:pPr>
      <w:spacing w:after="0" w:line="240" w:lineRule="auto"/>
    </w:pPr>
    <w:rPr>
      <w:rFonts w:ascii="Times New Roman" w:eastAsia="Times New Roman" w:hAnsi="Times New Roman" w:cs="Times New Roman"/>
      <w:sz w:val="24"/>
      <w:szCs w:val="24"/>
      <w:lang w:eastAsia="ru-RU"/>
    </w:rPr>
  </w:style>
  <w:style w:type="paragraph" w:styleId="affd">
    <w:name w:val="Balloon Text"/>
    <w:basedOn w:val="a"/>
    <w:link w:val="affe"/>
    <w:uiPriority w:val="99"/>
    <w:rsid w:val="001177BB"/>
    <w:pPr>
      <w:spacing w:after="0" w:line="240" w:lineRule="auto"/>
    </w:pPr>
    <w:rPr>
      <w:rFonts w:ascii="Tahoma" w:eastAsia="Times New Roman" w:hAnsi="Tahoma" w:cs="Times New Roman"/>
      <w:sz w:val="16"/>
      <w:szCs w:val="16"/>
      <w:lang w:eastAsia="ru-RU"/>
    </w:rPr>
  </w:style>
  <w:style w:type="character" w:customStyle="1" w:styleId="affe">
    <w:name w:val="Текст выноски Знак"/>
    <w:basedOn w:val="a0"/>
    <w:link w:val="affd"/>
    <w:uiPriority w:val="99"/>
    <w:rsid w:val="001177BB"/>
    <w:rPr>
      <w:rFonts w:ascii="Tahoma" w:eastAsia="Times New Roman" w:hAnsi="Tahoma" w:cs="Times New Roman"/>
      <w:sz w:val="16"/>
      <w:szCs w:val="16"/>
      <w:lang w:eastAsia="ru-RU"/>
    </w:rPr>
  </w:style>
  <w:style w:type="character" w:customStyle="1" w:styleId="FontStyle49">
    <w:name w:val="Font Style49"/>
    <w:rsid w:val="001177BB"/>
    <w:rPr>
      <w:rFonts w:ascii="Times New Roman" w:hAnsi="Times New Roman" w:cs="Times New Roman"/>
      <w:sz w:val="20"/>
      <w:szCs w:val="20"/>
    </w:rPr>
  </w:style>
  <w:style w:type="paragraph" w:customStyle="1" w:styleId="Style22">
    <w:name w:val="Style22"/>
    <w:basedOn w:val="a"/>
    <w:rsid w:val="001177BB"/>
    <w:pPr>
      <w:widowControl w:val="0"/>
      <w:autoSpaceDE w:val="0"/>
      <w:autoSpaceDN w:val="0"/>
      <w:adjustRightInd w:val="0"/>
      <w:spacing w:after="0" w:line="252" w:lineRule="exact"/>
      <w:ind w:firstLine="571"/>
      <w:jc w:val="both"/>
    </w:pPr>
    <w:rPr>
      <w:rFonts w:ascii="Times New Roman" w:eastAsia="Times New Roman" w:hAnsi="Times New Roman" w:cs="Times New Roman"/>
      <w:sz w:val="24"/>
      <w:szCs w:val="24"/>
      <w:lang w:eastAsia="ru-RU"/>
    </w:rPr>
  </w:style>
  <w:style w:type="character" w:customStyle="1" w:styleId="54">
    <w:name w:val="Заголовок №5_"/>
    <w:link w:val="510"/>
    <w:rsid w:val="001177BB"/>
    <w:rPr>
      <w:rFonts w:ascii="Arial" w:hAnsi="Arial"/>
      <w:sz w:val="23"/>
      <w:szCs w:val="23"/>
      <w:shd w:val="clear" w:color="auto" w:fill="FFFFFF"/>
    </w:rPr>
  </w:style>
  <w:style w:type="character" w:customStyle="1" w:styleId="55">
    <w:name w:val="Заголовок №5"/>
    <w:rsid w:val="001177BB"/>
    <w:rPr>
      <w:rFonts w:ascii="Arial" w:hAnsi="Arial"/>
      <w:sz w:val="23"/>
      <w:szCs w:val="23"/>
      <w:u w:val="single"/>
      <w:shd w:val="clear" w:color="auto" w:fill="FFFFFF"/>
    </w:rPr>
  </w:style>
  <w:style w:type="character" w:customStyle="1" w:styleId="68">
    <w:name w:val="Основной текст (6) + 8"/>
    <w:aliases w:val="5 pt,Полужирный"/>
    <w:rsid w:val="001177BB"/>
    <w:rPr>
      <w:rFonts w:ascii="Arial" w:hAnsi="Arial"/>
      <w:b/>
      <w:bCs/>
      <w:i/>
      <w:iCs/>
      <w:sz w:val="17"/>
      <w:szCs w:val="17"/>
      <w:shd w:val="clear" w:color="auto" w:fill="FFFFFF"/>
    </w:rPr>
  </w:style>
  <w:style w:type="paragraph" w:customStyle="1" w:styleId="610">
    <w:name w:val="Основной текст (6)1"/>
    <w:basedOn w:val="a"/>
    <w:rsid w:val="001177BB"/>
    <w:pPr>
      <w:widowControl w:val="0"/>
      <w:shd w:val="clear" w:color="auto" w:fill="FFFFFF"/>
      <w:spacing w:after="0" w:line="274" w:lineRule="exact"/>
      <w:jc w:val="both"/>
    </w:pPr>
    <w:rPr>
      <w:rFonts w:ascii="Arial" w:eastAsia="Calibri" w:hAnsi="Arial" w:cs="Times New Roman"/>
      <w:i/>
      <w:iCs/>
      <w:sz w:val="23"/>
      <w:szCs w:val="23"/>
      <w:lang w:eastAsia="ru-RU"/>
    </w:rPr>
  </w:style>
  <w:style w:type="paragraph" w:customStyle="1" w:styleId="510">
    <w:name w:val="Заголовок №51"/>
    <w:basedOn w:val="a"/>
    <w:link w:val="54"/>
    <w:rsid w:val="001177BB"/>
    <w:pPr>
      <w:widowControl w:val="0"/>
      <w:shd w:val="clear" w:color="auto" w:fill="FFFFFF"/>
      <w:spacing w:before="360" w:after="420" w:line="240" w:lineRule="atLeast"/>
      <w:jc w:val="center"/>
      <w:outlineLvl w:val="4"/>
    </w:pPr>
    <w:rPr>
      <w:rFonts w:ascii="Arial" w:hAnsi="Arial"/>
      <w:sz w:val="23"/>
      <w:szCs w:val="23"/>
    </w:rPr>
  </w:style>
  <w:style w:type="paragraph" w:customStyle="1" w:styleId="FR2">
    <w:name w:val="FR2"/>
    <w:rsid w:val="001177BB"/>
    <w:pPr>
      <w:widowControl w:val="0"/>
      <w:autoSpaceDE w:val="0"/>
      <w:autoSpaceDN w:val="0"/>
      <w:adjustRightInd w:val="0"/>
      <w:spacing w:after="0" w:line="259" w:lineRule="auto"/>
      <w:ind w:left="920" w:right="800"/>
      <w:jc w:val="center"/>
    </w:pPr>
    <w:rPr>
      <w:rFonts w:ascii="Arial" w:eastAsia="Times New Roman" w:hAnsi="Arial" w:cs="Arial"/>
      <w:b/>
      <w:bCs/>
      <w:lang w:eastAsia="ru-RU"/>
    </w:rPr>
  </w:style>
  <w:style w:type="paragraph" w:customStyle="1" w:styleId="afff">
    <w:name w:val="Базовый"/>
    <w:rsid w:val="001177BB"/>
    <w:pPr>
      <w:tabs>
        <w:tab w:val="left" w:pos="709"/>
      </w:tabs>
      <w:suppressAutoHyphens/>
      <w:spacing w:after="0" w:line="100" w:lineRule="atLeast"/>
    </w:pPr>
    <w:rPr>
      <w:rFonts w:ascii="Times New Roman" w:eastAsia="Times New Roman" w:hAnsi="Times New Roman" w:cs="Times New Roman"/>
      <w:sz w:val="24"/>
      <w:szCs w:val="24"/>
      <w:lang w:eastAsia="ru-RU"/>
    </w:rPr>
  </w:style>
  <w:style w:type="character" w:customStyle="1" w:styleId="currencyconvertertext">
    <w:name w:val="currency_converter_text"/>
    <w:rsid w:val="001177BB"/>
  </w:style>
  <w:style w:type="paragraph" w:customStyle="1" w:styleId="afff0">
    <w:name w:val="А ОСН ТЕКСТ"/>
    <w:basedOn w:val="a"/>
    <w:link w:val="afff1"/>
    <w:rsid w:val="001177BB"/>
    <w:pPr>
      <w:suppressAutoHyphens/>
      <w:spacing w:line="360" w:lineRule="auto"/>
      <w:ind w:firstLine="454"/>
      <w:jc w:val="both"/>
    </w:pPr>
    <w:rPr>
      <w:rFonts w:ascii="Times New Roman" w:eastAsia="Times New Roman" w:hAnsi="Times New Roman" w:cs="Times New Roman"/>
      <w:sz w:val="28"/>
      <w:szCs w:val="28"/>
      <w:lang w:eastAsia="ar-SA"/>
    </w:rPr>
  </w:style>
  <w:style w:type="character" w:customStyle="1" w:styleId="afff1">
    <w:name w:val="А ОСН ТЕКСТ Знак"/>
    <w:link w:val="afff0"/>
    <w:rsid w:val="001177BB"/>
    <w:rPr>
      <w:rFonts w:ascii="Times New Roman" w:eastAsia="Times New Roman" w:hAnsi="Times New Roman" w:cs="Times New Roman"/>
      <w:sz w:val="28"/>
      <w:szCs w:val="28"/>
      <w:lang w:eastAsia="ar-SA"/>
    </w:rPr>
  </w:style>
  <w:style w:type="character" w:customStyle="1" w:styleId="149">
    <w:name w:val="Основной текст (14)9"/>
    <w:rsid w:val="001177BB"/>
    <w:rPr>
      <w:rFonts w:ascii="Times New Roman" w:hAnsi="Times New Roman" w:cs="Times New Roman"/>
      <w:b/>
      <w:bCs/>
      <w:spacing w:val="0"/>
      <w:sz w:val="20"/>
      <w:szCs w:val="20"/>
      <w:lang w:bidi="ar-SA"/>
    </w:rPr>
  </w:style>
  <w:style w:type="character" w:customStyle="1" w:styleId="710">
    <w:name w:val="Основной текст (7)10"/>
    <w:rsid w:val="001177BB"/>
    <w:rPr>
      <w:rFonts w:ascii="Times New Roman" w:hAnsi="Times New Roman" w:cs="Times New Roman"/>
      <w:spacing w:val="0"/>
      <w:sz w:val="19"/>
      <w:szCs w:val="19"/>
      <w:lang w:bidi="ar-SA"/>
    </w:rPr>
  </w:style>
  <w:style w:type="character" w:customStyle="1" w:styleId="79">
    <w:name w:val="Основной текст (7)9"/>
    <w:rsid w:val="001177BB"/>
    <w:rPr>
      <w:rFonts w:ascii="Times New Roman" w:hAnsi="Times New Roman" w:cs="Times New Roman"/>
      <w:spacing w:val="0"/>
      <w:sz w:val="19"/>
      <w:szCs w:val="19"/>
      <w:lang w:bidi="ar-SA"/>
    </w:rPr>
  </w:style>
  <w:style w:type="character" w:customStyle="1" w:styleId="133">
    <w:name w:val="Основной текст (13)3"/>
    <w:rsid w:val="001177BB"/>
    <w:rPr>
      <w:rFonts w:ascii="Verdana" w:hAnsi="Verdana" w:cs="Verdana"/>
      <w:b/>
      <w:bCs/>
      <w:i/>
      <w:iCs/>
      <w:spacing w:val="0"/>
      <w:sz w:val="20"/>
      <w:szCs w:val="20"/>
      <w:shd w:val="clear" w:color="auto" w:fill="FFFFFF"/>
    </w:rPr>
  </w:style>
  <w:style w:type="character" w:customStyle="1" w:styleId="146">
    <w:name w:val="Основной текст (14)6"/>
    <w:rsid w:val="001177BB"/>
    <w:rPr>
      <w:rFonts w:ascii="Times New Roman" w:hAnsi="Times New Roman" w:cs="Times New Roman"/>
      <w:b/>
      <w:bCs/>
      <w:spacing w:val="0"/>
      <w:sz w:val="20"/>
      <w:szCs w:val="20"/>
      <w:lang w:bidi="ar-SA"/>
    </w:rPr>
  </w:style>
  <w:style w:type="character" w:customStyle="1" w:styleId="337">
    <w:name w:val="Заголовок №3 (3)7"/>
    <w:rsid w:val="001177BB"/>
    <w:rPr>
      <w:rFonts w:ascii="Times New Roman" w:hAnsi="Times New Roman" w:cs="Times New Roman"/>
      <w:b/>
      <w:bCs/>
      <w:spacing w:val="0"/>
      <w:sz w:val="22"/>
      <w:szCs w:val="22"/>
      <w:lang w:bidi="ar-SA"/>
    </w:rPr>
  </w:style>
  <w:style w:type="character" w:customStyle="1" w:styleId="77">
    <w:name w:val="Основной текст (7)7"/>
    <w:rsid w:val="001177BB"/>
    <w:rPr>
      <w:rFonts w:ascii="Times New Roman" w:hAnsi="Times New Roman" w:cs="Times New Roman"/>
      <w:spacing w:val="0"/>
      <w:sz w:val="19"/>
      <w:szCs w:val="19"/>
      <w:shd w:val="clear" w:color="auto" w:fill="FFFFFF"/>
    </w:rPr>
  </w:style>
  <w:style w:type="character" w:customStyle="1" w:styleId="76">
    <w:name w:val="Основной текст (7)6"/>
    <w:rsid w:val="001177BB"/>
    <w:rPr>
      <w:rFonts w:ascii="Times New Roman" w:hAnsi="Times New Roman" w:cs="Times New Roman"/>
      <w:spacing w:val="0"/>
      <w:sz w:val="19"/>
      <w:szCs w:val="19"/>
      <w:shd w:val="clear" w:color="auto" w:fill="FFFFFF"/>
    </w:rPr>
  </w:style>
  <w:style w:type="character" w:customStyle="1" w:styleId="75">
    <w:name w:val="Основной текст (7)5"/>
    <w:rsid w:val="001177BB"/>
    <w:rPr>
      <w:rFonts w:ascii="Times New Roman" w:hAnsi="Times New Roman" w:cs="Times New Roman"/>
      <w:spacing w:val="0"/>
      <w:sz w:val="19"/>
      <w:szCs w:val="19"/>
      <w:shd w:val="clear" w:color="auto" w:fill="FFFFFF"/>
    </w:rPr>
  </w:style>
  <w:style w:type="character" w:customStyle="1" w:styleId="74">
    <w:name w:val="Основной текст (7)4"/>
    <w:rsid w:val="001177BB"/>
    <w:rPr>
      <w:rFonts w:ascii="Times New Roman" w:hAnsi="Times New Roman" w:cs="Times New Roman"/>
      <w:spacing w:val="0"/>
      <w:sz w:val="19"/>
      <w:szCs w:val="19"/>
      <w:shd w:val="clear" w:color="auto" w:fill="FFFFFF"/>
    </w:rPr>
  </w:style>
  <w:style w:type="character" w:customStyle="1" w:styleId="afff2">
    <w:name w:val="Основной текст + Полужирный"/>
    <w:semiHidden/>
    <w:rsid w:val="001177BB"/>
    <w:rPr>
      <w:rFonts w:ascii="Century Schoolbook" w:hAnsi="Century Schoolbook" w:cs="Times New Roman"/>
      <w:b/>
      <w:bCs/>
      <w:sz w:val="24"/>
      <w:szCs w:val="24"/>
      <w:lang w:bidi="ar-SA"/>
    </w:rPr>
  </w:style>
  <w:style w:type="character" w:customStyle="1" w:styleId="73">
    <w:name w:val="Основной текст (7)3"/>
    <w:rsid w:val="001177BB"/>
    <w:rPr>
      <w:rFonts w:ascii="Times New Roman" w:hAnsi="Times New Roman" w:cs="Times New Roman"/>
      <w:spacing w:val="0"/>
      <w:sz w:val="19"/>
      <w:szCs w:val="19"/>
      <w:shd w:val="clear" w:color="auto" w:fill="FFFFFF"/>
    </w:rPr>
  </w:style>
  <w:style w:type="paragraph" w:customStyle="1" w:styleId="dash041e005f0431005f044b005f0447005f043d005f044b005f0439">
    <w:name w:val="dash041e_005f0431_005f044b_005f0447_005f043d_005f044b_005f0439"/>
    <w:basedOn w:val="a"/>
    <w:rsid w:val="001177BB"/>
    <w:pPr>
      <w:spacing w:after="0" w:line="240" w:lineRule="auto"/>
    </w:pPr>
    <w:rPr>
      <w:rFonts w:ascii="Times New Roman" w:eastAsia="Times New Roman" w:hAnsi="Times New Roman" w:cs="Times New Roman"/>
      <w:sz w:val="24"/>
      <w:szCs w:val="24"/>
      <w:lang w:eastAsia="ru-RU"/>
    </w:rPr>
  </w:style>
  <w:style w:type="paragraph" w:customStyle="1" w:styleId="default0">
    <w:name w:val="default"/>
    <w:basedOn w:val="a"/>
    <w:rsid w:val="001177BB"/>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rsid w:val="001177BB"/>
    <w:rPr>
      <w:rFonts w:ascii="Times New Roman" w:hAnsi="Times New Roman" w:cs="Times New Roman" w:hint="default"/>
      <w:strike w:val="0"/>
      <w:dstrike w:val="0"/>
      <w:sz w:val="24"/>
      <w:szCs w:val="24"/>
      <w:u w:val="none"/>
      <w:effect w:val="none"/>
    </w:rPr>
  </w:style>
  <w:style w:type="paragraph" w:customStyle="1" w:styleId="Style90">
    <w:name w:val="Style9"/>
    <w:basedOn w:val="a"/>
    <w:rsid w:val="001177B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1177B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1177B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2">
    <w:name w:val="Font Style52"/>
    <w:rsid w:val="001177BB"/>
    <w:rPr>
      <w:rFonts w:ascii="Times New Roman" w:hAnsi="Times New Roman" w:cs="Times New Roman" w:hint="default"/>
      <w:sz w:val="20"/>
      <w:szCs w:val="20"/>
    </w:rPr>
  </w:style>
  <w:style w:type="paragraph" w:styleId="afff3">
    <w:name w:val="Subtitle"/>
    <w:basedOn w:val="a"/>
    <w:link w:val="afff4"/>
    <w:qFormat/>
    <w:rsid w:val="001177BB"/>
    <w:pPr>
      <w:spacing w:before="120" w:after="0" w:line="240" w:lineRule="auto"/>
      <w:jc w:val="center"/>
    </w:pPr>
    <w:rPr>
      <w:rFonts w:ascii="Arial" w:eastAsia="Times New Roman" w:hAnsi="Arial" w:cs="Times New Roman"/>
      <w:b/>
      <w:bCs/>
      <w:caps/>
      <w:sz w:val="28"/>
      <w:szCs w:val="24"/>
      <w:lang w:eastAsia="ru-RU"/>
    </w:rPr>
  </w:style>
  <w:style w:type="character" w:customStyle="1" w:styleId="afff4">
    <w:name w:val="Подзаголовок Знак"/>
    <w:basedOn w:val="a0"/>
    <w:link w:val="afff3"/>
    <w:rsid w:val="001177BB"/>
    <w:rPr>
      <w:rFonts w:ascii="Arial" w:eastAsia="Times New Roman" w:hAnsi="Arial" w:cs="Times New Roman"/>
      <w:b/>
      <w:bCs/>
      <w:caps/>
      <w:sz w:val="28"/>
      <w:szCs w:val="24"/>
      <w:lang w:eastAsia="ru-RU"/>
    </w:rPr>
  </w:style>
  <w:style w:type="paragraph" w:styleId="HTML">
    <w:name w:val="HTML Preformatted"/>
    <w:basedOn w:val="a"/>
    <w:link w:val="HTML0"/>
    <w:uiPriority w:val="99"/>
    <w:unhideWhenUsed/>
    <w:rsid w:val="00117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1177BB"/>
    <w:rPr>
      <w:rFonts w:ascii="Courier New" w:eastAsia="Times New Roman" w:hAnsi="Courier New" w:cs="Times New Roman"/>
      <w:sz w:val="20"/>
      <w:szCs w:val="20"/>
      <w:lang w:eastAsia="ru-RU"/>
    </w:rPr>
  </w:style>
  <w:style w:type="character" w:customStyle="1" w:styleId="aff6">
    <w:name w:val="Без интервала Знак"/>
    <w:link w:val="aff5"/>
    <w:uiPriority w:val="1"/>
    <w:rsid w:val="001177BB"/>
    <w:rPr>
      <w:rFonts w:ascii="Times New Roman" w:eastAsia="Times New Roman" w:hAnsi="Times New Roman" w:cs="Times New Roman"/>
      <w:sz w:val="24"/>
      <w:szCs w:val="24"/>
      <w:lang w:eastAsia="ru-RU"/>
    </w:rPr>
  </w:style>
  <w:style w:type="paragraph" w:customStyle="1" w:styleId="c1">
    <w:name w:val="c1"/>
    <w:basedOn w:val="a"/>
    <w:uiPriority w:val="99"/>
    <w:rsid w:val="001177BB"/>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c4c5">
    <w:name w:val="c4 c5"/>
    <w:rsid w:val="001177BB"/>
  </w:style>
  <w:style w:type="character" w:customStyle="1" w:styleId="c3">
    <w:name w:val="c3"/>
    <w:rsid w:val="001177BB"/>
  </w:style>
  <w:style w:type="paragraph" w:customStyle="1" w:styleId="15">
    <w:name w:val="1"/>
    <w:basedOn w:val="a"/>
    <w:rsid w:val="001177BB"/>
    <w:pPr>
      <w:spacing w:before="27" w:after="27" w:line="240" w:lineRule="auto"/>
    </w:pPr>
    <w:rPr>
      <w:rFonts w:ascii="Times New Roman" w:eastAsia="Times New Roman" w:hAnsi="Times New Roman" w:cs="Times New Roman"/>
      <w:sz w:val="20"/>
      <w:szCs w:val="20"/>
      <w:lang w:eastAsia="ru-RU"/>
    </w:rPr>
  </w:style>
  <w:style w:type="character" w:customStyle="1" w:styleId="afff5">
    <w:name w:val="Схема документа Знак"/>
    <w:link w:val="afff6"/>
    <w:rsid w:val="001177BB"/>
    <w:rPr>
      <w:rFonts w:ascii="Tahoma" w:hAnsi="Tahoma" w:cs="Tahoma"/>
      <w:shd w:val="clear" w:color="auto" w:fill="000080"/>
    </w:rPr>
  </w:style>
  <w:style w:type="paragraph" w:styleId="afff6">
    <w:name w:val="Document Map"/>
    <w:basedOn w:val="a"/>
    <w:link w:val="afff5"/>
    <w:rsid w:val="001177BB"/>
    <w:pPr>
      <w:shd w:val="clear" w:color="auto" w:fill="000080"/>
      <w:spacing w:after="0" w:line="240" w:lineRule="auto"/>
    </w:pPr>
    <w:rPr>
      <w:rFonts w:ascii="Tahoma" w:hAnsi="Tahoma" w:cs="Tahoma"/>
    </w:rPr>
  </w:style>
  <w:style w:type="character" w:customStyle="1" w:styleId="16">
    <w:name w:val="Схема документа Знак1"/>
    <w:basedOn w:val="a0"/>
    <w:uiPriority w:val="99"/>
    <w:rsid w:val="001177BB"/>
    <w:rPr>
      <w:rFonts w:ascii="Tahoma" w:hAnsi="Tahoma" w:cs="Tahoma"/>
      <w:sz w:val="16"/>
      <w:szCs w:val="16"/>
    </w:rPr>
  </w:style>
  <w:style w:type="paragraph" w:customStyle="1" w:styleId="-12">
    <w:name w:val="Цветной список - Акцент 12"/>
    <w:basedOn w:val="a"/>
    <w:qFormat/>
    <w:rsid w:val="001177BB"/>
    <w:pPr>
      <w:spacing w:line="240" w:lineRule="auto"/>
      <w:ind w:left="720"/>
      <w:contextualSpacing/>
    </w:pPr>
    <w:rPr>
      <w:rFonts w:ascii="Cambria" w:eastAsia="Cambria" w:hAnsi="Cambria" w:cs="Times New Roman"/>
      <w:sz w:val="24"/>
      <w:szCs w:val="24"/>
    </w:rPr>
  </w:style>
  <w:style w:type="character" w:customStyle="1" w:styleId="dash041e005f0431005f044b005f0447005f043d005f044b005f0439char1">
    <w:name w:val="dash041e_005f0431_005f044b_005f0447_005f043d_005f044b_005f0439__char1"/>
    <w:rsid w:val="001177BB"/>
    <w:rPr>
      <w:rFonts w:ascii="Times New Roman" w:hAnsi="Times New Roman" w:cs="Times New Roman" w:hint="default"/>
      <w:strike w:val="0"/>
      <w:dstrike w:val="0"/>
      <w:sz w:val="24"/>
      <w:szCs w:val="24"/>
      <w:u w:val="none"/>
      <w:effect w:val="none"/>
    </w:rPr>
  </w:style>
  <w:style w:type="paragraph" w:customStyle="1" w:styleId="Heading1A">
    <w:name w:val="Heading 1 A"/>
    <w:next w:val="a"/>
    <w:rsid w:val="001177BB"/>
    <w:pPr>
      <w:keepNext/>
      <w:spacing w:before="600" w:after="300" w:line="240" w:lineRule="auto"/>
      <w:jc w:val="center"/>
      <w:outlineLvl w:val="0"/>
    </w:pPr>
    <w:rPr>
      <w:rFonts w:ascii="Times New Roman" w:eastAsia="ヒラギノ角ゴ Pro W3" w:hAnsi="Times New Roman" w:cs="Times New Roman"/>
      <w:b/>
      <w:smallCaps/>
      <w:color w:val="000000"/>
      <w:kern w:val="32"/>
      <w:sz w:val="36"/>
      <w:szCs w:val="20"/>
    </w:rPr>
  </w:style>
  <w:style w:type="character" w:styleId="afff7">
    <w:name w:val="page number"/>
    <w:rsid w:val="001177BB"/>
  </w:style>
  <w:style w:type="character" w:customStyle="1" w:styleId="afff8">
    <w:name w:val="Подпись к таблице_"/>
    <w:link w:val="afff9"/>
    <w:rsid w:val="001177BB"/>
    <w:rPr>
      <w:sz w:val="23"/>
      <w:szCs w:val="23"/>
      <w:shd w:val="clear" w:color="auto" w:fill="FFFFFF"/>
    </w:rPr>
  </w:style>
  <w:style w:type="paragraph" w:customStyle="1" w:styleId="afff9">
    <w:name w:val="Подпись к таблице"/>
    <w:basedOn w:val="a"/>
    <w:link w:val="afff8"/>
    <w:rsid w:val="001177BB"/>
    <w:pPr>
      <w:shd w:val="clear" w:color="auto" w:fill="FFFFFF"/>
      <w:spacing w:after="0" w:line="240" w:lineRule="atLeast"/>
    </w:pPr>
    <w:rPr>
      <w:sz w:val="23"/>
      <w:szCs w:val="23"/>
    </w:rPr>
  </w:style>
  <w:style w:type="paragraph" w:customStyle="1" w:styleId="17">
    <w:name w:val="Подпись к таблице1"/>
    <w:basedOn w:val="a"/>
    <w:rsid w:val="001177BB"/>
    <w:pPr>
      <w:shd w:val="clear" w:color="auto" w:fill="FFFFFF"/>
      <w:spacing w:after="0" w:line="240" w:lineRule="atLeast"/>
    </w:pPr>
    <w:rPr>
      <w:rFonts w:ascii="Times New Roman" w:eastAsia="Times New Roman" w:hAnsi="Times New Roman" w:cs="Times New Roman"/>
      <w:sz w:val="23"/>
      <w:szCs w:val="23"/>
      <w:lang w:eastAsia="ru-RU"/>
    </w:rPr>
  </w:style>
  <w:style w:type="paragraph" w:customStyle="1" w:styleId="29">
    <w:name w:val="Без интервала2"/>
    <w:rsid w:val="001177BB"/>
    <w:pPr>
      <w:suppressAutoHyphens/>
      <w:spacing w:after="0" w:line="240" w:lineRule="auto"/>
    </w:pPr>
    <w:rPr>
      <w:rFonts w:ascii="Arial" w:eastAsia="SimSun" w:hAnsi="Arial" w:cs="Mangal"/>
      <w:kern w:val="1"/>
      <w:sz w:val="20"/>
      <w:szCs w:val="24"/>
      <w:lang w:eastAsia="hi-IN" w:bidi="hi-IN"/>
    </w:rPr>
  </w:style>
  <w:style w:type="paragraph" w:customStyle="1" w:styleId="18">
    <w:name w:val="Обычный (веб)1"/>
    <w:basedOn w:val="a"/>
    <w:rsid w:val="001177BB"/>
    <w:pPr>
      <w:suppressAutoHyphens/>
      <w:spacing w:before="28" w:after="28" w:line="240" w:lineRule="auto"/>
    </w:pPr>
    <w:rPr>
      <w:rFonts w:ascii="Helvetica" w:eastAsia="Times New Roman" w:hAnsi="Helvetica" w:cs="Helvetica"/>
      <w:color w:val="424242"/>
      <w:kern w:val="1"/>
      <w:sz w:val="18"/>
      <w:szCs w:val="18"/>
      <w:lang w:eastAsia="hi-IN" w:bidi="hi-IN"/>
    </w:rPr>
  </w:style>
  <w:style w:type="paragraph" w:customStyle="1" w:styleId="msolistparagraphcxspmiddle">
    <w:name w:val="msolistparagraphcxspmiddle"/>
    <w:basedOn w:val="a"/>
    <w:rsid w:val="001177BB"/>
    <w:pPr>
      <w:spacing w:before="30" w:after="30" w:line="240" w:lineRule="auto"/>
    </w:pPr>
    <w:rPr>
      <w:rFonts w:ascii="Times New Roman" w:eastAsia="Times New Roman" w:hAnsi="Times New Roman" w:cs="Times New Roman"/>
      <w:sz w:val="20"/>
      <w:szCs w:val="20"/>
      <w:lang w:eastAsia="ru-RU"/>
    </w:rPr>
  </w:style>
  <w:style w:type="paragraph" w:styleId="34">
    <w:name w:val="Body Text Indent 3"/>
    <w:basedOn w:val="a"/>
    <w:link w:val="35"/>
    <w:rsid w:val="001177BB"/>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rsid w:val="001177BB"/>
    <w:rPr>
      <w:rFonts w:ascii="Times New Roman" w:eastAsia="Times New Roman" w:hAnsi="Times New Roman" w:cs="Times New Roman"/>
      <w:sz w:val="16"/>
      <w:szCs w:val="16"/>
      <w:lang w:eastAsia="ru-RU"/>
    </w:rPr>
  </w:style>
  <w:style w:type="paragraph" w:customStyle="1" w:styleId="19">
    <w:name w:val="Знак1"/>
    <w:basedOn w:val="a"/>
    <w:rsid w:val="001177BB"/>
    <w:pPr>
      <w:spacing w:after="160" w:line="240" w:lineRule="exact"/>
    </w:pPr>
    <w:rPr>
      <w:rFonts w:ascii="Verdana" w:eastAsia="Times New Roman" w:hAnsi="Verdana" w:cs="Times New Roman"/>
      <w:sz w:val="20"/>
      <w:szCs w:val="20"/>
      <w:lang w:val="en-US"/>
    </w:rPr>
  </w:style>
  <w:style w:type="paragraph" w:customStyle="1" w:styleId="110">
    <w:name w:val="Знак11"/>
    <w:basedOn w:val="a"/>
    <w:rsid w:val="001177BB"/>
    <w:pPr>
      <w:spacing w:after="160" w:line="240" w:lineRule="exact"/>
    </w:pPr>
    <w:rPr>
      <w:rFonts w:ascii="Verdana" w:eastAsia="Times New Roman" w:hAnsi="Verdana" w:cs="Times New Roman"/>
      <w:sz w:val="20"/>
      <w:szCs w:val="20"/>
      <w:lang w:val="en-US"/>
    </w:rPr>
  </w:style>
  <w:style w:type="character" w:customStyle="1" w:styleId="1a">
    <w:name w:val="Основной шрифт абзаца1"/>
    <w:uiPriority w:val="99"/>
    <w:rsid w:val="001177BB"/>
  </w:style>
  <w:style w:type="character" w:customStyle="1" w:styleId="afffa">
    <w:name w:val="Не вступил в силу"/>
    <w:uiPriority w:val="99"/>
    <w:rsid w:val="001177BB"/>
    <w:rPr>
      <w:rFonts w:ascii="Times New Roman" w:hAnsi="Times New Roman" w:cs="Times New Roman" w:hint="default"/>
      <w:b/>
      <w:bCs/>
      <w:color w:val="008080"/>
    </w:rPr>
  </w:style>
  <w:style w:type="paragraph" w:customStyle="1" w:styleId="ConsPlusNormal">
    <w:name w:val="ConsPlusNormal"/>
    <w:rsid w:val="001177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177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b">
    <w:name w:val="Основной текст с отступом Знак1"/>
    <w:basedOn w:val="a0"/>
    <w:uiPriority w:val="99"/>
    <w:semiHidden/>
    <w:rsid w:val="001177BB"/>
  </w:style>
  <w:style w:type="paragraph" w:customStyle="1" w:styleId="Standard">
    <w:name w:val="Standard"/>
    <w:rsid w:val="001177BB"/>
    <w:pPr>
      <w:widowControl w:val="0"/>
      <w:tabs>
        <w:tab w:val="left" w:pos="708"/>
      </w:tabs>
      <w:suppressAutoHyphens/>
      <w:autoSpaceDN w:val="0"/>
      <w:spacing w:after="0" w:line="240" w:lineRule="auto"/>
    </w:pPr>
    <w:rPr>
      <w:rFonts w:ascii="Arial" w:eastAsia="Lucida Sans Unicode" w:hAnsi="Arial" w:cs="Tahoma"/>
      <w:kern w:val="3"/>
      <w:sz w:val="21"/>
      <w:szCs w:val="24"/>
      <w:lang w:eastAsia="ru-RU"/>
    </w:rPr>
  </w:style>
  <w:style w:type="paragraph" w:customStyle="1" w:styleId="c0">
    <w:name w:val="c0"/>
    <w:basedOn w:val="a"/>
    <w:rsid w:val="001177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1177BB"/>
  </w:style>
  <w:style w:type="character" w:customStyle="1" w:styleId="c2">
    <w:name w:val="c2"/>
    <w:basedOn w:val="a0"/>
    <w:rsid w:val="001177BB"/>
  </w:style>
  <w:style w:type="character" w:customStyle="1" w:styleId="c6">
    <w:name w:val="c6"/>
    <w:basedOn w:val="a0"/>
    <w:rsid w:val="001177BB"/>
  </w:style>
  <w:style w:type="character" w:customStyle="1" w:styleId="c4">
    <w:name w:val="c4"/>
    <w:basedOn w:val="a0"/>
    <w:rsid w:val="001177BB"/>
  </w:style>
  <w:style w:type="character" w:customStyle="1" w:styleId="c9">
    <w:name w:val="c9"/>
    <w:basedOn w:val="a0"/>
    <w:rsid w:val="001177BB"/>
  </w:style>
  <w:style w:type="character" w:customStyle="1" w:styleId="c10">
    <w:name w:val="c10"/>
    <w:basedOn w:val="a0"/>
    <w:rsid w:val="001177BB"/>
  </w:style>
  <w:style w:type="character" w:customStyle="1" w:styleId="FontStyle30">
    <w:name w:val="Font Style30"/>
    <w:basedOn w:val="a0"/>
    <w:rsid w:val="001177BB"/>
    <w:rPr>
      <w:rFonts w:ascii="Times New Roman" w:hAnsi="Times New Roman" w:cs="Times New Roman"/>
      <w:sz w:val="20"/>
      <w:szCs w:val="20"/>
    </w:rPr>
  </w:style>
  <w:style w:type="character" w:customStyle="1" w:styleId="FontStyle29">
    <w:name w:val="Font Style29"/>
    <w:basedOn w:val="a0"/>
    <w:rsid w:val="001177BB"/>
    <w:rPr>
      <w:rFonts w:ascii="Times New Roman" w:hAnsi="Times New Roman" w:cs="Times New Roman"/>
      <w:b/>
      <w:bCs/>
      <w:sz w:val="20"/>
      <w:szCs w:val="20"/>
    </w:rPr>
  </w:style>
  <w:style w:type="character" w:customStyle="1" w:styleId="FontStyle50">
    <w:name w:val="Font Style50"/>
    <w:basedOn w:val="a0"/>
    <w:rsid w:val="001177BB"/>
    <w:rPr>
      <w:rFonts w:ascii="Franklin Gothic Book" w:hAnsi="Franklin Gothic Book" w:cs="Franklin Gothic Book"/>
      <w:i/>
      <w:iCs/>
      <w:spacing w:val="-10"/>
      <w:sz w:val="18"/>
      <w:szCs w:val="18"/>
    </w:rPr>
  </w:style>
  <w:style w:type="character" w:customStyle="1" w:styleId="dash041e0431044b0447043d044b0439char10">
    <w:name w:val="dash041e0431044b0447043d044b0439char1"/>
    <w:rsid w:val="001177BB"/>
  </w:style>
  <w:style w:type="paragraph" w:customStyle="1" w:styleId="msonormalcxspmiddle">
    <w:name w:val="msonormalcxspmiddle"/>
    <w:basedOn w:val="a"/>
    <w:rsid w:val="001177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c">
    <w:name w:val="Название Знак1"/>
    <w:uiPriority w:val="10"/>
    <w:rsid w:val="001177BB"/>
    <w:rPr>
      <w:rFonts w:ascii="Cambria" w:eastAsia="Times New Roman" w:hAnsi="Cambria" w:cs="Times New Roman"/>
      <w:b/>
      <w:bCs/>
      <w:kern w:val="28"/>
      <w:sz w:val="32"/>
      <w:szCs w:val="32"/>
    </w:rPr>
  </w:style>
  <w:style w:type="paragraph" w:customStyle="1" w:styleId="p6">
    <w:name w:val="p6"/>
    <w:basedOn w:val="a"/>
    <w:rsid w:val="001177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81">
    <w:name w:val="t81"/>
    <w:rsid w:val="001177BB"/>
  </w:style>
  <w:style w:type="paragraph" w:customStyle="1" w:styleId="msonormalcxspmiddlecxspmiddle">
    <w:name w:val="msonormalcxspmiddlecxspmiddle"/>
    <w:basedOn w:val="a"/>
    <w:rsid w:val="001177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0">
    <w:name w:val="Style4"/>
    <w:basedOn w:val="a"/>
    <w:rsid w:val="001177BB"/>
    <w:pPr>
      <w:widowControl w:val="0"/>
      <w:autoSpaceDE w:val="0"/>
      <w:autoSpaceDN w:val="0"/>
      <w:adjustRightInd w:val="0"/>
      <w:spacing w:after="0" w:line="163" w:lineRule="exact"/>
    </w:pPr>
    <w:rPr>
      <w:rFonts w:ascii="Times New Roman" w:eastAsia="Times New Roman" w:hAnsi="Times New Roman" w:cs="Times New Roman"/>
      <w:sz w:val="24"/>
      <w:szCs w:val="24"/>
      <w:lang w:eastAsia="ru-RU"/>
    </w:rPr>
  </w:style>
  <w:style w:type="character" w:customStyle="1" w:styleId="FontStyle13">
    <w:name w:val="Font Style13"/>
    <w:rsid w:val="001177BB"/>
    <w:rPr>
      <w:rFonts w:ascii="Times New Roman" w:hAnsi="Times New Roman" w:cs="Times New Roman"/>
      <w:b/>
      <w:bCs/>
      <w:sz w:val="14"/>
      <w:szCs w:val="14"/>
    </w:rPr>
  </w:style>
  <w:style w:type="character" w:customStyle="1" w:styleId="FontStyle14">
    <w:name w:val="Font Style14"/>
    <w:rsid w:val="001177BB"/>
    <w:rPr>
      <w:rFonts w:ascii="Century Gothic" w:hAnsi="Century Gothic" w:cs="Century Gothic"/>
      <w:b/>
      <w:bCs/>
      <w:sz w:val="10"/>
      <w:szCs w:val="10"/>
    </w:rPr>
  </w:style>
  <w:style w:type="numbering" w:customStyle="1" w:styleId="111">
    <w:name w:val="Нет списка11"/>
    <w:next w:val="a2"/>
    <w:uiPriority w:val="99"/>
    <w:semiHidden/>
    <w:unhideWhenUsed/>
    <w:rsid w:val="001177BB"/>
  </w:style>
  <w:style w:type="table" w:customStyle="1" w:styleId="1d">
    <w:name w:val="Сетка таблицы1"/>
    <w:basedOn w:val="a1"/>
    <w:next w:val="ab"/>
    <w:uiPriority w:val="59"/>
    <w:rsid w:val="001177B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e">
    <w:name w:val="toc 1"/>
    <w:basedOn w:val="a"/>
    <w:next w:val="a"/>
    <w:autoRedefine/>
    <w:uiPriority w:val="39"/>
    <w:rsid w:val="001177BB"/>
    <w:pPr>
      <w:widowControl w:val="0"/>
      <w:shd w:val="clear" w:color="auto" w:fill="FFFFFF"/>
      <w:tabs>
        <w:tab w:val="right" w:leader="dot" w:pos="9091"/>
      </w:tabs>
      <w:autoSpaceDE w:val="0"/>
      <w:autoSpaceDN w:val="0"/>
      <w:adjustRightInd w:val="0"/>
      <w:spacing w:after="0" w:line="240" w:lineRule="auto"/>
    </w:pPr>
    <w:rPr>
      <w:rFonts w:ascii="Times New Roman" w:eastAsia="Times New Roman" w:hAnsi="Times New Roman" w:cs="Times New Roman"/>
      <w:b/>
      <w:noProof/>
      <w:sz w:val="28"/>
      <w:szCs w:val="28"/>
      <w:lang w:eastAsia="ru-RU"/>
    </w:rPr>
  </w:style>
  <w:style w:type="paragraph" w:styleId="2a">
    <w:name w:val="toc 2"/>
    <w:basedOn w:val="a"/>
    <w:next w:val="a"/>
    <w:autoRedefine/>
    <w:uiPriority w:val="39"/>
    <w:rsid w:val="001177BB"/>
    <w:pPr>
      <w:widowControl w:val="0"/>
      <w:autoSpaceDE w:val="0"/>
      <w:autoSpaceDN w:val="0"/>
      <w:adjustRightInd w:val="0"/>
      <w:spacing w:after="0" w:line="240" w:lineRule="auto"/>
      <w:ind w:left="200"/>
    </w:pPr>
    <w:rPr>
      <w:rFonts w:ascii="Times New Roman" w:eastAsia="Times New Roman" w:hAnsi="Times New Roman" w:cs="Times New Roman"/>
      <w:sz w:val="20"/>
      <w:szCs w:val="20"/>
      <w:lang w:eastAsia="ru-RU"/>
    </w:rPr>
  </w:style>
  <w:style w:type="paragraph" w:styleId="36">
    <w:name w:val="toc 3"/>
    <w:basedOn w:val="a"/>
    <w:next w:val="a"/>
    <w:autoRedefine/>
    <w:uiPriority w:val="39"/>
    <w:rsid w:val="001177BB"/>
    <w:pPr>
      <w:widowControl w:val="0"/>
      <w:autoSpaceDE w:val="0"/>
      <w:autoSpaceDN w:val="0"/>
      <w:adjustRightInd w:val="0"/>
      <w:spacing w:after="0" w:line="240" w:lineRule="auto"/>
      <w:ind w:left="400"/>
    </w:pPr>
    <w:rPr>
      <w:rFonts w:ascii="Times New Roman" w:eastAsia="Times New Roman" w:hAnsi="Times New Roman" w:cs="Times New Roman"/>
      <w:sz w:val="20"/>
      <w:szCs w:val="20"/>
      <w:lang w:eastAsia="ru-RU"/>
    </w:rPr>
  </w:style>
  <w:style w:type="character" w:customStyle="1" w:styleId="af0">
    <w:name w:val="Абзац списка Знак"/>
    <w:link w:val="af"/>
    <w:uiPriority w:val="34"/>
    <w:locked/>
    <w:rsid w:val="001177BB"/>
    <w:rPr>
      <w:rFonts w:ascii="Calibri" w:eastAsia="Times New Roman" w:hAnsi="Calibri" w:cs="Times New Roman"/>
    </w:rPr>
  </w:style>
  <w:style w:type="paragraph" w:styleId="afffb">
    <w:name w:val="TOC Heading"/>
    <w:basedOn w:val="1"/>
    <w:next w:val="a"/>
    <w:uiPriority w:val="39"/>
    <w:qFormat/>
    <w:rsid w:val="001177BB"/>
    <w:pPr>
      <w:keepLines/>
      <w:spacing w:before="480" w:line="276" w:lineRule="auto"/>
      <w:outlineLvl w:val="9"/>
    </w:pPr>
    <w:rPr>
      <w:bCs/>
      <w:color w:val="365F91"/>
      <w:kern w:val="0"/>
      <w:sz w:val="28"/>
      <w:szCs w:val="28"/>
      <w:lang w:eastAsia="en-US"/>
    </w:rPr>
  </w:style>
  <w:style w:type="paragraph" w:customStyle="1" w:styleId="p4">
    <w:name w:val="p4"/>
    <w:basedOn w:val="a"/>
    <w:rsid w:val="001177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1177BB"/>
  </w:style>
  <w:style w:type="character" w:customStyle="1" w:styleId="s3">
    <w:name w:val="s3"/>
    <w:basedOn w:val="a0"/>
    <w:rsid w:val="001177BB"/>
  </w:style>
  <w:style w:type="character" w:customStyle="1" w:styleId="1f">
    <w:name w:val="Основной текст + Курсив1"/>
    <w:rsid w:val="001177BB"/>
    <w:rPr>
      <w:rFonts w:ascii="Times New Roman" w:hAnsi="Times New Roman" w:cs="Times New Roman"/>
      <w:i/>
      <w:iCs/>
      <w:spacing w:val="0"/>
      <w:sz w:val="22"/>
      <w:szCs w:val="22"/>
      <w:lang w:val="ru-RU" w:eastAsia="ru-RU" w:bidi="ar-SA"/>
    </w:rPr>
  </w:style>
  <w:style w:type="paragraph" w:customStyle="1" w:styleId="afffc">
    <w:name w:val="Основной"/>
    <w:basedOn w:val="a"/>
    <w:link w:val="afffd"/>
    <w:rsid w:val="001177BB"/>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ffd">
    <w:name w:val="Основной Знак"/>
    <w:link w:val="afffc"/>
    <w:rsid w:val="001177BB"/>
    <w:rPr>
      <w:rFonts w:ascii="NewtonCSanPin" w:eastAsia="Times New Roman" w:hAnsi="NewtonCSanPin" w:cs="Times New Roman"/>
      <w:color w:val="000000"/>
      <w:sz w:val="21"/>
      <w:szCs w:val="21"/>
    </w:rPr>
  </w:style>
  <w:style w:type="paragraph" w:customStyle="1" w:styleId="afffe">
    <w:name w:val="Буллит"/>
    <w:basedOn w:val="afffc"/>
    <w:link w:val="affff"/>
    <w:rsid w:val="001177BB"/>
    <w:pPr>
      <w:ind w:firstLine="244"/>
    </w:pPr>
  </w:style>
  <w:style w:type="character" w:customStyle="1" w:styleId="affff">
    <w:name w:val="Буллит Знак"/>
    <w:basedOn w:val="afffd"/>
    <w:link w:val="afffe"/>
    <w:rsid w:val="001177BB"/>
    <w:rPr>
      <w:rFonts w:ascii="NewtonCSanPin" w:eastAsia="Times New Roman" w:hAnsi="NewtonCSanPin" w:cs="Times New Roman"/>
      <w:color w:val="000000"/>
      <w:sz w:val="21"/>
      <w:szCs w:val="21"/>
    </w:rPr>
  </w:style>
  <w:style w:type="paragraph" w:customStyle="1" w:styleId="affff0">
    <w:name w:val="Таблица"/>
    <w:basedOn w:val="afffc"/>
    <w:rsid w:val="001177BB"/>
    <w:pPr>
      <w:tabs>
        <w:tab w:val="left" w:pos="4500"/>
        <w:tab w:val="left" w:pos="9180"/>
        <w:tab w:val="left" w:pos="9360"/>
      </w:tabs>
      <w:spacing w:line="194" w:lineRule="atLeast"/>
      <w:ind w:firstLine="0"/>
      <w:jc w:val="left"/>
    </w:pPr>
    <w:rPr>
      <w:sz w:val="19"/>
      <w:szCs w:val="19"/>
    </w:rPr>
  </w:style>
  <w:style w:type="paragraph" w:styleId="affff1">
    <w:name w:val="Message Header"/>
    <w:basedOn w:val="affff0"/>
    <w:link w:val="affff2"/>
    <w:rsid w:val="001177BB"/>
    <w:pPr>
      <w:jc w:val="center"/>
    </w:pPr>
    <w:rPr>
      <w:b/>
      <w:bCs/>
    </w:rPr>
  </w:style>
  <w:style w:type="character" w:customStyle="1" w:styleId="affff2">
    <w:name w:val="Шапка Знак"/>
    <w:basedOn w:val="a0"/>
    <w:link w:val="affff1"/>
    <w:rsid w:val="001177BB"/>
    <w:rPr>
      <w:rFonts w:ascii="NewtonCSanPin" w:eastAsia="Times New Roman" w:hAnsi="NewtonCSanPin" w:cs="Times New Roman"/>
      <w:b/>
      <w:bCs/>
      <w:color w:val="000000"/>
      <w:sz w:val="19"/>
      <w:szCs w:val="19"/>
    </w:rPr>
  </w:style>
  <w:style w:type="paragraph" w:customStyle="1" w:styleId="affff3">
    <w:name w:val="Название таблицы"/>
    <w:basedOn w:val="afffc"/>
    <w:rsid w:val="001177BB"/>
    <w:pPr>
      <w:spacing w:before="113"/>
      <w:ind w:firstLine="0"/>
      <w:jc w:val="center"/>
    </w:pPr>
    <w:rPr>
      <w:b/>
      <w:bCs/>
    </w:rPr>
  </w:style>
  <w:style w:type="paragraph" w:customStyle="1" w:styleId="affff4">
    <w:name w:val="Приложение"/>
    <w:basedOn w:val="1f0"/>
    <w:rsid w:val="001177BB"/>
    <w:pPr>
      <w:pageBreakBefore w:val="0"/>
      <w:spacing w:line="214" w:lineRule="atLeast"/>
      <w:ind w:left="3005"/>
      <w:jc w:val="left"/>
    </w:pPr>
    <w:rPr>
      <w:rFonts w:ascii="NewtonCSanPin" w:hAnsi="NewtonCSanPin" w:cs="NewtonCSanPin"/>
      <w:caps w:val="0"/>
      <w:sz w:val="21"/>
      <w:szCs w:val="21"/>
    </w:rPr>
  </w:style>
  <w:style w:type="paragraph" w:customStyle="1" w:styleId="1f0">
    <w:name w:val="Заг 1"/>
    <w:basedOn w:val="afffc"/>
    <w:rsid w:val="001177BB"/>
    <w:pPr>
      <w:keepNext/>
      <w:pageBreakBefore/>
      <w:spacing w:after="170" w:line="296" w:lineRule="atLeast"/>
      <w:ind w:firstLine="0"/>
      <w:jc w:val="center"/>
    </w:pPr>
    <w:rPr>
      <w:rFonts w:ascii="PragmaticaC" w:hAnsi="PragmaticaC" w:cs="PragmaticaC"/>
      <w:b/>
      <w:bCs/>
      <w:caps/>
      <w:sz w:val="26"/>
      <w:szCs w:val="26"/>
    </w:rPr>
  </w:style>
  <w:style w:type="paragraph" w:styleId="affff5">
    <w:name w:val="Signature"/>
    <w:basedOn w:val="afffc"/>
    <w:link w:val="affff6"/>
    <w:rsid w:val="001177BB"/>
    <w:pPr>
      <w:spacing w:before="57" w:line="194" w:lineRule="atLeast"/>
      <w:ind w:firstLine="0"/>
      <w:jc w:val="center"/>
    </w:pPr>
    <w:rPr>
      <w:sz w:val="19"/>
      <w:szCs w:val="19"/>
    </w:rPr>
  </w:style>
  <w:style w:type="character" w:customStyle="1" w:styleId="affff6">
    <w:name w:val="Подпись Знак"/>
    <w:basedOn w:val="a0"/>
    <w:link w:val="affff5"/>
    <w:rsid w:val="001177BB"/>
    <w:rPr>
      <w:rFonts w:ascii="NewtonCSanPin" w:eastAsia="Times New Roman" w:hAnsi="NewtonCSanPin" w:cs="Times New Roman"/>
      <w:color w:val="000000"/>
      <w:sz w:val="19"/>
      <w:szCs w:val="19"/>
    </w:rPr>
  </w:style>
  <w:style w:type="paragraph" w:customStyle="1" w:styleId="affff7">
    <w:name w:val="В скобках"/>
    <w:basedOn w:val="affff5"/>
    <w:rsid w:val="001177BB"/>
    <w:pPr>
      <w:spacing w:line="174" w:lineRule="atLeast"/>
    </w:pPr>
    <w:rPr>
      <w:sz w:val="17"/>
      <w:szCs w:val="17"/>
    </w:rPr>
  </w:style>
  <w:style w:type="paragraph" w:customStyle="1" w:styleId="1f1">
    <w:name w:val="Содержание 1"/>
    <w:basedOn w:val="afffc"/>
    <w:rsid w:val="001177BB"/>
    <w:pPr>
      <w:suppressAutoHyphens/>
      <w:ind w:firstLine="0"/>
    </w:pPr>
    <w:rPr>
      <w:rFonts w:ascii="Times New Roman" w:hAnsi="Times New Roman"/>
      <w:lang w:val="en-US"/>
    </w:rPr>
  </w:style>
  <w:style w:type="paragraph" w:customStyle="1" w:styleId="BasicParagraph">
    <w:name w:val="[Basic Paragraph]"/>
    <w:basedOn w:val="NoParagraphStyle"/>
    <w:rsid w:val="001177BB"/>
  </w:style>
  <w:style w:type="paragraph" w:customStyle="1" w:styleId="NoParagraphStyle">
    <w:name w:val="[No Paragraph Style]"/>
    <w:rsid w:val="001177BB"/>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2b">
    <w:name w:val="Заг 2"/>
    <w:basedOn w:val="1f0"/>
    <w:rsid w:val="001177BB"/>
    <w:pPr>
      <w:pageBreakBefore w:val="0"/>
      <w:spacing w:before="283"/>
    </w:pPr>
    <w:rPr>
      <w:caps w:val="0"/>
    </w:rPr>
  </w:style>
  <w:style w:type="paragraph" w:customStyle="1" w:styleId="37">
    <w:name w:val="Заг 3"/>
    <w:basedOn w:val="2b"/>
    <w:rsid w:val="001177BB"/>
    <w:pPr>
      <w:spacing w:before="255" w:after="113" w:line="240" w:lineRule="atLeast"/>
    </w:pPr>
    <w:rPr>
      <w:i/>
      <w:iCs/>
      <w:sz w:val="23"/>
      <w:szCs w:val="23"/>
    </w:rPr>
  </w:style>
  <w:style w:type="paragraph" w:customStyle="1" w:styleId="42">
    <w:name w:val="Заг 4"/>
    <w:basedOn w:val="37"/>
    <w:rsid w:val="001177BB"/>
    <w:rPr>
      <w:b w:val="0"/>
      <w:bCs w:val="0"/>
    </w:rPr>
  </w:style>
  <w:style w:type="paragraph" w:customStyle="1" w:styleId="affff8">
    <w:name w:val="Курсив"/>
    <w:basedOn w:val="afffc"/>
    <w:rsid w:val="001177BB"/>
    <w:rPr>
      <w:i/>
      <w:iCs/>
    </w:rPr>
  </w:style>
  <w:style w:type="paragraph" w:customStyle="1" w:styleId="affff9">
    <w:name w:val="Буллит Курсив"/>
    <w:basedOn w:val="afffe"/>
    <w:link w:val="affffa"/>
    <w:uiPriority w:val="99"/>
    <w:rsid w:val="001177BB"/>
    <w:rPr>
      <w:i/>
      <w:iCs/>
    </w:rPr>
  </w:style>
  <w:style w:type="character" w:customStyle="1" w:styleId="affffa">
    <w:name w:val="Буллит Курсив Знак"/>
    <w:link w:val="affff9"/>
    <w:uiPriority w:val="99"/>
    <w:rsid w:val="001177BB"/>
    <w:rPr>
      <w:rFonts w:ascii="NewtonCSanPin" w:eastAsia="Times New Roman" w:hAnsi="NewtonCSanPin" w:cs="Times New Roman"/>
      <w:i/>
      <w:iCs/>
      <w:color w:val="000000"/>
      <w:sz w:val="21"/>
      <w:szCs w:val="21"/>
    </w:rPr>
  </w:style>
  <w:style w:type="paragraph" w:customStyle="1" w:styleId="affffb">
    <w:name w:val="Подзаг"/>
    <w:basedOn w:val="afffc"/>
    <w:rsid w:val="001177BB"/>
    <w:pPr>
      <w:spacing w:before="113" w:after="28"/>
      <w:jc w:val="center"/>
    </w:pPr>
    <w:rPr>
      <w:b/>
      <w:bCs/>
      <w:i/>
      <w:iCs/>
    </w:rPr>
  </w:style>
  <w:style w:type="paragraph" w:customStyle="1" w:styleId="affffc">
    <w:name w:val="Пж Курсив"/>
    <w:basedOn w:val="afffc"/>
    <w:rsid w:val="001177BB"/>
    <w:rPr>
      <w:b/>
      <w:bCs/>
      <w:i/>
      <w:iCs/>
    </w:rPr>
  </w:style>
  <w:style w:type="paragraph" w:customStyle="1" w:styleId="affffd">
    <w:name w:val="Сноска"/>
    <w:basedOn w:val="afffc"/>
    <w:rsid w:val="001177BB"/>
    <w:pPr>
      <w:spacing w:line="174" w:lineRule="atLeast"/>
    </w:pPr>
    <w:rPr>
      <w:sz w:val="17"/>
      <w:szCs w:val="17"/>
    </w:rPr>
  </w:style>
  <w:style w:type="character" w:customStyle="1" w:styleId="1f2">
    <w:name w:val="Сноска1"/>
    <w:rsid w:val="001177BB"/>
    <w:rPr>
      <w:rFonts w:ascii="Times New Roman" w:hAnsi="Times New Roman" w:cs="Times New Roman"/>
      <w:vertAlign w:val="superscript"/>
    </w:rPr>
  </w:style>
  <w:style w:type="character" w:styleId="affffe">
    <w:name w:val="annotation reference"/>
    <w:uiPriority w:val="99"/>
    <w:rsid w:val="001177BB"/>
    <w:rPr>
      <w:sz w:val="16"/>
      <w:szCs w:val="16"/>
    </w:rPr>
  </w:style>
  <w:style w:type="paragraph" w:styleId="afffff">
    <w:name w:val="annotation text"/>
    <w:basedOn w:val="a"/>
    <w:link w:val="afffff0"/>
    <w:uiPriority w:val="99"/>
    <w:rsid w:val="001177BB"/>
    <w:pPr>
      <w:spacing w:after="0" w:line="240" w:lineRule="auto"/>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0"/>
    <w:link w:val="afffff"/>
    <w:uiPriority w:val="99"/>
    <w:rsid w:val="001177BB"/>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1177BB"/>
    <w:rPr>
      <w:b/>
      <w:bCs/>
    </w:rPr>
  </w:style>
  <w:style w:type="character" w:customStyle="1" w:styleId="afffff2">
    <w:name w:val="Тема примечания Знак"/>
    <w:basedOn w:val="afffff0"/>
    <w:link w:val="afffff1"/>
    <w:rsid w:val="001177BB"/>
    <w:rPr>
      <w:rFonts w:ascii="Times New Roman" w:eastAsia="Times New Roman" w:hAnsi="Times New Roman" w:cs="Times New Roman"/>
      <w:b/>
      <w:bCs/>
      <w:sz w:val="20"/>
      <w:szCs w:val="20"/>
      <w:lang w:eastAsia="ru-RU"/>
    </w:rPr>
  </w:style>
  <w:style w:type="paragraph" w:customStyle="1" w:styleId="-31">
    <w:name w:val="Темный список - Акцент 31"/>
    <w:hidden/>
    <w:uiPriority w:val="71"/>
    <w:rsid w:val="001177BB"/>
    <w:pPr>
      <w:spacing w:after="0" w:line="240" w:lineRule="auto"/>
    </w:pPr>
    <w:rPr>
      <w:rFonts w:ascii="Times New Roman" w:eastAsia="Times New Roman" w:hAnsi="Times New Roman" w:cs="Times New Roman"/>
      <w:sz w:val="24"/>
      <w:szCs w:val="24"/>
      <w:lang w:eastAsia="ru-RU"/>
    </w:rPr>
  </w:style>
  <w:style w:type="paragraph" w:customStyle="1" w:styleId="21">
    <w:name w:val="Средняя сетка 21"/>
    <w:basedOn w:val="a"/>
    <w:uiPriority w:val="1"/>
    <w:qFormat/>
    <w:rsid w:val="001177BB"/>
    <w:pPr>
      <w:numPr>
        <w:numId w:val="1"/>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styleId="43">
    <w:name w:val="toc 4"/>
    <w:basedOn w:val="a"/>
    <w:next w:val="a"/>
    <w:autoRedefine/>
    <w:uiPriority w:val="39"/>
    <w:rsid w:val="001177BB"/>
    <w:pPr>
      <w:spacing w:after="0" w:line="240" w:lineRule="auto"/>
      <w:ind w:left="720"/>
    </w:pPr>
    <w:rPr>
      <w:rFonts w:ascii="Cambria" w:eastAsia="Times New Roman" w:hAnsi="Cambria" w:cs="Times New Roman"/>
      <w:sz w:val="20"/>
      <w:szCs w:val="20"/>
      <w:lang w:eastAsia="ru-RU"/>
    </w:rPr>
  </w:style>
  <w:style w:type="paragraph" w:styleId="56">
    <w:name w:val="toc 5"/>
    <w:basedOn w:val="a"/>
    <w:next w:val="a"/>
    <w:autoRedefine/>
    <w:uiPriority w:val="39"/>
    <w:rsid w:val="001177BB"/>
    <w:pPr>
      <w:spacing w:after="0" w:line="240" w:lineRule="auto"/>
      <w:ind w:left="960"/>
    </w:pPr>
    <w:rPr>
      <w:rFonts w:ascii="Cambria" w:eastAsia="Times New Roman" w:hAnsi="Cambria" w:cs="Times New Roman"/>
      <w:sz w:val="20"/>
      <w:szCs w:val="20"/>
      <w:lang w:eastAsia="ru-RU"/>
    </w:rPr>
  </w:style>
  <w:style w:type="paragraph" w:styleId="63">
    <w:name w:val="toc 6"/>
    <w:basedOn w:val="a"/>
    <w:next w:val="a"/>
    <w:autoRedefine/>
    <w:uiPriority w:val="39"/>
    <w:rsid w:val="001177BB"/>
    <w:pPr>
      <w:spacing w:after="0" w:line="240" w:lineRule="auto"/>
      <w:ind w:left="1200"/>
    </w:pPr>
    <w:rPr>
      <w:rFonts w:ascii="Cambria" w:eastAsia="Times New Roman" w:hAnsi="Cambria" w:cs="Times New Roman"/>
      <w:sz w:val="20"/>
      <w:szCs w:val="20"/>
      <w:lang w:eastAsia="ru-RU"/>
    </w:rPr>
  </w:style>
  <w:style w:type="paragraph" w:styleId="71">
    <w:name w:val="toc 7"/>
    <w:basedOn w:val="a"/>
    <w:next w:val="a"/>
    <w:autoRedefine/>
    <w:uiPriority w:val="39"/>
    <w:rsid w:val="001177BB"/>
    <w:pPr>
      <w:spacing w:after="0" w:line="240" w:lineRule="auto"/>
      <w:ind w:left="1440"/>
    </w:pPr>
    <w:rPr>
      <w:rFonts w:ascii="Cambria" w:eastAsia="Times New Roman" w:hAnsi="Cambria" w:cs="Times New Roman"/>
      <w:sz w:val="20"/>
      <w:szCs w:val="20"/>
      <w:lang w:eastAsia="ru-RU"/>
    </w:rPr>
  </w:style>
  <w:style w:type="paragraph" w:styleId="81">
    <w:name w:val="toc 8"/>
    <w:basedOn w:val="a"/>
    <w:next w:val="a"/>
    <w:autoRedefine/>
    <w:uiPriority w:val="39"/>
    <w:rsid w:val="001177BB"/>
    <w:pPr>
      <w:spacing w:after="0" w:line="240" w:lineRule="auto"/>
      <w:ind w:left="1680"/>
    </w:pPr>
    <w:rPr>
      <w:rFonts w:ascii="Cambria" w:eastAsia="Times New Roman" w:hAnsi="Cambria" w:cs="Times New Roman"/>
      <w:sz w:val="20"/>
      <w:szCs w:val="20"/>
      <w:lang w:eastAsia="ru-RU"/>
    </w:rPr>
  </w:style>
  <w:style w:type="paragraph" w:styleId="9">
    <w:name w:val="toc 9"/>
    <w:basedOn w:val="a"/>
    <w:next w:val="a"/>
    <w:autoRedefine/>
    <w:uiPriority w:val="39"/>
    <w:rsid w:val="001177BB"/>
    <w:pPr>
      <w:spacing w:after="0" w:line="240" w:lineRule="auto"/>
      <w:ind w:left="1920"/>
    </w:pPr>
    <w:rPr>
      <w:rFonts w:ascii="Cambria" w:eastAsia="Times New Roman" w:hAnsi="Cambria" w:cs="Times New Roman"/>
      <w:sz w:val="20"/>
      <w:szCs w:val="20"/>
      <w:lang w:eastAsia="ru-RU"/>
    </w:rPr>
  </w:style>
  <w:style w:type="paragraph" w:customStyle="1" w:styleId="1-21">
    <w:name w:val="Средняя сетка 1 - Акцент 21"/>
    <w:basedOn w:val="a"/>
    <w:link w:val="1-2"/>
    <w:uiPriority w:val="34"/>
    <w:qFormat/>
    <w:rsid w:val="001177BB"/>
    <w:pPr>
      <w:spacing w:after="0" w:line="240" w:lineRule="auto"/>
      <w:ind w:left="720"/>
      <w:contextualSpacing/>
    </w:pPr>
    <w:rPr>
      <w:rFonts w:ascii="Calibri" w:eastAsia="Calibri" w:hAnsi="Calibri" w:cs="Times New Roman"/>
      <w:sz w:val="24"/>
      <w:szCs w:val="24"/>
    </w:rPr>
  </w:style>
  <w:style w:type="character" w:customStyle="1" w:styleId="1-2">
    <w:name w:val="Средняя сетка 1 - Акцент 2 Знак"/>
    <w:link w:val="1-21"/>
    <w:uiPriority w:val="34"/>
    <w:locked/>
    <w:rsid w:val="001177BB"/>
    <w:rPr>
      <w:rFonts w:ascii="Calibri" w:eastAsia="Calibri" w:hAnsi="Calibri" w:cs="Times New Roman"/>
      <w:sz w:val="24"/>
      <w:szCs w:val="24"/>
    </w:rPr>
  </w:style>
  <w:style w:type="paragraph" w:customStyle="1" w:styleId="afffff3">
    <w:name w:val="О_Т"/>
    <w:basedOn w:val="a"/>
    <w:link w:val="afffff4"/>
    <w:rsid w:val="001177BB"/>
    <w:pPr>
      <w:spacing w:after="0" w:line="288" w:lineRule="auto"/>
      <w:ind w:firstLine="539"/>
      <w:jc w:val="both"/>
    </w:pPr>
    <w:rPr>
      <w:rFonts w:ascii="Arial" w:eastAsia="Times New Roman" w:hAnsi="Arial" w:cs="Times New Roman"/>
      <w:sz w:val="28"/>
      <w:szCs w:val="28"/>
    </w:rPr>
  </w:style>
  <w:style w:type="character" w:customStyle="1" w:styleId="afffff4">
    <w:name w:val="О_Т Знак"/>
    <w:link w:val="afffff3"/>
    <w:rsid w:val="001177BB"/>
    <w:rPr>
      <w:rFonts w:ascii="Arial" w:eastAsia="Times New Roman" w:hAnsi="Arial" w:cs="Times New Roman"/>
      <w:sz w:val="28"/>
      <w:szCs w:val="28"/>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1177BB"/>
    <w:rPr>
      <w:rFonts w:ascii="Times New Roman" w:hAnsi="Times New Roman" w:cs="Times New Roman" w:hint="default"/>
      <w:strike w:val="0"/>
      <w:dstrike w:val="0"/>
      <w:sz w:val="24"/>
      <w:szCs w:val="24"/>
      <w:u w:val="none"/>
      <w:effect w:val="none"/>
    </w:rPr>
  </w:style>
  <w:style w:type="paragraph" w:customStyle="1" w:styleId="-11">
    <w:name w:val="Цветной список - Акцент 11"/>
    <w:basedOn w:val="a"/>
    <w:link w:val="-1"/>
    <w:uiPriority w:val="34"/>
    <w:qFormat/>
    <w:rsid w:val="001177BB"/>
    <w:pPr>
      <w:ind w:left="720"/>
      <w:contextualSpacing/>
    </w:pPr>
    <w:rPr>
      <w:rFonts w:ascii="Calibri" w:eastAsia="Calibri" w:hAnsi="Calibri" w:cs="Times New Roman"/>
    </w:rPr>
  </w:style>
  <w:style w:type="character" w:customStyle="1" w:styleId="-1">
    <w:name w:val="Цветной список - Акцент 1 Знак"/>
    <w:link w:val="-11"/>
    <w:uiPriority w:val="34"/>
    <w:locked/>
    <w:rsid w:val="001177BB"/>
    <w:rPr>
      <w:rFonts w:ascii="Calibri" w:eastAsia="Calibri" w:hAnsi="Calibri" w:cs="Times New Roman"/>
    </w:rPr>
  </w:style>
  <w:style w:type="character" w:customStyle="1" w:styleId="38">
    <w:name w:val="Основной текст + Курсив3"/>
    <w:uiPriority w:val="99"/>
    <w:rsid w:val="001177BB"/>
    <w:rPr>
      <w:rFonts w:ascii="Times New Roman" w:hAnsi="Times New Roman" w:cs="Times New Roman"/>
      <w:i/>
      <w:iCs/>
      <w:spacing w:val="0"/>
      <w:sz w:val="18"/>
      <w:szCs w:val="18"/>
    </w:rPr>
  </w:style>
  <w:style w:type="paragraph" w:customStyle="1" w:styleId="82">
    <w:name w:val="Основной текст8"/>
    <w:basedOn w:val="a"/>
    <w:rsid w:val="001177BB"/>
    <w:pPr>
      <w:shd w:val="clear" w:color="auto" w:fill="FFFFFF"/>
      <w:spacing w:before="600" w:after="60" w:line="0" w:lineRule="atLeast"/>
      <w:ind w:hanging="2080"/>
    </w:pPr>
    <w:rPr>
      <w:rFonts w:ascii="Courier New" w:eastAsia="Courier New" w:hAnsi="Courier New" w:cs="Times New Roman"/>
      <w:spacing w:val="-20"/>
      <w:sz w:val="28"/>
      <w:szCs w:val="28"/>
    </w:rPr>
  </w:style>
  <w:style w:type="paragraph" w:customStyle="1" w:styleId="220">
    <w:name w:val="Основной текст 22"/>
    <w:basedOn w:val="a"/>
    <w:rsid w:val="001177BB"/>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zag4">
    <w:name w:val="zag_4"/>
    <w:basedOn w:val="a"/>
    <w:uiPriority w:val="99"/>
    <w:rsid w:val="001177BB"/>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character" w:customStyle="1" w:styleId="afffff5">
    <w:name w:val="Гипертекстовая ссылка"/>
    <w:rsid w:val="001177BB"/>
    <w:rPr>
      <w:rFonts w:cs="Times New Roman"/>
      <w:b/>
      <w:color w:val="008000"/>
    </w:rPr>
  </w:style>
  <w:style w:type="character" w:customStyle="1" w:styleId="2c">
    <w:name w:val="Основной текст (2)_"/>
    <w:link w:val="2d"/>
    <w:rsid w:val="001177BB"/>
    <w:rPr>
      <w:b/>
      <w:bCs/>
      <w:shd w:val="clear" w:color="auto" w:fill="FFFFFF"/>
    </w:rPr>
  </w:style>
  <w:style w:type="character" w:customStyle="1" w:styleId="Arial115pt">
    <w:name w:val="Основной текст + Arial;11;5 pt;Полужирный"/>
    <w:rsid w:val="001177BB"/>
    <w:rPr>
      <w:rFonts w:ascii="Arial" w:eastAsia="Arial" w:hAnsi="Arial" w:cs="Arial"/>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f3">
    <w:name w:val="Заголовок №1_"/>
    <w:link w:val="1f4"/>
    <w:rsid w:val="001177BB"/>
    <w:rPr>
      <w:rFonts w:ascii="Arial" w:eastAsia="Arial" w:hAnsi="Arial" w:cs="Arial"/>
      <w:b/>
      <w:bCs/>
      <w:sz w:val="23"/>
      <w:szCs w:val="23"/>
      <w:shd w:val="clear" w:color="auto" w:fill="FFFFFF"/>
    </w:rPr>
  </w:style>
  <w:style w:type="character" w:customStyle="1" w:styleId="Exact">
    <w:name w:val="Основной текст Exact"/>
    <w:rsid w:val="001177BB"/>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Exact">
    <w:name w:val="Заголовок №1 Exact"/>
    <w:rsid w:val="001177BB"/>
    <w:rPr>
      <w:rFonts w:ascii="Arial" w:eastAsia="Arial" w:hAnsi="Arial" w:cs="Arial"/>
      <w:b/>
      <w:bCs/>
      <w:i w:val="0"/>
      <w:iCs w:val="0"/>
      <w:smallCaps w:val="0"/>
      <w:strike w:val="0"/>
      <w:sz w:val="22"/>
      <w:szCs w:val="22"/>
      <w:u w:val="none"/>
    </w:rPr>
  </w:style>
  <w:style w:type="paragraph" w:customStyle="1" w:styleId="2d">
    <w:name w:val="Основной текст (2)"/>
    <w:basedOn w:val="a"/>
    <w:link w:val="2c"/>
    <w:rsid w:val="001177BB"/>
    <w:pPr>
      <w:widowControl w:val="0"/>
      <w:shd w:val="clear" w:color="auto" w:fill="FFFFFF"/>
      <w:spacing w:after="0" w:line="274" w:lineRule="exact"/>
      <w:jc w:val="center"/>
    </w:pPr>
    <w:rPr>
      <w:b/>
      <w:bCs/>
    </w:rPr>
  </w:style>
  <w:style w:type="paragraph" w:customStyle="1" w:styleId="1f5">
    <w:name w:val="Основной текст1"/>
    <w:basedOn w:val="a"/>
    <w:rsid w:val="001177BB"/>
    <w:pPr>
      <w:widowControl w:val="0"/>
      <w:shd w:val="clear" w:color="auto" w:fill="FFFFFF"/>
      <w:spacing w:after="0" w:line="274" w:lineRule="exact"/>
      <w:ind w:hanging="1020"/>
    </w:pPr>
    <w:rPr>
      <w:rFonts w:ascii="Times New Roman" w:eastAsia="Times New Roman" w:hAnsi="Times New Roman" w:cs="Times New Roman"/>
      <w:color w:val="000000"/>
      <w:lang w:eastAsia="ru-RU" w:bidi="ru-RU"/>
    </w:rPr>
  </w:style>
  <w:style w:type="paragraph" w:customStyle="1" w:styleId="1f4">
    <w:name w:val="Заголовок №1"/>
    <w:basedOn w:val="a"/>
    <w:link w:val="1f3"/>
    <w:rsid w:val="001177BB"/>
    <w:pPr>
      <w:widowControl w:val="0"/>
      <w:shd w:val="clear" w:color="auto" w:fill="FFFFFF"/>
      <w:spacing w:after="0" w:line="274" w:lineRule="exact"/>
      <w:outlineLvl w:val="0"/>
    </w:pPr>
    <w:rPr>
      <w:rFonts w:ascii="Arial" w:eastAsia="Arial" w:hAnsi="Arial" w:cs="Arial"/>
      <w:b/>
      <w:bCs/>
      <w:sz w:val="23"/>
      <w:szCs w:val="23"/>
    </w:rPr>
  </w:style>
  <w:style w:type="table" w:customStyle="1" w:styleId="112">
    <w:name w:val="Сетка таблицы11"/>
    <w:basedOn w:val="a1"/>
    <w:next w:val="ab"/>
    <w:uiPriority w:val="59"/>
    <w:rsid w:val="001177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a0"/>
    <w:rsid w:val="00A468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Message Header"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177BB"/>
    <w:pPr>
      <w:keepNext/>
      <w:spacing w:after="0" w:line="240" w:lineRule="auto"/>
      <w:outlineLvl w:val="0"/>
    </w:pPr>
    <w:rPr>
      <w:rFonts w:ascii="Cambria" w:eastAsia="Times New Roman" w:hAnsi="Cambria" w:cs="Times New Roman"/>
      <w:b/>
      <w:kern w:val="32"/>
      <w:sz w:val="32"/>
      <w:szCs w:val="20"/>
      <w:lang w:eastAsia="ru-RU"/>
    </w:rPr>
  </w:style>
  <w:style w:type="paragraph" w:styleId="2">
    <w:name w:val="heading 2"/>
    <w:basedOn w:val="a"/>
    <w:next w:val="a"/>
    <w:link w:val="20"/>
    <w:qFormat/>
    <w:rsid w:val="001177BB"/>
    <w:pPr>
      <w:keepNext/>
      <w:spacing w:before="240" w:after="60" w:line="240" w:lineRule="auto"/>
      <w:outlineLvl w:val="1"/>
    </w:pPr>
    <w:rPr>
      <w:rFonts w:ascii="Cambria" w:eastAsia="Times New Roman" w:hAnsi="Cambria" w:cs="Times New Roman"/>
      <w:b/>
      <w:i/>
      <w:sz w:val="28"/>
      <w:szCs w:val="20"/>
      <w:lang w:eastAsia="ru-RU"/>
    </w:rPr>
  </w:style>
  <w:style w:type="paragraph" w:styleId="3">
    <w:name w:val="heading 3"/>
    <w:basedOn w:val="a"/>
    <w:link w:val="30"/>
    <w:qFormat/>
    <w:rsid w:val="001177B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qFormat/>
    <w:rsid w:val="001177BB"/>
    <w:pPr>
      <w:keepNext/>
      <w:spacing w:before="240" w:after="60" w:line="240" w:lineRule="auto"/>
      <w:outlineLvl w:val="3"/>
    </w:pPr>
    <w:rPr>
      <w:rFonts w:ascii="Calibri" w:eastAsia="Times New Roman" w:hAnsi="Calibri" w:cs="Times New Roman"/>
      <w:b/>
      <w:sz w:val="28"/>
      <w:szCs w:val="20"/>
      <w:lang w:eastAsia="ru-RU"/>
    </w:rPr>
  </w:style>
  <w:style w:type="paragraph" w:styleId="5">
    <w:name w:val="heading 5"/>
    <w:basedOn w:val="a"/>
    <w:next w:val="a"/>
    <w:link w:val="50"/>
    <w:qFormat/>
    <w:rsid w:val="001177BB"/>
    <w:pPr>
      <w:spacing w:before="240" w:after="60"/>
      <w:outlineLvl w:val="4"/>
    </w:pPr>
    <w:rPr>
      <w:rFonts w:ascii="Calibri" w:eastAsia="Times New Roman" w:hAnsi="Calibri" w:cs="Times New Roman"/>
      <w:b/>
      <w:bCs/>
      <w:i/>
      <w:iCs/>
      <w:sz w:val="26"/>
      <w:szCs w:val="26"/>
      <w:lang w:eastAsia="ru-RU"/>
    </w:rPr>
  </w:style>
  <w:style w:type="paragraph" w:styleId="6">
    <w:name w:val="heading 6"/>
    <w:basedOn w:val="a"/>
    <w:next w:val="a"/>
    <w:link w:val="60"/>
    <w:semiHidden/>
    <w:unhideWhenUsed/>
    <w:qFormat/>
    <w:rsid w:val="001177BB"/>
    <w:p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qFormat/>
    <w:rsid w:val="001177BB"/>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1177BB"/>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77BB"/>
    <w:rPr>
      <w:rFonts w:ascii="Cambria" w:eastAsia="Times New Roman" w:hAnsi="Cambria" w:cs="Times New Roman"/>
      <w:b/>
      <w:kern w:val="32"/>
      <w:sz w:val="32"/>
      <w:szCs w:val="20"/>
      <w:lang w:eastAsia="ru-RU"/>
    </w:rPr>
  </w:style>
  <w:style w:type="character" w:customStyle="1" w:styleId="20">
    <w:name w:val="Заголовок 2 Знак"/>
    <w:basedOn w:val="a0"/>
    <w:link w:val="2"/>
    <w:rsid w:val="001177BB"/>
    <w:rPr>
      <w:rFonts w:ascii="Cambria" w:eastAsia="Times New Roman" w:hAnsi="Cambria" w:cs="Times New Roman"/>
      <w:b/>
      <w:i/>
      <w:sz w:val="28"/>
      <w:szCs w:val="20"/>
      <w:lang w:eastAsia="ru-RU"/>
    </w:rPr>
  </w:style>
  <w:style w:type="character" w:customStyle="1" w:styleId="30">
    <w:name w:val="Заголовок 3 Знак"/>
    <w:basedOn w:val="a0"/>
    <w:link w:val="3"/>
    <w:rsid w:val="001177B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177BB"/>
    <w:rPr>
      <w:rFonts w:ascii="Calibri" w:eastAsia="Times New Roman" w:hAnsi="Calibri" w:cs="Times New Roman"/>
      <w:b/>
      <w:sz w:val="28"/>
      <w:szCs w:val="20"/>
      <w:lang w:eastAsia="ru-RU"/>
    </w:rPr>
  </w:style>
  <w:style w:type="character" w:customStyle="1" w:styleId="50">
    <w:name w:val="Заголовок 5 Знак"/>
    <w:basedOn w:val="a0"/>
    <w:link w:val="5"/>
    <w:rsid w:val="001177BB"/>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1177BB"/>
    <w:rPr>
      <w:rFonts w:ascii="Calibri" w:eastAsia="Times New Roman" w:hAnsi="Calibri" w:cs="Times New Roman"/>
      <w:b/>
      <w:bCs/>
      <w:lang w:eastAsia="ru-RU"/>
    </w:rPr>
  </w:style>
  <w:style w:type="character" w:customStyle="1" w:styleId="70">
    <w:name w:val="Заголовок 7 Знак"/>
    <w:basedOn w:val="a0"/>
    <w:link w:val="7"/>
    <w:rsid w:val="001177BB"/>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1177BB"/>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1177BB"/>
  </w:style>
  <w:style w:type="paragraph" w:styleId="21">
    <w:name w:val="Body Text Indent 2"/>
    <w:basedOn w:val="a"/>
    <w:link w:val="22"/>
    <w:uiPriority w:val="99"/>
    <w:rsid w:val="001177BB"/>
    <w:pPr>
      <w:spacing w:after="120" w:line="480" w:lineRule="auto"/>
      <w:ind w:left="283"/>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uiPriority w:val="99"/>
    <w:rsid w:val="001177BB"/>
    <w:rPr>
      <w:rFonts w:ascii="Times New Roman" w:eastAsia="Times New Roman" w:hAnsi="Times New Roman" w:cs="Times New Roman"/>
      <w:sz w:val="24"/>
      <w:szCs w:val="20"/>
      <w:lang w:eastAsia="ru-RU"/>
    </w:rPr>
  </w:style>
  <w:style w:type="paragraph" w:styleId="a3">
    <w:name w:val="Body Text"/>
    <w:aliases w:val="body text,Основной текст Знак1,Основной текст Знак Знак,Основной текст отчета"/>
    <w:basedOn w:val="a"/>
    <w:link w:val="a4"/>
    <w:rsid w:val="001177BB"/>
    <w:pPr>
      <w:spacing w:after="120" w:line="240" w:lineRule="auto"/>
    </w:pPr>
    <w:rPr>
      <w:rFonts w:ascii="Times New Roman" w:eastAsia="Times New Roman" w:hAnsi="Times New Roman" w:cs="Times New Roman"/>
      <w:sz w:val="24"/>
      <w:szCs w:val="20"/>
      <w:lang w:eastAsia="ru-RU"/>
    </w:rPr>
  </w:style>
  <w:style w:type="character" w:customStyle="1" w:styleId="a4">
    <w:name w:val="Основной текст Знак"/>
    <w:aliases w:val="body text Знак,Основной текст Знак1 Знак,Основной текст Знак Знак Знак,Основной текст отчета Знак"/>
    <w:basedOn w:val="a0"/>
    <w:link w:val="a3"/>
    <w:rsid w:val="001177BB"/>
    <w:rPr>
      <w:rFonts w:ascii="Times New Roman" w:eastAsia="Times New Roman" w:hAnsi="Times New Roman" w:cs="Times New Roman"/>
      <w:sz w:val="24"/>
      <w:szCs w:val="20"/>
      <w:lang w:eastAsia="ru-RU"/>
    </w:rPr>
  </w:style>
  <w:style w:type="paragraph" w:styleId="23">
    <w:name w:val="Body Text 2"/>
    <w:basedOn w:val="a"/>
    <w:link w:val="24"/>
    <w:uiPriority w:val="99"/>
    <w:rsid w:val="001177BB"/>
    <w:pPr>
      <w:spacing w:after="120" w:line="480" w:lineRule="auto"/>
    </w:pPr>
    <w:rPr>
      <w:rFonts w:ascii="Times New Roman" w:eastAsia="Times New Roman" w:hAnsi="Times New Roman" w:cs="Times New Roman"/>
      <w:sz w:val="24"/>
      <w:szCs w:val="20"/>
      <w:lang w:eastAsia="ru-RU"/>
    </w:rPr>
  </w:style>
  <w:style w:type="character" w:customStyle="1" w:styleId="24">
    <w:name w:val="Основной текст 2 Знак"/>
    <w:basedOn w:val="a0"/>
    <w:link w:val="23"/>
    <w:uiPriority w:val="99"/>
    <w:rsid w:val="001177BB"/>
    <w:rPr>
      <w:rFonts w:ascii="Times New Roman" w:eastAsia="Times New Roman" w:hAnsi="Times New Roman" w:cs="Times New Roman"/>
      <w:sz w:val="24"/>
      <w:szCs w:val="20"/>
      <w:lang w:eastAsia="ru-RU"/>
    </w:rPr>
  </w:style>
  <w:style w:type="paragraph" w:styleId="31">
    <w:name w:val="Body Text 3"/>
    <w:basedOn w:val="a"/>
    <w:link w:val="32"/>
    <w:uiPriority w:val="99"/>
    <w:rsid w:val="001177BB"/>
    <w:pPr>
      <w:spacing w:after="120" w:line="240" w:lineRule="auto"/>
    </w:pPr>
    <w:rPr>
      <w:rFonts w:ascii="Times New Roman" w:eastAsia="Times New Roman" w:hAnsi="Times New Roman" w:cs="Times New Roman"/>
      <w:sz w:val="16"/>
      <w:szCs w:val="20"/>
      <w:lang w:eastAsia="ru-RU"/>
    </w:rPr>
  </w:style>
  <w:style w:type="character" w:customStyle="1" w:styleId="32">
    <w:name w:val="Основной текст 3 Знак"/>
    <w:basedOn w:val="a0"/>
    <w:link w:val="31"/>
    <w:uiPriority w:val="99"/>
    <w:rsid w:val="001177BB"/>
    <w:rPr>
      <w:rFonts w:ascii="Times New Roman" w:eastAsia="Times New Roman" w:hAnsi="Times New Roman" w:cs="Times New Roman"/>
      <w:sz w:val="16"/>
      <w:szCs w:val="20"/>
      <w:lang w:eastAsia="ru-RU"/>
    </w:rPr>
  </w:style>
  <w:style w:type="paragraph" w:customStyle="1" w:styleId="a5">
    <w:name w:val="Знак"/>
    <w:basedOn w:val="a"/>
    <w:rsid w:val="001177BB"/>
    <w:pPr>
      <w:spacing w:after="160" w:line="240" w:lineRule="exact"/>
    </w:pPr>
    <w:rPr>
      <w:rFonts w:ascii="Verdana" w:eastAsia="Times New Roman" w:hAnsi="Verdana" w:cs="Times New Roman"/>
      <w:sz w:val="20"/>
      <w:szCs w:val="20"/>
      <w:lang w:val="en-US"/>
    </w:rPr>
  </w:style>
  <w:style w:type="character" w:customStyle="1" w:styleId="dash041e0431044b0447043d044b0439char1">
    <w:name w:val="dash041e_0431_044b_0447_043d_044b_0439__char1"/>
    <w:rsid w:val="001177BB"/>
  </w:style>
  <w:style w:type="character" w:styleId="a6">
    <w:name w:val="Hyperlink"/>
    <w:uiPriority w:val="99"/>
    <w:rsid w:val="001177BB"/>
    <w:rPr>
      <w:rFonts w:cs="Times New Roman"/>
      <w:color w:val="0000FF"/>
      <w:u w:val="single"/>
    </w:rPr>
  </w:style>
  <w:style w:type="paragraph" w:styleId="a7">
    <w:name w:val="Body Text Indent"/>
    <w:aliases w:val="Основной текст 1"/>
    <w:basedOn w:val="a"/>
    <w:link w:val="a8"/>
    <w:uiPriority w:val="99"/>
    <w:rsid w:val="001177BB"/>
    <w:pPr>
      <w:spacing w:after="120" w:line="240" w:lineRule="auto"/>
      <w:ind w:left="283"/>
    </w:pPr>
    <w:rPr>
      <w:rFonts w:ascii="Times New Roman" w:eastAsia="Times New Roman" w:hAnsi="Times New Roman" w:cs="Times New Roman"/>
      <w:sz w:val="24"/>
      <w:szCs w:val="20"/>
      <w:lang w:eastAsia="ru-RU"/>
    </w:rPr>
  </w:style>
  <w:style w:type="character" w:customStyle="1" w:styleId="a8">
    <w:name w:val="Основной текст с отступом Знак"/>
    <w:aliases w:val="Основной текст 1 Знак"/>
    <w:basedOn w:val="a0"/>
    <w:link w:val="a7"/>
    <w:uiPriority w:val="99"/>
    <w:rsid w:val="001177BB"/>
    <w:rPr>
      <w:rFonts w:ascii="Times New Roman" w:eastAsia="Times New Roman" w:hAnsi="Times New Roman" w:cs="Times New Roman"/>
      <w:sz w:val="24"/>
      <w:szCs w:val="20"/>
      <w:lang w:eastAsia="ru-RU"/>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a"/>
    <w:uiPriority w:val="99"/>
    <w:qFormat/>
    <w:rsid w:val="001177BB"/>
    <w:pPr>
      <w:tabs>
        <w:tab w:val="num" w:pos="643"/>
        <w:tab w:val="num" w:pos="720"/>
      </w:tabs>
      <w:spacing w:before="100" w:beforeAutospacing="1" w:after="100" w:afterAutospacing="1" w:line="240" w:lineRule="auto"/>
      <w:ind w:left="643" w:hanging="360"/>
    </w:pPr>
    <w:rPr>
      <w:rFonts w:ascii="Times New Roman" w:eastAsia="Times New Roman" w:hAnsi="Times New Roman" w:cs="Times New Roman"/>
      <w:sz w:val="24"/>
      <w:szCs w:val="24"/>
      <w:lang w:eastAsia="ru-RU"/>
    </w:rPr>
  </w:style>
  <w:style w:type="paragraph" w:styleId="25">
    <w:name w:val="List Bullet 2"/>
    <w:basedOn w:val="a"/>
    <w:uiPriority w:val="99"/>
    <w:rsid w:val="001177BB"/>
    <w:pPr>
      <w:tabs>
        <w:tab w:val="num" w:pos="360"/>
        <w:tab w:val="num" w:pos="643"/>
      </w:tabs>
      <w:spacing w:after="0" w:line="240" w:lineRule="auto"/>
    </w:pPr>
    <w:rPr>
      <w:rFonts w:ascii="Arial" w:eastAsia="Times New Roman" w:hAnsi="Arial" w:cs="Arial"/>
      <w:sz w:val="24"/>
      <w:szCs w:val="28"/>
      <w:lang w:eastAsia="ru-RU"/>
    </w:rPr>
  </w:style>
  <w:style w:type="paragraph" w:customStyle="1" w:styleId="26">
    <w:name w:val="Знак2"/>
    <w:basedOn w:val="a"/>
    <w:rsid w:val="001177BB"/>
    <w:pPr>
      <w:spacing w:after="160" w:line="240" w:lineRule="exact"/>
    </w:pPr>
    <w:rPr>
      <w:rFonts w:ascii="Verdana" w:eastAsia="Times New Roman" w:hAnsi="Verdana" w:cs="Times New Roman"/>
      <w:sz w:val="20"/>
      <w:szCs w:val="20"/>
      <w:lang w:val="en-US"/>
    </w:rPr>
  </w:style>
  <w:style w:type="table" w:styleId="ab">
    <w:name w:val="Table Grid"/>
    <w:basedOn w:val="a1"/>
    <w:uiPriority w:val="59"/>
    <w:rsid w:val="001177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Символ сноски"/>
    <w:rsid w:val="001177BB"/>
    <w:rPr>
      <w:vertAlign w:val="superscript"/>
    </w:rPr>
  </w:style>
  <w:style w:type="paragraph" w:styleId="ad">
    <w:name w:val="footnote text"/>
    <w:aliases w:val="F1"/>
    <w:basedOn w:val="a"/>
    <w:link w:val="ae"/>
    <w:uiPriority w:val="99"/>
    <w:rsid w:val="001177BB"/>
    <w:pPr>
      <w:spacing w:after="0" w:line="240" w:lineRule="auto"/>
      <w:jc w:val="both"/>
    </w:pPr>
    <w:rPr>
      <w:rFonts w:ascii="Times New Roman" w:eastAsia="Times New Roman" w:hAnsi="Times New Roman" w:cs="Times New Roman"/>
      <w:sz w:val="20"/>
      <w:szCs w:val="20"/>
      <w:lang w:eastAsia="ar-SA"/>
    </w:rPr>
  </w:style>
  <w:style w:type="character" w:customStyle="1" w:styleId="ae">
    <w:name w:val="Текст сноски Знак"/>
    <w:aliases w:val="F1 Знак"/>
    <w:basedOn w:val="a0"/>
    <w:link w:val="ad"/>
    <w:uiPriority w:val="99"/>
    <w:rsid w:val="001177BB"/>
    <w:rPr>
      <w:rFonts w:ascii="Times New Roman" w:eastAsia="Times New Roman" w:hAnsi="Times New Roman" w:cs="Times New Roman"/>
      <w:sz w:val="20"/>
      <w:szCs w:val="20"/>
      <w:lang w:eastAsia="ar-SA"/>
    </w:rPr>
  </w:style>
  <w:style w:type="paragraph" w:styleId="af">
    <w:name w:val="List Paragraph"/>
    <w:basedOn w:val="a"/>
    <w:link w:val="af0"/>
    <w:uiPriority w:val="34"/>
    <w:qFormat/>
    <w:rsid w:val="001177BB"/>
    <w:pPr>
      <w:ind w:left="720"/>
      <w:contextualSpacing/>
    </w:pPr>
    <w:rPr>
      <w:rFonts w:ascii="Calibri" w:eastAsia="Times New Roman" w:hAnsi="Calibri" w:cs="Times New Roman"/>
    </w:rPr>
  </w:style>
  <w:style w:type="paragraph" w:styleId="af1">
    <w:name w:val="header"/>
    <w:basedOn w:val="a"/>
    <w:link w:val="af2"/>
    <w:uiPriority w:val="99"/>
    <w:rsid w:val="001177BB"/>
    <w:pPr>
      <w:widowControl w:val="0"/>
      <w:suppressLineNumbers/>
      <w:tabs>
        <w:tab w:val="center" w:pos="4677"/>
        <w:tab w:val="right" w:pos="9355"/>
      </w:tabs>
      <w:suppressAutoHyphens/>
      <w:overflowPunct w:val="0"/>
      <w:spacing w:after="0" w:line="240" w:lineRule="auto"/>
    </w:pPr>
    <w:rPr>
      <w:rFonts w:ascii="Times New Roman" w:eastAsia="Times New Roman" w:hAnsi="Times New Roman" w:cs="Times New Roman"/>
      <w:kern w:val="1"/>
      <w:sz w:val="20"/>
      <w:szCs w:val="20"/>
      <w:lang w:eastAsia="hi-IN" w:bidi="hi-IN"/>
    </w:rPr>
  </w:style>
  <w:style w:type="character" w:customStyle="1" w:styleId="af2">
    <w:name w:val="Верхний колонтитул Знак"/>
    <w:basedOn w:val="a0"/>
    <w:link w:val="af1"/>
    <w:uiPriority w:val="99"/>
    <w:rsid w:val="001177BB"/>
    <w:rPr>
      <w:rFonts w:ascii="Times New Roman" w:eastAsia="Times New Roman" w:hAnsi="Times New Roman" w:cs="Times New Roman"/>
      <w:kern w:val="1"/>
      <w:sz w:val="20"/>
      <w:szCs w:val="20"/>
      <w:lang w:eastAsia="hi-IN" w:bidi="hi-IN"/>
    </w:rPr>
  </w:style>
  <w:style w:type="paragraph" w:customStyle="1" w:styleId="Zag2">
    <w:name w:val="Zag_2"/>
    <w:basedOn w:val="a"/>
    <w:rsid w:val="001177BB"/>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character" w:customStyle="1" w:styleId="Zag11">
    <w:name w:val="Zag_11"/>
    <w:rsid w:val="001177BB"/>
  </w:style>
  <w:style w:type="paragraph" w:customStyle="1" w:styleId="Osnova">
    <w:name w:val="Osnova"/>
    <w:basedOn w:val="a"/>
    <w:rsid w:val="001177B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Zag1">
    <w:name w:val="Zag_1"/>
    <w:basedOn w:val="a"/>
    <w:uiPriority w:val="99"/>
    <w:rsid w:val="001177BB"/>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paragraph" w:customStyle="1" w:styleId="af3">
    <w:name w:val="Заголовок"/>
    <w:basedOn w:val="a"/>
    <w:next w:val="a3"/>
    <w:rsid w:val="001177BB"/>
    <w:pPr>
      <w:keepNext/>
      <w:widowControl w:val="0"/>
      <w:suppressAutoHyphens/>
      <w:spacing w:before="240" w:after="120" w:line="240" w:lineRule="auto"/>
    </w:pPr>
    <w:rPr>
      <w:rFonts w:ascii="Arial" w:eastAsia="Times New Roman" w:hAnsi="Arial" w:cs="Tahoma"/>
      <w:kern w:val="1"/>
      <w:sz w:val="28"/>
      <w:szCs w:val="28"/>
      <w:lang w:eastAsia="hi-IN" w:bidi="hi-IN"/>
    </w:rPr>
  </w:style>
  <w:style w:type="paragraph" w:customStyle="1" w:styleId="af4">
    <w:name w:val="Содержимое таблицы"/>
    <w:basedOn w:val="a"/>
    <w:rsid w:val="001177BB"/>
    <w:pPr>
      <w:widowControl w:val="0"/>
      <w:suppressLineNumbers/>
      <w:suppressAutoHyphens/>
      <w:spacing w:after="0" w:line="240" w:lineRule="auto"/>
    </w:pPr>
    <w:rPr>
      <w:rFonts w:ascii="Times New Roman" w:eastAsia="Times New Roman" w:hAnsi="Times New Roman" w:cs="Tahoma"/>
      <w:kern w:val="1"/>
      <w:sz w:val="24"/>
      <w:szCs w:val="24"/>
      <w:lang w:eastAsia="hi-IN" w:bidi="hi-IN"/>
    </w:rPr>
  </w:style>
  <w:style w:type="paragraph" w:customStyle="1" w:styleId="210">
    <w:name w:val="Основной текст 21"/>
    <w:basedOn w:val="a"/>
    <w:rsid w:val="001177BB"/>
    <w:pPr>
      <w:widowControl w:val="0"/>
      <w:suppressAutoHyphens/>
      <w:spacing w:after="0" w:line="240" w:lineRule="auto"/>
      <w:jc w:val="both"/>
    </w:pPr>
    <w:rPr>
      <w:rFonts w:ascii="Times New Roman" w:eastAsia="Times New Roman" w:hAnsi="Times New Roman" w:cs="Tahoma"/>
      <w:i/>
      <w:kern w:val="1"/>
      <w:sz w:val="24"/>
      <w:szCs w:val="24"/>
      <w:lang w:eastAsia="hi-IN" w:bidi="hi-IN"/>
    </w:rPr>
  </w:style>
  <w:style w:type="paragraph" w:customStyle="1" w:styleId="Zag3">
    <w:name w:val="Zag_3"/>
    <w:basedOn w:val="a"/>
    <w:uiPriority w:val="99"/>
    <w:rsid w:val="001177BB"/>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5">
    <w:name w:val="Ξαϋχνϋι"/>
    <w:basedOn w:val="a"/>
    <w:uiPriority w:val="99"/>
    <w:rsid w:val="001177B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6">
    <w:name w:val="Νξβϋι"/>
    <w:basedOn w:val="a"/>
    <w:uiPriority w:val="99"/>
    <w:rsid w:val="001177B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character" w:styleId="af7">
    <w:name w:val="footnote reference"/>
    <w:uiPriority w:val="99"/>
    <w:rsid w:val="001177BB"/>
    <w:rPr>
      <w:rFonts w:cs="Times New Roman"/>
      <w:vertAlign w:val="superscript"/>
    </w:rPr>
  </w:style>
  <w:style w:type="character" w:customStyle="1" w:styleId="33">
    <w:name w:val="Знак Знак3"/>
    <w:rsid w:val="001177BB"/>
    <w:rPr>
      <w:rFonts w:eastAsia="Times New Roman"/>
      <w:kern w:val="1"/>
      <w:lang w:eastAsia="hi-IN" w:bidi="hi-IN"/>
    </w:rPr>
  </w:style>
  <w:style w:type="paragraph" w:customStyle="1" w:styleId="12">
    <w:name w:val="Текст1"/>
    <w:basedOn w:val="a"/>
    <w:rsid w:val="001177BB"/>
    <w:pPr>
      <w:spacing w:after="0" w:line="240" w:lineRule="auto"/>
    </w:pPr>
    <w:rPr>
      <w:rFonts w:ascii="Courier New" w:eastAsia="Times New Roman" w:hAnsi="Courier New" w:cs="Courier New"/>
      <w:sz w:val="20"/>
      <w:szCs w:val="20"/>
      <w:lang w:eastAsia="ar-SA"/>
    </w:rPr>
  </w:style>
  <w:style w:type="paragraph" w:customStyle="1" w:styleId="310">
    <w:name w:val="Основной текст с отступом 31"/>
    <w:basedOn w:val="a"/>
    <w:rsid w:val="001177BB"/>
    <w:pPr>
      <w:spacing w:after="120" w:line="240" w:lineRule="auto"/>
      <w:ind w:left="283"/>
    </w:pPr>
    <w:rPr>
      <w:rFonts w:ascii="Times New Roman" w:eastAsia="Times New Roman" w:hAnsi="Times New Roman" w:cs="Times New Roman"/>
      <w:sz w:val="16"/>
      <w:szCs w:val="16"/>
      <w:lang w:eastAsia="ar-SA"/>
    </w:rPr>
  </w:style>
  <w:style w:type="paragraph" w:styleId="af8">
    <w:name w:val="Title"/>
    <w:basedOn w:val="a"/>
    <w:link w:val="af9"/>
    <w:qFormat/>
    <w:rsid w:val="001177BB"/>
    <w:pPr>
      <w:autoSpaceDE w:val="0"/>
      <w:autoSpaceDN w:val="0"/>
      <w:adjustRightInd w:val="0"/>
      <w:spacing w:after="0" w:line="240" w:lineRule="auto"/>
      <w:jc w:val="center"/>
    </w:pPr>
    <w:rPr>
      <w:rFonts w:ascii="Arial" w:eastAsia="Times New Roman" w:hAnsi="Arial" w:cs="Times New Roman"/>
      <w:b/>
      <w:sz w:val="30"/>
      <w:szCs w:val="20"/>
      <w:lang w:eastAsia="ru-RU"/>
    </w:rPr>
  </w:style>
  <w:style w:type="character" w:customStyle="1" w:styleId="af9">
    <w:name w:val="Название Знак"/>
    <w:basedOn w:val="a0"/>
    <w:link w:val="af8"/>
    <w:rsid w:val="001177BB"/>
    <w:rPr>
      <w:rFonts w:ascii="Arial" w:eastAsia="Times New Roman" w:hAnsi="Arial" w:cs="Times New Roman"/>
      <w:b/>
      <w:sz w:val="30"/>
      <w:szCs w:val="20"/>
      <w:lang w:eastAsia="ru-RU"/>
    </w:rPr>
  </w:style>
  <w:style w:type="paragraph" w:styleId="afa">
    <w:name w:val="footer"/>
    <w:basedOn w:val="a"/>
    <w:link w:val="afb"/>
    <w:uiPriority w:val="99"/>
    <w:rsid w:val="001177BB"/>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fb">
    <w:name w:val="Нижний колонтитул Знак"/>
    <w:basedOn w:val="a0"/>
    <w:link w:val="afa"/>
    <w:uiPriority w:val="99"/>
    <w:rsid w:val="001177BB"/>
    <w:rPr>
      <w:rFonts w:ascii="Times New Roman" w:eastAsia="Times New Roman" w:hAnsi="Times New Roman" w:cs="Times New Roman"/>
      <w:sz w:val="24"/>
      <w:szCs w:val="20"/>
      <w:lang w:eastAsia="ru-RU"/>
    </w:rPr>
  </w:style>
  <w:style w:type="character" w:styleId="afc">
    <w:name w:val="line number"/>
    <w:uiPriority w:val="99"/>
    <w:rsid w:val="001177BB"/>
    <w:rPr>
      <w:rFonts w:cs="Times New Roman"/>
    </w:rPr>
  </w:style>
  <w:style w:type="paragraph" w:customStyle="1" w:styleId="13">
    <w:name w:val="Без интервала1"/>
    <w:aliases w:val="основа"/>
    <w:rsid w:val="001177BB"/>
    <w:pPr>
      <w:spacing w:after="0" w:line="240" w:lineRule="auto"/>
      <w:ind w:firstLine="709"/>
    </w:pPr>
    <w:rPr>
      <w:rFonts w:ascii="Times New Roman" w:eastAsia="Times New Roman" w:hAnsi="Times New Roman" w:cs="Times New Roman"/>
      <w:sz w:val="28"/>
      <w:lang w:eastAsia="ru-RU"/>
    </w:rPr>
  </w:style>
  <w:style w:type="paragraph" w:customStyle="1" w:styleId="u-2-msonormal">
    <w:name w:val="u-2-msonormal"/>
    <w:basedOn w:val="a"/>
    <w:rsid w:val="001177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d">
    <w:name w:val="Plain Text"/>
    <w:basedOn w:val="a"/>
    <w:link w:val="afe"/>
    <w:rsid w:val="001177BB"/>
    <w:pPr>
      <w:autoSpaceDE w:val="0"/>
      <w:autoSpaceDN w:val="0"/>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0"/>
    <w:link w:val="afd"/>
    <w:rsid w:val="001177BB"/>
    <w:rPr>
      <w:rFonts w:ascii="Courier New" w:eastAsia="Times New Roman" w:hAnsi="Courier New" w:cs="Times New Roman"/>
      <w:sz w:val="20"/>
      <w:szCs w:val="20"/>
      <w:lang w:eastAsia="ru-RU"/>
    </w:rPr>
  </w:style>
  <w:style w:type="paragraph" w:customStyle="1" w:styleId="aff">
    <w:name w:val="Заголовок таблицы"/>
    <w:basedOn w:val="a"/>
    <w:rsid w:val="001177BB"/>
    <w:pPr>
      <w:widowControl w:val="0"/>
      <w:suppressLineNumbers/>
      <w:suppressAutoHyphens/>
      <w:spacing w:after="0" w:line="240" w:lineRule="auto"/>
      <w:jc w:val="center"/>
    </w:pPr>
    <w:rPr>
      <w:rFonts w:ascii="Times" w:eastAsia="Times" w:hAnsi="Times" w:cs="Times New Roman"/>
      <w:b/>
      <w:bCs/>
      <w:sz w:val="24"/>
      <w:szCs w:val="20"/>
      <w:lang w:val="en-US" w:eastAsia="ru-RU"/>
    </w:rPr>
  </w:style>
  <w:style w:type="paragraph" w:styleId="27">
    <w:name w:val="List 2"/>
    <w:basedOn w:val="a"/>
    <w:rsid w:val="001177BB"/>
    <w:pPr>
      <w:spacing w:after="0" w:line="240" w:lineRule="auto"/>
      <w:ind w:left="566" w:hanging="283"/>
    </w:pPr>
    <w:rPr>
      <w:rFonts w:ascii="Times New Roman" w:eastAsia="Times New Roman" w:hAnsi="Times New Roman" w:cs="Times New Roman"/>
      <w:sz w:val="24"/>
      <w:szCs w:val="24"/>
      <w:lang w:eastAsia="ru-RU"/>
    </w:rPr>
  </w:style>
  <w:style w:type="paragraph" w:customStyle="1" w:styleId="Normal">
    <w:name w:val="Normal~"/>
    <w:basedOn w:val="a"/>
    <w:rsid w:val="001177BB"/>
    <w:pPr>
      <w:widowControl w:val="0"/>
      <w:spacing w:after="0" w:line="240" w:lineRule="auto"/>
    </w:pPr>
    <w:rPr>
      <w:rFonts w:ascii="Times New Roman" w:eastAsia="Times New Roman" w:hAnsi="Times New Roman" w:cs="Times New Roman"/>
      <w:sz w:val="24"/>
      <w:szCs w:val="20"/>
      <w:lang w:eastAsia="ru-RU"/>
    </w:rPr>
  </w:style>
  <w:style w:type="character" w:customStyle="1" w:styleId="apple-converted-space">
    <w:name w:val="apple-converted-space"/>
    <w:basedOn w:val="a0"/>
    <w:rsid w:val="001177BB"/>
  </w:style>
  <w:style w:type="character" w:styleId="aff0">
    <w:name w:val="Strong"/>
    <w:uiPriority w:val="22"/>
    <w:qFormat/>
    <w:rsid w:val="001177BB"/>
    <w:rPr>
      <w:b/>
      <w:bCs/>
    </w:rPr>
  </w:style>
  <w:style w:type="character" w:styleId="aff1">
    <w:name w:val="Emphasis"/>
    <w:uiPriority w:val="20"/>
    <w:qFormat/>
    <w:rsid w:val="001177BB"/>
    <w:rPr>
      <w:i/>
      <w:iCs/>
    </w:rPr>
  </w:style>
  <w:style w:type="character" w:customStyle="1" w:styleId="apple-style-span">
    <w:name w:val="apple-style-span"/>
    <w:basedOn w:val="a0"/>
    <w:rsid w:val="001177BB"/>
  </w:style>
  <w:style w:type="paragraph" w:customStyle="1" w:styleId="LTGliederung1">
    <w:name w:val="???????~LT~Gliederung 1"/>
    <w:rsid w:val="001177B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after="0" w:line="240" w:lineRule="auto"/>
    </w:pPr>
    <w:rPr>
      <w:rFonts w:ascii="Tahoma" w:eastAsia="Arial Unicode MS" w:hAnsi="Tahoma" w:cs="Tahoma"/>
      <w:color w:val="000000"/>
      <w:sz w:val="64"/>
      <w:szCs w:val="64"/>
      <w:lang w:eastAsia="ru-RU"/>
    </w:rPr>
  </w:style>
  <w:style w:type="paragraph" w:styleId="aff2">
    <w:name w:val="endnote text"/>
    <w:basedOn w:val="a"/>
    <w:link w:val="aff3"/>
    <w:semiHidden/>
    <w:rsid w:val="001177BB"/>
    <w:pPr>
      <w:spacing w:after="0" w:line="240" w:lineRule="auto"/>
    </w:pPr>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0"/>
    <w:link w:val="aff2"/>
    <w:semiHidden/>
    <w:rsid w:val="001177BB"/>
    <w:rPr>
      <w:rFonts w:ascii="Times New Roman" w:eastAsia="Times New Roman" w:hAnsi="Times New Roman" w:cs="Times New Roman"/>
      <w:sz w:val="20"/>
      <w:szCs w:val="20"/>
      <w:lang w:eastAsia="ru-RU"/>
    </w:rPr>
  </w:style>
  <w:style w:type="paragraph" w:customStyle="1" w:styleId="Style17">
    <w:name w:val="Style17"/>
    <w:basedOn w:val="a"/>
    <w:rsid w:val="001177BB"/>
    <w:pPr>
      <w:widowControl w:val="0"/>
      <w:autoSpaceDE w:val="0"/>
      <w:autoSpaceDN w:val="0"/>
      <w:adjustRightInd w:val="0"/>
      <w:spacing w:after="0" w:line="254" w:lineRule="exact"/>
      <w:ind w:firstLine="360"/>
      <w:jc w:val="both"/>
    </w:pPr>
    <w:rPr>
      <w:rFonts w:ascii="Impact" w:eastAsia="Times New Roman" w:hAnsi="Impact" w:cs="Times New Roman"/>
      <w:sz w:val="24"/>
      <w:szCs w:val="24"/>
      <w:lang w:eastAsia="ru-RU"/>
    </w:rPr>
  </w:style>
  <w:style w:type="paragraph" w:customStyle="1" w:styleId="Default">
    <w:name w:val="Default"/>
    <w:rsid w:val="001177BB"/>
    <w:pPr>
      <w:autoSpaceDE w:val="0"/>
      <w:autoSpaceDN w:val="0"/>
      <w:adjustRightInd w:val="0"/>
      <w:spacing w:after="0" w:line="240" w:lineRule="auto"/>
    </w:pPr>
    <w:rPr>
      <w:rFonts w:ascii="PT Sans" w:eastAsia="Times New Roman" w:hAnsi="PT Sans" w:cs="PT Sans"/>
      <w:color w:val="000000"/>
      <w:sz w:val="24"/>
      <w:szCs w:val="24"/>
      <w:lang w:eastAsia="ru-RU"/>
    </w:rPr>
  </w:style>
  <w:style w:type="paragraph" w:customStyle="1" w:styleId="Pa0">
    <w:name w:val="Pa0"/>
    <w:basedOn w:val="Default"/>
    <w:next w:val="Default"/>
    <w:rsid w:val="001177BB"/>
    <w:pPr>
      <w:spacing w:line="241" w:lineRule="atLeast"/>
    </w:pPr>
    <w:rPr>
      <w:rFonts w:cs="Times New Roman"/>
      <w:color w:val="auto"/>
    </w:rPr>
  </w:style>
  <w:style w:type="character" w:styleId="aff4">
    <w:name w:val="endnote reference"/>
    <w:semiHidden/>
    <w:rsid w:val="001177BB"/>
    <w:rPr>
      <w:vertAlign w:val="superscript"/>
    </w:rPr>
  </w:style>
  <w:style w:type="character" w:customStyle="1" w:styleId="FontStyle44">
    <w:name w:val="Font Style44"/>
    <w:rsid w:val="001177BB"/>
    <w:rPr>
      <w:rFonts w:ascii="Microsoft Sans Serif" w:hAnsi="Microsoft Sans Serif" w:cs="Microsoft Sans Serif" w:hint="default"/>
      <w:sz w:val="18"/>
      <w:szCs w:val="18"/>
    </w:rPr>
  </w:style>
  <w:style w:type="character" w:customStyle="1" w:styleId="A30">
    <w:name w:val="A3"/>
    <w:rsid w:val="001177BB"/>
    <w:rPr>
      <w:rFonts w:ascii="PT Sans" w:hAnsi="PT Sans" w:cs="PT Sans" w:hint="default"/>
      <w:color w:val="221E1F"/>
      <w:sz w:val="20"/>
      <w:szCs w:val="20"/>
    </w:rPr>
  </w:style>
  <w:style w:type="paragraph" w:styleId="aff5">
    <w:name w:val="No Spacing"/>
    <w:link w:val="aff6"/>
    <w:uiPriority w:val="1"/>
    <w:qFormat/>
    <w:rsid w:val="001177BB"/>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1177BB"/>
    <w:pPr>
      <w:widowControl w:val="0"/>
      <w:spacing w:after="0" w:line="240" w:lineRule="auto"/>
      <w:ind w:firstLine="720"/>
    </w:pPr>
    <w:rPr>
      <w:rFonts w:ascii="Arial" w:eastAsia="Times New Roman" w:hAnsi="Arial" w:cs="Arial"/>
      <w:sz w:val="20"/>
      <w:szCs w:val="20"/>
      <w:lang w:eastAsia="ru-RU"/>
    </w:rPr>
  </w:style>
  <w:style w:type="paragraph" w:customStyle="1" w:styleId="aff7">
    <w:name w:val="А_основной"/>
    <w:basedOn w:val="a"/>
    <w:link w:val="aff8"/>
    <w:qFormat/>
    <w:rsid w:val="001177BB"/>
    <w:pPr>
      <w:widowControl w:val="0"/>
      <w:autoSpaceDE w:val="0"/>
      <w:autoSpaceDN w:val="0"/>
      <w:adjustRightInd w:val="0"/>
      <w:spacing w:after="0" w:line="360" w:lineRule="auto"/>
      <w:ind w:firstLine="454"/>
      <w:jc w:val="both"/>
    </w:pPr>
    <w:rPr>
      <w:rFonts w:ascii="Times New Roman" w:eastAsia="Times New Roman" w:hAnsi="Times New Roman" w:cs="Times New Roman"/>
      <w:sz w:val="28"/>
      <w:szCs w:val="20"/>
      <w:lang w:eastAsia="ru-RU"/>
    </w:rPr>
  </w:style>
  <w:style w:type="character" w:customStyle="1" w:styleId="aff8">
    <w:name w:val="А_основной Знак"/>
    <w:link w:val="aff7"/>
    <w:rsid w:val="001177BB"/>
    <w:rPr>
      <w:rFonts w:ascii="Times New Roman" w:eastAsia="Times New Roman" w:hAnsi="Times New Roman" w:cs="Times New Roman"/>
      <w:sz w:val="28"/>
      <w:szCs w:val="20"/>
      <w:lang w:eastAsia="ru-RU"/>
    </w:rPr>
  </w:style>
  <w:style w:type="paragraph" w:customStyle="1" w:styleId="aff9">
    <w:name w:val="А_заголовок"/>
    <w:basedOn w:val="aff7"/>
    <w:link w:val="affa"/>
    <w:qFormat/>
    <w:rsid w:val="001177BB"/>
    <w:pPr>
      <w:jc w:val="center"/>
    </w:pPr>
    <w:rPr>
      <w:i/>
    </w:rPr>
  </w:style>
  <w:style w:type="character" w:customStyle="1" w:styleId="affa">
    <w:name w:val="А_заголовок Знак"/>
    <w:link w:val="aff9"/>
    <w:rsid w:val="001177BB"/>
    <w:rPr>
      <w:rFonts w:ascii="Times New Roman" w:eastAsia="Times New Roman" w:hAnsi="Times New Roman" w:cs="Times New Roman"/>
      <w:i/>
      <w:sz w:val="28"/>
      <w:szCs w:val="20"/>
      <w:lang w:eastAsia="ru-RU"/>
    </w:rPr>
  </w:style>
  <w:style w:type="character" w:customStyle="1" w:styleId="51">
    <w:name w:val="Основной текст (5)_"/>
    <w:link w:val="52"/>
    <w:rsid w:val="001177BB"/>
    <w:rPr>
      <w:sz w:val="27"/>
      <w:szCs w:val="27"/>
      <w:shd w:val="clear" w:color="auto" w:fill="FFFFFF"/>
    </w:rPr>
  </w:style>
  <w:style w:type="paragraph" w:customStyle="1" w:styleId="52">
    <w:name w:val="Основной текст (5)"/>
    <w:basedOn w:val="a"/>
    <w:link w:val="51"/>
    <w:rsid w:val="001177BB"/>
    <w:pPr>
      <w:shd w:val="clear" w:color="auto" w:fill="FFFFFF"/>
      <w:spacing w:after="0" w:line="480" w:lineRule="exact"/>
      <w:ind w:hanging="360"/>
      <w:jc w:val="both"/>
    </w:pPr>
    <w:rPr>
      <w:sz w:val="27"/>
      <w:szCs w:val="27"/>
    </w:rPr>
  </w:style>
  <w:style w:type="character" w:customStyle="1" w:styleId="53">
    <w:name w:val="Основной текст (5) + Полужирный"/>
    <w:rsid w:val="001177BB"/>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b">
    <w:name w:val="Основной текст_"/>
    <w:link w:val="41"/>
    <w:rsid w:val="001177BB"/>
    <w:rPr>
      <w:sz w:val="23"/>
      <w:szCs w:val="23"/>
      <w:shd w:val="clear" w:color="auto" w:fill="FFFFFF"/>
    </w:rPr>
  </w:style>
  <w:style w:type="character" w:customStyle="1" w:styleId="61">
    <w:name w:val="Основной текст (6)_"/>
    <w:link w:val="62"/>
    <w:rsid w:val="001177BB"/>
    <w:rPr>
      <w:sz w:val="23"/>
      <w:szCs w:val="23"/>
      <w:shd w:val="clear" w:color="auto" w:fill="FFFFFF"/>
    </w:rPr>
  </w:style>
  <w:style w:type="paragraph" w:customStyle="1" w:styleId="41">
    <w:name w:val="Основной текст4"/>
    <w:basedOn w:val="a"/>
    <w:link w:val="affb"/>
    <w:rsid w:val="001177BB"/>
    <w:pPr>
      <w:shd w:val="clear" w:color="auto" w:fill="FFFFFF"/>
      <w:spacing w:before="300" w:after="300" w:line="0" w:lineRule="atLeast"/>
    </w:pPr>
    <w:rPr>
      <w:sz w:val="23"/>
      <w:szCs w:val="23"/>
    </w:rPr>
  </w:style>
  <w:style w:type="paragraph" w:customStyle="1" w:styleId="62">
    <w:name w:val="Основной текст (6)"/>
    <w:basedOn w:val="a"/>
    <w:link w:val="61"/>
    <w:rsid w:val="001177BB"/>
    <w:pPr>
      <w:shd w:val="clear" w:color="auto" w:fill="FFFFFF"/>
      <w:spacing w:after="0" w:line="0" w:lineRule="atLeast"/>
    </w:pPr>
    <w:rPr>
      <w:sz w:val="23"/>
      <w:szCs w:val="23"/>
    </w:rPr>
  </w:style>
  <w:style w:type="character" w:customStyle="1" w:styleId="FontStyle31">
    <w:name w:val="Font Style31"/>
    <w:rsid w:val="001177BB"/>
    <w:rPr>
      <w:rFonts w:ascii="Times New Roman" w:hAnsi="Times New Roman" w:cs="Times New Roman" w:hint="default"/>
      <w:i/>
      <w:iCs w:val="0"/>
      <w:sz w:val="22"/>
    </w:rPr>
  </w:style>
  <w:style w:type="character" w:customStyle="1" w:styleId="FontStyle32">
    <w:name w:val="Font Style32"/>
    <w:rsid w:val="001177BB"/>
    <w:rPr>
      <w:rFonts w:ascii="Times New Roman" w:hAnsi="Times New Roman" w:cs="Times New Roman" w:hint="default"/>
      <w:b/>
      <w:bCs w:val="0"/>
      <w:i/>
      <w:iCs w:val="0"/>
      <w:sz w:val="22"/>
    </w:rPr>
  </w:style>
  <w:style w:type="character" w:customStyle="1" w:styleId="FontStyle34">
    <w:name w:val="Font Style34"/>
    <w:rsid w:val="001177BB"/>
    <w:rPr>
      <w:rFonts w:ascii="Times New Roman" w:hAnsi="Times New Roman" w:cs="Times New Roman" w:hint="default"/>
      <w:sz w:val="22"/>
    </w:rPr>
  </w:style>
  <w:style w:type="character" w:customStyle="1" w:styleId="FontStyle35">
    <w:name w:val="Font Style35"/>
    <w:rsid w:val="001177BB"/>
    <w:rPr>
      <w:rFonts w:ascii="Times New Roman" w:hAnsi="Times New Roman" w:cs="Times New Roman" w:hint="default"/>
      <w:b/>
      <w:bCs w:val="0"/>
      <w:sz w:val="22"/>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9"/>
    <w:uiPriority w:val="99"/>
    <w:locked/>
    <w:rsid w:val="001177BB"/>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1177BB"/>
    <w:rPr>
      <w:rFonts w:ascii="Times New Roman" w:hAnsi="Times New Roman" w:cs="Times New Roman" w:hint="default"/>
      <w:strike w:val="0"/>
      <w:dstrike w:val="0"/>
      <w:sz w:val="24"/>
      <w:szCs w:val="24"/>
      <w:u w:val="none"/>
      <w:effect w:val="none"/>
    </w:rPr>
  </w:style>
  <w:style w:type="paragraph" w:customStyle="1" w:styleId="style3">
    <w:name w:val="style3"/>
    <w:basedOn w:val="a"/>
    <w:rsid w:val="001177BB"/>
    <w:pPr>
      <w:spacing w:after="0" w:line="240" w:lineRule="auto"/>
      <w:ind w:left="720" w:firstLine="709"/>
      <w:jc w:val="both"/>
    </w:pPr>
    <w:rPr>
      <w:rFonts w:ascii="Times New Roman" w:eastAsia="Times New Roman" w:hAnsi="Times New Roman" w:cs="Times New Roman"/>
      <w:sz w:val="24"/>
      <w:szCs w:val="24"/>
      <w:lang w:eastAsia="ru-RU"/>
    </w:rPr>
  </w:style>
  <w:style w:type="paragraph" w:customStyle="1" w:styleId="style4">
    <w:name w:val="style4"/>
    <w:basedOn w:val="a"/>
    <w:rsid w:val="001177BB"/>
    <w:pPr>
      <w:shd w:val="clear" w:color="auto" w:fill="FFFFFF"/>
      <w:spacing w:before="150" w:after="150" w:line="240" w:lineRule="auto"/>
      <w:ind w:left="150" w:right="150" w:hanging="284"/>
      <w:jc w:val="both"/>
    </w:pPr>
    <w:rPr>
      <w:rFonts w:ascii="Times New Roman" w:eastAsia="Times New Roman" w:hAnsi="Times New Roman" w:cs="Times New Roman"/>
      <w:sz w:val="24"/>
      <w:szCs w:val="24"/>
      <w:lang w:eastAsia="ru-RU"/>
    </w:rPr>
  </w:style>
  <w:style w:type="paragraph" w:customStyle="1" w:styleId="style5">
    <w:name w:val="style5"/>
    <w:basedOn w:val="a"/>
    <w:rsid w:val="001177BB"/>
    <w:pPr>
      <w:shd w:val="clear" w:color="auto" w:fill="FFFFFF"/>
      <w:spacing w:before="150" w:after="150" w:line="240" w:lineRule="auto"/>
      <w:ind w:left="150" w:right="150" w:hanging="360"/>
      <w:jc w:val="center"/>
    </w:pPr>
    <w:rPr>
      <w:rFonts w:ascii="Times New Roman" w:eastAsia="Times New Roman" w:hAnsi="Times New Roman" w:cs="Times New Roman"/>
      <w:sz w:val="24"/>
      <w:szCs w:val="24"/>
      <w:lang w:eastAsia="ru-RU"/>
    </w:rPr>
  </w:style>
  <w:style w:type="paragraph" w:customStyle="1" w:styleId="style6">
    <w:name w:val="style6"/>
    <w:basedOn w:val="a"/>
    <w:rsid w:val="001177BB"/>
    <w:pPr>
      <w:shd w:val="clear" w:color="auto" w:fill="FFFFFF"/>
      <w:spacing w:before="150" w:after="150" w:line="240" w:lineRule="auto"/>
      <w:ind w:left="150" w:right="150"/>
      <w:jc w:val="both"/>
    </w:pPr>
    <w:rPr>
      <w:rFonts w:ascii="Times New Roman" w:eastAsia="Times New Roman" w:hAnsi="Times New Roman" w:cs="Times New Roman"/>
      <w:sz w:val="24"/>
      <w:szCs w:val="24"/>
      <w:lang w:eastAsia="ru-RU"/>
    </w:rPr>
  </w:style>
  <w:style w:type="paragraph" w:customStyle="1" w:styleId="style14">
    <w:name w:val="style14"/>
    <w:basedOn w:val="a"/>
    <w:rsid w:val="001177B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tyle9">
    <w:name w:val="style9"/>
    <w:basedOn w:val="a"/>
    <w:rsid w:val="001177BB"/>
    <w:pPr>
      <w:spacing w:before="150" w:after="150" w:line="240" w:lineRule="auto"/>
      <w:ind w:left="150" w:right="150" w:firstLine="284"/>
      <w:jc w:val="both"/>
    </w:pPr>
    <w:rPr>
      <w:rFonts w:ascii="Times New Roman" w:eastAsia="Times New Roman" w:hAnsi="Times New Roman" w:cs="Times New Roman"/>
      <w:sz w:val="24"/>
      <w:szCs w:val="24"/>
      <w:lang w:eastAsia="ru-RU"/>
    </w:rPr>
  </w:style>
  <w:style w:type="character" w:customStyle="1" w:styleId="style151">
    <w:name w:val="style151"/>
    <w:rsid w:val="001177BB"/>
    <w:rPr>
      <w:rFonts w:ascii="Times New Roman" w:hAnsi="Times New Roman" w:cs="Times New Roman" w:hint="default"/>
      <w:sz w:val="24"/>
      <w:szCs w:val="24"/>
    </w:rPr>
  </w:style>
  <w:style w:type="paragraph" w:customStyle="1" w:styleId="14">
    <w:name w:val="Абзац списка1"/>
    <w:basedOn w:val="a"/>
    <w:rsid w:val="001177BB"/>
    <w:pPr>
      <w:spacing w:after="0" w:line="240" w:lineRule="auto"/>
      <w:ind w:left="720" w:firstLine="709"/>
      <w:jc w:val="both"/>
    </w:pPr>
    <w:rPr>
      <w:rFonts w:ascii="Times New Roman" w:eastAsia="Calibri" w:hAnsi="Times New Roman" w:cs="Times New Roman"/>
      <w:sz w:val="24"/>
      <w:szCs w:val="24"/>
      <w:lang w:val="en-US"/>
    </w:rPr>
  </w:style>
  <w:style w:type="paragraph" w:customStyle="1" w:styleId="style13">
    <w:name w:val="style13"/>
    <w:basedOn w:val="a"/>
    <w:rsid w:val="001177BB"/>
    <w:pPr>
      <w:spacing w:after="0" w:line="240" w:lineRule="auto"/>
      <w:jc w:val="center"/>
    </w:pPr>
    <w:rPr>
      <w:rFonts w:ascii="Times New Roman" w:eastAsia="Times New Roman" w:hAnsi="Times New Roman" w:cs="Times New Roman"/>
      <w:b/>
      <w:bCs/>
      <w:i/>
      <w:iCs/>
      <w:sz w:val="24"/>
      <w:szCs w:val="24"/>
      <w:lang w:eastAsia="ru-RU"/>
    </w:rPr>
  </w:style>
  <w:style w:type="paragraph" w:styleId="affc">
    <w:name w:val="Revision"/>
    <w:hidden/>
    <w:uiPriority w:val="99"/>
    <w:semiHidden/>
    <w:rsid w:val="001177BB"/>
    <w:pPr>
      <w:spacing w:after="0" w:line="240" w:lineRule="auto"/>
    </w:pPr>
    <w:rPr>
      <w:rFonts w:ascii="Times New Roman" w:eastAsia="Times New Roman" w:hAnsi="Times New Roman" w:cs="Times New Roman"/>
      <w:sz w:val="24"/>
      <w:szCs w:val="24"/>
      <w:lang w:eastAsia="ru-RU"/>
    </w:rPr>
  </w:style>
  <w:style w:type="paragraph" w:styleId="affd">
    <w:name w:val="Balloon Text"/>
    <w:basedOn w:val="a"/>
    <w:link w:val="affe"/>
    <w:uiPriority w:val="99"/>
    <w:rsid w:val="001177BB"/>
    <w:pPr>
      <w:spacing w:after="0" w:line="240" w:lineRule="auto"/>
    </w:pPr>
    <w:rPr>
      <w:rFonts w:ascii="Tahoma" w:eastAsia="Times New Roman" w:hAnsi="Tahoma" w:cs="Times New Roman"/>
      <w:sz w:val="16"/>
      <w:szCs w:val="16"/>
      <w:lang w:eastAsia="ru-RU"/>
    </w:rPr>
  </w:style>
  <w:style w:type="character" w:customStyle="1" w:styleId="affe">
    <w:name w:val="Текст выноски Знак"/>
    <w:basedOn w:val="a0"/>
    <w:link w:val="affd"/>
    <w:uiPriority w:val="99"/>
    <w:rsid w:val="001177BB"/>
    <w:rPr>
      <w:rFonts w:ascii="Tahoma" w:eastAsia="Times New Roman" w:hAnsi="Tahoma" w:cs="Times New Roman"/>
      <w:sz w:val="16"/>
      <w:szCs w:val="16"/>
      <w:lang w:eastAsia="ru-RU"/>
    </w:rPr>
  </w:style>
  <w:style w:type="character" w:customStyle="1" w:styleId="FontStyle49">
    <w:name w:val="Font Style49"/>
    <w:rsid w:val="001177BB"/>
    <w:rPr>
      <w:rFonts w:ascii="Times New Roman" w:hAnsi="Times New Roman" w:cs="Times New Roman"/>
      <w:sz w:val="20"/>
      <w:szCs w:val="20"/>
    </w:rPr>
  </w:style>
  <w:style w:type="paragraph" w:customStyle="1" w:styleId="Style22">
    <w:name w:val="Style22"/>
    <w:basedOn w:val="a"/>
    <w:rsid w:val="001177BB"/>
    <w:pPr>
      <w:widowControl w:val="0"/>
      <w:autoSpaceDE w:val="0"/>
      <w:autoSpaceDN w:val="0"/>
      <w:adjustRightInd w:val="0"/>
      <w:spacing w:after="0" w:line="252" w:lineRule="exact"/>
      <w:ind w:firstLine="571"/>
      <w:jc w:val="both"/>
    </w:pPr>
    <w:rPr>
      <w:rFonts w:ascii="Times New Roman" w:eastAsia="Times New Roman" w:hAnsi="Times New Roman" w:cs="Times New Roman"/>
      <w:sz w:val="24"/>
      <w:szCs w:val="24"/>
      <w:lang w:eastAsia="ru-RU"/>
    </w:rPr>
  </w:style>
  <w:style w:type="character" w:customStyle="1" w:styleId="54">
    <w:name w:val="Заголовок №5_"/>
    <w:link w:val="510"/>
    <w:rsid w:val="001177BB"/>
    <w:rPr>
      <w:rFonts w:ascii="Arial" w:hAnsi="Arial"/>
      <w:sz w:val="23"/>
      <w:szCs w:val="23"/>
      <w:shd w:val="clear" w:color="auto" w:fill="FFFFFF"/>
    </w:rPr>
  </w:style>
  <w:style w:type="character" w:customStyle="1" w:styleId="55">
    <w:name w:val="Заголовок №5"/>
    <w:rsid w:val="001177BB"/>
    <w:rPr>
      <w:rFonts w:ascii="Arial" w:hAnsi="Arial"/>
      <w:sz w:val="23"/>
      <w:szCs w:val="23"/>
      <w:u w:val="single"/>
      <w:shd w:val="clear" w:color="auto" w:fill="FFFFFF"/>
    </w:rPr>
  </w:style>
  <w:style w:type="character" w:customStyle="1" w:styleId="68">
    <w:name w:val="Основной текст (6) + 8"/>
    <w:aliases w:val="5 pt,Полужирный"/>
    <w:rsid w:val="001177BB"/>
    <w:rPr>
      <w:rFonts w:ascii="Arial" w:hAnsi="Arial"/>
      <w:b/>
      <w:bCs/>
      <w:i/>
      <w:iCs/>
      <w:sz w:val="17"/>
      <w:szCs w:val="17"/>
      <w:shd w:val="clear" w:color="auto" w:fill="FFFFFF"/>
    </w:rPr>
  </w:style>
  <w:style w:type="paragraph" w:customStyle="1" w:styleId="610">
    <w:name w:val="Основной текст (6)1"/>
    <w:basedOn w:val="a"/>
    <w:rsid w:val="001177BB"/>
    <w:pPr>
      <w:widowControl w:val="0"/>
      <w:shd w:val="clear" w:color="auto" w:fill="FFFFFF"/>
      <w:spacing w:after="0" w:line="274" w:lineRule="exact"/>
      <w:jc w:val="both"/>
    </w:pPr>
    <w:rPr>
      <w:rFonts w:ascii="Arial" w:eastAsia="Calibri" w:hAnsi="Arial" w:cs="Times New Roman"/>
      <w:i/>
      <w:iCs/>
      <w:sz w:val="23"/>
      <w:szCs w:val="23"/>
      <w:lang w:eastAsia="ru-RU"/>
    </w:rPr>
  </w:style>
  <w:style w:type="paragraph" w:customStyle="1" w:styleId="510">
    <w:name w:val="Заголовок №51"/>
    <w:basedOn w:val="a"/>
    <w:link w:val="54"/>
    <w:rsid w:val="001177BB"/>
    <w:pPr>
      <w:widowControl w:val="0"/>
      <w:shd w:val="clear" w:color="auto" w:fill="FFFFFF"/>
      <w:spacing w:before="360" w:after="420" w:line="240" w:lineRule="atLeast"/>
      <w:jc w:val="center"/>
      <w:outlineLvl w:val="4"/>
    </w:pPr>
    <w:rPr>
      <w:rFonts w:ascii="Arial" w:hAnsi="Arial"/>
      <w:sz w:val="23"/>
      <w:szCs w:val="23"/>
    </w:rPr>
  </w:style>
  <w:style w:type="paragraph" w:customStyle="1" w:styleId="FR2">
    <w:name w:val="FR2"/>
    <w:rsid w:val="001177BB"/>
    <w:pPr>
      <w:widowControl w:val="0"/>
      <w:autoSpaceDE w:val="0"/>
      <w:autoSpaceDN w:val="0"/>
      <w:adjustRightInd w:val="0"/>
      <w:spacing w:after="0" w:line="259" w:lineRule="auto"/>
      <w:ind w:left="920" w:right="800"/>
      <w:jc w:val="center"/>
    </w:pPr>
    <w:rPr>
      <w:rFonts w:ascii="Arial" w:eastAsia="Times New Roman" w:hAnsi="Arial" w:cs="Arial"/>
      <w:b/>
      <w:bCs/>
      <w:lang w:eastAsia="ru-RU"/>
    </w:rPr>
  </w:style>
  <w:style w:type="paragraph" w:customStyle="1" w:styleId="afff">
    <w:name w:val="Базовый"/>
    <w:rsid w:val="001177BB"/>
    <w:pPr>
      <w:tabs>
        <w:tab w:val="left" w:pos="709"/>
      </w:tabs>
      <w:suppressAutoHyphens/>
      <w:spacing w:after="0" w:line="100" w:lineRule="atLeast"/>
    </w:pPr>
    <w:rPr>
      <w:rFonts w:ascii="Times New Roman" w:eastAsia="Times New Roman" w:hAnsi="Times New Roman" w:cs="Times New Roman"/>
      <w:sz w:val="24"/>
      <w:szCs w:val="24"/>
      <w:lang w:eastAsia="ru-RU"/>
    </w:rPr>
  </w:style>
  <w:style w:type="character" w:customStyle="1" w:styleId="currencyconvertertext">
    <w:name w:val="currency_converter_text"/>
    <w:rsid w:val="001177BB"/>
  </w:style>
  <w:style w:type="paragraph" w:customStyle="1" w:styleId="afff0">
    <w:name w:val="А ОСН ТЕКСТ"/>
    <w:basedOn w:val="a"/>
    <w:link w:val="afff1"/>
    <w:rsid w:val="001177BB"/>
    <w:pPr>
      <w:suppressAutoHyphens/>
      <w:spacing w:line="360" w:lineRule="auto"/>
      <w:ind w:firstLine="454"/>
      <w:jc w:val="both"/>
    </w:pPr>
    <w:rPr>
      <w:rFonts w:ascii="Times New Roman" w:eastAsia="Times New Roman" w:hAnsi="Times New Roman" w:cs="Times New Roman"/>
      <w:sz w:val="28"/>
      <w:szCs w:val="28"/>
      <w:lang w:eastAsia="ar-SA"/>
    </w:rPr>
  </w:style>
  <w:style w:type="character" w:customStyle="1" w:styleId="afff1">
    <w:name w:val="А ОСН ТЕКСТ Знак"/>
    <w:link w:val="afff0"/>
    <w:rsid w:val="001177BB"/>
    <w:rPr>
      <w:rFonts w:ascii="Times New Roman" w:eastAsia="Times New Roman" w:hAnsi="Times New Roman" w:cs="Times New Roman"/>
      <w:sz w:val="28"/>
      <w:szCs w:val="28"/>
      <w:lang w:eastAsia="ar-SA"/>
    </w:rPr>
  </w:style>
  <w:style w:type="character" w:customStyle="1" w:styleId="149">
    <w:name w:val="Основной текст (14)9"/>
    <w:rsid w:val="001177BB"/>
    <w:rPr>
      <w:rFonts w:ascii="Times New Roman" w:hAnsi="Times New Roman" w:cs="Times New Roman"/>
      <w:b/>
      <w:bCs/>
      <w:spacing w:val="0"/>
      <w:sz w:val="20"/>
      <w:szCs w:val="20"/>
      <w:lang w:bidi="ar-SA"/>
    </w:rPr>
  </w:style>
  <w:style w:type="character" w:customStyle="1" w:styleId="710">
    <w:name w:val="Основной текст (7)10"/>
    <w:rsid w:val="001177BB"/>
    <w:rPr>
      <w:rFonts w:ascii="Times New Roman" w:hAnsi="Times New Roman" w:cs="Times New Roman"/>
      <w:spacing w:val="0"/>
      <w:sz w:val="19"/>
      <w:szCs w:val="19"/>
      <w:lang w:bidi="ar-SA"/>
    </w:rPr>
  </w:style>
  <w:style w:type="character" w:customStyle="1" w:styleId="79">
    <w:name w:val="Основной текст (7)9"/>
    <w:rsid w:val="001177BB"/>
    <w:rPr>
      <w:rFonts w:ascii="Times New Roman" w:hAnsi="Times New Roman" w:cs="Times New Roman"/>
      <w:spacing w:val="0"/>
      <w:sz w:val="19"/>
      <w:szCs w:val="19"/>
      <w:lang w:bidi="ar-SA"/>
    </w:rPr>
  </w:style>
  <w:style w:type="character" w:customStyle="1" w:styleId="133">
    <w:name w:val="Основной текст (13)3"/>
    <w:rsid w:val="001177BB"/>
    <w:rPr>
      <w:rFonts w:ascii="Verdana" w:hAnsi="Verdana" w:cs="Verdana"/>
      <w:b/>
      <w:bCs/>
      <w:i/>
      <w:iCs/>
      <w:spacing w:val="0"/>
      <w:sz w:val="20"/>
      <w:szCs w:val="20"/>
      <w:shd w:val="clear" w:color="auto" w:fill="FFFFFF"/>
    </w:rPr>
  </w:style>
  <w:style w:type="character" w:customStyle="1" w:styleId="146">
    <w:name w:val="Основной текст (14)6"/>
    <w:rsid w:val="001177BB"/>
    <w:rPr>
      <w:rFonts w:ascii="Times New Roman" w:hAnsi="Times New Roman" w:cs="Times New Roman"/>
      <w:b/>
      <w:bCs/>
      <w:spacing w:val="0"/>
      <w:sz w:val="20"/>
      <w:szCs w:val="20"/>
      <w:lang w:bidi="ar-SA"/>
    </w:rPr>
  </w:style>
  <w:style w:type="character" w:customStyle="1" w:styleId="337">
    <w:name w:val="Заголовок №3 (3)7"/>
    <w:rsid w:val="001177BB"/>
    <w:rPr>
      <w:rFonts w:ascii="Times New Roman" w:hAnsi="Times New Roman" w:cs="Times New Roman"/>
      <w:b/>
      <w:bCs/>
      <w:spacing w:val="0"/>
      <w:sz w:val="22"/>
      <w:szCs w:val="22"/>
      <w:lang w:bidi="ar-SA"/>
    </w:rPr>
  </w:style>
  <w:style w:type="character" w:customStyle="1" w:styleId="77">
    <w:name w:val="Основной текст (7)7"/>
    <w:rsid w:val="001177BB"/>
    <w:rPr>
      <w:rFonts w:ascii="Times New Roman" w:hAnsi="Times New Roman" w:cs="Times New Roman"/>
      <w:spacing w:val="0"/>
      <w:sz w:val="19"/>
      <w:szCs w:val="19"/>
      <w:shd w:val="clear" w:color="auto" w:fill="FFFFFF"/>
    </w:rPr>
  </w:style>
  <w:style w:type="character" w:customStyle="1" w:styleId="76">
    <w:name w:val="Основной текст (7)6"/>
    <w:rsid w:val="001177BB"/>
    <w:rPr>
      <w:rFonts w:ascii="Times New Roman" w:hAnsi="Times New Roman" w:cs="Times New Roman"/>
      <w:spacing w:val="0"/>
      <w:sz w:val="19"/>
      <w:szCs w:val="19"/>
      <w:shd w:val="clear" w:color="auto" w:fill="FFFFFF"/>
    </w:rPr>
  </w:style>
  <w:style w:type="character" w:customStyle="1" w:styleId="75">
    <w:name w:val="Основной текст (7)5"/>
    <w:rsid w:val="001177BB"/>
    <w:rPr>
      <w:rFonts w:ascii="Times New Roman" w:hAnsi="Times New Roman" w:cs="Times New Roman"/>
      <w:spacing w:val="0"/>
      <w:sz w:val="19"/>
      <w:szCs w:val="19"/>
      <w:shd w:val="clear" w:color="auto" w:fill="FFFFFF"/>
    </w:rPr>
  </w:style>
  <w:style w:type="character" w:customStyle="1" w:styleId="74">
    <w:name w:val="Основной текст (7)4"/>
    <w:rsid w:val="001177BB"/>
    <w:rPr>
      <w:rFonts w:ascii="Times New Roman" w:hAnsi="Times New Roman" w:cs="Times New Roman"/>
      <w:spacing w:val="0"/>
      <w:sz w:val="19"/>
      <w:szCs w:val="19"/>
      <w:shd w:val="clear" w:color="auto" w:fill="FFFFFF"/>
    </w:rPr>
  </w:style>
  <w:style w:type="character" w:customStyle="1" w:styleId="afff2">
    <w:name w:val="Основной текст + Полужирный"/>
    <w:semiHidden/>
    <w:rsid w:val="001177BB"/>
    <w:rPr>
      <w:rFonts w:ascii="Century Schoolbook" w:hAnsi="Century Schoolbook" w:cs="Times New Roman"/>
      <w:b/>
      <w:bCs/>
      <w:sz w:val="24"/>
      <w:szCs w:val="24"/>
      <w:lang w:bidi="ar-SA"/>
    </w:rPr>
  </w:style>
  <w:style w:type="character" w:customStyle="1" w:styleId="73">
    <w:name w:val="Основной текст (7)3"/>
    <w:rsid w:val="001177BB"/>
    <w:rPr>
      <w:rFonts w:ascii="Times New Roman" w:hAnsi="Times New Roman" w:cs="Times New Roman"/>
      <w:spacing w:val="0"/>
      <w:sz w:val="19"/>
      <w:szCs w:val="19"/>
      <w:shd w:val="clear" w:color="auto" w:fill="FFFFFF"/>
    </w:rPr>
  </w:style>
  <w:style w:type="paragraph" w:customStyle="1" w:styleId="dash041e005f0431005f044b005f0447005f043d005f044b005f0439">
    <w:name w:val="dash041e_005f0431_005f044b_005f0447_005f043d_005f044b_005f0439"/>
    <w:basedOn w:val="a"/>
    <w:rsid w:val="001177BB"/>
    <w:pPr>
      <w:spacing w:after="0" w:line="240" w:lineRule="auto"/>
    </w:pPr>
    <w:rPr>
      <w:rFonts w:ascii="Times New Roman" w:eastAsia="Times New Roman" w:hAnsi="Times New Roman" w:cs="Times New Roman"/>
      <w:sz w:val="24"/>
      <w:szCs w:val="24"/>
      <w:lang w:eastAsia="ru-RU"/>
    </w:rPr>
  </w:style>
  <w:style w:type="paragraph" w:customStyle="1" w:styleId="default0">
    <w:name w:val="default"/>
    <w:basedOn w:val="a"/>
    <w:rsid w:val="001177BB"/>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rsid w:val="001177BB"/>
    <w:rPr>
      <w:rFonts w:ascii="Times New Roman" w:hAnsi="Times New Roman" w:cs="Times New Roman" w:hint="default"/>
      <w:strike w:val="0"/>
      <w:dstrike w:val="0"/>
      <w:sz w:val="24"/>
      <w:szCs w:val="24"/>
      <w:u w:val="none"/>
      <w:effect w:val="none"/>
    </w:rPr>
  </w:style>
  <w:style w:type="paragraph" w:customStyle="1" w:styleId="Style90">
    <w:name w:val="Style9"/>
    <w:basedOn w:val="a"/>
    <w:rsid w:val="001177B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1177B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1177B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2">
    <w:name w:val="Font Style52"/>
    <w:rsid w:val="001177BB"/>
    <w:rPr>
      <w:rFonts w:ascii="Times New Roman" w:hAnsi="Times New Roman" w:cs="Times New Roman" w:hint="default"/>
      <w:sz w:val="20"/>
      <w:szCs w:val="20"/>
    </w:rPr>
  </w:style>
  <w:style w:type="paragraph" w:styleId="afff3">
    <w:name w:val="Subtitle"/>
    <w:basedOn w:val="a"/>
    <w:link w:val="afff4"/>
    <w:qFormat/>
    <w:rsid w:val="001177BB"/>
    <w:pPr>
      <w:spacing w:before="120" w:after="0" w:line="240" w:lineRule="auto"/>
      <w:jc w:val="center"/>
    </w:pPr>
    <w:rPr>
      <w:rFonts w:ascii="Arial" w:eastAsia="Times New Roman" w:hAnsi="Arial" w:cs="Times New Roman"/>
      <w:b/>
      <w:bCs/>
      <w:caps/>
      <w:sz w:val="28"/>
      <w:szCs w:val="24"/>
      <w:lang w:eastAsia="ru-RU"/>
    </w:rPr>
  </w:style>
  <w:style w:type="character" w:customStyle="1" w:styleId="afff4">
    <w:name w:val="Подзаголовок Знак"/>
    <w:basedOn w:val="a0"/>
    <w:link w:val="afff3"/>
    <w:rsid w:val="001177BB"/>
    <w:rPr>
      <w:rFonts w:ascii="Arial" w:eastAsia="Times New Roman" w:hAnsi="Arial" w:cs="Times New Roman"/>
      <w:b/>
      <w:bCs/>
      <w:caps/>
      <w:sz w:val="28"/>
      <w:szCs w:val="24"/>
      <w:lang w:eastAsia="ru-RU"/>
    </w:rPr>
  </w:style>
  <w:style w:type="paragraph" w:styleId="HTML">
    <w:name w:val="HTML Preformatted"/>
    <w:basedOn w:val="a"/>
    <w:link w:val="HTML0"/>
    <w:uiPriority w:val="99"/>
    <w:unhideWhenUsed/>
    <w:rsid w:val="00117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1177BB"/>
    <w:rPr>
      <w:rFonts w:ascii="Courier New" w:eastAsia="Times New Roman" w:hAnsi="Courier New" w:cs="Times New Roman"/>
      <w:sz w:val="20"/>
      <w:szCs w:val="20"/>
      <w:lang w:eastAsia="ru-RU"/>
    </w:rPr>
  </w:style>
  <w:style w:type="character" w:customStyle="1" w:styleId="aff6">
    <w:name w:val="Без интервала Знак"/>
    <w:link w:val="aff5"/>
    <w:uiPriority w:val="1"/>
    <w:rsid w:val="001177BB"/>
    <w:rPr>
      <w:rFonts w:ascii="Times New Roman" w:eastAsia="Times New Roman" w:hAnsi="Times New Roman" w:cs="Times New Roman"/>
      <w:sz w:val="24"/>
      <w:szCs w:val="24"/>
      <w:lang w:eastAsia="ru-RU"/>
    </w:rPr>
  </w:style>
  <w:style w:type="paragraph" w:customStyle="1" w:styleId="c1">
    <w:name w:val="c1"/>
    <w:basedOn w:val="a"/>
    <w:uiPriority w:val="99"/>
    <w:rsid w:val="001177BB"/>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c4c5">
    <w:name w:val="c4 c5"/>
    <w:rsid w:val="001177BB"/>
  </w:style>
  <w:style w:type="character" w:customStyle="1" w:styleId="c3">
    <w:name w:val="c3"/>
    <w:rsid w:val="001177BB"/>
  </w:style>
  <w:style w:type="paragraph" w:customStyle="1" w:styleId="15">
    <w:name w:val="1"/>
    <w:basedOn w:val="a"/>
    <w:rsid w:val="001177BB"/>
    <w:pPr>
      <w:spacing w:before="27" w:after="27" w:line="240" w:lineRule="auto"/>
    </w:pPr>
    <w:rPr>
      <w:rFonts w:ascii="Times New Roman" w:eastAsia="Times New Roman" w:hAnsi="Times New Roman" w:cs="Times New Roman"/>
      <w:sz w:val="20"/>
      <w:szCs w:val="20"/>
      <w:lang w:eastAsia="ru-RU"/>
    </w:rPr>
  </w:style>
  <w:style w:type="character" w:customStyle="1" w:styleId="afff5">
    <w:name w:val="Схема документа Знак"/>
    <w:link w:val="afff6"/>
    <w:rsid w:val="001177BB"/>
    <w:rPr>
      <w:rFonts w:ascii="Tahoma" w:hAnsi="Tahoma" w:cs="Tahoma"/>
      <w:shd w:val="clear" w:color="auto" w:fill="000080"/>
    </w:rPr>
  </w:style>
  <w:style w:type="paragraph" w:styleId="afff6">
    <w:name w:val="Document Map"/>
    <w:basedOn w:val="a"/>
    <w:link w:val="afff5"/>
    <w:rsid w:val="001177BB"/>
    <w:pPr>
      <w:shd w:val="clear" w:color="auto" w:fill="000080"/>
      <w:spacing w:after="0" w:line="240" w:lineRule="auto"/>
    </w:pPr>
    <w:rPr>
      <w:rFonts w:ascii="Tahoma" w:hAnsi="Tahoma" w:cs="Tahoma"/>
    </w:rPr>
  </w:style>
  <w:style w:type="character" w:customStyle="1" w:styleId="16">
    <w:name w:val="Схема документа Знак1"/>
    <w:basedOn w:val="a0"/>
    <w:uiPriority w:val="99"/>
    <w:rsid w:val="001177BB"/>
    <w:rPr>
      <w:rFonts w:ascii="Tahoma" w:hAnsi="Tahoma" w:cs="Tahoma"/>
      <w:sz w:val="16"/>
      <w:szCs w:val="16"/>
    </w:rPr>
  </w:style>
  <w:style w:type="paragraph" w:customStyle="1" w:styleId="-12">
    <w:name w:val="Цветной список - Акцент 12"/>
    <w:basedOn w:val="a"/>
    <w:qFormat/>
    <w:rsid w:val="001177BB"/>
    <w:pPr>
      <w:spacing w:line="240" w:lineRule="auto"/>
      <w:ind w:left="720"/>
      <w:contextualSpacing/>
    </w:pPr>
    <w:rPr>
      <w:rFonts w:ascii="Cambria" w:eastAsia="Cambria" w:hAnsi="Cambria" w:cs="Times New Roman"/>
      <w:sz w:val="24"/>
      <w:szCs w:val="24"/>
    </w:rPr>
  </w:style>
  <w:style w:type="character" w:customStyle="1" w:styleId="dash041e005f0431005f044b005f0447005f043d005f044b005f0439char1">
    <w:name w:val="dash041e_005f0431_005f044b_005f0447_005f043d_005f044b_005f0439__char1"/>
    <w:rsid w:val="001177BB"/>
    <w:rPr>
      <w:rFonts w:ascii="Times New Roman" w:hAnsi="Times New Roman" w:cs="Times New Roman" w:hint="default"/>
      <w:strike w:val="0"/>
      <w:dstrike w:val="0"/>
      <w:sz w:val="24"/>
      <w:szCs w:val="24"/>
      <w:u w:val="none"/>
      <w:effect w:val="none"/>
    </w:rPr>
  </w:style>
  <w:style w:type="paragraph" w:customStyle="1" w:styleId="Heading1A">
    <w:name w:val="Heading 1 A"/>
    <w:next w:val="a"/>
    <w:rsid w:val="001177BB"/>
    <w:pPr>
      <w:keepNext/>
      <w:spacing w:before="600" w:after="300" w:line="240" w:lineRule="auto"/>
      <w:jc w:val="center"/>
      <w:outlineLvl w:val="0"/>
    </w:pPr>
    <w:rPr>
      <w:rFonts w:ascii="Times New Roman" w:eastAsia="ヒラギノ角ゴ Pro W3" w:hAnsi="Times New Roman" w:cs="Times New Roman"/>
      <w:b/>
      <w:smallCaps/>
      <w:color w:val="000000"/>
      <w:kern w:val="32"/>
      <w:sz w:val="36"/>
      <w:szCs w:val="20"/>
    </w:rPr>
  </w:style>
  <w:style w:type="character" w:styleId="afff7">
    <w:name w:val="page number"/>
    <w:rsid w:val="001177BB"/>
  </w:style>
  <w:style w:type="character" w:customStyle="1" w:styleId="afff8">
    <w:name w:val="Подпись к таблице_"/>
    <w:link w:val="afff9"/>
    <w:rsid w:val="001177BB"/>
    <w:rPr>
      <w:sz w:val="23"/>
      <w:szCs w:val="23"/>
      <w:shd w:val="clear" w:color="auto" w:fill="FFFFFF"/>
    </w:rPr>
  </w:style>
  <w:style w:type="paragraph" w:customStyle="1" w:styleId="afff9">
    <w:name w:val="Подпись к таблице"/>
    <w:basedOn w:val="a"/>
    <w:link w:val="afff8"/>
    <w:rsid w:val="001177BB"/>
    <w:pPr>
      <w:shd w:val="clear" w:color="auto" w:fill="FFFFFF"/>
      <w:spacing w:after="0" w:line="240" w:lineRule="atLeast"/>
    </w:pPr>
    <w:rPr>
      <w:sz w:val="23"/>
      <w:szCs w:val="23"/>
    </w:rPr>
  </w:style>
  <w:style w:type="paragraph" w:customStyle="1" w:styleId="17">
    <w:name w:val="Подпись к таблице1"/>
    <w:basedOn w:val="a"/>
    <w:rsid w:val="001177BB"/>
    <w:pPr>
      <w:shd w:val="clear" w:color="auto" w:fill="FFFFFF"/>
      <w:spacing w:after="0" w:line="240" w:lineRule="atLeast"/>
    </w:pPr>
    <w:rPr>
      <w:rFonts w:ascii="Times New Roman" w:eastAsia="Times New Roman" w:hAnsi="Times New Roman" w:cs="Times New Roman"/>
      <w:sz w:val="23"/>
      <w:szCs w:val="23"/>
      <w:lang w:eastAsia="ru-RU"/>
    </w:rPr>
  </w:style>
  <w:style w:type="paragraph" w:customStyle="1" w:styleId="28">
    <w:name w:val="Без интервала2"/>
    <w:rsid w:val="001177BB"/>
    <w:pPr>
      <w:suppressAutoHyphens/>
      <w:spacing w:after="0" w:line="240" w:lineRule="auto"/>
    </w:pPr>
    <w:rPr>
      <w:rFonts w:ascii="Arial" w:eastAsia="SimSun" w:hAnsi="Arial" w:cs="Mangal"/>
      <w:kern w:val="1"/>
      <w:sz w:val="20"/>
      <w:szCs w:val="24"/>
      <w:lang w:eastAsia="hi-IN" w:bidi="hi-IN"/>
    </w:rPr>
  </w:style>
  <w:style w:type="paragraph" w:customStyle="1" w:styleId="18">
    <w:name w:val="Обычный (веб)1"/>
    <w:basedOn w:val="a"/>
    <w:rsid w:val="001177BB"/>
    <w:pPr>
      <w:suppressAutoHyphens/>
      <w:spacing w:before="28" w:after="28" w:line="240" w:lineRule="auto"/>
    </w:pPr>
    <w:rPr>
      <w:rFonts w:ascii="Helvetica" w:eastAsia="Times New Roman" w:hAnsi="Helvetica" w:cs="Helvetica"/>
      <w:color w:val="424242"/>
      <w:kern w:val="1"/>
      <w:sz w:val="18"/>
      <w:szCs w:val="18"/>
      <w:lang w:eastAsia="hi-IN" w:bidi="hi-IN"/>
    </w:rPr>
  </w:style>
  <w:style w:type="paragraph" w:customStyle="1" w:styleId="msolistparagraphcxspmiddle">
    <w:name w:val="msolistparagraphcxspmiddle"/>
    <w:basedOn w:val="a"/>
    <w:rsid w:val="001177BB"/>
    <w:pPr>
      <w:spacing w:before="30" w:after="30" w:line="240" w:lineRule="auto"/>
    </w:pPr>
    <w:rPr>
      <w:rFonts w:ascii="Times New Roman" w:eastAsia="Times New Roman" w:hAnsi="Times New Roman" w:cs="Times New Roman"/>
      <w:sz w:val="20"/>
      <w:szCs w:val="20"/>
      <w:lang w:eastAsia="ru-RU"/>
    </w:rPr>
  </w:style>
  <w:style w:type="paragraph" w:styleId="34">
    <w:name w:val="Body Text Indent 3"/>
    <w:basedOn w:val="a"/>
    <w:link w:val="35"/>
    <w:rsid w:val="001177BB"/>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rsid w:val="001177BB"/>
    <w:rPr>
      <w:rFonts w:ascii="Times New Roman" w:eastAsia="Times New Roman" w:hAnsi="Times New Roman" w:cs="Times New Roman"/>
      <w:sz w:val="16"/>
      <w:szCs w:val="16"/>
      <w:lang w:eastAsia="ru-RU"/>
    </w:rPr>
  </w:style>
  <w:style w:type="paragraph" w:customStyle="1" w:styleId="19">
    <w:name w:val="Знак1"/>
    <w:basedOn w:val="a"/>
    <w:rsid w:val="001177BB"/>
    <w:pPr>
      <w:spacing w:after="160" w:line="240" w:lineRule="exact"/>
    </w:pPr>
    <w:rPr>
      <w:rFonts w:ascii="Verdana" w:eastAsia="Times New Roman" w:hAnsi="Verdana" w:cs="Times New Roman"/>
      <w:sz w:val="20"/>
      <w:szCs w:val="20"/>
      <w:lang w:val="en-US"/>
    </w:rPr>
  </w:style>
  <w:style w:type="paragraph" w:customStyle="1" w:styleId="110">
    <w:name w:val="Знак11"/>
    <w:basedOn w:val="a"/>
    <w:rsid w:val="001177BB"/>
    <w:pPr>
      <w:spacing w:after="160" w:line="240" w:lineRule="exact"/>
    </w:pPr>
    <w:rPr>
      <w:rFonts w:ascii="Verdana" w:eastAsia="Times New Roman" w:hAnsi="Verdana" w:cs="Times New Roman"/>
      <w:sz w:val="20"/>
      <w:szCs w:val="20"/>
      <w:lang w:val="en-US"/>
    </w:rPr>
  </w:style>
  <w:style w:type="character" w:customStyle="1" w:styleId="1a">
    <w:name w:val="Основной шрифт абзаца1"/>
    <w:uiPriority w:val="99"/>
    <w:rsid w:val="001177BB"/>
  </w:style>
  <w:style w:type="character" w:customStyle="1" w:styleId="afffa">
    <w:name w:val="Не вступил в силу"/>
    <w:uiPriority w:val="99"/>
    <w:rsid w:val="001177BB"/>
    <w:rPr>
      <w:rFonts w:ascii="Times New Roman" w:hAnsi="Times New Roman" w:cs="Times New Roman" w:hint="default"/>
      <w:b/>
      <w:bCs/>
      <w:color w:val="008080"/>
    </w:rPr>
  </w:style>
  <w:style w:type="paragraph" w:customStyle="1" w:styleId="ConsPlusNormal">
    <w:name w:val="ConsPlusNormal"/>
    <w:rsid w:val="001177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177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b">
    <w:name w:val="Основной текст с отступом Знак1"/>
    <w:basedOn w:val="a0"/>
    <w:uiPriority w:val="99"/>
    <w:semiHidden/>
    <w:rsid w:val="001177BB"/>
  </w:style>
  <w:style w:type="paragraph" w:customStyle="1" w:styleId="Standard">
    <w:name w:val="Standard"/>
    <w:rsid w:val="001177BB"/>
    <w:pPr>
      <w:widowControl w:val="0"/>
      <w:tabs>
        <w:tab w:val="left" w:pos="708"/>
      </w:tabs>
      <w:suppressAutoHyphens/>
      <w:autoSpaceDN w:val="0"/>
      <w:spacing w:after="0" w:line="240" w:lineRule="auto"/>
    </w:pPr>
    <w:rPr>
      <w:rFonts w:ascii="Arial" w:eastAsia="Lucida Sans Unicode" w:hAnsi="Arial" w:cs="Tahoma"/>
      <w:kern w:val="3"/>
      <w:sz w:val="21"/>
      <w:szCs w:val="24"/>
      <w:lang w:eastAsia="ru-RU"/>
    </w:rPr>
  </w:style>
  <w:style w:type="paragraph" w:customStyle="1" w:styleId="c0">
    <w:name w:val="c0"/>
    <w:basedOn w:val="a"/>
    <w:rsid w:val="001177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1177BB"/>
  </w:style>
  <w:style w:type="character" w:customStyle="1" w:styleId="c2">
    <w:name w:val="c2"/>
    <w:basedOn w:val="a0"/>
    <w:rsid w:val="001177BB"/>
  </w:style>
  <w:style w:type="character" w:customStyle="1" w:styleId="c6">
    <w:name w:val="c6"/>
    <w:basedOn w:val="a0"/>
    <w:rsid w:val="001177BB"/>
  </w:style>
  <w:style w:type="character" w:customStyle="1" w:styleId="c4">
    <w:name w:val="c4"/>
    <w:basedOn w:val="a0"/>
    <w:rsid w:val="001177BB"/>
  </w:style>
  <w:style w:type="character" w:customStyle="1" w:styleId="c9">
    <w:name w:val="c9"/>
    <w:basedOn w:val="a0"/>
    <w:rsid w:val="001177BB"/>
  </w:style>
  <w:style w:type="character" w:customStyle="1" w:styleId="c10">
    <w:name w:val="c10"/>
    <w:basedOn w:val="a0"/>
    <w:rsid w:val="001177BB"/>
  </w:style>
  <w:style w:type="character" w:customStyle="1" w:styleId="FontStyle30">
    <w:name w:val="Font Style30"/>
    <w:basedOn w:val="a0"/>
    <w:rsid w:val="001177BB"/>
    <w:rPr>
      <w:rFonts w:ascii="Times New Roman" w:hAnsi="Times New Roman" w:cs="Times New Roman"/>
      <w:sz w:val="20"/>
      <w:szCs w:val="20"/>
    </w:rPr>
  </w:style>
  <w:style w:type="character" w:customStyle="1" w:styleId="FontStyle29">
    <w:name w:val="Font Style29"/>
    <w:basedOn w:val="a0"/>
    <w:rsid w:val="001177BB"/>
    <w:rPr>
      <w:rFonts w:ascii="Times New Roman" w:hAnsi="Times New Roman" w:cs="Times New Roman"/>
      <w:b/>
      <w:bCs/>
      <w:sz w:val="20"/>
      <w:szCs w:val="20"/>
    </w:rPr>
  </w:style>
  <w:style w:type="character" w:customStyle="1" w:styleId="FontStyle50">
    <w:name w:val="Font Style50"/>
    <w:basedOn w:val="a0"/>
    <w:rsid w:val="001177BB"/>
    <w:rPr>
      <w:rFonts w:ascii="Franklin Gothic Book" w:hAnsi="Franklin Gothic Book" w:cs="Franklin Gothic Book"/>
      <w:i/>
      <w:iCs/>
      <w:spacing w:val="-10"/>
      <w:sz w:val="18"/>
      <w:szCs w:val="18"/>
    </w:rPr>
  </w:style>
  <w:style w:type="character" w:customStyle="1" w:styleId="dash041e0431044b0447043d044b0439char10">
    <w:name w:val="dash041e0431044b0447043d044b0439char1"/>
    <w:rsid w:val="001177BB"/>
  </w:style>
  <w:style w:type="paragraph" w:customStyle="1" w:styleId="msonormalcxspmiddle">
    <w:name w:val="msonormalcxspmiddle"/>
    <w:basedOn w:val="a"/>
    <w:rsid w:val="001177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c">
    <w:name w:val="Название Знак1"/>
    <w:uiPriority w:val="10"/>
    <w:rsid w:val="001177BB"/>
    <w:rPr>
      <w:rFonts w:ascii="Cambria" w:eastAsia="Times New Roman" w:hAnsi="Cambria" w:cs="Times New Roman"/>
      <w:b/>
      <w:bCs/>
      <w:kern w:val="28"/>
      <w:sz w:val="32"/>
      <w:szCs w:val="32"/>
    </w:rPr>
  </w:style>
  <w:style w:type="paragraph" w:customStyle="1" w:styleId="p6">
    <w:name w:val="p6"/>
    <w:basedOn w:val="a"/>
    <w:rsid w:val="001177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81">
    <w:name w:val="t81"/>
    <w:rsid w:val="001177BB"/>
  </w:style>
  <w:style w:type="paragraph" w:customStyle="1" w:styleId="msonormalcxspmiddlecxspmiddle">
    <w:name w:val="msonormalcxspmiddlecxspmiddle"/>
    <w:basedOn w:val="a"/>
    <w:rsid w:val="001177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0">
    <w:name w:val="Style4"/>
    <w:basedOn w:val="a"/>
    <w:rsid w:val="001177BB"/>
    <w:pPr>
      <w:widowControl w:val="0"/>
      <w:autoSpaceDE w:val="0"/>
      <w:autoSpaceDN w:val="0"/>
      <w:adjustRightInd w:val="0"/>
      <w:spacing w:after="0" w:line="163" w:lineRule="exact"/>
    </w:pPr>
    <w:rPr>
      <w:rFonts w:ascii="Times New Roman" w:eastAsia="Times New Roman" w:hAnsi="Times New Roman" w:cs="Times New Roman"/>
      <w:sz w:val="24"/>
      <w:szCs w:val="24"/>
      <w:lang w:eastAsia="ru-RU"/>
    </w:rPr>
  </w:style>
  <w:style w:type="character" w:customStyle="1" w:styleId="FontStyle13">
    <w:name w:val="Font Style13"/>
    <w:rsid w:val="001177BB"/>
    <w:rPr>
      <w:rFonts w:ascii="Times New Roman" w:hAnsi="Times New Roman" w:cs="Times New Roman"/>
      <w:b/>
      <w:bCs/>
      <w:sz w:val="14"/>
      <w:szCs w:val="14"/>
    </w:rPr>
  </w:style>
  <w:style w:type="character" w:customStyle="1" w:styleId="FontStyle14">
    <w:name w:val="Font Style14"/>
    <w:rsid w:val="001177BB"/>
    <w:rPr>
      <w:rFonts w:ascii="Century Gothic" w:hAnsi="Century Gothic" w:cs="Century Gothic"/>
      <w:b/>
      <w:bCs/>
      <w:sz w:val="10"/>
      <w:szCs w:val="10"/>
    </w:rPr>
  </w:style>
  <w:style w:type="numbering" w:customStyle="1" w:styleId="111">
    <w:name w:val="Нет списка11"/>
    <w:next w:val="a2"/>
    <w:uiPriority w:val="99"/>
    <w:semiHidden/>
    <w:unhideWhenUsed/>
    <w:rsid w:val="001177BB"/>
  </w:style>
  <w:style w:type="table" w:customStyle="1" w:styleId="1d">
    <w:name w:val="Сетка таблицы1"/>
    <w:basedOn w:val="a1"/>
    <w:next w:val="ab"/>
    <w:uiPriority w:val="59"/>
    <w:rsid w:val="001177B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e">
    <w:name w:val="toc 1"/>
    <w:basedOn w:val="a"/>
    <w:next w:val="a"/>
    <w:autoRedefine/>
    <w:uiPriority w:val="39"/>
    <w:rsid w:val="001177BB"/>
    <w:pPr>
      <w:widowControl w:val="0"/>
      <w:shd w:val="clear" w:color="auto" w:fill="FFFFFF"/>
      <w:tabs>
        <w:tab w:val="right" w:leader="dot" w:pos="9091"/>
      </w:tabs>
      <w:autoSpaceDE w:val="0"/>
      <w:autoSpaceDN w:val="0"/>
      <w:adjustRightInd w:val="0"/>
      <w:spacing w:after="0" w:line="240" w:lineRule="auto"/>
    </w:pPr>
    <w:rPr>
      <w:rFonts w:ascii="Times New Roman" w:eastAsia="Times New Roman" w:hAnsi="Times New Roman" w:cs="Times New Roman"/>
      <w:b/>
      <w:noProof/>
      <w:sz w:val="28"/>
      <w:szCs w:val="28"/>
      <w:lang w:eastAsia="ru-RU"/>
    </w:rPr>
  </w:style>
  <w:style w:type="paragraph" w:styleId="29">
    <w:name w:val="toc 2"/>
    <w:basedOn w:val="a"/>
    <w:next w:val="a"/>
    <w:autoRedefine/>
    <w:uiPriority w:val="39"/>
    <w:rsid w:val="001177BB"/>
    <w:pPr>
      <w:widowControl w:val="0"/>
      <w:autoSpaceDE w:val="0"/>
      <w:autoSpaceDN w:val="0"/>
      <w:adjustRightInd w:val="0"/>
      <w:spacing w:after="0" w:line="240" w:lineRule="auto"/>
      <w:ind w:left="200"/>
    </w:pPr>
    <w:rPr>
      <w:rFonts w:ascii="Times New Roman" w:eastAsia="Times New Roman" w:hAnsi="Times New Roman" w:cs="Times New Roman"/>
      <w:sz w:val="20"/>
      <w:szCs w:val="20"/>
      <w:lang w:eastAsia="ru-RU"/>
    </w:rPr>
  </w:style>
  <w:style w:type="paragraph" w:styleId="36">
    <w:name w:val="toc 3"/>
    <w:basedOn w:val="a"/>
    <w:next w:val="a"/>
    <w:autoRedefine/>
    <w:uiPriority w:val="39"/>
    <w:rsid w:val="001177BB"/>
    <w:pPr>
      <w:widowControl w:val="0"/>
      <w:autoSpaceDE w:val="0"/>
      <w:autoSpaceDN w:val="0"/>
      <w:adjustRightInd w:val="0"/>
      <w:spacing w:after="0" w:line="240" w:lineRule="auto"/>
      <w:ind w:left="400"/>
    </w:pPr>
    <w:rPr>
      <w:rFonts w:ascii="Times New Roman" w:eastAsia="Times New Roman" w:hAnsi="Times New Roman" w:cs="Times New Roman"/>
      <w:sz w:val="20"/>
      <w:szCs w:val="20"/>
      <w:lang w:eastAsia="ru-RU"/>
    </w:rPr>
  </w:style>
  <w:style w:type="character" w:customStyle="1" w:styleId="af0">
    <w:name w:val="Абзац списка Знак"/>
    <w:link w:val="af"/>
    <w:uiPriority w:val="34"/>
    <w:locked/>
    <w:rsid w:val="001177BB"/>
    <w:rPr>
      <w:rFonts w:ascii="Calibri" w:eastAsia="Times New Roman" w:hAnsi="Calibri" w:cs="Times New Roman"/>
    </w:rPr>
  </w:style>
  <w:style w:type="paragraph" w:styleId="afffb">
    <w:name w:val="TOC Heading"/>
    <w:basedOn w:val="1"/>
    <w:next w:val="a"/>
    <w:uiPriority w:val="39"/>
    <w:qFormat/>
    <w:rsid w:val="001177BB"/>
    <w:pPr>
      <w:keepLines/>
      <w:spacing w:before="480" w:line="276" w:lineRule="auto"/>
      <w:outlineLvl w:val="9"/>
    </w:pPr>
    <w:rPr>
      <w:bCs/>
      <w:color w:val="365F91"/>
      <w:kern w:val="0"/>
      <w:sz w:val="28"/>
      <w:szCs w:val="28"/>
      <w:lang w:eastAsia="en-US"/>
    </w:rPr>
  </w:style>
  <w:style w:type="paragraph" w:customStyle="1" w:styleId="p4">
    <w:name w:val="p4"/>
    <w:basedOn w:val="a"/>
    <w:rsid w:val="001177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1177BB"/>
  </w:style>
  <w:style w:type="character" w:customStyle="1" w:styleId="s3">
    <w:name w:val="s3"/>
    <w:basedOn w:val="a0"/>
    <w:rsid w:val="001177BB"/>
  </w:style>
  <w:style w:type="character" w:customStyle="1" w:styleId="1f">
    <w:name w:val="Основной текст + Курсив1"/>
    <w:rsid w:val="001177BB"/>
    <w:rPr>
      <w:rFonts w:ascii="Times New Roman" w:hAnsi="Times New Roman" w:cs="Times New Roman"/>
      <w:i/>
      <w:iCs/>
      <w:spacing w:val="0"/>
      <w:sz w:val="22"/>
      <w:szCs w:val="22"/>
      <w:lang w:val="ru-RU" w:eastAsia="ru-RU" w:bidi="ar-SA"/>
    </w:rPr>
  </w:style>
  <w:style w:type="paragraph" w:customStyle="1" w:styleId="afffc">
    <w:name w:val="Основной"/>
    <w:basedOn w:val="a"/>
    <w:link w:val="afffd"/>
    <w:rsid w:val="001177BB"/>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val="x-none" w:eastAsia="x-none"/>
    </w:rPr>
  </w:style>
  <w:style w:type="character" w:customStyle="1" w:styleId="afffd">
    <w:name w:val="Основной Знак"/>
    <w:link w:val="afffc"/>
    <w:rsid w:val="001177BB"/>
    <w:rPr>
      <w:rFonts w:ascii="NewtonCSanPin" w:eastAsia="Times New Roman" w:hAnsi="NewtonCSanPin" w:cs="Times New Roman"/>
      <w:color w:val="000000"/>
      <w:sz w:val="21"/>
      <w:szCs w:val="21"/>
      <w:lang w:val="x-none" w:eastAsia="x-none"/>
    </w:rPr>
  </w:style>
  <w:style w:type="paragraph" w:customStyle="1" w:styleId="afffe">
    <w:name w:val="Буллит"/>
    <w:basedOn w:val="afffc"/>
    <w:link w:val="affff"/>
    <w:rsid w:val="001177BB"/>
    <w:pPr>
      <w:ind w:firstLine="244"/>
    </w:pPr>
  </w:style>
  <w:style w:type="character" w:customStyle="1" w:styleId="affff">
    <w:name w:val="Буллит Знак"/>
    <w:basedOn w:val="afffd"/>
    <w:link w:val="afffe"/>
    <w:rsid w:val="001177BB"/>
    <w:rPr>
      <w:rFonts w:ascii="NewtonCSanPin" w:eastAsia="Times New Roman" w:hAnsi="NewtonCSanPin" w:cs="Times New Roman"/>
      <w:color w:val="000000"/>
      <w:sz w:val="21"/>
      <w:szCs w:val="21"/>
      <w:lang w:val="x-none" w:eastAsia="x-none"/>
    </w:rPr>
  </w:style>
  <w:style w:type="paragraph" w:customStyle="1" w:styleId="affff0">
    <w:name w:val="Таблица"/>
    <w:basedOn w:val="afffc"/>
    <w:rsid w:val="001177BB"/>
    <w:pPr>
      <w:tabs>
        <w:tab w:val="left" w:pos="4500"/>
        <w:tab w:val="left" w:pos="9180"/>
        <w:tab w:val="left" w:pos="9360"/>
      </w:tabs>
      <w:spacing w:line="194" w:lineRule="atLeast"/>
      <w:ind w:firstLine="0"/>
      <w:jc w:val="left"/>
    </w:pPr>
    <w:rPr>
      <w:sz w:val="19"/>
      <w:szCs w:val="19"/>
    </w:rPr>
  </w:style>
  <w:style w:type="paragraph" w:styleId="affff1">
    <w:name w:val="Message Header"/>
    <w:basedOn w:val="affff0"/>
    <w:link w:val="affff2"/>
    <w:rsid w:val="001177BB"/>
    <w:pPr>
      <w:jc w:val="center"/>
    </w:pPr>
    <w:rPr>
      <w:b/>
      <w:bCs/>
    </w:rPr>
  </w:style>
  <w:style w:type="character" w:customStyle="1" w:styleId="affff2">
    <w:name w:val="Шапка Знак"/>
    <w:basedOn w:val="a0"/>
    <w:link w:val="affff1"/>
    <w:rsid w:val="001177BB"/>
    <w:rPr>
      <w:rFonts w:ascii="NewtonCSanPin" w:eastAsia="Times New Roman" w:hAnsi="NewtonCSanPin" w:cs="Times New Roman"/>
      <w:b/>
      <w:bCs/>
      <w:color w:val="000000"/>
      <w:sz w:val="19"/>
      <w:szCs w:val="19"/>
      <w:lang w:val="x-none" w:eastAsia="x-none"/>
    </w:rPr>
  </w:style>
  <w:style w:type="paragraph" w:customStyle="1" w:styleId="affff3">
    <w:name w:val="Название таблицы"/>
    <w:basedOn w:val="afffc"/>
    <w:rsid w:val="001177BB"/>
    <w:pPr>
      <w:spacing w:before="113"/>
      <w:ind w:firstLine="0"/>
      <w:jc w:val="center"/>
    </w:pPr>
    <w:rPr>
      <w:b/>
      <w:bCs/>
    </w:rPr>
  </w:style>
  <w:style w:type="paragraph" w:customStyle="1" w:styleId="affff4">
    <w:name w:val="Приложение"/>
    <w:basedOn w:val="1f0"/>
    <w:rsid w:val="001177BB"/>
    <w:pPr>
      <w:pageBreakBefore w:val="0"/>
      <w:spacing w:line="214" w:lineRule="atLeast"/>
      <w:ind w:left="3005"/>
      <w:jc w:val="left"/>
    </w:pPr>
    <w:rPr>
      <w:rFonts w:ascii="NewtonCSanPin" w:hAnsi="NewtonCSanPin" w:cs="NewtonCSanPin"/>
      <w:caps w:val="0"/>
      <w:sz w:val="21"/>
      <w:szCs w:val="21"/>
    </w:rPr>
  </w:style>
  <w:style w:type="paragraph" w:customStyle="1" w:styleId="1f0">
    <w:name w:val="Заг 1"/>
    <w:basedOn w:val="afffc"/>
    <w:rsid w:val="001177BB"/>
    <w:pPr>
      <w:keepNext/>
      <w:pageBreakBefore/>
      <w:spacing w:after="170" w:line="296" w:lineRule="atLeast"/>
      <w:ind w:firstLine="0"/>
      <w:jc w:val="center"/>
    </w:pPr>
    <w:rPr>
      <w:rFonts w:ascii="PragmaticaC" w:hAnsi="PragmaticaC" w:cs="PragmaticaC"/>
      <w:b/>
      <w:bCs/>
      <w:caps/>
      <w:sz w:val="26"/>
      <w:szCs w:val="26"/>
    </w:rPr>
  </w:style>
  <w:style w:type="paragraph" w:styleId="affff5">
    <w:name w:val="Signature"/>
    <w:basedOn w:val="afffc"/>
    <w:link w:val="affff6"/>
    <w:rsid w:val="001177BB"/>
    <w:pPr>
      <w:spacing w:before="57" w:line="194" w:lineRule="atLeast"/>
      <w:ind w:firstLine="0"/>
      <w:jc w:val="center"/>
    </w:pPr>
    <w:rPr>
      <w:sz w:val="19"/>
      <w:szCs w:val="19"/>
    </w:rPr>
  </w:style>
  <w:style w:type="character" w:customStyle="1" w:styleId="affff6">
    <w:name w:val="Подпись Знак"/>
    <w:basedOn w:val="a0"/>
    <w:link w:val="affff5"/>
    <w:rsid w:val="001177BB"/>
    <w:rPr>
      <w:rFonts w:ascii="NewtonCSanPin" w:eastAsia="Times New Roman" w:hAnsi="NewtonCSanPin" w:cs="Times New Roman"/>
      <w:color w:val="000000"/>
      <w:sz w:val="19"/>
      <w:szCs w:val="19"/>
      <w:lang w:val="x-none" w:eastAsia="x-none"/>
    </w:rPr>
  </w:style>
  <w:style w:type="paragraph" w:customStyle="1" w:styleId="affff7">
    <w:name w:val="В скобках"/>
    <w:basedOn w:val="affff5"/>
    <w:rsid w:val="001177BB"/>
    <w:pPr>
      <w:spacing w:line="174" w:lineRule="atLeast"/>
    </w:pPr>
    <w:rPr>
      <w:sz w:val="17"/>
      <w:szCs w:val="17"/>
    </w:rPr>
  </w:style>
  <w:style w:type="paragraph" w:customStyle="1" w:styleId="1f1">
    <w:name w:val="Содержание 1"/>
    <w:basedOn w:val="afffc"/>
    <w:rsid w:val="001177BB"/>
    <w:pPr>
      <w:suppressAutoHyphens/>
      <w:ind w:firstLine="0"/>
    </w:pPr>
    <w:rPr>
      <w:rFonts w:ascii="Times New Roman" w:hAnsi="Times New Roman"/>
      <w:lang w:val="en-US"/>
    </w:rPr>
  </w:style>
  <w:style w:type="paragraph" w:customStyle="1" w:styleId="BasicParagraph">
    <w:name w:val="[Basic Paragraph]"/>
    <w:basedOn w:val="NoParagraphStyle"/>
    <w:rsid w:val="001177BB"/>
  </w:style>
  <w:style w:type="paragraph" w:customStyle="1" w:styleId="NoParagraphStyle">
    <w:name w:val="[No Paragraph Style]"/>
    <w:rsid w:val="001177BB"/>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2a">
    <w:name w:val="Заг 2"/>
    <w:basedOn w:val="1f0"/>
    <w:rsid w:val="001177BB"/>
    <w:pPr>
      <w:pageBreakBefore w:val="0"/>
      <w:spacing w:before="283"/>
    </w:pPr>
    <w:rPr>
      <w:caps w:val="0"/>
    </w:rPr>
  </w:style>
  <w:style w:type="paragraph" w:customStyle="1" w:styleId="37">
    <w:name w:val="Заг 3"/>
    <w:basedOn w:val="2a"/>
    <w:rsid w:val="001177BB"/>
    <w:pPr>
      <w:spacing w:before="255" w:after="113" w:line="240" w:lineRule="atLeast"/>
    </w:pPr>
    <w:rPr>
      <w:i/>
      <w:iCs/>
      <w:sz w:val="23"/>
      <w:szCs w:val="23"/>
    </w:rPr>
  </w:style>
  <w:style w:type="paragraph" w:customStyle="1" w:styleId="42">
    <w:name w:val="Заг 4"/>
    <w:basedOn w:val="37"/>
    <w:rsid w:val="001177BB"/>
    <w:rPr>
      <w:b w:val="0"/>
      <w:bCs w:val="0"/>
    </w:rPr>
  </w:style>
  <w:style w:type="paragraph" w:customStyle="1" w:styleId="affff8">
    <w:name w:val="Курсив"/>
    <w:basedOn w:val="afffc"/>
    <w:rsid w:val="001177BB"/>
    <w:rPr>
      <w:i/>
      <w:iCs/>
    </w:rPr>
  </w:style>
  <w:style w:type="paragraph" w:customStyle="1" w:styleId="affff9">
    <w:name w:val="Буллит Курсив"/>
    <w:basedOn w:val="afffe"/>
    <w:link w:val="affffa"/>
    <w:uiPriority w:val="99"/>
    <w:rsid w:val="001177BB"/>
    <w:rPr>
      <w:i/>
      <w:iCs/>
    </w:rPr>
  </w:style>
  <w:style w:type="character" w:customStyle="1" w:styleId="affffa">
    <w:name w:val="Буллит Курсив Знак"/>
    <w:link w:val="affff9"/>
    <w:uiPriority w:val="99"/>
    <w:rsid w:val="001177BB"/>
    <w:rPr>
      <w:rFonts w:ascii="NewtonCSanPin" w:eastAsia="Times New Roman" w:hAnsi="NewtonCSanPin" w:cs="Times New Roman"/>
      <w:i/>
      <w:iCs/>
      <w:color w:val="000000"/>
      <w:sz w:val="21"/>
      <w:szCs w:val="21"/>
      <w:lang w:val="x-none" w:eastAsia="x-none"/>
    </w:rPr>
  </w:style>
  <w:style w:type="paragraph" w:customStyle="1" w:styleId="affffb">
    <w:name w:val="Подзаг"/>
    <w:basedOn w:val="afffc"/>
    <w:rsid w:val="001177BB"/>
    <w:pPr>
      <w:spacing w:before="113" w:after="28"/>
      <w:jc w:val="center"/>
    </w:pPr>
    <w:rPr>
      <w:b/>
      <w:bCs/>
      <w:i/>
      <w:iCs/>
    </w:rPr>
  </w:style>
  <w:style w:type="paragraph" w:customStyle="1" w:styleId="affffc">
    <w:name w:val="Пж Курсив"/>
    <w:basedOn w:val="afffc"/>
    <w:rsid w:val="001177BB"/>
    <w:rPr>
      <w:b/>
      <w:bCs/>
      <w:i/>
      <w:iCs/>
    </w:rPr>
  </w:style>
  <w:style w:type="paragraph" w:customStyle="1" w:styleId="affffd">
    <w:name w:val="Сноска"/>
    <w:basedOn w:val="afffc"/>
    <w:rsid w:val="001177BB"/>
    <w:pPr>
      <w:spacing w:line="174" w:lineRule="atLeast"/>
    </w:pPr>
    <w:rPr>
      <w:sz w:val="17"/>
      <w:szCs w:val="17"/>
    </w:rPr>
  </w:style>
  <w:style w:type="character" w:customStyle="1" w:styleId="1f2">
    <w:name w:val="Сноска1"/>
    <w:rsid w:val="001177BB"/>
    <w:rPr>
      <w:rFonts w:ascii="Times New Roman" w:hAnsi="Times New Roman" w:cs="Times New Roman"/>
      <w:vertAlign w:val="superscript"/>
    </w:rPr>
  </w:style>
  <w:style w:type="character" w:styleId="affffe">
    <w:name w:val="annotation reference"/>
    <w:uiPriority w:val="99"/>
    <w:rsid w:val="001177BB"/>
    <w:rPr>
      <w:sz w:val="16"/>
      <w:szCs w:val="16"/>
    </w:rPr>
  </w:style>
  <w:style w:type="paragraph" w:styleId="afffff">
    <w:name w:val="annotation text"/>
    <w:basedOn w:val="a"/>
    <w:link w:val="afffff0"/>
    <w:uiPriority w:val="99"/>
    <w:rsid w:val="001177BB"/>
    <w:pPr>
      <w:spacing w:after="0" w:line="240" w:lineRule="auto"/>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0"/>
    <w:link w:val="afffff"/>
    <w:uiPriority w:val="99"/>
    <w:rsid w:val="001177BB"/>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1177BB"/>
    <w:rPr>
      <w:b/>
      <w:bCs/>
    </w:rPr>
  </w:style>
  <w:style w:type="character" w:customStyle="1" w:styleId="afffff2">
    <w:name w:val="Тема примечания Знак"/>
    <w:basedOn w:val="afffff0"/>
    <w:link w:val="afffff1"/>
    <w:rsid w:val="001177BB"/>
    <w:rPr>
      <w:rFonts w:ascii="Times New Roman" w:eastAsia="Times New Roman" w:hAnsi="Times New Roman" w:cs="Times New Roman"/>
      <w:b/>
      <w:bCs/>
      <w:sz w:val="20"/>
      <w:szCs w:val="20"/>
      <w:lang w:eastAsia="ru-RU"/>
    </w:rPr>
  </w:style>
  <w:style w:type="paragraph" w:customStyle="1" w:styleId="-31">
    <w:name w:val="Темный список - Акцент 31"/>
    <w:hidden/>
    <w:uiPriority w:val="71"/>
    <w:rsid w:val="001177BB"/>
    <w:pPr>
      <w:spacing w:after="0" w:line="240" w:lineRule="auto"/>
    </w:pPr>
    <w:rPr>
      <w:rFonts w:ascii="Times New Roman" w:eastAsia="Times New Roman" w:hAnsi="Times New Roman" w:cs="Times New Roman"/>
      <w:sz w:val="24"/>
      <w:szCs w:val="24"/>
      <w:lang w:eastAsia="ru-RU"/>
    </w:rPr>
  </w:style>
  <w:style w:type="paragraph" w:customStyle="1" w:styleId="211">
    <w:name w:val="Средняя сетка 21"/>
    <w:basedOn w:val="a"/>
    <w:uiPriority w:val="1"/>
    <w:qFormat/>
    <w:rsid w:val="001177BB"/>
    <w:pPr>
      <w:numPr>
        <w:numId w:val="1"/>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styleId="43">
    <w:name w:val="toc 4"/>
    <w:basedOn w:val="a"/>
    <w:next w:val="a"/>
    <w:autoRedefine/>
    <w:uiPriority w:val="39"/>
    <w:rsid w:val="001177BB"/>
    <w:pPr>
      <w:spacing w:after="0" w:line="240" w:lineRule="auto"/>
      <w:ind w:left="720"/>
    </w:pPr>
    <w:rPr>
      <w:rFonts w:ascii="Cambria" w:eastAsia="Times New Roman" w:hAnsi="Cambria" w:cs="Times New Roman"/>
      <w:sz w:val="20"/>
      <w:szCs w:val="20"/>
      <w:lang w:eastAsia="ru-RU"/>
    </w:rPr>
  </w:style>
  <w:style w:type="paragraph" w:styleId="56">
    <w:name w:val="toc 5"/>
    <w:basedOn w:val="a"/>
    <w:next w:val="a"/>
    <w:autoRedefine/>
    <w:uiPriority w:val="39"/>
    <w:rsid w:val="001177BB"/>
    <w:pPr>
      <w:spacing w:after="0" w:line="240" w:lineRule="auto"/>
      <w:ind w:left="960"/>
    </w:pPr>
    <w:rPr>
      <w:rFonts w:ascii="Cambria" w:eastAsia="Times New Roman" w:hAnsi="Cambria" w:cs="Times New Roman"/>
      <w:sz w:val="20"/>
      <w:szCs w:val="20"/>
      <w:lang w:eastAsia="ru-RU"/>
    </w:rPr>
  </w:style>
  <w:style w:type="paragraph" w:styleId="63">
    <w:name w:val="toc 6"/>
    <w:basedOn w:val="a"/>
    <w:next w:val="a"/>
    <w:autoRedefine/>
    <w:uiPriority w:val="39"/>
    <w:rsid w:val="001177BB"/>
    <w:pPr>
      <w:spacing w:after="0" w:line="240" w:lineRule="auto"/>
      <w:ind w:left="1200"/>
    </w:pPr>
    <w:rPr>
      <w:rFonts w:ascii="Cambria" w:eastAsia="Times New Roman" w:hAnsi="Cambria" w:cs="Times New Roman"/>
      <w:sz w:val="20"/>
      <w:szCs w:val="20"/>
      <w:lang w:eastAsia="ru-RU"/>
    </w:rPr>
  </w:style>
  <w:style w:type="paragraph" w:styleId="71">
    <w:name w:val="toc 7"/>
    <w:basedOn w:val="a"/>
    <w:next w:val="a"/>
    <w:autoRedefine/>
    <w:uiPriority w:val="39"/>
    <w:rsid w:val="001177BB"/>
    <w:pPr>
      <w:spacing w:after="0" w:line="240" w:lineRule="auto"/>
      <w:ind w:left="1440"/>
    </w:pPr>
    <w:rPr>
      <w:rFonts w:ascii="Cambria" w:eastAsia="Times New Roman" w:hAnsi="Cambria" w:cs="Times New Roman"/>
      <w:sz w:val="20"/>
      <w:szCs w:val="20"/>
      <w:lang w:eastAsia="ru-RU"/>
    </w:rPr>
  </w:style>
  <w:style w:type="paragraph" w:styleId="81">
    <w:name w:val="toc 8"/>
    <w:basedOn w:val="a"/>
    <w:next w:val="a"/>
    <w:autoRedefine/>
    <w:uiPriority w:val="39"/>
    <w:rsid w:val="001177BB"/>
    <w:pPr>
      <w:spacing w:after="0" w:line="240" w:lineRule="auto"/>
      <w:ind w:left="1680"/>
    </w:pPr>
    <w:rPr>
      <w:rFonts w:ascii="Cambria" w:eastAsia="Times New Roman" w:hAnsi="Cambria" w:cs="Times New Roman"/>
      <w:sz w:val="20"/>
      <w:szCs w:val="20"/>
      <w:lang w:eastAsia="ru-RU"/>
    </w:rPr>
  </w:style>
  <w:style w:type="paragraph" w:styleId="9">
    <w:name w:val="toc 9"/>
    <w:basedOn w:val="a"/>
    <w:next w:val="a"/>
    <w:autoRedefine/>
    <w:uiPriority w:val="39"/>
    <w:rsid w:val="001177BB"/>
    <w:pPr>
      <w:spacing w:after="0" w:line="240" w:lineRule="auto"/>
      <w:ind w:left="1920"/>
    </w:pPr>
    <w:rPr>
      <w:rFonts w:ascii="Cambria" w:eastAsia="Times New Roman" w:hAnsi="Cambria" w:cs="Times New Roman"/>
      <w:sz w:val="20"/>
      <w:szCs w:val="20"/>
      <w:lang w:eastAsia="ru-RU"/>
    </w:rPr>
  </w:style>
  <w:style w:type="paragraph" w:customStyle="1" w:styleId="1-21">
    <w:name w:val="Средняя сетка 1 - Акцент 21"/>
    <w:basedOn w:val="a"/>
    <w:link w:val="1-2"/>
    <w:uiPriority w:val="34"/>
    <w:qFormat/>
    <w:rsid w:val="001177BB"/>
    <w:pPr>
      <w:spacing w:after="0" w:line="240" w:lineRule="auto"/>
      <w:ind w:left="720"/>
      <w:contextualSpacing/>
    </w:pPr>
    <w:rPr>
      <w:rFonts w:ascii="Calibri" w:eastAsia="Calibri" w:hAnsi="Calibri" w:cs="Times New Roman"/>
      <w:sz w:val="24"/>
      <w:szCs w:val="24"/>
      <w:lang w:val="x-none" w:eastAsia="x-none"/>
    </w:rPr>
  </w:style>
  <w:style w:type="character" w:customStyle="1" w:styleId="1-2">
    <w:name w:val="Средняя сетка 1 - Акцент 2 Знак"/>
    <w:link w:val="1-21"/>
    <w:uiPriority w:val="34"/>
    <w:locked/>
    <w:rsid w:val="001177BB"/>
    <w:rPr>
      <w:rFonts w:ascii="Calibri" w:eastAsia="Calibri" w:hAnsi="Calibri" w:cs="Times New Roman"/>
      <w:sz w:val="24"/>
      <w:szCs w:val="24"/>
      <w:lang w:val="x-none" w:eastAsia="x-none"/>
    </w:rPr>
  </w:style>
  <w:style w:type="paragraph" w:customStyle="1" w:styleId="afffff3">
    <w:name w:val="О_Т"/>
    <w:basedOn w:val="a"/>
    <w:link w:val="afffff4"/>
    <w:rsid w:val="001177BB"/>
    <w:pPr>
      <w:spacing w:after="0" w:line="288" w:lineRule="auto"/>
      <w:ind w:firstLine="539"/>
      <w:jc w:val="both"/>
    </w:pPr>
    <w:rPr>
      <w:rFonts w:ascii="Arial" w:eastAsia="Times New Roman" w:hAnsi="Arial" w:cs="Times New Roman"/>
      <w:sz w:val="28"/>
      <w:szCs w:val="28"/>
      <w:lang w:val="x-none" w:eastAsia="x-none"/>
    </w:rPr>
  </w:style>
  <w:style w:type="character" w:customStyle="1" w:styleId="afffff4">
    <w:name w:val="О_Т Знак"/>
    <w:link w:val="afffff3"/>
    <w:rsid w:val="001177BB"/>
    <w:rPr>
      <w:rFonts w:ascii="Arial" w:eastAsia="Times New Roman" w:hAnsi="Arial" w:cs="Times New Roman"/>
      <w:sz w:val="28"/>
      <w:szCs w:val="28"/>
      <w:lang w:val="x-none" w:eastAsia="x-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1177BB"/>
    <w:rPr>
      <w:rFonts w:ascii="Times New Roman" w:hAnsi="Times New Roman" w:cs="Times New Roman" w:hint="default"/>
      <w:strike w:val="0"/>
      <w:dstrike w:val="0"/>
      <w:sz w:val="24"/>
      <w:szCs w:val="24"/>
      <w:u w:val="none"/>
      <w:effect w:val="none"/>
    </w:rPr>
  </w:style>
  <w:style w:type="paragraph" w:customStyle="1" w:styleId="-11">
    <w:name w:val="Цветной список - Акцент 11"/>
    <w:basedOn w:val="a"/>
    <w:link w:val="-1"/>
    <w:uiPriority w:val="34"/>
    <w:qFormat/>
    <w:rsid w:val="001177BB"/>
    <w:pPr>
      <w:ind w:left="720"/>
      <w:contextualSpacing/>
    </w:pPr>
    <w:rPr>
      <w:rFonts w:ascii="Calibri" w:eastAsia="Calibri" w:hAnsi="Calibri" w:cs="Times New Roman"/>
      <w:lang w:val="x-none"/>
    </w:rPr>
  </w:style>
  <w:style w:type="character" w:customStyle="1" w:styleId="-1">
    <w:name w:val="Цветной список - Акцент 1 Знак"/>
    <w:link w:val="-11"/>
    <w:uiPriority w:val="34"/>
    <w:locked/>
    <w:rsid w:val="001177BB"/>
    <w:rPr>
      <w:rFonts w:ascii="Calibri" w:eastAsia="Calibri" w:hAnsi="Calibri" w:cs="Times New Roman"/>
      <w:lang w:val="x-none"/>
    </w:rPr>
  </w:style>
  <w:style w:type="character" w:customStyle="1" w:styleId="38">
    <w:name w:val="Основной текст + Курсив3"/>
    <w:uiPriority w:val="99"/>
    <w:rsid w:val="001177BB"/>
    <w:rPr>
      <w:rFonts w:ascii="Times New Roman" w:hAnsi="Times New Roman" w:cs="Times New Roman"/>
      <w:i/>
      <w:iCs/>
      <w:spacing w:val="0"/>
      <w:sz w:val="18"/>
      <w:szCs w:val="18"/>
    </w:rPr>
  </w:style>
  <w:style w:type="paragraph" w:customStyle="1" w:styleId="82">
    <w:name w:val="Основной текст8"/>
    <w:basedOn w:val="a"/>
    <w:rsid w:val="001177BB"/>
    <w:pPr>
      <w:shd w:val="clear" w:color="auto" w:fill="FFFFFF"/>
      <w:spacing w:before="600" w:after="60" w:line="0" w:lineRule="atLeast"/>
      <w:ind w:hanging="2080"/>
    </w:pPr>
    <w:rPr>
      <w:rFonts w:ascii="Courier New" w:eastAsia="Courier New" w:hAnsi="Courier New" w:cs="Times New Roman"/>
      <w:spacing w:val="-20"/>
      <w:sz w:val="28"/>
      <w:szCs w:val="28"/>
      <w:lang w:val="x-none" w:eastAsia="x-none"/>
    </w:rPr>
  </w:style>
  <w:style w:type="paragraph" w:customStyle="1" w:styleId="220">
    <w:name w:val="Основной текст 22"/>
    <w:basedOn w:val="a"/>
    <w:rsid w:val="001177BB"/>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zag4">
    <w:name w:val="zag_4"/>
    <w:basedOn w:val="a"/>
    <w:uiPriority w:val="99"/>
    <w:rsid w:val="001177BB"/>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character" w:customStyle="1" w:styleId="afffff5">
    <w:name w:val="Гипертекстовая ссылка"/>
    <w:rsid w:val="001177BB"/>
    <w:rPr>
      <w:rFonts w:cs="Times New Roman"/>
      <w:b/>
      <w:color w:val="008000"/>
    </w:rPr>
  </w:style>
  <w:style w:type="character" w:customStyle="1" w:styleId="2b">
    <w:name w:val="Основной текст (2)_"/>
    <w:link w:val="2c"/>
    <w:rsid w:val="001177BB"/>
    <w:rPr>
      <w:b/>
      <w:bCs/>
      <w:shd w:val="clear" w:color="auto" w:fill="FFFFFF"/>
    </w:rPr>
  </w:style>
  <w:style w:type="character" w:customStyle="1" w:styleId="Arial115pt">
    <w:name w:val="Основной текст + Arial;11;5 pt;Полужирный"/>
    <w:rsid w:val="001177BB"/>
    <w:rPr>
      <w:rFonts w:ascii="Arial" w:eastAsia="Arial" w:hAnsi="Arial" w:cs="Arial"/>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f3">
    <w:name w:val="Заголовок №1_"/>
    <w:link w:val="1f4"/>
    <w:rsid w:val="001177BB"/>
    <w:rPr>
      <w:rFonts w:ascii="Arial" w:eastAsia="Arial" w:hAnsi="Arial" w:cs="Arial"/>
      <w:b/>
      <w:bCs/>
      <w:sz w:val="23"/>
      <w:szCs w:val="23"/>
      <w:shd w:val="clear" w:color="auto" w:fill="FFFFFF"/>
    </w:rPr>
  </w:style>
  <w:style w:type="character" w:customStyle="1" w:styleId="Exact">
    <w:name w:val="Основной текст Exact"/>
    <w:rsid w:val="001177BB"/>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Exact">
    <w:name w:val="Заголовок №1 Exact"/>
    <w:rsid w:val="001177BB"/>
    <w:rPr>
      <w:rFonts w:ascii="Arial" w:eastAsia="Arial" w:hAnsi="Arial" w:cs="Arial"/>
      <w:b/>
      <w:bCs/>
      <w:i w:val="0"/>
      <w:iCs w:val="0"/>
      <w:smallCaps w:val="0"/>
      <w:strike w:val="0"/>
      <w:sz w:val="22"/>
      <w:szCs w:val="22"/>
      <w:u w:val="none"/>
    </w:rPr>
  </w:style>
  <w:style w:type="paragraph" w:customStyle="1" w:styleId="2c">
    <w:name w:val="Основной текст (2)"/>
    <w:basedOn w:val="a"/>
    <w:link w:val="2b"/>
    <w:rsid w:val="001177BB"/>
    <w:pPr>
      <w:widowControl w:val="0"/>
      <w:shd w:val="clear" w:color="auto" w:fill="FFFFFF"/>
      <w:spacing w:after="0" w:line="274" w:lineRule="exact"/>
      <w:jc w:val="center"/>
    </w:pPr>
    <w:rPr>
      <w:b/>
      <w:bCs/>
    </w:rPr>
  </w:style>
  <w:style w:type="paragraph" w:customStyle="1" w:styleId="1f5">
    <w:name w:val="Основной текст1"/>
    <w:basedOn w:val="a"/>
    <w:rsid w:val="001177BB"/>
    <w:pPr>
      <w:widowControl w:val="0"/>
      <w:shd w:val="clear" w:color="auto" w:fill="FFFFFF"/>
      <w:spacing w:after="0" w:line="274" w:lineRule="exact"/>
      <w:ind w:hanging="1020"/>
    </w:pPr>
    <w:rPr>
      <w:rFonts w:ascii="Times New Roman" w:eastAsia="Times New Roman" w:hAnsi="Times New Roman" w:cs="Times New Roman"/>
      <w:color w:val="000000"/>
      <w:lang w:eastAsia="ru-RU" w:bidi="ru-RU"/>
    </w:rPr>
  </w:style>
  <w:style w:type="paragraph" w:customStyle="1" w:styleId="1f4">
    <w:name w:val="Заголовок №1"/>
    <w:basedOn w:val="a"/>
    <w:link w:val="1f3"/>
    <w:rsid w:val="001177BB"/>
    <w:pPr>
      <w:widowControl w:val="0"/>
      <w:shd w:val="clear" w:color="auto" w:fill="FFFFFF"/>
      <w:spacing w:after="0" w:line="274" w:lineRule="exact"/>
      <w:outlineLvl w:val="0"/>
    </w:pPr>
    <w:rPr>
      <w:rFonts w:ascii="Arial" w:eastAsia="Arial" w:hAnsi="Arial" w:cs="Arial"/>
      <w:b/>
      <w:bCs/>
      <w:sz w:val="23"/>
      <w:szCs w:val="23"/>
    </w:rPr>
  </w:style>
  <w:style w:type="table" w:customStyle="1" w:styleId="112">
    <w:name w:val="Сетка таблицы11"/>
    <w:basedOn w:val="a1"/>
    <w:next w:val="ab"/>
    <w:uiPriority w:val="59"/>
    <w:rsid w:val="001177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3389ED-2D0F-41AA-8453-1909B6E31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169</Pages>
  <Words>70123</Words>
  <Characters>399702</Characters>
  <Application>Microsoft Office Word</Application>
  <DocSecurity>0</DocSecurity>
  <Lines>3330</Lines>
  <Paragraphs>937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468888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Клименко</cp:lastModifiedBy>
  <cp:revision>4</cp:revision>
  <cp:lastPrinted>2018-02-12T15:16:00Z</cp:lastPrinted>
  <dcterms:created xsi:type="dcterms:W3CDTF">2017-09-15T04:42:00Z</dcterms:created>
  <dcterms:modified xsi:type="dcterms:W3CDTF">2018-02-12T15:28:00Z</dcterms:modified>
</cp:coreProperties>
</file>