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8" w:rsidRPr="00904938" w:rsidRDefault="00107EC8" w:rsidP="00107EC8">
      <w:pPr>
        <w:jc w:val="center"/>
        <w:rPr>
          <w:sz w:val="28"/>
          <w:szCs w:val="28"/>
        </w:rPr>
      </w:pPr>
      <w:r>
        <w:rPr>
          <w:b/>
        </w:rPr>
        <w:t xml:space="preserve">     </w:t>
      </w:r>
      <w:r w:rsidRPr="00904938">
        <w:rPr>
          <w:sz w:val="28"/>
          <w:szCs w:val="28"/>
        </w:rPr>
        <w:t>РОССИЙСКАЯ ФЕДЕРАЦИЯ</w:t>
      </w:r>
    </w:p>
    <w:p w:rsidR="00107EC8" w:rsidRPr="00904938" w:rsidRDefault="00107EC8" w:rsidP="00107EC8">
      <w:pPr>
        <w:jc w:val="center"/>
        <w:rPr>
          <w:sz w:val="28"/>
          <w:szCs w:val="28"/>
        </w:rPr>
      </w:pPr>
      <w:r w:rsidRPr="00904938">
        <w:rPr>
          <w:sz w:val="28"/>
          <w:szCs w:val="28"/>
        </w:rPr>
        <w:t>РОСТОВСКАЯ ОБЛАСТЬ</w:t>
      </w:r>
    </w:p>
    <w:p w:rsidR="00107EC8" w:rsidRPr="00904938" w:rsidRDefault="00107EC8" w:rsidP="00107EC8">
      <w:pPr>
        <w:jc w:val="center"/>
        <w:rPr>
          <w:sz w:val="28"/>
          <w:szCs w:val="28"/>
        </w:rPr>
      </w:pPr>
      <w:r w:rsidRPr="00904938">
        <w:rPr>
          <w:sz w:val="28"/>
          <w:szCs w:val="28"/>
        </w:rPr>
        <w:t>МУНИЦИПАЛЬНОЕ БЮДЖЕТНОЕ ОБЩЕОБРАЗОВАТЕЛЬНОЕ УЧРЕЖДЕНИЕ</w:t>
      </w:r>
    </w:p>
    <w:p w:rsidR="00107EC8" w:rsidRDefault="00107EC8" w:rsidP="00107EC8">
      <w:pPr>
        <w:pStyle w:val="a8"/>
        <w:rPr>
          <w:rFonts w:ascii="Times New Roman" w:hAnsi="Times New Roman"/>
          <w:b/>
          <w:sz w:val="28"/>
          <w:szCs w:val="28"/>
        </w:rPr>
      </w:pPr>
      <w:r w:rsidRPr="00904938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851A2C" w:rsidRDefault="00851A2C" w:rsidP="00107EC8">
      <w:pPr>
        <w:pStyle w:val="a8"/>
        <w:rPr>
          <w:rFonts w:ascii="Times New Roman" w:hAnsi="Times New Roman"/>
          <w:b/>
          <w:sz w:val="28"/>
          <w:szCs w:val="28"/>
        </w:rPr>
      </w:pPr>
    </w:p>
    <w:p w:rsidR="00851A2C" w:rsidRDefault="00851A2C" w:rsidP="00107EC8">
      <w:pPr>
        <w:pStyle w:val="a8"/>
        <w:rPr>
          <w:rFonts w:ascii="Times New Roman" w:hAnsi="Times New Roman"/>
          <w:b/>
          <w:sz w:val="24"/>
          <w:szCs w:val="24"/>
        </w:rPr>
      </w:pPr>
    </w:p>
    <w:p w:rsidR="00851A2C" w:rsidRDefault="00851A2C" w:rsidP="00851A2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 w:rsidRPr="006136F8"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851A2C" w:rsidRDefault="00851A2C" w:rsidP="00851A2C">
      <w:pPr>
        <w:pStyle w:val="a8"/>
        <w:rPr>
          <w:rFonts w:ascii="Times New Roman" w:hAnsi="Times New Roman"/>
          <w:sz w:val="24"/>
          <w:szCs w:val="24"/>
        </w:rPr>
      </w:pPr>
    </w:p>
    <w:p w:rsidR="00EB01D6" w:rsidRDefault="00EB01D6" w:rsidP="00EB01D6"/>
    <w:p w:rsidR="00EB01D6" w:rsidRPr="00C644CA" w:rsidRDefault="00EB01D6" w:rsidP="00EB01D6">
      <w:pPr>
        <w:jc w:val="center"/>
        <w:rPr>
          <w:b/>
          <w:sz w:val="28"/>
          <w:szCs w:val="28"/>
        </w:rPr>
      </w:pPr>
      <w:r w:rsidRPr="00C644CA">
        <w:rPr>
          <w:sz w:val="28"/>
          <w:szCs w:val="28"/>
        </w:rPr>
        <w:t xml:space="preserve">    </w:t>
      </w:r>
      <w:r w:rsidRPr="00C644CA">
        <w:rPr>
          <w:b/>
          <w:sz w:val="28"/>
          <w:szCs w:val="28"/>
        </w:rPr>
        <w:t xml:space="preserve">Положение о ведении классного журнала </w:t>
      </w:r>
    </w:p>
    <w:p w:rsidR="00EB01D6" w:rsidRPr="00C644CA" w:rsidRDefault="00EB01D6" w:rsidP="00EB01D6">
      <w:pPr>
        <w:jc w:val="center"/>
        <w:rPr>
          <w:b/>
          <w:sz w:val="28"/>
          <w:szCs w:val="28"/>
        </w:rPr>
      </w:pPr>
      <w:r w:rsidRPr="00C644CA">
        <w:rPr>
          <w:b/>
          <w:sz w:val="28"/>
          <w:szCs w:val="28"/>
        </w:rPr>
        <w:t>в МБОУ Крыловской основной общеобразовательной школе.</w:t>
      </w:r>
    </w:p>
    <w:p w:rsidR="003A25F2" w:rsidRPr="00C644CA" w:rsidRDefault="003A25F2" w:rsidP="003A25F2">
      <w:pPr>
        <w:ind w:left="720"/>
        <w:rPr>
          <w:b/>
          <w:sz w:val="28"/>
          <w:szCs w:val="28"/>
        </w:rPr>
      </w:pPr>
    </w:p>
    <w:p w:rsidR="003A25F2" w:rsidRPr="00C644CA" w:rsidRDefault="003A25F2" w:rsidP="003A25F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644CA">
        <w:rPr>
          <w:b/>
          <w:sz w:val="28"/>
          <w:szCs w:val="28"/>
        </w:rPr>
        <w:t>Общие положения</w:t>
      </w:r>
    </w:p>
    <w:p w:rsidR="003A25F2" w:rsidRPr="00C644CA" w:rsidRDefault="00C0731B" w:rsidP="00C0731B">
      <w:pPr>
        <w:pStyle w:val="Default"/>
      </w:pPr>
      <w:r>
        <w:rPr>
          <w:sz w:val="28"/>
          <w:szCs w:val="28"/>
        </w:rPr>
        <w:t xml:space="preserve"> </w:t>
      </w:r>
    </w:p>
    <w:p w:rsidR="00C0731B" w:rsidRDefault="00C0731B" w:rsidP="00C0731B">
      <w:pPr>
        <w:pStyle w:val="p6"/>
        <w:numPr>
          <w:ilvl w:val="1"/>
          <w:numId w:val="2"/>
        </w:numPr>
        <w:spacing w:before="0" w:beforeAutospacing="0" w:after="0" w:afterAutospacing="0"/>
      </w:pPr>
      <w:r w:rsidRPr="00C0731B">
        <w:t>Настоящее Положение о ведении классного журнала  (далее Положение) МБОУ Крыловской основной общеобразовательной школы (далее – Школа),   разработано на основе  Федерального закона от 29 декабря 2012 года № 273-ФЗ "Об образовании в Российской Федерации»,</w:t>
      </w:r>
      <w:r w:rsidRPr="00C644CA">
        <w:t xml:space="preserve"> Приказ</w:t>
      </w:r>
      <w:r>
        <w:t xml:space="preserve">а </w:t>
      </w:r>
      <w:r w:rsidRPr="00C644CA">
        <w:t xml:space="preserve"> Министерства Просвещения СССР от 27.12.1974г. № 167 «Об утверждении инструкции о ведении школьной документации». </w:t>
      </w:r>
    </w:p>
    <w:p w:rsidR="003F1DA0" w:rsidRDefault="00C0731B" w:rsidP="00C0731B">
      <w:pPr>
        <w:pStyle w:val="p6"/>
        <w:numPr>
          <w:ilvl w:val="1"/>
          <w:numId w:val="2"/>
        </w:numPr>
        <w:spacing w:before="0" w:beforeAutospacing="0" w:after="0" w:afterAutospacing="0"/>
      </w:pPr>
      <w:r>
        <w:t xml:space="preserve"> В  с</w:t>
      </w:r>
      <w:r w:rsidR="003A25F2" w:rsidRPr="00C644CA">
        <w:t>оответствии</w:t>
      </w:r>
      <w:r w:rsidR="003A25F2" w:rsidRPr="00C644CA">
        <w:rPr>
          <w:rStyle w:val="s41"/>
        </w:rPr>
        <w:t xml:space="preserve"> </w:t>
      </w:r>
      <w:r w:rsidR="003A25F2" w:rsidRPr="00C644CA">
        <w:t>со ст. 28</w:t>
      </w:r>
      <w:r w:rsidR="003F1DA0">
        <w:t xml:space="preserve"> п.10</w:t>
      </w:r>
      <w:r w:rsidR="003A25F2" w:rsidRPr="00C644CA">
        <w:t xml:space="preserve">, </w:t>
      </w:r>
      <w:r w:rsidR="003F1DA0">
        <w:t xml:space="preserve"> </w:t>
      </w:r>
      <w:r w:rsidR="003A25F2" w:rsidRPr="00C644CA">
        <w:t xml:space="preserve"> Федерального закона  "Об образовании в Российской Федерации» школа осуществляет текущий контроль успеваемости и промежуточной аттестации </w:t>
      </w:r>
      <w:proofErr w:type="gramStart"/>
      <w:r w:rsidR="003A25F2" w:rsidRPr="00C644CA">
        <w:t>обучающихся</w:t>
      </w:r>
      <w:proofErr w:type="gramEnd"/>
      <w:r w:rsidR="003F1DA0">
        <w:t>.</w:t>
      </w:r>
    </w:p>
    <w:p w:rsidR="003A25F2" w:rsidRPr="00C644CA" w:rsidRDefault="003F1DA0" w:rsidP="003A25F2">
      <w:pPr>
        <w:pStyle w:val="p6"/>
        <w:numPr>
          <w:ilvl w:val="1"/>
          <w:numId w:val="2"/>
        </w:numPr>
      </w:pPr>
      <w:r>
        <w:t>И</w:t>
      </w:r>
      <w:r w:rsidR="003A25F2" w:rsidRPr="00C644CA">
        <w:t xml:space="preserve">тоги </w:t>
      </w:r>
      <w:r>
        <w:t xml:space="preserve">контроля </w:t>
      </w:r>
      <w:r w:rsidR="003A25F2" w:rsidRPr="00C644CA">
        <w:t xml:space="preserve"> </w:t>
      </w:r>
      <w:r>
        <w:t xml:space="preserve"> </w:t>
      </w:r>
      <w:r w:rsidR="003A25F2" w:rsidRPr="00C644CA">
        <w:t>фиксируются в классном журнале.</w:t>
      </w:r>
    </w:p>
    <w:p w:rsidR="003A25F2" w:rsidRPr="00C644CA" w:rsidRDefault="003A25F2" w:rsidP="003A25F2">
      <w:pPr>
        <w:pStyle w:val="p6"/>
        <w:numPr>
          <w:ilvl w:val="1"/>
          <w:numId w:val="2"/>
        </w:numPr>
      </w:pPr>
      <w:r w:rsidRPr="00C644CA">
        <w:t xml:space="preserve">Классный журнал является документом, относящимся к учебно-педагогической документации образовательного учреждения. Его ведение обязательно для каждого учителя и классного руководителя. </w:t>
      </w:r>
    </w:p>
    <w:p w:rsidR="003A25F2" w:rsidRPr="00C644CA" w:rsidRDefault="003A25F2" w:rsidP="003A25F2">
      <w:pPr>
        <w:pStyle w:val="p6"/>
        <w:numPr>
          <w:ilvl w:val="1"/>
          <w:numId w:val="2"/>
        </w:numPr>
      </w:pPr>
      <w:r w:rsidRPr="00C644CA">
        <w:t>Настоящее Положение устанавливает правила ведения и заполнения классного журнала.</w:t>
      </w:r>
    </w:p>
    <w:p w:rsidR="003A25F2" w:rsidRPr="00C644CA" w:rsidRDefault="003A25F2" w:rsidP="003A25F2">
      <w:pPr>
        <w:pStyle w:val="p6"/>
        <w:numPr>
          <w:ilvl w:val="1"/>
          <w:numId w:val="2"/>
        </w:numPr>
      </w:pPr>
      <w:r w:rsidRPr="00C644CA">
        <w:t>Настоящее Положение рассматривается  и принимается Педагогическим советом и утверждается директором Школы.</w:t>
      </w:r>
    </w:p>
    <w:p w:rsidR="003A25F2" w:rsidRPr="00C0731B" w:rsidRDefault="003A25F2" w:rsidP="00C0731B">
      <w:pPr>
        <w:pStyle w:val="p6"/>
        <w:numPr>
          <w:ilvl w:val="1"/>
          <w:numId w:val="2"/>
        </w:numPr>
      </w:pPr>
      <w:r w:rsidRPr="00C644CA">
        <w:t>Настоящее Положение вступает в силу с 01.09.2014 года и принимается на неопределённый срок. После принятия новой редакции Положения предыдущая редакция утрачивает силу.</w:t>
      </w:r>
    </w:p>
    <w:p w:rsidR="006C3B10" w:rsidRPr="00C644CA" w:rsidRDefault="00C0731B" w:rsidP="006C3B1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C3B10" w:rsidRPr="00C644CA">
        <w:rPr>
          <w:b/>
          <w:sz w:val="28"/>
          <w:szCs w:val="28"/>
        </w:rPr>
        <w:t xml:space="preserve">                 </w:t>
      </w:r>
    </w:p>
    <w:p w:rsidR="006C3B10" w:rsidRPr="00C644CA" w:rsidRDefault="006C3B10" w:rsidP="006C3B10">
      <w:pPr>
        <w:ind w:left="720"/>
        <w:rPr>
          <w:b/>
          <w:sz w:val="28"/>
          <w:szCs w:val="28"/>
        </w:rPr>
      </w:pPr>
      <w:r w:rsidRPr="00C644CA">
        <w:rPr>
          <w:b/>
          <w:bCs/>
          <w:sz w:val="28"/>
          <w:szCs w:val="28"/>
        </w:rPr>
        <w:t xml:space="preserve">                      </w:t>
      </w:r>
      <w:r w:rsidR="00C0731B">
        <w:rPr>
          <w:b/>
          <w:bCs/>
          <w:sz w:val="28"/>
          <w:szCs w:val="28"/>
        </w:rPr>
        <w:t>2</w:t>
      </w:r>
      <w:r w:rsidRPr="00C644CA">
        <w:rPr>
          <w:b/>
          <w:bCs/>
          <w:sz w:val="28"/>
          <w:szCs w:val="28"/>
        </w:rPr>
        <w:t xml:space="preserve">. </w:t>
      </w:r>
      <w:r w:rsidRPr="00C644CA">
        <w:rPr>
          <w:b/>
          <w:sz w:val="28"/>
          <w:szCs w:val="28"/>
        </w:rPr>
        <w:t>Организация работы с журналом.</w:t>
      </w:r>
    </w:p>
    <w:p w:rsidR="006C3B10" w:rsidRPr="00C644CA" w:rsidRDefault="006C3B10" w:rsidP="006C3B10">
      <w:pPr>
        <w:pStyle w:val="Default"/>
        <w:rPr>
          <w:sz w:val="28"/>
          <w:szCs w:val="28"/>
        </w:rPr>
      </w:pPr>
    </w:p>
    <w:p w:rsidR="006C3B10" w:rsidRPr="00C644CA" w:rsidRDefault="00C0731B" w:rsidP="006C3B10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6C3B10" w:rsidRPr="00C644CA">
        <w:rPr>
          <w:bCs/>
          <w:sz w:val="28"/>
          <w:szCs w:val="28"/>
        </w:rPr>
        <w:t xml:space="preserve">.1. </w:t>
      </w:r>
      <w:r w:rsidR="006C3B10" w:rsidRPr="00C644CA">
        <w:rPr>
          <w:sz w:val="28"/>
          <w:szCs w:val="28"/>
        </w:rPr>
        <w:t xml:space="preserve">Классный журнал – это государственный документ, ведение которого обязательно для каждого учителя и классного руководителя согласно установленным правилам. </w:t>
      </w:r>
    </w:p>
    <w:p w:rsidR="006C3B10" w:rsidRPr="00C644CA" w:rsidRDefault="00C0731B" w:rsidP="006C3B10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C3B10" w:rsidRPr="00C644CA">
        <w:rPr>
          <w:bCs/>
          <w:sz w:val="28"/>
          <w:szCs w:val="28"/>
        </w:rPr>
        <w:t>.2</w:t>
      </w:r>
      <w:r w:rsidR="006C3B10" w:rsidRPr="00C644CA">
        <w:rPr>
          <w:b/>
          <w:bCs/>
          <w:sz w:val="28"/>
          <w:szCs w:val="28"/>
        </w:rPr>
        <w:t xml:space="preserve">. </w:t>
      </w:r>
      <w:r w:rsidR="006C3B10" w:rsidRPr="00C644CA">
        <w:rPr>
          <w:sz w:val="28"/>
          <w:szCs w:val="28"/>
        </w:rPr>
        <w:t xml:space="preserve">Классный журнал является нормативно-финансовым документом, фиксирующим </w:t>
      </w:r>
      <w:proofErr w:type="gramStart"/>
      <w:r w:rsidR="006C3B10" w:rsidRPr="00C644CA">
        <w:rPr>
          <w:sz w:val="28"/>
          <w:szCs w:val="28"/>
        </w:rPr>
        <w:t>только то</w:t>
      </w:r>
      <w:proofErr w:type="gramEnd"/>
      <w:r w:rsidR="006C3B10" w:rsidRPr="00C644CA">
        <w:rPr>
          <w:sz w:val="28"/>
          <w:szCs w:val="28"/>
        </w:rPr>
        <w:t xml:space="preserve"> количество уроков, которое соответствует учебному плану и подлежит оплате</w:t>
      </w:r>
      <w:r w:rsidR="00155ECE" w:rsidRPr="00C644CA">
        <w:rPr>
          <w:sz w:val="28"/>
          <w:szCs w:val="28"/>
        </w:rPr>
        <w:t xml:space="preserve">.  </w:t>
      </w:r>
    </w:p>
    <w:p w:rsidR="006C3B10" w:rsidRPr="00C644CA" w:rsidRDefault="00C0731B" w:rsidP="006C3B1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2</w:t>
      </w:r>
      <w:r w:rsidR="006C3B10" w:rsidRPr="00C644CA">
        <w:rPr>
          <w:sz w:val="28"/>
          <w:szCs w:val="28"/>
        </w:rPr>
        <w:t>.</w:t>
      </w:r>
      <w:r w:rsidR="00155ECE" w:rsidRPr="00C644CA">
        <w:rPr>
          <w:sz w:val="28"/>
          <w:szCs w:val="28"/>
        </w:rPr>
        <w:t>3</w:t>
      </w:r>
      <w:r w:rsidR="006C3B10" w:rsidRPr="00C644CA">
        <w:rPr>
          <w:sz w:val="28"/>
          <w:szCs w:val="28"/>
        </w:rPr>
        <w:t xml:space="preserve">. К ведению классных журналов допускаются только педагогические работники, проводящие уроки в конкретном классе, а также заместитель директора по  учебно-воспитательной работе. </w:t>
      </w:r>
    </w:p>
    <w:p w:rsidR="006C3B10" w:rsidRPr="00C644CA" w:rsidRDefault="00C0731B" w:rsidP="006C3B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6C3B10" w:rsidRPr="00C644CA">
        <w:rPr>
          <w:sz w:val="28"/>
          <w:szCs w:val="28"/>
        </w:rPr>
        <w:t>.</w:t>
      </w:r>
      <w:r w:rsidR="00155ECE" w:rsidRPr="00C644CA">
        <w:rPr>
          <w:sz w:val="28"/>
          <w:szCs w:val="28"/>
        </w:rPr>
        <w:t>4</w:t>
      </w:r>
      <w:r w:rsidR="006C3B10" w:rsidRPr="00C644CA">
        <w:rPr>
          <w:sz w:val="28"/>
          <w:szCs w:val="28"/>
        </w:rPr>
        <w:t xml:space="preserve">. Ответственность за хранение журналов, контроль правильности их ведения возлагается на директора школы и его заместителя по учебно-воспитательной работе. </w:t>
      </w:r>
    </w:p>
    <w:p w:rsidR="006C3B10" w:rsidRPr="00C644CA" w:rsidRDefault="006C3B10" w:rsidP="006C3B10">
      <w:pPr>
        <w:rPr>
          <w:sz w:val="28"/>
          <w:szCs w:val="28"/>
        </w:rPr>
      </w:pPr>
    </w:p>
    <w:p w:rsidR="006C3B10" w:rsidRPr="00C644CA" w:rsidRDefault="006C3B10" w:rsidP="006C3B10">
      <w:pPr>
        <w:pStyle w:val="Default"/>
        <w:rPr>
          <w:sz w:val="28"/>
          <w:szCs w:val="28"/>
        </w:rPr>
      </w:pPr>
    </w:p>
    <w:p w:rsidR="00155ECE" w:rsidRPr="00C644CA" w:rsidRDefault="00155ECE" w:rsidP="00155ECE">
      <w:pPr>
        <w:pStyle w:val="ConsPlusNormal"/>
        <w:widowControl/>
        <w:ind w:left="360" w:hanging="360"/>
        <w:jc w:val="center"/>
        <w:rPr>
          <w:b/>
          <w:sz w:val="28"/>
          <w:szCs w:val="28"/>
        </w:rPr>
      </w:pPr>
      <w:r w:rsidRPr="00C644CA">
        <w:rPr>
          <w:b/>
          <w:sz w:val="28"/>
          <w:szCs w:val="28"/>
        </w:rPr>
        <w:t>3. Обязанности классного руководителя</w:t>
      </w:r>
    </w:p>
    <w:p w:rsidR="00155ECE" w:rsidRPr="00C644CA" w:rsidRDefault="00155ECE" w:rsidP="00C0731B">
      <w:pPr>
        <w:pStyle w:val="p7"/>
        <w:spacing w:before="0" w:beforeAutospacing="0" w:after="0" w:afterAutospacing="0"/>
        <w:ind w:left="360" w:hanging="360"/>
      </w:pPr>
      <w:r w:rsidRPr="00C644CA">
        <w:t xml:space="preserve">3.1. </w:t>
      </w:r>
      <w:proofErr w:type="gramStart"/>
      <w:r w:rsidRPr="00C644CA">
        <w:t>Классный руководитель заполняет в классном журнале титульный лист, оглавление, общие сведения об обучающихся, сведения о количестве пропущенных уроков, сводную ведомость посещаемости, сводную ведомость успеваемости, сведения о занятиях в факультативах,  кружках, секциях, листок здоровья</w:t>
      </w:r>
      <w:r w:rsidR="00C0731B">
        <w:t>.</w:t>
      </w:r>
      <w:proofErr w:type="gramEnd"/>
    </w:p>
    <w:p w:rsidR="00C0731B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3.2.  На странице «Оглавление» записываются названия всех учебных предметов с </w:t>
      </w:r>
      <w:r w:rsidRPr="00C644CA">
        <w:rPr>
          <w:b/>
          <w:sz w:val="28"/>
          <w:szCs w:val="28"/>
        </w:rPr>
        <w:t>заглавной буквы</w:t>
      </w:r>
      <w:r w:rsidRPr="00C644CA">
        <w:rPr>
          <w:sz w:val="28"/>
          <w:szCs w:val="28"/>
        </w:rPr>
        <w:t xml:space="preserve"> в  соответствии с учебным планом </w:t>
      </w:r>
      <w:r w:rsidR="00C0731B">
        <w:rPr>
          <w:sz w:val="28"/>
          <w:szCs w:val="28"/>
        </w:rPr>
        <w:t>Школы</w:t>
      </w:r>
      <w:r w:rsidRPr="00C644CA">
        <w:rPr>
          <w:sz w:val="28"/>
          <w:szCs w:val="28"/>
        </w:rPr>
        <w:t>, указываются номера страниц. При оформлении предмета  «Иностранный язык</w:t>
      </w:r>
      <w:r w:rsidR="00C0731B">
        <w:rPr>
          <w:sz w:val="28"/>
          <w:szCs w:val="28"/>
        </w:rPr>
        <w:t>» указывается языковая группа (Н</w:t>
      </w:r>
      <w:r w:rsidRPr="00C644CA">
        <w:rPr>
          <w:sz w:val="28"/>
          <w:szCs w:val="28"/>
        </w:rPr>
        <w:t>емецкий</w:t>
      </w:r>
      <w:r w:rsidR="00C0731B">
        <w:rPr>
          <w:sz w:val="28"/>
          <w:szCs w:val="28"/>
        </w:rPr>
        <w:t xml:space="preserve"> язык</w:t>
      </w:r>
      <w:r w:rsidRPr="00C644CA">
        <w:rPr>
          <w:sz w:val="28"/>
          <w:szCs w:val="28"/>
        </w:rPr>
        <w:t xml:space="preserve">). 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3.3. Списки обучающихся на всех страницах (фамилия полностью, имя по возможности полностью или первая буква имени) пишутся в алфавитном порядке.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3.4. Фамилия, имя, отчество учителя-предметника пишется полностью без сокращений на всех страницах журнала. 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3.5. Наименования предметов записываются </w:t>
      </w:r>
      <w:r w:rsidRPr="00C644CA">
        <w:rPr>
          <w:b/>
          <w:sz w:val="28"/>
          <w:szCs w:val="28"/>
        </w:rPr>
        <w:t>со строчной буквы</w:t>
      </w:r>
      <w:r w:rsidRPr="00C644CA">
        <w:rPr>
          <w:sz w:val="28"/>
          <w:szCs w:val="28"/>
        </w:rPr>
        <w:t>; не допускаются сокращения в наименовании предметов, (например, лит</w:t>
      </w:r>
      <w:proofErr w:type="gramStart"/>
      <w:r w:rsidRPr="00C644CA">
        <w:rPr>
          <w:sz w:val="28"/>
          <w:szCs w:val="28"/>
        </w:rPr>
        <w:t>.</w:t>
      </w:r>
      <w:proofErr w:type="gramEnd"/>
      <w:r w:rsidRPr="00C644CA">
        <w:rPr>
          <w:sz w:val="28"/>
          <w:szCs w:val="28"/>
        </w:rPr>
        <w:t xml:space="preserve"> </w:t>
      </w:r>
      <w:proofErr w:type="gramStart"/>
      <w:r w:rsidRPr="00C644CA">
        <w:rPr>
          <w:sz w:val="28"/>
          <w:szCs w:val="28"/>
        </w:rPr>
        <w:t>ч</w:t>
      </w:r>
      <w:proofErr w:type="gramEnd"/>
      <w:r w:rsidRPr="00C644CA">
        <w:rPr>
          <w:sz w:val="28"/>
          <w:szCs w:val="28"/>
        </w:rPr>
        <w:t xml:space="preserve">тение, ИЗО, физкультура). 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rStyle w:val="s14"/>
          <w:sz w:val="28"/>
          <w:szCs w:val="28"/>
        </w:rPr>
      </w:pPr>
      <w:r w:rsidRPr="00C644CA">
        <w:rPr>
          <w:sz w:val="28"/>
          <w:szCs w:val="28"/>
        </w:rPr>
        <w:t xml:space="preserve">3.6. В период обучения грамоте в 1-м классе названия учебных предметов записываются в журнале соответственно учебному плану </w:t>
      </w:r>
      <w:r w:rsidR="00C0731B">
        <w:rPr>
          <w:sz w:val="28"/>
          <w:szCs w:val="28"/>
        </w:rPr>
        <w:t xml:space="preserve">Школы </w:t>
      </w:r>
      <w:r w:rsidRPr="00C644CA">
        <w:rPr>
          <w:sz w:val="28"/>
          <w:szCs w:val="28"/>
        </w:rPr>
        <w:t xml:space="preserve"> «Литературное чтение» и «Русский язык»</w:t>
      </w:r>
      <w:r w:rsidR="00C0731B">
        <w:rPr>
          <w:sz w:val="28"/>
          <w:szCs w:val="28"/>
        </w:rPr>
        <w:t xml:space="preserve">.  </w:t>
      </w:r>
    </w:p>
    <w:p w:rsidR="00155ECE" w:rsidRPr="00C644CA" w:rsidRDefault="00155ECE" w:rsidP="00C0731B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3.7. Уроки внеклассного чтения являются составной частью литературного чтения (литературы) и на отдельную страницу не выносятся.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i/>
          <w:iCs/>
          <w:sz w:val="28"/>
          <w:szCs w:val="28"/>
        </w:rPr>
      </w:pPr>
      <w:r w:rsidRPr="00C644CA">
        <w:rPr>
          <w:sz w:val="28"/>
          <w:szCs w:val="28"/>
        </w:rPr>
        <w:t>3.</w:t>
      </w:r>
      <w:r w:rsidR="00E8439E">
        <w:rPr>
          <w:sz w:val="28"/>
          <w:szCs w:val="28"/>
        </w:rPr>
        <w:t>8</w:t>
      </w:r>
      <w:r w:rsidRPr="00C644CA">
        <w:rPr>
          <w:sz w:val="28"/>
          <w:szCs w:val="28"/>
        </w:rPr>
        <w:t>. В случаях нахождения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помещает в журнал справку об обучении в санатории или больнице. Отметки из справки в классный журнал не переносятся.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</w:t>
      </w:r>
      <w:r w:rsidR="00E8439E">
        <w:rPr>
          <w:sz w:val="28"/>
          <w:szCs w:val="28"/>
        </w:rPr>
        <w:t>9</w:t>
      </w:r>
      <w:r w:rsidRPr="00C644CA">
        <w:rPr>
          <w:sz w:val="28"/>
          <w:szCs w:val="28"/>
        </w:rPr>
        <w:t xml:space="preserve">. Все изменения в списочном составе </w:t>
      </w:r>
      <w:proofErr w:type="gramStart"/>
      <w:r w:rsidRPr="00C644CA">
        <w:rPr>
          <w:sz w:val="28"/>
          <w:szCs w:val="28"/>
        </w:rPr>
        <w:t>обучающихся</w:t>
      </w:r>
      <w:proofErr w:type="gramEnd"/>
      <w:r w:rsidRPr="00C644CA">
        <w:rPr>
          <w:sz w:val="28"/>
          <w:szCs w:val="28"/>
        </w:rPr>
        <w:t xml:space="preserve"> в журнале (зачисление, отчисление) может фиксировать только классный руководитель после </w:t>
      </w:r>
      <w:r w:rsidRPr="00C644CA">
        <w:rPr>
          <w:sz w:val="28"/>
          <w:szCs w:val="28"/>
        </w:rPr>
        <w:lastRenderedPageBreak/>
        <w:t xml:space="preserve">приказа по </w:t>
      </w:r>
      <w:r w:rsidR="00E8439E">
        <w:rPr>
          <w:sz w:val="28"/>
          <w:szCs w:val="28"/>
        </w:rPr>
        <w:t>Школе</w:t>
      </w:r>
      <w:r w:rsidRPr="00C644CA">
        <w:rPr>
          <w:sz w:val="28"/>
          <w:szCs w:val="28"/>
        </w:rPr>
        <w:t xml:space="preserve">. </w:t>
      </w:r>
      <w:r w:rsidR="000976A3" w:rsidRPr="00C644CA">
        <w:rPr>
          <w:sz w:val="28"/>
          <w:szCs w:val="28"/>
        </w:rPr>
        <w:t xml:space="preserve">Со следующей страницы фамилия выбывшего ученика </w:t>
      </w:r>
      <w:r w:rsidR="00002D81" w:rsidRPr="00C644CA">
        <w:rPr>
          <w:sz w:val="28"/>
          <w:szCs w:val="28"/>
        </w:rPr>
        <w:t>в список не занос</w:t>
      </w:r>
      <w:r w:rsidR="000976A3" w:rsidRPr="00C644CA">
        <w:rPr>
          <w:sz w:val="28"/>
          <w:szCs w:val="28"/>
        </w:rPr>
        <w:t>и</w:t>
      </w:r>
      <w:r w:rsidR="00002D81" w:rsidRPr="00C644CA">
        <w:rPr>
          <w:sz w:val="28"/>
          <w:szCs w:val="28"/>
        </w:rPr>
        <w:t>т</w:t>
      </w:r>
      <w:r w:rsidR="000976A3" w:rsidRPr="00C644CA">
        <w:rPr>
          <w:sz w:val="28"/>
          <w:szCs w:val="28"/>
        </w:rPr>
        <w:t xml:space="preserve">ся (нумерация фамилий оставшихся учащихся класса изменяется). </w:t>
      </w:r>
      <w:r w:rsidRPr="00C644CA">
        <w:rPr>
          <w:rStyle w:val="s14"/>
          <w:sz w:val="28"/>
          <w:szCs w:val="28"/>
        </w:rPr>
        <w:t>Дата и номер приказа вносятся</w:t>
      </w:r>
      <w:r w:rsidRPr="00C644CA">
        <w:rPr>
          <w:rStyle w:val="s71"/>
          <w:sz w:val="28"/>
          <w:szCs w:val="28"/>
        </w:rPr>
        <w:t xml:space="preserve"> </w:t>
      </w:r>
      <w:r w:rsidRPr="00C644CA">
        <w:rPr>
          <w:rStyle w:val="s14"/>
          <w:sz w:val="28"/>
          <w:szCs w:val="28"/>
        </w:rPr>
        <w:t xml:space="preserve">  в журнал в раздел «Сводная ведомость учета успеваемости» (</w:t>
      </w:r>
      <w:r w:rsidRPr="00C644CA">
        <w:rPr>
          <w:sz w:val="28"/>
          <w:szCs w:val="28"/>
        </w:rPr>
        <w:t xml:space="preserve">«зачислен </w:t>
      </w:r>
      <w:r w:rsidR="00D74886">
        <w:rPr>
          <w:sz w:val="28"/>
          <w:szCs w:val="28"/>
        </w:rPr>
        <w:t xml:space="preserve"> </w:t>
      </w:r>
      <w:r w:rsidRPr="00C644CA">
        <w:rPr>
          <w:sz w:val="28"/>
          <w:szCs w:val="28"/>
        </w:rPr>
        <w:t>(</w:t>
      </w:r>
      <w:r w:rsidR="00D74886">
        <w:rPr>
          <w:sz w:val="28"/>
          <w:szCs w:val="28"/>
        </w:rPr>
        <w:t>выбыл</w:t>
      </w:r>
      <w:r w:rsidRPr="00C644CA">
        <w:rPr>
          <w:sz w:val="28"/>
          <w:szCs w:val="28"/>
        </w:rPr>
        <w:t xml:space="preserve">) </w:t>
      </w:r>
      <w:r w:rsidR="00D74886">
        <w:rPr>
          <w:sz w:val="28"/>
          <w:szCs w:val="28"/>
        </w:rPr>
        <w:t xml:space="preserve"> </w:t>
      </w:r>
      <w:r w:rsidRPr="00C644CA">
        <w:rPr>
          <w:sz w:val="28"/>
          <w:szCs w:val="28"/>
        </w:rPr>
        <w:t xml:space="preserve"> приказ </w:t>
      </w:r>
      <w:r w:rsidR="00E8439E" w:rsidRPr="00C644CA">
        <w:rPr>
          <w:sz w:val="28"/>
          <w:szCs w:val="28"/>
        </w:rPr>
        <w:t>№</w:t>
      </w:r>
      <w:r w:rsidR="00E8439E">
        <w:rPr>
          <w:sz w:val="28"/>
          <w:szCs w:val="28"/>
        </w:rPr>
        <w:t xml:space="preserve"> </w:t>
      </w:r>
      <w:proofErr w:type="spellStart"/>
      <w:r w:rsidR="00E8439E">
        <w:rPr>
          <w:sz w:val="28"/>
          <w:szCs w:val="28"/>
        </w:rPr>
        <w:t>___</w:t>
      </w:r>
      <w:proofErr w:type="gramStart"/>
      <w:r w:rsidRPr="00C644CA">
        <w:rPr>
          <w:sz w:val="28"/>
          <w:szCs w:val="28"/>
        </w:rPr>
        <w:t>от</w:t>
      </w:r>
      <w:proofErr w:type="spellEnd"/>
      <w:proofErr w:type="gramEnd"/>
      <w:r w:rsidR="00E8439E">
        <w:rPr>
          <w:sz w:val="28"/>
          <w:szCs w:val="28"/>
        </w:rPr>
        <w:t xml:space="preserve"> ______</w:t>
      </w:r>
      <w:r w:rsidRPr="00C644CA">
        <w:rPr>
          <w:sz w:val="28"/>
          <w:szCs w:val="28"/>
        </w:rPr>
        <w:t>»).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3.1</w:t>
      </w:r>
      <w:r w:rsidR="00FE4439">
        <w:rPr>
          <w:sz w:val="28"/>
          <w:szCs w:val="28"/>
        </w:rPr>
        <w:t>0</w:t>
      </w:r>
      <w:r w:rsidRPr="00C644CA">
        <w:rPr>
          <w:sz w:val="28"/>
          <w:szCs w:val="28"/>
        </w:rPr>
        <w:t xml:space="preserve">. Классный руководитель ежедневно отмечает количество уроков, пропущенных обучающимся, подводит итоги о количестве дней и уроков, пропущенных каждым обучающимся за четверть и учебный год. 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3.1</w:t>
      </w:r>
      <w:r w:rsidR="00FE4439">
        <w:rPr>
          <w:sz w:val="28"/>
          <w:szCs w:val="28"/>
        </w:rPr>
        <w:t>1</w:t>
      </w:r>
      <w:r w:rsidRPr="00C644CA">
        <w:rPr>
          <w:sz w:val="28"/>
          <w:szCs w:val="28"/>
        </w:rPr>
        <w:t xml:space="preserve">. </w:t>
      </w:r>
      <w:r w:rsidRPr="00C644CA">
        <w:rPr>
          <w:rStyle w:val="s61"/>
          <w:sz w:val="28"/>
          <w:szCs w:val="28"/>
        </w:rPr>
        <w:t>Фамилия и имя обучающегося, прибывшего из другого общеобразовательного учреждения в течение учебного года, вносится в конце списочного состава класса.</w:t>
      </w:r>
      <w:r w:rsidR="00501206">
        <w:rPr>
          <w:rStyle w:val="s61"/>
          <w:sz w:val="28"/>
          <w:szCs w:val="28"/>
        </w:rPr>
        <w:t xml:space="preserve"> </w:t>
      </w:r>
      <w:r w:rsidR="00501206" w:rsidRPr="00C644CA">
        <w:rPr>
          <w:sz w:val="28"/>
          <w:szCs w:val="28"/>
        </w:rPr>
        <w:t xml:space="preserve">Со следующей страницы фамилия </w:t>
      </w:r>
      <w:r w:rsidR="00501206">
        <w:rPr>
          <w:sz w:val="28"/>
          <w:szCs w:val="28"/>
        </w:rPr>
        <w:t xml:space="preserve">прибывшего </w:t>
      </w:r>
      <w:r w:rsidR="00501206" w:rsidRPr="00C644CA">
        <w:rPr>
          <w:sz w:val="28"/>
          <w:szCs w:val="28"/>
        </w:rPr>
        <w:t xml:space="preserve"> ученика заносится в список</w:t>
      </w:r>
      <w:r w:rsidR="00501206">
        <w:rPr>
          <w:sz w:val="28"/>
          <w:szCs w:val="28"/>
        </w:rPr>
        <w:t xml:space="preserve"> в алфавитном порядке</w:t>
      </w:r>
      <w:r w:rsidR="00501206" w:rsidRPr="00C644CA">
        <w:rPr>
          <w:sz w:val="28"/>
          <w:szCs w:val="28"/>
        </w:rPr>
        <w:t xml:space="preserve"> </w:t>
      </w:r>
      <w:r w:rsidR="00501206">
        <w:rPr>
          <w:sz w:val="28"/>
          <w:szCs w:val="28"/>
        </w:rPr>
        <w:t xml:space="preserve">  </w:t>
      </w:r>
      <w:r w:rsidR="00501206" w:rsidRPr="00C644CA">
        <w:rPr>
          <w:sz w:val="28"/>
          <w:szCs w:val="28"/>
        </w:rPr>
        <w:t xml:space="preserve"> (нумерация фамилий </w:t>
      </w:r>
      <w:r w:rsidR="00501206">
        <w:rPr>
          <w:sz w:val="28"/>
          <w:szCs w:val="28"/>
        </w:rPr>
        <w:t xml:space="preserve"> </w:t>
      </w:r>
      <w:r w:rsidR="00501206" w:rsidRPr="00C644CA">
        <w:rPr>
          <w:sz w:val="28"/>
          <w:szCs w:val="28"/>
        </w:rPr>
        <w:t>учащихся класса изменяется)</w:t>
      </w:r>
      <w:r w:rsidR="00501206">
        <w:rPr>
          <w:sz w:val="28"/>
          <w:szCs w:val="28"/>
        </w:rPr>
        <w:t>.</w:t>
      </w:r>
      <w:r w:rsidRPr="00C644CA">
        <w:rPr>
          <w:rStyle w:val="s61"/>
          <w:sz w:val="28"/>
          <w:szCs w:val="28"/>
        </w:rPr>
        <w:t xml:space="preserve"> </w:t>
      </w:r>
      <w:proofErr w:type="gramStart"/>
      <w:r w:rsidRPr="00C644CA">
        <w:rPr>
          <w:sz w:val="28"/>
          <w:szCs w:val="28"/>
        </w:rPr>
        <w:t>Справка о результатах промежуточной аттестации, полученных в общеобразовательном учреждении, из которого прибыл обучающийся, вкладывается в конец журнала классным руководителем.</w:t>
      </w:r>
      <w:proofErr w:type="gramEnd"/>
      <w:r w:rsidRPr="00C644CA">
        <w:rPr>
          <w:sz w:val="28"/>
          <w:szCs w:val="28"/>
        </w:rPr>
        <w:t xml:space="preserve"> Выставление четвертных, годовых отметок (оценок) осуществляется с учетом отметок (оценок) представленной ведомости или справки.</w:t>
      </w:r>
    </w:p>
    <w:p w:rsidR="00155ECE" w:rsidRPr="00C644CA" w:rsidRDefault="00155ECE" w:rsidP="00155ECE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rStyle w:val="s61"/>
          <w:sz w:val="28"/>
          <w:szCs w:val="28"/>
        </w:rPr>
        <w:t>3.1</w:t>
      </w:r>
      <w:r w:rsidR="00FE4439">
        <w:rPr>
          <w:rStyle w:val="s61"/>
          <w:sz w:val="28"/>
          <w:szCs w:val="28"/>
        </w:rPr>
        <w:t>2</w:t>
      </w:r>
      <w:r w:rsidRPr="00C644CA">
        <w:rPr>
          <w:rStyle w:val="s61"/>
          <w:sz w:val="28"/>
          <w:szCs w:val="28"/>
        </w:rPr>
        <w:t xml:space="preserve">. </w:t>
      </w:r>
      <w:r w:rsidRPr="00C644CA">
        <w:rPr>
          <w:sz w:val="28"/>
          <w:szCs w:val="28"/>
        </w:rPr>
        <w:t xml:space="preserve"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следующих записей: </w:t>
      </w:r>
    </w:p>
    <w:p w:rsidR="00155ECE" w:rsidRPr="00C644CA" w:rsidRDefault="00155ECE" w:rsidP="00E11D4F">
      <w:pPr>
        <w:pStyle w:val="p6"/>
        <w:spacing w:before="0" w:beforeAutospacing="0" w:after="0" w:afterAutospacing="0"/>
        <w:ind w:left="360" w:hanging="360"/>
      </w:pPr>
      <w:r w:rsidRPr="00C644CA">
        <w:t xml:space="preserve">- </w:t>
      </w:r>
      <w:r w:rsidRPr="00C644CA">
        <w:rPr>
          <w:rStyle w:val="s14"/>
        </w:rPr>
        <w:t xml:space="preserve">переведен в __ класс, протокол </w:t>
      </w:r>
      <w:r w:rsidR="00501206">
        <w:rPr>
          <w:rStyle w:val="s14"/>
        </w:rPr>
        <w:t xml:space="preserve"> </w:t>
      </w:r>
      <w:r w:rsidRPr="00C644CA">
        <w:rPr>
          <w:rStyle w:val="s14"/>
        </w:rPr>
        <w:t>№____</w:t>
      </w:r>
      <w:r w:rsidR="00501206" w:rsidRPr="00501206">
        <w:rPr>
          <w:rStyle w:val="s14"/>
        </w:rPr>
        <w:t xml:space="preserve"> </w:t>
      </w:r>
      <w:proofErr w:type="gramStart"/>
      <w:r w:rsidR="00501206" w:rsidRPr="00C644CA">
        <w:rPr>
          <w:rStyle w:val="s14"/>
        </w:rPr>
        <w:t>от</w:t>
      </w:r>
      <w:proofErr w:type="gramEnd"/>
      <w:r w:rsidR="00501206" w:rsidRPr="00C644CA">
        <w:rPr>
          <w:rStyle w:val="s14"/>
        </w:rPr>
        <w:t xml:space="preserve"> ____;</w:t>
      </w:r>
    </w:p>
    <w:p w:rsidR="00155ECE" w:rsidRPr="00C644CA" w:rsidRDefault="00155ECE" w:rsidP="00E11D4F">
      <w:pPr>
        <w:pStyle w:val="p6"/>
        <w:spacing w:after="0" w:afterAutospacing="0"/>
        <w:ind w:left="360" w:hanging="360"/>
      </w:pPr>
      <w:r w:rsidRPr="00C644CA">
        <w:rPr>
          <w:rStyle w:val="s14"/>
        </w:rPr>
        <w:t xml:space="preserve">- условно переведен в ___ класс, протокол </w:t>
      </w:r>
      <w:r w:rsidR="00501206" w:rsidRPr="00C644CA">
        <w:rPr>
          <w:rStyle w:val="s14"/>
        </w:rPr>
        <w:t>№____</w:t>
      </w:r>
      <w:r w:rsidR="00501206" w:rsidRPr="00501206">
        <w:rPr>
          <w:rStyle w:val="s14"/>
        </w:rPr>
        <w:t xml:space="preserve"> </w:t>
      </w:r>
      <w:proofErr w:type="gramStart"/>
      <w:r w:rsidR="00501206" w:rsidRPr="00C644CA">
        <w:rPr>
          <w:rStyle w:val="s14"/>
        </w:rPr>
        <w:t>от</w:t>
      </w:r>
      <w:proofErr w:type="gramEnd"/>
      <w:r w:rsidR="00501206" w:rsidRPr="00C644CA">
        <w:rPr>
          <w:rStyle w:val="s14"/>
        </w:rPr>
        <w:t xml:space="preserve"> ____;</w:t>
      </w:r>
    </w:p>
    <w:p w:rsidR="00155ECE" w:rsidRDefault="00155ECE" w:rsidP="00E11D4F">
      <w:pPr>
        <w:pStyle w:val="p6"/>
        <w:spacing w:after="0" w:afterAutospacing="0"/>
        <w:ind w:left="360" w:hanging="360"/>
        <w:rPr>
          <w:rStyle w:val="s14"/>
        </w:rPr>
      </w:pPr>
      <w:r w:rsidRPr="00C644CA">
        <w:rPr>
          <w:rStyle w:val="s14"/>
        </w:rPr>
        <w:t xml:space="preserve">- оставлен на повторный курс в __ классе, протокол </w:t>
      </w:r>
      <w:r w:rsidR="00501206" w:rsidRPr="00C644CA">
        <w:rPr>
          <w:rStyle w:val="s14"/>
        </w:rPr>
        <w:t>№____</w:t>
      </w:r>
      <w:r w:rsidR="00501206" w:rsidRPr="00501206">
        <w:rPr>
          <w:rStyle w:val="s14"/>
        </w:rPr>
        <w:t xml:space="preserve"> </w:t>
      </w:r>
      <w:proofErr w:type="gramStart"/>
      <w:r w:rsidR="00501206" w:rsidRPr="00C644CA">
        <w:rPr>
          <w:rStyle w:val="s14"/>
        </w:rPr>
        <w:t>от</w:t>
      </w:r>
      <w:proofErr w:type="gramEnd"/>
      <w:r w:rsidR="00501206" w:rsidRPr="00C644CA">
        <w:rPr>
          <w:rStyle w:val="s14"/>
        </w:rPr>
        <w:t xml:space="preserve"> ____;</w:t>
      </w:r>
    </w:p>
    <w:p w:rsidR="00501206" w:rsidRPr="00C644CA" w:rsidRDefault="00501206" w:rsidP="00E11D4F">
      <w:pPr>
        <w:pStyle w:val="p6"/>
        <w:spacing w:after="0" w:afterAutospacing="0"/>
        <w:ind w:left="360" w:hanging="360"/>
      </w:pPr>
      <w:r>
        <w:rPr>
          <w:rStyle w:val="s14"/>
        </w:rPr>
        <w:t xml:space="preserve">- зачислен, приказ </w:t>
      </w:r>
      <w:r w:rsidRPr="00C644CA">
        <w:rPr>
          <w:rStyle w:val="s14"/>
        </w:rPr>
        <w:t>№____</w:t>
      </w:r>
      <w:r w:rsidRPr="00501206">
        <w:rPr>
          <w:rStyle w:val="s14"/>
        </w:rPr>
        <w:t xml:space="preserve"> </w:t>
      </w:r>
      <w:proofErr w:type="gramStart"/>
      <w:r w:rsidRPr="00C644CA">
        <w:rPr>
          <w:rStyle w:val="s14"/>
        </w:rPr>
        <w:t>от</w:t>
      </w:r>
      <w:proofErr w:type="gramEnd"/>
      <w:r w:rsidRPr="00C644CA">
        <w:rPr>
          <w:rStyle w:val="s14"/>
        </w:rPr>
        <w:t xml:space="preserve"> ____;</w:t>
      </w:r>
    </w:p>
    <w:p w:rsidR="00155ECE" w:rsidRPr="00C644CA" w:rsidRDefault="00155ECE" w:rsidP="00E11D4F">
      <w:pPr>
        <w:pStyle w:val="p6"/>
        <w:spacing w:after="0" w:afterAutospacing="0"/>
        <w:ind w:left="360" w:hanging="360"/>
        <w:rPr>
          <w:rStyle w:val="s14"/>
        </w:rPr>
      </w:pPr>
      <w:r w:rsidRPr="00C644CA">
        <w:rPr>
          <w:rStyle w:val="s14"/>
        </w:rPr>
        <w:t xml:space="preserve">- </w:t>
      </w:r>
      <w:r w:rsidR="00287369" w:rsidRPr="00C644CA">
        <w:rPr>
          <w:rStyle w:val="s14"/>
        </w:rPr>
        <w:t xml:space="preserve">выбыл, </w:t>
      </w:r>
      <w:r w:rsidRPr="00C644CA">
        <w:rPr>
          <w:rStyle w:val="s14"/>
        </w:rPr>
        <w:t xml:space="preserve"> приказ </w:t>
      </w:r>
      <w:r w:rsidR="00287369" w:rsidRPr="00C644CA">
        <w:rPr>
          <w:rStyle w:val="s14"/>
        </w:rPr>
        <w:t xml:space="preserve"> </w:t>
      </w:r>
      <w:r w:rsidRPr="00C644CA">
        <w:rPr>
          <w:rStyle w:val="s14"/>
        </w:rPr>
        <w:t xml:space="preserve"> </w:t>
      </w:r>
      <w:r w:rsidR="00501206" w:rsidRPr="00C644CA">
        <w:rPr>
          <w:rStyle w:val="s14"/>
        </w:rPr>
        <w:t>№____</w:t>
      </w:r>
      <w:r w:rsidR="00501206" w:rsidRPr="00501206">
        <w:rPr>
          <w:rStyle w:val="s14"/>
        </w:rPr>
        <w:t xml:space="preserve"> </w:t>
      </w:r>
      <w:proofErr w:type="gramStart"/>
      <w:r w:rsidR="00501206" w:rsidRPr="00C644CA">
        <w:rPr>
          <w:rStyle w:val="s14"/>
        </w:rPr>
        <w:t>от</w:t>
      </w:r>
      <w:proofErr w:type="gramEnd"/>
      <w:r w:rsidR="00501206" w:rsidRPr="00C644CA">
        <w:rPr>
          <w:rStyle w:val="s14"/>
        </w:rPr>
        <w:t xml:space="preserve"> ____;</w:t>
      </w:r>
    </w:p>
    <w:p w:rsidR="008F1352" w:rsidRPr="00C644CA" w:rsidRDefault="00C235E6" w:rsidP="008F1352">
      <w:pPr>
        <w:pStyle w:val="p6"/>
        <w:spacing w:after="240" w:afterAutospacing="0"/>
        <w:ind w:left="360" w:hanging="360"/>
        <w:rPr>
          <w:rStyle w:val="s14"/>
        </w:rPr>
      </w:pPr>
      <w:r w:rsidRPr="00C644CA">
        <w:rPr>
          <w:rStyle w:val="s14"/>
        </w:rPr>
        <w:t>- д</w:t>
      </w:r>
      <w:r w:rsidR="00287369" w:rsidRPr="00C644CA">
        <w:rPr>
          <w:rStyle w:val="s14"/>
        </w:rPr>
        <w:t xml:space="preserve">опущен  к ГИА, протокол  </w:t>
      </w:r>
      <w:r w:rsidR="00501206" w:rsidRPr="00C644CA">
        <w:rPr>
          <w:rStyle w:val="s14"/>
        </w:rPr>
        <w:t>№____</w:t>
      </w:r>
      <w:r w:rsidR="00501206" w:rsidRPr="00501206">
        <w:rPr>
          <w:rStyle w:val="s14"/>
        </w:rPr>
        <w:t xml:space="preserve"> </w:t>
      </w:r>
      <w:proofErr w:type="gramStart"/>
      <w:r w:rsidR="00501206" w:rsidRPr="00C644CA">
        <w:rPr>
          <w:rStyle w:val="s14"/>
        </w:rPr>
        <w:t>от</w:t>
      </w:r>
      <w:proofErr w:type="gramEnd"/>
      <w:r w:rsidR="00501206" w:rsidRPr="00C644CA">
        <w:rPr>
          <w:rStyle w:val="s14"/>
        </w:rPr>
        <w:t xml:space="preserve"> ____;</w:t>
      </w:r>
    </w:p>
    <w:p w:rsidR="00155ECE" w:rsidRPr="00D74886" w:rsidRDefault="00155ECE" w:rsidP="00D7488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876AC">
        <w:rPr>
          <w:rStyle w:val="s14"/>
          <w:i w:val="0"/>
        </w:rPr>
        <w:t xml:space="preserve">- </w:t>
      </w:r>
      <w:r w:rsidR="001876AC" w:rsidRPr="001876AC">
        <w:rPr>
          <w:i/>
          <w:sz w:val="28"/>
          <w:szCs w:val="28"/>
        </w:rPr>
        <w:t>В</w:t>
      </w:r>
      <w:r w:rsidR="00D74886">
        <w:rPr>
          <w:i/>
          <w:sz w:val="28"/>
          <w:szCs w:val="28"/>
        </w:rPr>
        <w:t xml:space="preserve"> 9-м классе  делается запись  «</w:t>
      </w:r>
      <w:r w:rsidR="001876AC" w:rsidRPr="001876AC">
        <w:rPr>
          <w:i/>
          <w:sz w:val="28"/>
          <w:szCs w:val="28"/>
        </w:rPr>
        <w:t>Окончи</w:t>
      </w:r>
      <w:proofErr w:type="gramStart"/>
      <w:r w:rsidR="001876AC" w:rsidRPr="001876AC">
        <w:rPr>
          <w:i/>
          <w:sz w:val="28"/>
          <w:szCs w:val="28"/>
        </w:rPr>
        <w:t>л(</w:t>
      </w:r>
      <w:proofErr w:type="gramEnd"/>
      <w:r w:rsidR="001876AC" w:rsidRPr="001876AC">
        <w:rPr>
          <w:i/>
          <w:sz w:val="28"/>
          <w:szCs w:val="28"/>
        </w:rPr>
        <w:t xml:space="preserve">а)  основную школу. Протокол </w:t>
      </w:r>
      <w:r w:rsidR="00501206">
        <w:rPr>
          <w:i/>
          <w:sz w:val="28"/>
          <w:szCs w:val="28"/>
        </w:rPr>
        <w:t xml:space="preserve"> </w:t>
      </w:r>
      <w:r w:rsidR="001876AC" w:rsidRPr="001876AC">
        <w:rPr>
          <w:i/>
          <w:sz w:val="28"/>
          <w:szCs w:val="28"/>
        </w:rPr>
        <w:t xml:space="preserve"> № </w:t>
      </w:r>
      <w:proofErr w:type="spellStart"/>
      <w:r w:rsidR="00501206">
        <w:rPr>
          <w:i/>
          <w:sz w:val="28"/>
          <w:szCs w:val="28"/>
        </w:rPr>
        <w:t>_____</w:t>
      </w:r>
      <w:proofErr w:type="gramStart"/>
      <w:r w:rsidR="001876AC" w:rsidRPr="001876AC">
        <w:rPr>
          <w:i/>
          <w:sz w:val="28"/>
          <w:szCs w:val="28"/>
        </w:rPr>
        <w:t>от</w:t>
      </w:r>
      <w:proofErr w:type="spellEnd"/>
      <w:proofErr w:type="gramEnd"/>
      <w:r w:rsidR="001876AC" w:rsidRPr="001876AC">
        <w:rPr>
          <w:i/>
          <w:sz w:val="28"/>
          <w:szCs w:val="28"/>
        </w:rPr>
        <w:t xml:space="preserve"> </w:t>
      </w:r>
      <w:r w:rsidR="00501206">
        <w:rPr>
          <w:i/>
          <w:sz w:val="28"/>
          <w:szCs w:val="28"/>
        </w:rPr>
        <w:t>_________</w:t>
      </w:r>
      <w:r w:rsidR="001876AC" w:rsidRPr="001876AC">
        <w:rPr>
          <w:i/>
          <w:sz w:val="28"/>
          <w:szCs w:val="28"/>
        </w:rPr>
        <w:t>».</w:t>
      </w:r>
    </w:p>
    <w:p w:rsidR="00155ECE" w:rsidRPr="00C644CA" w:rsidRDefault="00155ECE" w:rsidP="00155ECE">
      <w:pPr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3.1</w:t>
      </w:r>
      <w:r w:rsidR="00FE4439">
        <w:rPr>
          <w:sz w:val="28"/>
          <w:szCs w:val="28"/>
        </w:rPr>
        <w:t>3</w:t>
      </w:r>
      <w:r w:rsidRPr="00C644CA">
        <w:rPr>
          <w:sz w:val="28"/>
          <w:szCs w:val="28"/>
        </w:rPr>
        <w:t>. Классный руководитель несет ответственность за состояние классного журнала, следит за своевременностью его заполнения учителями-предметниками.</w:t>
      </w:r>
    </w:p>
    <w:p w:rsidR="000976A3" w:rsidRPr="00C644CA" w:rsidRDefault="000976A3" w:rsidP="000976A3">
      <w:pPr>
        <w:ind w:left="360" w:hanging="360"/>
        <w:jc w:val="center"/>
        <w:rPr>
          <w:rStyle w:val="s14"/>
          <w:b/>
          <w:i w:val="0"/>
          <w:sz w:val="28"/>
          <w:szCs w:val="28"/>
        </w:rPr>
      </w:pPr>
    </w:p>
    <w:p w:rsidR="000976A3" w:rsidRPr="00C644CA" w:rsidRDefault="000976A3" w:rsidP="000976A3">
      <w:pPr>
        <w:ind w:left="360" w:hanging="360"/>
        <w:jc w:val="center"/>
        <w:rPr>
          <w:rStyle w:val="s14"/>
          <w:b/>
          <w:i w:val="0"/>
          <w:sz w:val="28"/>
          <w:szCs w:val="28"/>
        </w:rPr>
      </w:pPr>
      <w:r w:rsidRPr="00C644CA">
        <w:rPr>
          <w:rStyle w:val="s14"/>
          <w:b/>
          <w:i w:val="0"/>
          <w:sz w:val="28"/>
          <w:szCs w:val="28"/>
        </w:rPr>
        <w:t>4. Обязанности учителей-предметников</w:t>
      </w:r>
    </w:p>
    <w:p w:rsidR="000976A3" w:rsidRPr="00F10BEB" w:rsidRDefault="000976A3" w:rsidP="000976A3">
      <w:pPr>
        <w:pStyle w:val="p7"/>
        <w:ind w:left="360" w:hanging="360"/>
      </w:pPr>
      <w:r w:rsidRPr="00C644CA">
        <w:t xml:space="preserve">4.1. Журнал заполняется учителем в день проведения урока. Количество проведенных уроков и соответствующие им даты должны совпадать. Дату проведения урока в правой части развернутого листа журнала надлежит </w:t>
      </w:r>
      <w:r w:rsidRPr="00C644CA">
        <w:lastRenderedPageBreak/>
        <w:t xml:space="preserve">фиксировать только арабскими цифрами, например: </w:t>
      </w:r>
      <w:r w:rsidRPr="00C644CA">
        <w:rPr>
          <w:rStyle w:val="s14"/>
        </w:rPr>
        <w:t>05.09.;23.11.</w:t>
      </w:r>
      <w:r w:rsidRPr="00C644CA">
        <w:t xml:space="preserve">                                                                                                                                       Даты, проставленные на развороте слева, должны строго соответствовать датам, проставленным справа. Месяц и число записываются в соответствии с </w:t>
      </w:r>
      <w:r w:rsidRPr="00F10BEB">
        <w:t>фактическим расписанием уроков, утвержденным директором школы.</w:t>
      </w:r>
    </w:p>
    <w:p w:rsidR="00F10BEB" w:rsidRDefault="000976A3" w:rsidP="00F10BEB">
      <w:pPr>
        <w:jc w:val="both"/>
        <w:rPr>
          <w:spacing w:val="-3"/>
          <w:sz w:val="28"/>
          <w:szCs w:val="28"/>
        </w:rPr>
      </w:pPr>
      <w:r w:rsidRPr="00F10BEB">
        <w:rPr>
          <w:sz w:val="28"/>
          <w:szCs w:val="28"/>
        </w:rPr>
        <w:t xml:space="preserve">4.2. На правой стороне развернутой страницы журнала в графе «Что пройдено на уроке» учитель записывает тему, изученную на уроке. </w:t>
      </w:r>
      <w:proofErr w:type="gramStart"/>
      <w:r w:rsidRPr="00F10BEB">
        <w:rPr>
          <w:sz w:val="28"/>
          <w:szCs w:val="28"/>
        </w:rPr>
        <w:t>Не допускаются такие записи, как «Повторение», «Решение задач» и т.д. (допустимо:</w:t>
      </w:r>
      <w:proofErr w:type="gramEnd"/>
      <w:r w:rsidRPr="00F10BEB">
        <w:rPr>
          <w:sz w:val="28"/>
          <w:szCs w:val="28"/>
        </w:rPr>
        <w:t xml:space="preserve"> </w:t>
      </w:r>
      <w:r w:rsidRPr="00F10BEB">
        <w:rPr>
          <w:rStyle w:val="s14"/>
          <w:sz w:val="28"/>
          <w:szCs w:val="28"/>
        </w:rPr>
        <w:t xml:space="preserve">«Повторение по теме: </w:t>
      </w:r>
      <w:proofErr w:type="gramStart"/>
      <w:r w:rsidRPr="00F10BEB">
        <w:rPr>
          <w:rStyle w:val="s14"/>
          <w:sz w:val="28"/>
          <w:szCs w:val="28"/>
        </w:rPr>
        <w:t>«Умножение многозначного числа на двузначное»; «Решение задач на встречное движение» и т.д.</w:t>
      </w:r>
      <w:r w:rsidRPr="00F10BEB">
        <w:rPr>
          <w:sz w:val="28"/>
          <w:szCs w:val="28"/>
        </w:rPr>
        <w:t>).</w:t>
      </w:r>
      <w:proofErr w:type="gramEnd"/>
      <w:r w:rsidRPr="00F10BEB">
        <w:rPr>
          <w:sz w:val="28"/>
          <w:szCs w:val="28"/>
        </w:rPr>
        <w:t xml:space="preserve"> Тема урока должна соответствовать </w:t>
      </w:r>
      <w:r w:rsidR="00F10BEB" w:rsidRPr="00F10BEB">
        <w:rPr>
          <w:spacing w:val="-3"/>
          <w:sz w:val="28"/>
          <w:szCs w:val="28"/>
        </w:rPr>
        <w:t xml:space="preserve">  утверждённой рабочей программе  изучения предмета. </w:t>
      </w:r>
    </w:p>
    <w:p w:rsidR="00F10BEB" w:rsidRPr="00F10BEB" w:rsidRDefault="00F10BEB" w:rsidP="00F1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23803">
        <w:rPr>
          <w:sz w:val="28"/>
          <w:szCs w:val="28"/>
        </w:rPr>
        <w:t>Количество часов, записанное учителем на странице преподавания предмета, должно соответствовать учебному плану школы и рабочей программе педагога, утвержденной директором школы.</w:t>
      </w:r>
    </w:p>
    <w:p w:rsidR="000976A3" w:rsidRPr="00C644CA" w:rsidRDefault="000976A3" w:rsidP="00F10BEB">
      <w:pPr>
        <w:pStyle w:val="p7"/>
        <w:ind w:firstLine="0"/>
      </w:pPr>
      <w:r w:rsidRPr="00C644CA">
        <w:t xml:space="preserve">4.4. По проведенным самостоятельным и контрольным работам, практическим работам, диктантам следует точно указывать их темы. Например: </w:t>
      </w:r>
      <w:r w:rsidRPr="00C644CA">
        <w:rPr>
          <w:rStyle w:val="s14"/>
        </w:rPr>
        <w:t>самостоятельная работа «Сложение и вычитание трехзначных чисел»; контрольный диктант по теме «Имя существительное»;</w:t>
      </w:r>
      <w:r w:rsidRPr="00C644CA">
        <w:t xml:space="preserve"> </w:t>
      </w:r>
      <w:r w:rsidRPr="00C644CA">
        <w:rPr>
          <w:rStyle w:val="s14"/>
        </w:rPr>
        <w:t>практическая работа «Построение графика температуры и облачности», проект «Школа будущего», тренинг по теме «Сложение многозначных чисел».</w:t>
      </w:r>
    </w:p>
    <w:p w:rsidR="000976A3" w:rsidRPr="00C644CA" w:rsidRDefault="000976A3" w:rsidP="000976A3">
      <w:pPr>
        <w:pStyle w:val="p7"/>
        <w:ind w:left="360" w:hanging="360"/>
      </w:pPr>
      <w:r w:rsidRPr="00C644CA">
        <w:t xml:space="preserve">4.5. </w:t>
      </w:r>
      <w:proofErr w:type="gramStart"/>
      <w:r w:rsidRPr="00C644CA">
        <w:t>При проведении неурочных (нетрадиционных) учебных занятий (проекты, лабораторные занятия, образовательные путешествия, творческие мастерские, соревнования, тренинги) следует указывать форму проведения занятия и его тему.</w:t>
      </w:r>
      <w:proofErr w:type="gramEnd"/>
      <w:r w:rsidRPr="00C644CA">
        <w:t xml:space="preserve"> Например: </w:t>
      </w:r>
      <w:r w:rsidRPr="00C644CA">
        <w:rPr>
          <w:rStyle w:val="s14"/>
        </w:rPr>
        <w:t xml:space="preserve"> </w:t>
      </w:r>
      <w:r w:rsidRPr="00C644CA">
        <w:t xml:space="preserve"> </w:t>
      </w:r>
      <w:r w:rsidR="00F10BEB">
        <w:rPr>
          <w:rStyle w:val="s14"/>
        </w:rPr>
        <w:t xml:space="preserve"> </w:t>
      </w:r>
      <w:r w:rsidRPr="00C644CA">
        <w:rPr>
          <w:rStyle w:val="s14"/>
        </w:rPr>
        <w:t xml:space="preserve"> путешествие в «</w:t>
      </w:r>
      <w:proofErr w:type="spellStart"/>
      <w:r w:rsidRPr="00C644CA">
        <w:rPr>
          <w:rStyle w:val="s14"/>
        </w:rPr>
        <w:t>Литературию</w:t>
      </w:r>
      <w:proofErr w:type="spellEnd"/>
      <w:r w:rsidRPr="00C644CA">
        <w:rPr>
          <w:rStyle w:val="s14"/>
        </w:rPr>
        <w:t>» (</w:t>
      </w:r>
      <w:r w:rsidR="00F10BEB">
        <w:rPr>
          <w:rStyle w:val="s14"/>
        </w:rPr>
        <w:t>урок-путешествие</w:t>
      </w:r>
      <w:r w:rsidRPr="00C644CA">
        <w:rPr>
          <w:rStyle w:val="s14"/>
        </w:rPr>
        <w:t>).</w:t>
      </w:r>
    </w:p>
    <w:p w:rsidR="000976A3" w:rsidRPr="00C961B0" w:rsidRDefault="000976A3" w:rsidP="000976A3">
      <w:pPr>
        <w:pStyle w:val="p7"/>
        <w:ind w:left="360" w:hanging="360"/>
      </w:pPr>
      <w:r w:rsidRPr="00C644CA">
        <w:t>4.6. При проведении практических работ по технологии</w:t>
      </w:r>
      <w:r w:rsidR="006257B0">
        <w:t xml:space="preserve"> </w:t>
      </w:r>
      <w:r w:rsidRPr="00C644CA">
        <w:t xml:space="preserve"> в начальной школе и по биологии, химии, физике, информатике, технологии</w:t>
      </w:r>
      <w:r w:rsidR="006257B0">
        <w:t xml:space="preserve"> </w:t>
      </w:r>
      <w:r w:rsidRPr="00C644CA">
        <w:t xml:space="preserve"> в основной школе необходимо проводить инструктаж по технике безопасности, фиксировать в журнале запись «</w:t>
      </w:r>
      <w:r w:rsidR="00F10BEB">
        <w:t xml:space="preserve">Инструктаж по </w:t>
      </w:r>
      <w:r w:rsidRPr="00C644CA">
        <w:rPr>
          <w:rStyle w:val="s14"/>
        </w:rPr>
        <w:t>ТБ»</w:t>
      </w:r>
      <w:r w:rsidR="00A8557A">
        <w:t xml:space="preserve">, </w:t>
      </w:r>
      <w:r w:rsidR="00A8557A" w:rsidRPr="00C961B0">
        <w:t xml:space="preserve">если не предусмотрен специальный журнал </w:t>
      </w:r>
      <w:r w:rsidR="00C961B0" w:rsidRPr="00C961B0">
        <w:t xml:space="preserve">для </w:t>
      </w:r>
      <w:r w:rsidR="00A8557A" w:rsidRPr="00C961B0">
        <w:t>инструктажей</w:t>
      </w:r>
      <w:r w:rsidR="00C961B0" w:rsidRPr="00C961B0">
        <w:t>.</w:t>
      </w:r>
    </w:p>
    <w:p w:rsidR="000976A3" w:rsidRPr="00C644CA" w:rsidRDefault="000976A3" w:rsidP="000976A3">
      <w:pPr>
        <w:pStyle w:val="p7"/>
        <w:ind w:left="360" w:hanging="360"/>
        <w:rPr>
          <w:rStyle w:val="s61"/>
        </w:rPr>
      </w:pPr>
      <w:r w:rsidRPr="00C644CA">
        <w:t>4.7. По физической культуре в графе «</w:t>
      </w:r>
      <w:r w:rsidRPr="00C644CA">
        <w:rPr>
          <w:rStyle w:val="s61"/>
        </w:rPr>
        <w:t>Что пройдено на уроке»</w:t>
      </w:r>
      <w:r w:rsidRPr="00C644CA">
        <w:rPr>
          <w:rStyle w:val="s81"/>
        </w:rPr>
        <w:t xml:space="preserve"> </w:t>
      </w:r>
      <w:r w:rsidRPr="00C644CA">
        <w:rPr>
          <w:rStyle w:val="s61"/>
        </w:rPr>
        <w:t xml:space="preserve">записывается тема согласно рабочей программе и календарно-тематическому планированию, </w:t>
      </w:r>
      <w:r w:rsidR="006257B0">
        <w:rPr>
          <w:rStyle w:val="s61"/>
        </w:rPr>
        <w:t xml:space="preserve">в 1-4 классах </w:t>
      </w:r>
      <w:r w:rsidRPr="00C644CA">
        <w:rPr>
          <w:rStyle w:val="s61"/>
        </w:rPr>
        <w:t xml:space="preserve"> указывается одна из народных, подвижных, спортивных игр.</w:t>
      </w:r>
    </w:p>
    <w:p w:rsidR="006257B0" w:rsidRDefault="000976A3" w:rsidP="000976A3">
      <w:pPr>
        <w:pStyle w:val="p7"/>
        <w:ind w:left="360" w:hanging="360"/>
      </w:pPr>
      <w:r w:rsidRPr="00C644CA">
        <w:t xml:space="preserve">      Новая тема по физической культуре (легкая атлетика, баскетбол, волейбол, гимнастика и т.д.) начинается с записи инструктажа по технике безопасности в графе «Что пройдено на уроке»</w:t>
      </w:r>
      <w:r w:rsidR="006257B0">
        <w:t>.</w:t>
      </w:r>
    </w:p>
    <w:p w:rsidR="000976A3" w:rsidRPr="00C644CA" w:rsidRDefault="000976A3" w:rsidP="000976A3">
      <w:pPr>
        <w:pStyle w:val="p7"/>
        <w:ind w:left="360" w:hanging="360"/>
      </w:pPr>
      <w:r w:rsidRPr="00C644CA">
        <w:t xml:space="preserve">4.8. В графе «Домашнее задание» записываются содержание задания, страницы, номера задач и упражнений, практические задания с отражением специфики организации домашней работы. </w:t>
      </w:r>
      <w:proofErr w:type="gramStart"/>
      <w:r w:rsidRPr="00C644CA">
        <w:t xml:space="preserve">Например, </w:t>
      </w:r>
      <w:r w:rsidRPr="00C644CA">
        <w:rPr>
          <w:rStyle w:val="s14"/>
        </w:rPr>
        <w:t xml:space="preserve">«Повторить …; составить план, </w:t>
      </w:r>
      <w:r w:rsidRPr="00C644CA">
        <w:rPr>
          <w:rStyle w:val="s14"/>
        </w:rPr>
        <w:lastRenderedPageBreak/>
        <w:t>таблицу, вопросы; выучить наизусть; ответить на вопросы, составить презентацию, алгоритм, диалог и т. д.»</w:t>
      </w:r>
      <w:r w:rsidRPr="00C644CA">
        <w:t xml:space="preserve">. Если задание носит индивидуальный характер, тогда в графе «Домашнее задание» можно записывать: </w:t>
      </w:r>
      <w:r w:rsidRPr="00C644CA">
        <w:rPr>
          <w:rStyle w:val="s14"/>
        </w:rPr>
        <w:t>индивидуальные задания</w:t>
      </w:r>
      <w:r w:rsidRPr="00C644CA">
        <w:t>.</w:t>
      </w:r>
      <w:proofErr w:type="gramEnd"/>
      <w:r w:rsidRPr="00C644CA">
        <w:t xml:space="preserve"> В случае, если на уроке не дается домашнее задание, допускается отсутствие записи в соответствующей графе</w:t>
      </w:r>
      <w:proofErr w:type="gramStart"/>
      <w:r w:rsidR="006257B0">
        <w:t>.</w:t>
      </w:r>
      <w:proofErr w:type="gramEnd"/>
      <w:r w:rsidR="006257B0">
        <w:t xml:space="preserve"> </w:t>
      </w:r>
      <w:r w:rsidRPr="00C644CA">
        <w:t xml:space="preserve"> (</w:t>
      </w:r>
      <w:proofErr w:type="gramStart"/>
      <w:r w:rsidRPr="00C644CA">
        <w:t>в</w:t>
      </w:r>
      <w:proofErr w:type="gramEnd"/>
      <w:r w:rsidRPr="00C644CA">
        <w:t xml:space="preserve"> 1 классе домашнее задание не задается</w:t>
      </w:r>
      <w:r w:rsidR="006257B0">
        <w:t xml:space="preserve">, </w:t>
      </w:r>
      <w:r w:rsidR="006257B0" w:rsidRPr="006257B0">
        <w:t xml:space="preserve"> </w:t>
      </w:r>
      <w:r w:rsidR="006257B0" w:rsidRPr="00C644CA">
        <w:t>задания на дом допустимы со 2-го класса</w:t>
      </w:r>
      <w:r w:rsidRPr="00C644CA">
        <w:t>).</w:t>
      </w:r>
    </w:p>
    <w:p w:rsidR="00B6425F" w:rsidRDefault="000976A3" w:rsidP="006257B0">
      <w:pPr>
        <w:spacing w:before="100" w:beforeAutospacing="1"/>
        <w:jc w:val="both"/>
        <w:rPr>
          <w:sz w:val="28"/>
          <w:szCs w:val="28"/>
        </w:rPr>
      </w:pPr>
      <w:r w:rsidRPr="00C644CA">
        <w:rPr>
          <w:rStyle w:val="s61"/>
        </w:rPr>
        <w:t>4.</w:t>
      </w:r>
      <w:r w:rsidR="006257B0">
        <w:rPr>
          <w:rStyle w:val="s61"/>
        </w:rPr>
        <w:t xml:space="preserve">9. </w:t>
      </w:r>
      <w:r w:rsidRPr="00C644CA">
        <w:rPr>
          <w:rStyle w:val="s61"/>
        </w:rPr>
        <w:t xml:space="preserve">  </w:t>
      </w:r>
      <w:r w:rsidR="006257B0" w:rsidRPr="00F23803">
        <w:rPr>
          <w:sz w:val="28"/>
          <w:szCs w:val="28"/>
        </w:rPr>
        <w:t>В конце года  справа на развернутом листе журнала фиксируется количество уроков   фактически данных за этот период.</w:t>
      </w:r>
      <w:r w:rsidR="006257B0">
        <w:rPr>
          <w:sz w:val="28"/>
          <w:szCs w:val="28"/>
        </w:rPr>
        <w:t xml:space="preserve"> </w:t>
      </w:r>
      <w:r w:rsidR="006257B0" w:rsidRPr="00F23803">
        <w:rPr>
          <w:sz w:val="28"/>
          <w:szCs w:val="28"/>
        </w:rPr>
        <w:t>По итогам учебного года производится запись о выполнении программы</w:t>
      </w:r>
      <w:r w:rsidR="006257B0">
        <w:rPr>
          <w:sz w:val="28"/>
          <w:szCs w:val="28"/>
        </w:rPr>
        <w:t xml:space="preserve"> и подтверждается подписью учителя-предметника.</w:t>
      </w:r>
    </w:p>
    <w:tbl>
      <w:tblPr>
        <w:tblStyle w:val="ad"/>
        <w:tblW w:w="0" w:type="auto"/>
        <w:tblLook w:val="04A0"/>
      </w:tblPr>
      <w:tblGrid>
        <w:gridCol w:w="1951"/>
        <w:gridCol w:w="4394"/>
        <w:gridCol w:w="3332"/>
      </w:tblGrid>
      <w:tr w:rsidR="00B6425F" w:rsidTr="00B6425F">
        <w:tc>
          <w:tcPr>
            <w:tcW w:w="1951" w:type="dxa"/>
          </w:tcPr>
          <w:p w:rsidR="00B6425F" w:rsidRDefault="00B6425F" w:rsidP="006257B0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23803">
              <w:rPr>
                <w:sz w:val="28"/>
                <w:szCs w:val="28"/>
              </w:rPr>
              <w:t>Число и месяц</w:t>
            </w:r>
          </w:p>
        </w:tc>
        <w:tc>
          <w:tcPr>
            <w:tcW w:w="4394" w:type="dxa"/>
          </w:tcPr>
          <w:p w:rsidR="00B6425F" w:rsidRDefault="00B6425F" w:rsidP="006257B0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23803">
              <w:rPr>
                <w:sz w:val="28"/>
                <w:szCs w:val="28"/>
              </w:rPr>
              <w:t>Что пройдено на уроке</w:t>
            </w:r>
          </w:p>
        </w:tc>
        <w:tc>
          <w:tcPr>
            <w:tcW w:w="3332" w:type="dxa"/>
          </w:tcPr>
          <w:p w:rsidR="00B6425F" w:rsidRDefault="00B6425F" w:rsidP="006257B0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F23803">
              <w:rPr>
                <w:sz w:val="28"/>
                <w:szCs w:val="28"/>
              </w:rPr>
              <w:t>Домашнее задание</w:t>
            </w:r>
          </w:p>
        </w:tc>
      </w:tr>
      <w:tr w:rsidR="00B6425F" w:rsidTr="00B6425F">
        <w:tc>
          <w:tcPr>
            <w:tcW w:w="1951" w:type="dxa"/>
          </w:tcPr>
          <w:p w:rsidR="00B6425F" w:rsidRDefault="00B6425F" w:rsidP="006257B0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6425F" w:rsidRPr="00F23803" w:rsidRDefault="00B6425F" w:rsidP="00B6425F">
            <w:pPr>
              <w:jc w:val="both"/>
              <w:rPr>
                <w:sz w:val="28"/>
                <w:szCs w:val="28"/>
              </w:rPr>
            </w:pPr>
            <w:r w:rsidRPr="00F23803">
              <w:rPr>
                <w:sz w:val="28"/>
                <w:szCs w:val="28"/>
              </w:rPr>
              <w:t>Дано 203 урока.</w:t>
            </w:r>
          </w:p>
          <w:p w:rsidR="00B6425F" w:rsidRDefault="00B6425F" w:rsidP="00B6425F">
            <w:pPr>
              <w:jc w:val="both"/>
              <w:rPr>
                <w:sz w:val="28"/>
                <w:szCs w:val="28"/>
              </w:rPr>
            </w:pPr>
            <w:r w:rsidRPr="00F23803">
              <w:rPr>
                <w:sz w:val="28"/>
                <w:szCs w:val="28"/>
              </w:rPr>
              <w:t>Программа выполнена.</w:t>
            </w:r>
          </w:p>
          <w:p w:rsidR="00B6425F" w:rsidRDefault="00B6425F" w:rsidP="00B6425F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 ________ (Ф.И.О.)</w:t>
            </w:r>
          </w:p>
        </w:tc>
        <w:tc>
          <w:tcPr>
            <w:tcW w:w="3332" w:type="dxa"/>
          </w:tcPr>
          <w:p w:rsidR="00B6425F" w:rsidRDefault="00B6425F" w:rsidP="006257B0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</w:tbl>
    <w:p w:rsidR="006257B0" w:rsidRPr="00F23803" w:rsidRDefault="006257B0" w:rsidP="006257B0">
      <w:pPr>
        <w:jc w:val="both"/>
        <w:rPr>
          <w:sz w:val="28"/>
          <w:szCs w:val="28"/>
        </w:rPr>
      </w:pPr>
    </w:p>
    <w:p w:rsidR="000976A3" w:rsidRPr="00C644CA" w:rsidRDefault="000976A3" w:rsidP="006257B0">
      <w:pPr>
        <w:pStyle w:val="p9"/>
        <w:ind w:left="360" w:hanging="360"/>
        <w:rPr>
          <w:b/>
        </w:rPr>
      </w:pPr>
      <w:r w:rsidRPr="00C644CA">
        <w:rPr>
          <w:b/>
        </w:rPr>
        <w:t>5. Требования к ведению классных журналов по отдельным предметам</w:t>
      </w:r>
    </w:p>
    <w:p w:rsidR="000976A3" w:rsidRPr="00C644CA" w:rsidRDefault="00FE4439" w:rsidP="00FE4439">
      <w:pPr>
        <w:pStyle w:val="ConsPlusNormal"/>
        <w:widowControl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76A3" w:rsidRPr="00C644CA">
        <w:rPr>
          <w:color w:val="000000"/>
          <w:sz w:val="28"/>
          <w:szCs w:val="28"/>
        </w:rPr>
        <w:t xml:space="preserve"> 5.</w:t>
      </w:r>
      <w:r w:rsidR="00B6425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B6425F">
        <w:rPr>
          <w:color w:val="000000"/>
          <w:sz w:val="28"/>
          <w:szCs w:val="28"/>
        </w:rPr>
        <w:t xml:space="preserve"> </w:t>
      </w:r>
      <w:r w:rsidR="000976A3" w:rsidRPr="00C644CA">
        <w:rPr>
          <w:sz w:val="28"/>
          <w:szCs w:val="28"/>
        </w:rPr>
        <w:t>Особое внимание следует обратить на специфику записей уроков по следующим предметам:</w:t>
      </w:r>
    </w:p>
    <w:p w:rsidR="000976A3" w:rsidRPr="00C644CA" w:rsidRDefault="000976A3" w:rsidP="00FE4439">
      <w:pPr>
        <w:pStyle w:val="ConsPlusNormal"/>
        <w:widowControl/>
        <w:ind w:left="142" w:firstLine="0"/>
        <w:jc w:val="both"/>
        <w:rPr>
          <w:sz w:val="28"/>
          <w:szCs w:val="28"/>
        </w:rPr>
      </w:pPr>
      <w:r w:rsidRPr="00C644CA">
        <w:rPr>
          <w:b/>
          <w:sz w:val="28"/>
          <w:szCs w:val="28"/>
        </w:rPr>
        <w:t xml:space="preserve">Русский язык: </w:t>
      </w:r>
      <w:r w:rsidRPr="00C644CA">
        <w:rPr>
          <w:sz w:val="28"/>
          <w:szCs w:val="28"/>
        </w:rPr>
        <w:t>выставление в одной к</w:t>
      </w:r>
      <w:r w:rsidR="0092087F">
        <w:rPr>
          <w:sz w:val="28"/>
          <w:szCs w:val="28"/>
        </w:rPr>
        <w:t xml:space="preserve">летке двух отметок допускается </w:t>
      </w:r>
      <w:r w:rsidRPr="00C644CA">
        <w:rPr>
          <w:sz w:val="28"/>
          <w:szCs w:val="28"/>
        </w:rPr>
        <w:t>на уроках русского языка и литературы за диктант с грамматическим заданием или за выполнение творческих работ,</w:t>
      </w:r>
      <w:r w:rsidR="0092087F">
        <w:rPr>
          <w:sz w:val="28"/>
          <w:szCs w:val="28"/>
        </w:rPr>
        <w:t xml:space="preserve"> на уроках математики за выполнение в контрольной работе дополнительных заданий повышенной трудности, </w:t>
      </w:r>
      <w:r w:rsidRPr="00C644CA">
        <w:rPr>
          <w:sz w:val="28"/>
          <w:szCs w:val="28"/>
        </w:rPr>
        <w:t xml:space="preserve"> например «4/3», «5/4».</w:t>
      </w:r>
    </w:p>
    <w:p w:rsidR="000976A3" w:rsidRPr="00C644CA" w:rsidRDefault="00FE4439" w:rsidP="000976A3">
      <w:pPr>
        <w:pStyle w:val="ConsPlusNormal"/>
        <w:widowControl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6A3" w:rsidRPr="00C644CA">
        <w:rPr>
          <w:sz w:val="28"/>
          <w:szCs w:val="28"/>
        </w:rPr>
        <w:t>Запись о проведении классного изложения</w:t>
      </w:r>
      <w:r w:rsidR="00B6425F">
        <w:rPr>
          <w:sz w:val="28"/>
          <w:szCs w:val="28"/>
        </w:rPr>
        <w:t xml:space="preserve">, сочинения </w:t>
      </w:r>
      <w:r w:rsidR="000976A3" w:rsidRPr="00C644CA">
        <w:rPr>
          <w:sz w:val="28"/>
          <w:szCs w:val="28"/>
        </w:rPr>
        <w:t xml:space="preserve"> по развитию речи следует делать так: </w:t>
      </w:r>
    </w:p>
    <w:p w:rsidR="000976A3" w:rsidRPr="00C644CA" w:rsidRDefault="000976A3" w:rsidP="000976A3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1-й урок: Р.р. Изложение</w:t>
      </w:r>
      <w:r w:rsidR="00B6425F">
        <w:rPr>
          <w:sz w:val="28"/>
          <w:szCs w:val="28"/>
        </w:rPr>
        <w:t xml:space="preserve"> (сочинение)</w:t>
      </w:r>
      <w:r w:rsidRPr="00C644CA">
        <w:rPr>
          <w:sz w:val="28"/>
          <w:szCs w:val="28"/>
        </w:rPr>
        <w:t xml:space="preserve"> с элементами сочинения на тему «__». </w:t>
      </w:r>
    </w:p>
    <w:p w:rsidR="000976A3" w:rsidRPr="00C644CA" w:rsidRDefault="000976A3" w:rsidP="000976A3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2-й урок: Р.р. Написание изложения</w:t>
      </w:r>
      <w:r w:rsidR="00B6425F">
        <w:rPr>
          <w:sz w:val="28"/>
          <w:szCs w:val="28"/>
        </w:rPr>
        <w:t xml:space="preserve"> (сочинения)</w:t>
      </w:r>
      <w:r w:rsidRPr="00C644CA">
        <w:rPr>
          <w:sz w:val="28"/>
          <w:szCs w:val="28"/>
        </w:rPr>
        <w:t xml:space="preserve"> по теме «__».</w:t>
      </w:r>
    </w:p>
    <w:p w:rsidR="000976A3" w:rsidRPr="00C644CA" w:rsidRDefault="000976A3" w:rsidP="000976A3">
      <w:pPr>
        <w:pStyle w:val="ConsPlusNormal"/>
        <w:widowControl/>
        <w:ind w:left="360" w:hanging="360"/>
        <w:jc w:val="both"/>
        <w:rPr>
          <w:b/>
          <w:sz w:val="28"/>
          <w:szCs w:val="28"/>
        </w:rPr>
      </w:pPr>
    </w:p>
    <w:p w:rsidR="000976A3" w:rsidRPr="00C644CA" w:rsidRDefault="000976A3" w:rsidP="0092087F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b/>
          <w:sz w:val="28"/>
          <w:szCs w:val="28"/>
        </w:rPr>
        <w:t>Литература:</w:t>
      </w:r>
      <w:r w:rsidRPr="00C644CA">
        <w:rPr>
          <w:sz w:val="28"/>
          <w:szCs w:val="28"/>
        </w:rPr>
        <w:t xml:space="preserve"> отметки за творческие работы (классные, домашние  сочинения и др.) выставляются на той странице, где эта работа записана (в графе, соответствующей дате записи урока</w:t>
      </w:r>
      <w:r w:rsidR="00A8557A">
        <w:rPr>
          <w:sz w:val="28"/>
          <w:szCs w:val="28"/>
        </w:rPr>
        <w:t>)</w:t>
      </w:r>
      <w:r w:rsidRPr="00C644CA">
        <w:rPr>
          <w:sz w:val="28"/>
          <w:szCs w:val="28"/>
        </w:rPr>
        <w:t xml:space="preserve">. </w:t>
      </w:r>
    </w:p>
    <w:p w:rsidR="000976A3" w:rsidRPr="00A8557A" w:rsidRDefault="000976A3" w:rsidP="0092087F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Перед записью темы уроков по внеклассному чтению следует писать сокращенно:  </w:t>
      </w:r>
      <w:proofErr w:type="spellStart"/>
      <w:r w:rsidRPr="00C644CA">
        <w:rPr>
          <w:sz w:val="28"/>
          <w:szCs w:val="28"/>
        </w:rPr>
        <w:t>Вн.чт</w:t>
      </w:r>
      <w:proofErr w:type="spellEnd"/>
      <w:r w:rsidRPr="00C644CA">
        <w:rPr>
          <w:sz w:val="28"/>
          <w:szCs w:val="28"/>
        </w:rPr>
        <w:t>.</w:t>
      </w:r>
      <w:r w:rsidR="00461C0B" w:rsidRPr="00C644CA">
        <w:rPr>
          <w:sz w:val="28"/>
          <w:szCs w:val="28"/>
        </w:rPr>
        <w:t>, уроков, относящихся к донскому региональному компоненту – ДРК.</w:t>
      </w:r>
    </w:p>
    <w:p w:rsidR="000976A3" w:rsidRDefault="000976A3" w:rsidP="00C961B0">
      <w:pPr>
        <w:pStyle w:val="ConsPlusNormal"/>
        <w:widowControl/>
        <w:ind w:left="360" w:hanging="360"/>
        <w:jc w:val="both"/>
        <w:rPr>
          <w:sz w:val="28"/>
          <w:szCs w:val="28"/>
        </w:rPr>
      </w:pPr>
      <w:r w:rsidRPr="00C644CA">
        <w:rPr>
          <w:b/>
          <w:sz w:val="28"/>
          <w:szCs w:val="28"/>
        </w:rPr>
        <w:t xml:space="preserve">Иностранный язык: </w:t>
      </w:r>
      <w:r w:rsidRPr="00C644CA">
        <w:rPr>
          <w:sz w:val="28"/>
          <w:szCs w:val="28"/>
        </w:rPr>
        <w:t xml:space="preserve">все записи ведутся на русском языке. В графе «Что пройдено на уроке», </w:t>
      </w:r>
      <w:r w:rsidR="00A8557A">
        <w:rPr>
          <w:sz w:val="28"/>
          <w:szCs w:val="28"/>
        </w:rPr>
        <w:t xml:space="preserve"> в</w:t>
      </w:r>
      <w:r w:rsidRPr="00C644CA">
        <w:rPr>
          <w:sz w:val="28"/>
          <w:szCs w:val="28"/>
        </w:rPr>
        <w:t xml:space="preserve"> тем</w:t>
      </w:r>
      <w:r w:rsidR="00A8557A">
        <w:rPr>
          <w:sz w:val="28"/>
          <w:szCs w:val="28"/>
        </w:rPr>
        <w:t>е</w:t>
      </w:r>
      <w:r w:rsidRPr="00C644CA">
        <w:rPr>
          <w:sz w:val="28"/>
          <w:szCs w:val="28"/>
        </w:rPr>
        <w:t xml:space="preserve"> урока</w:t>
      </w:r>
      <w:r w:rsidR="00A8557A">
        <w:rPr>
          <w:sz w:val="28"/>
          <w:szCs w:val="28"/>
        </w:rPr>
        <w:t xml:space="preserve"> допустимо использование иностранных терминов для уточнения</w:t>
      </w:r>
      <w:r w:rsidRPr="00C644CA">
        <w:rPr>
          <w:sz w:val="28"/>
          <w:szCs w:val="28"/>
        </w:rPr>
        <w:t xml:space="preserve">, </w:t>
      </w:r>
      <w:r w:rsidR="00A8557A">
        <w:rPr>
          <w:sz w:val="28"/>
          <w:szCs w:val="28"/>
        </w:rPr>
        <w:t xml:space="preserve"> н</w:t>
      </w:r>
      <w:r w:rsidRPr="00C644CA">
        <w:rPr>
          <w:sz w:val="28"/>
          <w:szCs w:val="28"/>
        </w:rPr>
        <w:t xml:space="preserve">апример, «Ознакомление с </w:t>
      </w:r>
      <w:r w:rsidR="00A8557A">
        <w:rPr>
          <w:sz w:val="28"/>
          <w:szCs w:val="28"/>
        </w:rPr>
        <w:t xml:space="preserve">  </w:t>
      </w:r>
      <w:r w:rsidRPr="00C644CA">
        <w:rPr>
          <w:sz w:val="28"/>
          <w:szCs w:val="28"/>
        </w:rPr>
        <w:t>артикл</w:t>
      </w:r>
      <w:r w:rsidR="00A8557A">
        <w:rPr>
          <w:sz w:val="28"/>
          <w:szCs w:val="28"/>
        </w:rPr>
        <w:t xml:space="preserve">ями  </w:t>
      </w:r>
      <w:proofErr w:type="spellStart"/>
      <w:r w:rsidR="00A8557A">
        <w:rPr>
          <w:sz w:val="28"/>
          <w:szCs w:val="28"/>
          <w:lang w:val="en-US"/>
        </w:rPr>
        <w:t>der</w:t>
      </w:r>
      <w:proofErr w:type="spellEnd"/>
      <w:r w:rsidR="00A8557A">
        <w:rPr>
          <w:sz w:val="28"/>
          <w:szCs w:val="28"/>
        </w:rPr>
        <w:t xml:space="preserve">, </w:t>
      </w:r>
      <w:r w:rsidR="00A8557A" w:rsidRPr="00A8557A">
        <w:rPr>
          <w:sz w:val="28"/>
          <w:szCs w:val="28"/>
        </w:rPr>
        <w:t xml:space="preserve"> </w:t>
      </w:r>
      <w:r w:rsidR="00A8557A">
        <w:rPr>
          <w:sz w:val="28"/>
          <w:szCs w:val="28"/>
          <w:lang w:val="en-US"/>
        </w:rPr>
        <w:t>das</w:t>
      </w:r>
      <w:r w:rsidRPr="00C644CA">
        <w:rPr>
          <w:sz w:val="28"/>
          <w:szCs w:val="28"/>
        </w:rPr>
        <w:t>».</w:t>
      </w:r>
    </w:p>
    <w:p w:rsidR="00C961B0" w:rsidRPr="00C961B0" w:rsidRDefault="00C961B0" w:rsidP="00C961B0">
      <w:pPr>
        <w:pStyle w:val="ConsPlusNormal"/>
        <w:widowControl/>
        <w:ind w:left="360" w:hanging="360"/>
        <w:jc w:val="both"/>
        <w:rPr>
          <w:sz w:val="28"/>
          <w:szCs w:val="28"/>
        </w:rPr>
      </w:pPr>
    </w:p>
    <w:p w:rsidR="000976A3" w:rsidRPr="00C644CA" w:rsidRDefault="000976A3" w:rsidP="000976A3">
      <w:pPr>
        <w:pStyle w:val="a5"/>
        <w:ind w:left="360" w:hanging="360"/>
        <w:jc w:val="both"/>
        <w:rPr>
          <w:i/>
          <w:sz w:val="28"/>
          <w:szCs w:val="28"/>
        </w:rPr>
      </w:pPr>
      <w:r w:rsidRPr="00C644CA">
        <w:rPr>
          <w:b/>
          <w:sz w:val="28"/>
          <w:szCs w:val="28"/>
        </w:rPr>
        <w:t>Биология</w:t>
      </w:r>
      <w:r w:rsidR="00C961B0">
        <w:rPr>
          <w:b/>
          <w:sz w:val="28"/>
          <w:szCs w:val="28"/>
        </w:rPr>
        <w:t>, физика</w:t>
      </w:r>
      <w:r w:rsidRPr="00C644CA">
        <w:rPr>
          <w:b/>
          <w:sz w:val="28"/>
          <w:szCs w:val="28"/>
        </w:rPr>
        <w:t xml:space="preserve">: </w:t>
      </w:r>
      <w:r w:rsidRPr="00C644CA">
        <w:rPr>
          <w:sz w:val="28"/>
          <w:szCs w:val="28"/>
        </w:rPr>
        <w:t xml:space="preserve">Лабораторные работы проводятся и отмечаются в журнале в зависимости от типа и задач урока и оцениваются индивидуально, если ученики осваивают новые знания и приемы учебной деятельности, а если </w:t>
      </w:r>
      <w:r w:rsidRPr="00C644CA">
        <w:rPr>
          <w:sz w:val="28"/>
          <w:szCs w:val="28"/>
        </w:rPr>
        <w:lastRenderedPageBreak/>
        <w:t>идет закрепление умений и навыков, полученных ранее, оцениваются все обучающиеся.</w:t>
      </w:r>
    </w:p>
    <w:p w:rsidR="000976A3" w:rsidRPr="00C644CA" w:rsidRDefault="000976A3" w:rsidP="000976A3">
      <w:pPr>
        <w:pStyle w:val="a5"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           5.2.</w:t>
      </w:r>
      <w:r w:rsidR="00FE4439">
        <w:rPr>
          <w:sz w:val="28"/>
          <w:szCs w:val="28"/>
        </w:rPr>
        <w:t xml:space="preserve"> </w:t>
      </w:r>
      <w:r w:rsidRPr="00C644CA">
        <w:rPr>
          <w:color w:val="000000"/>
          <w:sz w:val="28"/>
          <w:szCs w:val="28"/>
        </w:rPr>
        <w:t>При проведении контрольных (лабораторных и практических) работ необходимо точно указывать тему работы. Образец:</w:t>
      </w:r>
    </w:p>
    <w:p w:rsidR="000976A3" w:rsidRPr="00C644CA" w:rsidRDefault="00167577" w:rsidP="000976A3">
      <w:pPr>
        <w:pStyle w:val="a4"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Контрольная работа  </w:t>
      </w:r>
      <w:r w:rsidR="000976A3" w:rsidRPr="00C644CA">
        <w:rPr>
          <w:sz w:val="28"/>
          <w:szCs w:val="28"/>
        </w:rPr>
        <w:t xml:space="preserve"> по теме «______» (указать тему).</w:t>
      </w:r>
    </w:p>
    <w:p w:rsidR="000976A3" w:rsidRPr="00C644CA" w:rsidRDefault="00DF5513" w:rsidP="000976A3">
      <w:pPr>
        <w:pStyle w:val="a4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Контрольная работа за 1 четверть (1 полугодие, итоговая контрольная работа) с указанием формы проведения (диктант, тест,</w:t>
      </w:r>
      <w:r w:rsidR="00BF2C67">
        <w:rPr>
          <w:sz w:val="28"/>
          <w:szCs w:val="28"/>
        </w:rPr>
        <w:t xml:space="preserve"> в форме ОГЭ)</w:t>
      </w:r>
    </w:p>
    <w:p w:rsidR="000976A3" w:rsidRPr="00C644CA" w:rsidRDefault="000976A3" w:rsidP="000976A3">
      <w:pPr>
        <w:pStyle w:val="a4"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Практическая (лабораторная) работа №_ по теме «______» (указать тему).</w:t>
      </w:r>
    </w:p>
    <w:p w:rsidR="000976A3" w:rsidRPr="00C644CA" w:rsidRDefault="000976A3" w:rsidP="000976A3">
      <w:pPr>
        <w:pStyle w:val="a4"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Обучающее (контрольное) сочинение (изложение) по теме«____» (указать тему). Допускаются сокращения: Пр.р. (практическая работа), Л.р. (лабораторная работа), К.р. (контрольная работа).</w:t>
      </w:r>
    </w:p>
    <w:p w:rsidR="000976A3" w:rsidRPr="00C644CA" w:rsidRDefault="000976A3" w:rsidP="000976A3">
      <w:pPr>
        <w:ind w:left="360" w:hanging="360"/>
        <w:jc w:val="center"/>
        <w:rPr>
          <w:b/>
          <w:sz w:val="28"/>
          <w:szCs w:val="28"/>
        </w:rPr>
      </w:pPr>
    </w:p>
    <w:p w:rsidR="000976A3" w:rsidRPr="00C644CA" w:rsidRDefault="000976A3" w:rsidP="000976A3">
      <w:pPr>
        <w:ind w:left="360" w:hanging="360"/>
        <w:jc w:val="center"/>
        <w:rPr>
          <w:b/>
          <w:color w:val="000000"/>
          <w:sz w:val="28"/>
          <w:szCs w:val="28"/>
        </w:rPr>
      </w:pPr>
      <w:r w:rsidRPr="00C644CA">
        <w:rPr>
          <w:b/>
          <w:color w:val="000000"/>
          <w:sz w:val="28"/>
          <w:szCs w:val="28"/>
        </w:rPr>
        <w:t>6. Система выставления отметок (оценок) при промежуточной аттестации</w:t>
      </w:r>
    </w:p>
    <w:p w:rsidR="000976A3" w:rsidRPr="00C644CA" w:rsidRDefault="000976A3" w:rsidP="000976A3">
      <w:pPr>
        <w:pStyle w:val="p7"/>
        <w:ind w:left="360" w:hanging="360"/>
      </w:pPr>
      <w:r w:rsidRPr="00C644CA">
        <w:t xml:space="preserve">6.1. Учитель обязан систематически  проверять и оценивать  знания </w:t>
      </w:r>
      <w:proofErr w:type="gramStart"/>
      <w:r w:rsidRPr="00C644CA">
        <w:t>обучающихся</w:t>
      </w:r>
      <w:proofErr w:type="gramEnd"/>
      <w:r w:rsidRPr="00C644CA">
        <w:t>.</w:t>
      </w:r>
    </w:p>
    <w:p w:rsidR="000976A3" w:rsidRPr="00C644CA" w:rsidRDefault="000976A3" w:rsidP="000976A3">
      <w:pPr>
        <w:pStyle w:val="p7"/>
        <w:ind w:left="360" w:hanging="360"/>
      </w:pPr>
      <w:r w:rsidRPr="00C644CA">
        <w:t>6.2. Обучение в первом классе проводится без балльного оценивания знаний обучающихся.</w:t>
      </w:r>
      <w:r w:rsidRPr="00C644CA">
        <w:rPr>
          <w:rStyle w:val="s51"/>
        </w:rPr>
        <w:t xml:space="preserve"> </w:t>
      </w:r>
      <w:r w:rsidRPr="00C644CA">
        <w:t xml:space="preserve">В первом классе отметки в классный журнал не выставляются. </w:t>
      </w:r>
    </w:p>
    <w:p w:rsidR="000976A3" w:rsidRPr="00C644CA" w:rsidRDefault="000976A3" w:rsidP="000976A3">
      <w:pPr>
        <w:pStyle w:val="p7"/>
        <w:ind w:left="360" w:hanging="360"/>
      </w:pPr>
      <w:r w:rsidRPr="00C644CA">
        <w:t xml:space="preserve">6.3. Отметки (оценки) за письменные контрольные работы проставляются в графе того дня, когда проводилась данная работа, и в сроки, оговоренные соответствующим положением (на проверку работ отводится не более двух дней). </w:t>
      </w:r>
    </w:p>
    <w:p w:rsidR="00C961B0" w:rsidRDefault="000976A3" w:rsidP="000976A3">
      <w:pPr>
        <w:pStyle w:val="p7"/>
        <w:ind w:left="360" w:hanging="360"/>
      </w:pPr>
      <w:r w:rsidRPr="00C644CA">
        <w:t>6.</w:t>
      </w:r>
      <w:r w:rsidR="00FE4439">
        <w:t>4</w:t>
      </w:r>
      <w:r w:rsidRPr="00C644CA">
        <w:t xml:space="preserve">. Отметки (оценки) за каждую учебную четверть выставляются учителем после записи даты последнего урока по данному предмету в четверти без пропуска клетки. Не допускается пропуск клетки и графы в журнале для записи чисел и тем следующей четверти. </w:t>
      </w:r>
    </w:p>
    <w:p w:rsidR="000976A3" w:rsidRPr="00C644CA" w:rsidRDefault="000976A3" w:rsidP="000976A3">
      <w:pPr>
        <w:pStyle w:val="p7"/>
        <w:ind w:left="360" w:hanging="360"/>
      </w:pPr>
      <w:r w:rsidRPr="00C644CA">
        <w:t>6.</w:t>
      </w:r>
      <w:r w:rsidR="00FE4439">
        <w:t>5</w:t>
      </w:r>
      <w:r w:rsidRPr="00C644CA">
        <w:t xml:space="preserve">. </w:t>
      </w:r>
      <w:proofErr w:type="gramStart"/>
      <w:r w:rsidRPr="00C644CA">
        <w:t>Не допускается выделение четвертных, годовых отметок (оценок) чертой, другим цветом и т.п., на левой стороне журнала делать записи типа «Контрольная работа», «Словарный диктант», «Изложение» и т.д.</w:t>
      </w:r>
      <w:proofErr w:type="gramEnd"/>
    </w:p>
    <w:p w:rsidR="00C961B0" w:rsidRPr="00F23803" w:rsidRDefault="000976A3" w:rsidP="00C961B0">
      <w:pPr>
        <w:autoSpaceDE w:val="0"/>
        <w:jc w:val="both"/>
        <w:rPr>
          <w:sz w:val="28"/>
          <w:szCs w:val="28"/>
        </w:rPr>
      </w:pPr>
      <w:r w:rsidRPr="00C644CA">
        <w:t>6.</w:t>
      </w:r>
      <w:r w:rsidR="00FE4439">
        <w:t>6</w:t>
      </w:r>
      <w:r w:rsidRPr="00C644CA">
        <w:t xml:space="preserve">. </w:t>
      </w:r>
      <w:r w:rsidR="00C961B0" w:rsidRPr="00F23803">
        <w:rPr>
          <w:sz w:val="28"/>
          <w:szCs w:val="28"/>
        </w:rPr>
        <w:t xml:space="preserve">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="00C961B0">
        <w:rPr>
          <w:i/>
          <w:sz w:val="28"/>
          <w:szCs w:val="28"/>
        </w:rPr>
        <w:t xml:space="preserve">дата, Иванову С. </w:t>
      </w:r>
      <w:r w:rsidR="00C961B0" w:rsidRPr="00F23803">
        <w:rPr>
          <w:i/>
          <w:sz w:val="28"/>
          <w:szCs w:val="28"/>
        </w:rPr>
        <w:t>ошибочно выставлена оценка «4» (хорошо), верной считать оценку «3» (</w:t>
      </w:r>
      <w:proofErr w:type="spellStart"/>
      <w:r w:rsidR="00C961B0" w:rsidRPr="00F23803">
        <w:rPr>
          <w:i/>
          <w:sz w:val="28"/>
          <w:szCs w:val="28"/>
        </w:rPr>
        <w:t>удовл</w:t>
      </w:r>
      <w:proofErr w:type="spellEnd"/>
      <w:r w:rsidR="00C961B0" w:rsidRPr="00F23803">
        <w:rPr>
          <w:i/>
          <w:sz w:val="28"/>
          <w:szCs w:val="28"/>
        </w:rPr>
        <w:t>.).</w:t>
      </w:r>
      <w:r w:rsidR="00C961B0" w:rsidRPr="00C961B0">
        <w:rPr>
          <w:sz w:val="28"/>
          <w:szCs w:val="28"/>
        </w:rPr>
        <w:t xml:space="preserve"> </w:t>
      </w:r>
      <w:r w:rsidR="00C961B0" w:rsidRPr="00F23803">
        <w:rPr>
          <w:sz w:val="28"/>
          <w:szCs w:val="28"/>
        </w:rPr>
        <w:t xml:space="preserve">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</w:t>
      </w:r>
    </w:p>
    <w:p w:rsidR="000976A3" w:rsidRPr="00C961B0" w:rsidRDefault="000976A3" w:rsidP="00C961B0">
      <w:pPr>
        <w:pStyle w:val="p7"/>
        <w:ind w:firstLine="0"/>
      </w:pPr>
      <w:r w:rsidRPr="00C644CA">
        <w:t>6.</w:t>
      </w:r>
      <w:r w:rsidR="00FE4439">
        <w:t>7</w:t>
      </w:r>
      <w:r w:rsidRPr="00C644CA">
        <w:t xml:space="preserve">. В случае отсутствия в течение учебной четверти  трех текущих отметок и пропуска обучающимся более 50% учебного времени обучающемуся  по </w:t>
      </w:r>
      <w:r w:rsidRPr="00C644CA">
        <w:lastRenderedPageBreak/>
        <w:t>решению педагогического совета может быть выставлена отметка «</w:t>
      </w:r>
      <w:proofErr w:type="spellStart"/>
      <w:r w:rsidRPr="00C644CA">
        <w:t>н</w:t>
      </w:r>
      <w:proofErr w:type="spellEnd"/>
      <w:r w:rsidRPr="00C644CA">
        <w:t xml:space="preserve">/а» (не </w:t>
      </w:r>
      <w:proofErr w:type="gramStart"/>
      <w:r w:rsidRPr="00C644CA">
        <w:t>аттестован</w:t>
      </w:r>
      <w:proofErr w:type="gramEnd"/>
      <w:r w:rsidRPr="00C644CA">
        <w:t xml:space="preserve">). </w:t>
      </w:r>
    </w:p>
    <w:p w:rsidR="000976A3" w:rsidRPr="00C644CA" w:rsidRDefault="000976A3" w:rsidP="000976A3">
      <w:pPr>
        <w:pStyle w:val="a4"/>
        <w:ind w:left="360" w:hanging="360"/>
        <w:jc w:val="center"/>
        <w:rPr>
          <w:b/>
          <w:color w:val="000000"/>
          <w:sz w:val="28"/>
          <w:szCs w:val="28"/>
        </w:rPr>
      </w:pPr>
    </w:p>
    <w:p w:rsidR="00167577" w:rsidRPr="00C644CA" w:rsidRDefault="000976A3" w:rsidP="00C522D6">
      <w:pPr>
        <w:pStyle w:val="a4"/>
        <w:ind w:left="360" w:hanging="360"/>
        <w:jc w:val="center"/>
        <w:rPr>
          <w:rStyle w:val="a7"/>
          <w:sz w:val="28"/>
          <w:szCs w:val="28"/>
        </w:rPr>
      </w:pPr>
      <w:r w:rsidRPr="00C644CA">
        <w:rPr>
          <w:b/>
          <w:color w:val="000000"/>
          <w:sz w:val="28"/>
          <w:szCs w:val="28"/>
        </w:rPr>
        <w:t>7. Осуществление контроля</w:t>
      </w:r>
      <w:r w:rsidRPr="00C644CA">
        <w:rPr>
          <w:color w:val="000000"/>
          <w:sz w:val="28"/>
          <w:szCs w:val="28"/>
        </w:rPr>
        <w:t xml:space="preserve"> </w:t>
      </w:r>
      <w:r w:rsidRPr="00C644CA">
        <w:rPr>
          <w:rStyle w:val="a7"/>
          <w:sz w:val="28"/>
          <w:szCs w:val="28"/>
        </w:rPr>
        <w:t xml:space="preserve"> ведения классного журнала и его хранение</w:t>
      </w:r>
    </w:p>
    <w:p w:rsidR="000976A3" w:rsidRPr="00C644CA" w:rsidRDefault="000976A3" w:rsidP="000976A3">
      <w:pPr>
        <w:spacing w:before="100" w:beforeAutospacing="1" w:after="100" w:afterAutospacing="1"/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 xml:space="preserve">7.1. Директор </w:t>
      </w:r>
      <w:r w:rsidR="004451FE">
        <w:rPr>
          <w:sz w:val="28"/>
          <w:szCs w:val="28"/>
        </w:rPr>
        <w:t>Школы</w:t>
      </w:r>
      <w:r w:rsidRPr="00C644CA">
        <w:rPr>
          <w:sz w:val="28"/>
          <w:szCs w:val="28"/>
        </w:rPr>
        <w:t xml:space="preserve"> обеспечивает необходимое количество классных журналов, их хранение, </w:t>
      </w:r>
      <w:r w:rsidR="004451FE">
        <w:rPr>
          <w:sz w:val="28"/>
          <w:szCs w:val="28"/>
        </w:rPr>
        <w:t xml:space="preserve"> заместитель директора по УВР </w:t>
      </w:r>
      <w:r w:rsidRPr="00C644CA">
        <w:rPr>
          <w:sz w:val="28"/>
          <w:szCs w:val="28"/>
        </w:rPr>
        <w:t>осуществляет проверку качества ведения классных журналов согласно плану внутришкольного контроля. Запись о результатах проверки делается на соответствующей странице журнала «Замечания по в</w:t>
      </w:r>
      <w:r w:rsidR="00C522D6" w:rsidRPr="00C644CA">
        <w:rPr>
          <w:sz w:val="28"/>
          <w:szCs w:val="28"/>
        </w:rPr>
        <w:t>едению классного журнала».</w:t>
      </w:r>
      <w:r w:rsidRPr="00C644CA">
        <w:rPr>
          <w:sz w:val="28"/>
          <w:szCs w:val="28"/>
        </w:rPr>
        <w:t xml:space="preserve"> По итогам повторной проверки делается отметка об устранении обнаруженных ранее замечаний. Все записи подкрепляются подписью </w:t>
      </w:r>
      <w:proofErr w:type="gramStart"/>
      <w:r w:rsidRPr="00C644CA">
        <w:rPr>
          <w:sz w:val="28"/>
          <w:szCs w:val="28"/>
        </w:rPr>
        <w:t>проверяющего</w:t>
      </w:r>
      <w:proofErr w:type="gramEnd"/>
      <w:r w:rsidRPr="00C644CA">
        <w:rPr>
          <w:sz w:val="28"/>
          <w:szCs w:val="28"/>
        </w:rPr>
        <w:t xml:space="preserve">. Итоги проверки классных журналов отражаются в справках, приказах по </w:t>
      </w:r>
      <w:r w:rsidR="004451FE">
        <w:rPr>
          <w:sz w:val="28"/>
          <w:szCs w:val="28"/>
        </w:rPr>
        <w:t>Школе</w:t>
      </w:r>
      <w:r w:rsidRPr="00C644CA">
        <w:rPr>
          <w:sz w:val="28"/>
          <w:szCs w:val="28"/>
        </w:rPr>
        <w:t>.</w:t>
      </w:r>
    </w:p>
    <w:p w:rsidR="000976A3" w:rsidRPr="00C644CA" w:rsidRDefault="000976A3" w:rsidP="000976A3">
      <w:pPr>
        <w:pStyle w:val="p7"/>
        <w:ind w:left="360" w:hanging="360"/>
      </w:pPr>
      <w:r w:rsidRPr="00C644CA">
        <w:t xml:space="preserve">     Снятие с контроля фиксируется в виде записи: </w:t>
      </w:r>
      <w:r w:rsidR="004451FE">
        <w:rPr>
          <w:rStyle w:val="s14"/>
        </w:rPr>
        <w:t>Выполнено</w:t>
      </w:r>
      <w:r w:rsidRPr="00C644CA">
        <w:rPr>
          <w:rStyle w:val="s14"/>
        </w:rPr>
        <w:t>. Дата. Подпись.</w:t>
      </w:r>
    </w:p>
    <w:p w:rsidR="00990964" w:rsidRPr="00C644CA" w:rsidRDefault="000976A3" w:rsidP="000976A3">
      <w:pPr>
        <w:pStyle w:val="p8"/>
        <w:ind w:left="360" w:hanging="360"/>
        <w:jc w:val="both"/>
      </w:pPr>
      <w:r w:rsidRPr="00C644CA">
        <w:t>7.</w:t>
      </w:r>
      <w:r w:rsidR="001B43FB">
        <w:t>2</w:t>
      </w:r>
      <w:r w:rsidRPr="00C644CA">
        <w:t xml:space="preserve">. Классные журналы хранятся в учительской в специально отведенном месте. </w:t>
      </w:r>
    </w:p>
    <w:p w:rsidR="000976A3" w:rsidRPr="00C644CA" w:rsidRDefault="000976A3" w:rsidP="000976A3">
      <w:pPr>
        <w:pStyle w:val="p8"/>
        <w:ind w:left="360" w:hanging="360"/>
        <w:jc w:val="both"/>
      </w:pPr>
      <w:r w:rsidRPr="00C644CA">
        <w:t>7.</w:t>
      </w:r>
      <w:r w:rsidR="001B43FB">
        <w:t>3</w:t>
      </w:r>
      <w:r w:rsidRPr="00C644CA">
        <w:t xml:space="preserve">. Запрещается уносить классный журнал домой, выдавать на руки </w:t>
      </w:r>
      <w:proofErr w:type="gramStart"/>
      <w:r w:rsidRPr="00C644CA">
        <w:t>обучающимся</w:t>
      </w:r>
      <w:proofErr w:type="gramEnd"/>
      <w:r w:rsidRPr="00C644CA">
        <w:t>.</w:t>
      </w:r>
    </w:p>
    <w:p w:rsidR="000976A3" w:rsidRPr="00C644CA" w:rsidRDefault="000976A3" w:rsidP="000976A3">
      <w:pPr>
        <w:ind w:left="360" w:hanging="360"/>
        <w:jc w:val="both"/>
        <w:rPr>
          <w:sz w:val="28"/>
          <w:szCs w:val="28"/>
        </w:rPr>
      </w:pPr>
      <w:r w:rsidRPr="00C644CA">
        <w:rPr>
          <w:sz w:val="28"/>
          <w:szCs w:val="28"/>
        </w:rPr>
        <w:t>7.</w:t>
      </w:r>
      <w:r w:rsidR="001B43FB">
        <w:rPr>
          <w:sz w:val="28"/>
          <w:szCs w:val="28"/>
        </w:rPr>
        <w:t>4</w:t>
      </w:r>
      <w:r w:rsidRPr="00C644CA">
        <w:rPr>
          <w:sz w:val="28"/>
          <w:szCs w:val="28"/>
        </w:rPr>
        <w:t xml:space="preserve">. Срок хранения классных журналов 5 лет. </w:t>
      </w:r>
      <w:r w:rsidR="004451FE">
        <w:rPr>
          <w:sz w:val="28"/>
          <w:szCs w:val="28"/>
        </w:rPr>
        <w:t xml:space="preserve"> </w:t>
      </w:r>
      <w:r w:rsidRPr="00C644CA">
        <w:rPr>
          <w:sz w:val="28"/>
          <w:szCs w:val="28"/>
        </w:rPr>
        <w:t xml:space="preserve">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в школе </w:t>
      </w:r>
      <w:r w:rsidR="004451FE">
        <w:rPr>
          <w:sz w:val="28"/>
          <w:szCs w:val="28"/>
        </w:rPr>
        <w:t xml:space="preserve"> </w:t>
      </w:r>
      <w:r w:rsidRPr="00C644CA">
        <w:rPr>
          <w:sz w:val="28"/>
          <w:szCs w:val="28"/>
        </w:rPr>
        <w:t xml:space="preserve"> 25 лет.</w:t>
      </w:r>
    </w:p>
    <w:p w:rsidR="000976A3" w:rsidRPr="00C644CA" w:rsidRDefault="000976A3" w:rsidP="000976A3">
      <w:pPr>
        <w:ind w:left="360" w:hanging="360"/>
        <w:jc w:val="center"/>
        <w:rPr>
          <w:sz w:val="28"/>
          <w:szCs w:val="28"/>
        </w:rPr>
      </w:pPr>
    </w:p>
    <w:p w:rsidR="000976A3" w:rsidRPr="00C644CA" w:rsidRDefault="000976A3" w:rsidP="00155ECE">
      <w:pPr>
        <w:ind w:left="360" w:hanging="360"/>
        <w:jc w:val="both"/>
        <w:rPr>
          <w:sz w:val="28"/>
          <w:szCs w:val="28"/>
        </w:rPr>
      </w:pPr>
    </w:p>
    <w:p w:rsidR="00EB01D6" w:rsidRDefault="00EB01D6" w:rsidP="00CE6CA3">
      <w:pPr>
        <w:pStyle w:val="Default"/>
        <w:jc w:val="center"/>
        <w:rPr>
          <w:sz w:val="23"/>
          <w:szCs w:val="23"/>
        </w:rPr>
      </w:pPr>
    </w:p>
    <w:sectPr w:rsidR="00EB01D6" w:rsidSect="00B6425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1C" w:rsidRDefault="0052131C" w:rsidP="00CD6BA2">
      <w:r>
        <w:separator/>
      </w:r>
    </w:p>
  </w:endnote>
  <w:endnote w:type="continuationSeparator" w:id="0">
    <w:p w:rsidR="0052131C" w:rsidRDefault="0052131C" w:rsidP="00CD6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0"/>
      <w:docPartObj>
        <w:docPartGallery w:val="Page Numbers (Bottom of Page)"/>
        <w:docPartUnique/>
      </w:docPartObj>
    </w:sdtPr>
    <w:sdtContent>
      <w:p w:rsidR="00CD6BA2" w:rsidRDefault="000128EA">
        <w:pPr>
          <w:pStyle w:val="ab"/>
          <w:jc w:val="right"/>
        </w:pPr>
        <w:fldSimple w:instr=" PAGE   \* MERGEFORMAT ">
          <w:r w:rsidR="0092087F">
            <w:rPr>
              <w:noProof/>
            </w:rPr>
            <w:t>5</w:t>
          </w:r>
        </w:fldSimple>
      </w:p>
    </w:sdtContent>
  </w:sdt>
  <w:p w:rsidR="00CD6BA2" w:rsidRDefault="00CD6B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1C" w:rsidRDefault="0052131C" w:rsidP="00CD6BA2">
      <w:r>
        <w:separator/>
      </w:r>
    </w:p>
  </w:footnote>
  <w:footnote w:type="continuationSeparator" w:id="0">
    <w:p w:rsidR="0052131C" w:rsidRDefault="0052131C" w:rsidP="00CD6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BB5"/>
    <w:multiLevelType w:val="hybridMultilevel"/>
    <w:tmpl w:val="CECE5C38"/>
    <w:lvl w:ilvl="0" w:tplc="413A9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7736">
      <w:numFmt w:val="none"/>
      <w:lvlText w:val=""/>
      <w:lvlJc w:val="left"/>
      <w:pPr>
        <w:tabs>
          <w:tab w:val="num" w:pos="360"/>
        </w:tabs>
      </w:pPr>
    </w:lvl>
    <w:lvl w:ilvl="2" w:tplc="E9AC259E">
      <w:numFmt w:val="none"/>
      <w:lvlText w:val=""/>
      <w:lvlJc w:val="left"/>
      <w:pPr>
        <w:tabs>
          <w:tab w:val="num" w:pos="360"/>
        </w:tabs>
      </w:pPr>
    </w:lvl>
    <w:lvl w:ilvl="3" w:tplc="613837D0">
      <w:numFmt w:val="none"/>
      <w:lvlText w:val=""/>
      <w:lvlJc w:val="left"/>
      <w:pPr>
        <w:tabs>
          <w:tab w:val="num" w:pos="360"/>
        </w:tabs>
      </w:pPr>
    </w:lvl>
    <w:lvl w:ilvl="4" w:tplc="71BA8B22">
      <w:numFmt w:val="none"/>
      <w:lvlText w:val=""/>
      <w:lvlJc w:val="left"/>
      <w:pPr>
        <w:tabs>
          <w:tab w:val="num" w:pos="360"/>
        </w:tabs>
      </w:pPr>
    </w:lvl>
    <w:lvl w:ilvl="5" w:tplc="3EF491E0">
      <w:numFmt w:val="none"/>
      <w:lvlText w:val=""/>
      <w:lvlJc w:val="left"/>
      <w:pPr>
        <w:tabs>
          <w:tab w:val="num" w:pos="360"/>
        </w:tabs>
      </w:pPr>
    </w:lvl>
    <w:lvl w:ilvl="6" w:tplc="C4D82FEE">
      <w:numFmt w:val="none"/>
      <w:lvlText w:val=""/>
      <w:lvlJc w:val="left"/>
      <w:pPr>
        <w:tabs>
          <w:tab w:val="num" w:pos="360"/>
        </w:tabs>
      </w:pPr>
    </w:lvl>
    <w:lvl w:ilvl="7" w:tplc="3E466A90">
      <w:numFmt w:val="none"/>
      <w:lvlText w:val=""/>
      <w:lvlJc w:val="left"/>
      <w:pPr>
        <w:tabs>
          <w:tab w:val="num" w:pos="360"/>
        </w:tabs>
      </w:pPr>
    </w:lvl>
    <w:lvl w:ilvl="8" w:tplc="77E282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E0799A"/>
    <w:multiLevelType w:val="multilevel"/>
    <w:tmpl w:val="90F443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832FAD"/>
    <w:multiLevelType w:val="multilevel"/>
    <w:tmpl w:val="904EA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EF7366"/>
    <w:multiLevelType w:val="hybridMultilevel"/>
    <w:tmpl w:val="CECE5C38"/>
    <w:lvl w:ilvl="0" w:tplc="413A9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7736">
      <w:numFmt w:val="none"/>
      <w:lvlText w:val=""/>
      <w:lvlJc w:val="left"/>
      <w:pPr>
        <w:tabs>
          <w:tab w:val="num" w:pos="360"/>
        </w:tabs>
      </w:pPr>
    </w:lvl>
    <w:lvl w:ilvl="2" w:tplc="E9AC259E">
      <w:numFmt w:val="none"/>
      <w:lvlText w:val=""/>
      <w:lvlJc w:val="left"/>
      <w:pPr>
        <w:tabs>
          <w:tab w:val="num" w:pos="360"/>
        </w:tabs>
      </w:pPr>
    </w:lvl>
    <w:lvl w:ilvl="3" w:tplc="613837D0">
      <w:numFmt w:val="none"/>
      <w:lvlText w:val=""/>
      <w:lvlJc w:val="left"/>
      <w:pPr>
        <w:tabs>
          <w:tab w:val="num" w:pos="360"/>
        </w:tabs>
      </w:pPr>
    </w:lvl>
    <w:lvl w:ilvl="4" w:tplc="71BA8B22">
      <w:numFmt w:val="none"/>
      <w:lvlText w:val=""/>
      <w:lvlJc w:val="left"/>
      <w:pPr>
        <w:tabs>
          <w:tab w:val="num" w:pos="360"/>
        </w:tabs>
      </w:pPr>
    </w:lvl>
    <w:lvl w:ilvl="5" w:tplc="3EF491E0">
      <w:numFmt w:val="none"/>
      <w:lvlText w:val=""/>
      <w:lvlJc w:val="left"/>
      <w:pPr>
        <w:tabs>
          <w:tab w:val="num" w:pos="360"/>
        </w:tabs>
      </w:pPr>
    </w:lvl>
    <w:lvl w:ilvl="6" w:tplc="C4D82FEE">
      <w:numFmt w:val="none"/>
      <w:lvlText w:val=""/>
      <w:lvlJc w:val="left"/>
      <w:pPr>
        <w:tabs>
          <w:tab w:val="num" w:pos="360"/>
        </w:tabs>
      </w:pPr>
    </w:lvl>
    <w:lvl w:ilvl="7" w:tplc="3E466A90">
      <w:numFmt w:val="none"/>
      <w:lvlText w:val=""/>
      <w:lvlJc w:val="left"/>
      <w:pPr>
        <w:tabs>
          <w:tab w:val="num" w:pos="360"/>
        </w:tabs>
      </w:pPr>
    </w:lvl>
    <w:lvl w:ilvl="8" w:tplc="77E282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A87DA2"/>
    <w:multiLevelType w:val="hybridMultilevel"/>
    <w:tmpl w:val="CECE5C38"/>
    <w:lvl w:ilvl="0" w:tplc="413A9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7736">
      <w:numFmt w:val="none"/>
      <w:lvlText w:val=""/>
      <w:lvlJc w:val="left"/>
      <w:pPr>
        <w:tabs>
          <w:tab w:val="num" w:pos="360"/>
        </w:tabs>
      </w:pPr>
    </w:lvl>
    <w:lvl w:ilvl="2" w:tplc="E9AC259E">
      <w:numFmt w:val="none"/>
      <w:lvlText w:val=""/>
      <w:lvlJc w:val="left"/>
      <w:pPr>
        <w:tabs>
          <w:tab w:val="num" w:pos="360"/>
        </w:tabs>
      </w:pPr>
    </w:lvl>
    <w:lvl w:ilvl="3" w:tplc="613837D0">
      <w:numFmt w:val="none"/>
      <w:lvlText w:val=""/>
      <w:lvlJc w:val="left"/>
      <w:pPr>
        <w:tabs>
          <w:tab w:val="num" w:pos="360"/>
        </w:tabs>
      </w:pPr>
    </w:lvl>
    <w:lvl w:ilvl="4" w:tplc="71BA8B22">
      <w:numFmt w:val="none"/>
      <w:lvlText w:val=""/>
      <w:lvlJc w:val="left"/>
      <w:pPr>
        <w:tabs>
          <w:tab w:val="num" w:pos="360"/>
        </w:tabs>
      </w:pPr>
    </w:lvl>
    <w:lvl w:ilvl="5" w:tplc="3EF491E0">
      <w:numFmt w:val="none"/>
      <w:lvlText w:val=""/>
      <w:lvlJc w:val="left"/>
      <w:pPr>
        <w:tabs>
          <w:tab w:val="num" w:pos="360"/>
        </w:tabs>
      </w:pPr>
    </w:lvl>
    <w:lvl w:ilvl="6" w:tplc="C4D82FEE">
      <w:numFmt w:val="none"/>
      <w:lvlText w:val=""/>
      <w:lvlJc w:val="left"/>
      <w:pPr>
        <w:tabs>
          <w:tab w:val="num" w:pos="360"/>
        </w:tabs>
      </w:pPr>
    </w:lvl>
    <w:lvl w:ilvl="7" w:tplc="3E466A90">
      <w:numFmt w:val="none"/>
      <w:lvlText w:val=""/>
      <w:lvlJc w:val="left"/>
      <w:pPr>
        <w:tabs>
          <w:tab w:val="num" w:pos="360"/>
        </w:tabs>
      </w:pPr>
    </w:lvl>
    <w:lvl w:ilvl="8" w:tplc="77E282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6006C5D"/>
    <w:multiLevelType w:val="multilevel"/>
    <w:tmpl w:val="168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D6"/>
    <w:rsid w:val="00002D81"/>
    <w:rsid w:val="000128EA"/>
    <w:rsid w:val="000976A3"/>
    <w:rsid w:val="00107EC8"/>
    <w:rsid w:val="00112635"/>
    <w:rsid w:val="00155ECE"/>
    <w:rsid w:val="00167577"/>
    <w:rsid w:val="001876AC"/>
    <w:rsid w:val="001B43FB"/>
    <w:rsid w:val="00214F3B"/>
    <w:rsid w:val="0024108B"/>
    <w:rsid w:val="00287369"/>
    <w:rsid w:val="00316CB1"/>
    <w:rsid w:val="003255D6"/>
    <w:rsid w:val="00371EA2"/>
    <w:rsid w:val="003A25F2"/>
    <w:rsid w:val="003D7023"/>
    <w:rsid w:val="003F1DA0"/>
    <w:rsid w:val="004451FE"/>
    <w:rsid w:val="00461C0B"/>
    <w:rsid w:val="00501206"/>
    <w:rsid w:val="0052131C"/>
    <w:rsid w:val="00606EE5"/>
    <w:rsid w:val="00625396"/>
    <w:rsid w:val="006257B0"/>
    <w:rsid w:val="00643D55"/>
    <w:rsid w:val="00646600"/>
    <w:rsid w:val="0066061B"/>
    <w:rsid w:val="006A5399"/>
    <w:rsid w:val="006C3B10"/>
    <w:rsid w:val="006E304B"/>
    <w:rsid w:val="00787D82"/>
    <w:rsid w:val="007B0962"/>
    <w:rsid w:val="00827557"/>
    <w:rsid w:val="00851A2C"/>
    <w:rsid w:val="008E5FF8"/>
    <w:rsid w:val="008F1352"/>
    <w:rsid w:val="0092087F"/>
    <w:rsid w:val="0093453E"/>
    <w:rsid w:val="00990964"/>
    <w:rsid w:val="00A40C11"/>
    <w:rsid w:val="00A8557A"/>
    <w:rsid w:val="00A92946"/>
    <w:rsid w:val="00AB2209"/>
    <w:rsid w:val="00AD3EED"/>
    <w:rsid w:val="00AE09F0"/>
    <w:rsid w:val="00B42FD9"/>
    <w:rsid w:val="00B6425F"/>
    <w:rsid w:val="00BF2C67"/>
    <w:rsid w:val="00C0731B"/>
    <w:rsid w:val="00C15A08"/>
    <w:rsid w:val="00C235E6"/>
    <w:rsid w:val="00C412BE"/>
    <w:rsid w:val="00C42A69"/>
    <w:rsid w:val="00C522D6"/>
    <w:rsid w:val="00C5559C"/>
    <w:rsid w:val="00C644CA"/>
    <w:rsid w:val="00C961B0"/>
    <w:rsid w:val="00CC306D"/>
    <w:rsid w:val="00CD6BA2"/>
    <w:rsid w:val="00CE2257"/>
    <w:rsid w:val="00CE6CA3"/>
    <w:rsid w:val="00CE6F3E"/>
    <w:rsid w:val="00D068B8"/>
    <w:rsid w:val="00D74886"/>
    <w:rsid w:val="00DD4B06"/>
    <w:rsid w:val="00DF5513"/>
    <w:rsid w:val="00E11D4F"/>
    <w:rsid w:val="00E449CE"/>
    <w:rsid w:val="00E831B4"/>
    <w:rsid w:val="00E8439E"/>
    <w:rsid w:val="00EB01D6"/>
    <w:rsid w:val="00EE3409"/>
    <w:rsid w:val="00F10BEB"/>
    <w:rsid w:val="00FE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3A25F2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41">
    <w:name w:val="s41"/>
    <w:rsid w:val="003A25F2"/>
    <w:rPr>
      <w:color w:val="80FFFF"/>
    </w:rPr>
  </w:style>
  <w:style w:type="paragraph" w:customStyle="1" w:styleId="ConsPlusNormal">
    <w:name w:val="ConsPlusNormal"/>
    <w:rsid w:val="006C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51">
    <w:name w:val="s51"/>
    <w:rsid w:val="006C3B10"/>
    <w:rPr>
      <w:color w:val="FF0000"/>
    </w:rPr>
  </w:style>
  <w:style w:type="paragraph" w:styleId="a3">
    <w:name w:val="List Paragraph"/>
    <w:basedOn w:val="a"/>
    <w:uiPriority w:val="34"/>
    <w:qFormat/>
    <w:rsid w:val="006C3B10"/>
    <w:pPr>
      <w:ind w:left="720"/>
      <w:contextualSpacing/>
    </w:pPr>
  </w:style>
  <w:style w:type="character" w:customStyle="1" w:styleId="s14">
    <w:name w:val="s14"/>
    <w:rsid w:val="00214F3B"/>
    <w:rPr>
      <w:i/>
      <w:iCs/>
    </w:rPr>
  </w:style>
  <w:style w:type="character" w:customStyle="1" w:styleId="s71">
    <w:name w:val="s71"/>
    <w:rsid w:val="00214F3B"/>
    <w:rPr>
      <w:b/>
      <w:bCs/>
      <w:i/>
      <w:iCs/>
    </w:rPr>
  </w:style>
  <w:style w:type="character" w:customStyle="1" w:styleId="s61">
    <w:name w:val="s61"/>
    <w:rsid w:val="00214F3B"/>
    <w:rPr>
      <w:color w:val="000000"/>
    </w:rPr>
  </w:style>
  <w:style w:type="paragraph" w:customStyle="1" w:styleId="p7">
    <w:name w:val="p7"/>
    <w:basedOn w:val="a"/>
    <w:rsid w:val="00155ECE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styleId="a4">
    <w:name w:val="Normal (Web)"/>
    <w:basedOn w:val="a"/>
    <w:rsid w:val="000976A3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0976A3"/>
    <w:pPr>
      <w:spacing w:after="120"/>
    </w:pPr>
  </w:style>
  <w:style w:type="character" w:customStyle="1" w:styleId="a6">
    <w:name w:val="Основной текст Знак"/>
    <w:basedOn w:val="a0"/>
    <w:link w:val="a5"/>
    <w:rsid w:val="00097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976A3"/>
    <w:rPr>
      <w:b/>
      <w:bCs/>
    </w:rPr>
  </w:style>
  <w:style w:type="paragraph" w:customStyle="1" w:styleId="p9">
    <w:name w:val="p9"/>
    <w:basedOn w:val="a"/>
    <w:rsid w:val="000976A3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p13">
    <w:name w:val="p13"/>
    <w:basedOn w:val="a"/>
    <w:rsid w:val="000976A3"/>
    <w:pPr>
      <w:spacing w:before="100" w:beforeAutospacing="1" w:after="100" w:afterAutospacing="1"/>
      <w:ind w:firstLine="539"/>
      <w:jc w:val="both"/>
    </w:pPr>
    <w:rPr>
      <w:sz w:val="28"/>
      <w:szCs w:val="28"/>
    </w:rPr>
  </w:style>
  <w:style w:type="paragraph" w:customStyle="1" w:styleId="p14">
    <w:name w:val="p14"/>
    <w:basedOn w:val="a"/>
    <w:rsid w:val="000976A3"/>
    <w:pPr>
      <w:spacing w:before="100" w:beforeAutospacing="1" w:after="100" w:afterAutospacing="1"/>
      <w:ind w:left="1440" w:hanging="360"/>
      <w:jc w:val="both"/>
    </w:pPr>
    <w:rPr>
      <w:sz w:val="28"/>
      <w:szCs w:val="28"/>
    </w:rPr>
  </w:style>
  <w:style w:type="character" w:customStyle="1" w:styleId="s81">
    <w:name w:val="s81"/>
    <w:rsid w:val="000976A3"/>
    <w:rPr>
      <w:b/>
      <w:bCs/>
      <w:color w:val="000000"/>
    </w:rPr>
  </w:style>
  <w:style w:type="character" w:customStyle="1" w:styleId="s91">
    <w:name w:val="s91"/>
    <w:rsid w:val="000976A3"/>
    <w:rPr>
      <w:color w:val="373737"/>
    </w:rPr>
  </w:style>
  <w:style w:type="character" w:customStyle="1" w:styleId="s101">
    <w:name w:val="s101"/>
    <w:rsid w:val="000976A3"/>
    <w:rPr>
      <w:color w:val="373737"/>
      <w:sz w:val="24"/>
      <w:szCs w:val="24"/>
    </w:rPr>
  </w:style>
  <w:style w:type="paragraph" w:customStyle="1" w:styleId="p8">
    <w:name w:val="p8"/>
    <w:basedOn w:val="a"/>
    <w:rsid w:val="000976A3"/>
    <w:pPr>
      <w:spacing w:before="100" w:beforeAutospacing="1" w:after="100" w:afterAutospacing="1"/>
      <w:ind w:firstLine="708"/>
    </w:pPr>
    <w:rPr>
      <w:sz w:val="28"/>
      <w:szCs w:val="28"/>
    </w:rPr>
  </w:style>
  <w:style w:type="paragraph" w:customStyle="1" w:styleId="p10">
    <w:name w:val="p10"/>
    <w:basedOn w:val="a"/>
    <w:rsid w:val="000976A3"/>
    <w:pPr>
      <w:spacing w:before="100" w:beforeAutospacing="1" w:after="100" w:afterAutospacing="1"/>
      <w:jc w:val="center"/>
    </w:pPr>
  </w:style>
  <w:style w:type="paragraph" w:customStyle="1" w:styleId="p11">
    <w:name w:val="p11"/>
    <w:basedOn w:val="a"/>
    <w:rsid w:val="000976A3"/>
    <w:pPr>
      <w:spacing w:before="100" w:beforeAutospacing="1" w:after="100" w:afterAutospacing="1"/>
    </w:pPr>
  </w:style>
  <w:style w:type="paragraph" w:customStyle="1" w:styleId="p12">
    <w:name w:val="p12"/>
    <w:basedOn w:val="a"/>
    <w:rsid w:val="000976A3"/>
    <w:pPr>
      <w:spacing w:before="100" w:beforeAutospacing="1" w:after="100" w:afterAutospacing="1"/>
      <w:jc w:val="both"/>
    </w:pPr>
  </w:style>
  <w:style w:type="paragraph" w:styleId="a8">
    <w:name w:val="No Spacing"/>
    <w:uiPriority w:val="1"/>
    <w:qFormat/>
    <w:rsid w:val="00107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D6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6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6B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6B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6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38</cp:revision>
  <cp:lastPrinted>2015-08-18T06:57:00Z</cp:lastPrinted>
  <dcterms:created xsi:type="dcterms:W3CDTF">2015-04-27T03:13:00Z</dcterms:created>
  <dcterms:modified xsi:type="dcterms:W3CDTF">2015-08-18T06:57:00Z</dcterms:modified>
</cp:coreProperties>
</file>