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EE" w:rsidRDefault="004801EE" w:rsidP="004801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801EE" w:rsidRDefault="004801EE" w:rsidP="004801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4801EE" w:rsidRDefault="004801EE" w:rsidP="004801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801EE" w:rsidRPr="00DE2F3E" w:rsidRDefault="004801EE" w:rsidP="00480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F3E">
        <w:rPr>
          <w:rFonts w:ascii="Times New Roman" w:hAnsi="Times New Roman" w:cs="Times New Roman"/>
          <w:b/>
          <w:sz w:val="24"/>
          <w:szCs w:val="24"/>
        </w:rPr>
        <w:t>КРЫЛОВСКАЯ ОСНОВНАЯ ОБЩЕОБРАЗОВАТЕЛЬНАЯ ШКОЛА</w:t>
      </w:r>
    </w:p>
    <w:p w:rsidR="004801EE" w:rsidRDefault="004801EE" w:rsidP="004801E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1EE" w:rsidRPr="009965A5" w:rsidRDefault="004801EE" w:rsidP="004801E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33E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9965A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4801EE" w:rsidRPr="009965A5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5A5">
        <w:rPr>
          <w:rFonts w:ascii="Times New Roman" w:hAnsi="Times New Roman" w:cs="Times New Roman"/>
          <w:sz w:val="24"/>
          <w:szCs w:val="24"/>
        </w:rPr>
        <w:t>ПРИНЯТО: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5A5">
        <w:rPr>
          <w:rFonts w:ascii="Times New Roman" w:hAnsi="Times New Roman" w:cs="Times New Roman"/>
          <w:sz w:val="24"/>
          <w:szCs w:val="24"/>
        </w:rPr>
        <w:t xml:space="preserve">на педагогическом совете школы </w:t>
      </w:r>
    </w:p>
    <w:p w:rsidR="004801EE" w:rsidRPr="009965A5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5A5">
        <w:rPr>
          <w:rFonts w:ascii="Times New Roman" w:hAnsi="Times New Roman" w:cs="Times New Roman"/>
          <w:sz w:val="24"/>
          <w:szCs w:val="24"/>
        </w:rPr>
        <w:t>протокол №6</w:t>
      </w:r>
    </w:p>
    <w:p w:rsidR="004801EE" w:rsidRPr="009965A5" w:rsidRDefault="004801EE" w:rsidP="00480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5A5">
        <w:rPr>
          <w:rFonts w:ascii="Times New Roman" w:hAnsi="Times New Roman" w:cs="Times New Roman"/>
          <w:sz w:val="24"/>
          <w:szCs w:val="24"/>
        </w:rPr>
        <w:t>от 19 марта2014 г.</w:t>
      </w:r>
    </w:p>
    <w:p w:rsidR="004801EE" w:rsidRPr="009965A5" w:rsidRDefault="004801EE" w:rsidP="004801EE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9965A5">
        <w:rPr>
          <w:rFonts w:ascii="Times New Roman" w:hAnsi="Times New Roman" w:cs="Times New Roman"/>
          <w:sz w:val="24"/>
          <w:szCs w:val="24"/>
        </w:rPr>
        <w:t xml:space="preserve">   Директор школы:                       И.В. Волчанская</w:t>
      </w:r>
    </w:p>
    <w:p w:rsidR="004801EE" w:rsidRPr="009965A5" w:rsidRDefault="004801EE" w:rsidP="004801EE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801EE" w:rsidRPr="009965A5" w:rsidRDefault="004801EE" w:rsidP="004801EE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65A5">
        <w:rPr>
          <w:rFonts w:ascii="Times New Roman" w:hAnsi="Times New Roman" w:cs="Times New Roman"/>
          <w:i/>
          <w:sz w:val="24"/>
          <w:szCs w:val="24"/>
        </w:rPr>
        <w:t>Приказ № 3</w:t>
      </w:r>
      <w:r w:rsidR="000030CE">
        <w:rPr>
          <w:rFonts w:ascii="Times New Roman" w:hAnsi="Times New Roman" w:cs="Times New Roman"/>
          <w:i/>
          <w:sz w:val="24"/>
          <w:szCs w:val="24"/>
        </w:rPr>
        <w:t>7</w:t>
      </w:r>
      <w:r w:rsidRPr="009965A5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0030CE">
        <w:rPr>
          <w:rFonts w:ascii="Times New Roman" w:hAnsi="Times New Roman" w:cs="Times New Roman"/>
          <w:i/>
          <w:sz w:val="24"/>
          <w:szCs w:val="24"/>
        </w:rPr>
        <w:t>15</w:t>
      </w:r>
      <w:r w:rsidRPr="009965A5">
        <w:rPr>
          <w:rFonts w:ascii="Times New Roman" w:hAnsi="Times New Roman" w:cs="Times New Roman"/>
          <w:i/>
          <w:sz w:val="24"/>
          <w:szCs w:val="24"/>
        </w:rPr>
        <w:t>.0</w:t>
      </w:r>
      <w:r w:rsidR="000030CE">
        <w:rPr>
          <w:rFonts w:ascii="Times New Roman" w:hAnsi="Times New Roman" w:cs="Times New Roman"/>
          <w:i/>
          <w:sz w:val="24"/>
          <w:szCs w:val="24"/>
        </w:rPr>
        <w:t>4</w:t>
      </w:r>
      <w:r w:rsidRPr="009965A5">
        <w:rPr>
          <w:rFonts w:ascii="Times New Roman" w:hAnsi="Times New Roman" w:cs="Times New Roman"/>
          <w:i/>
          <w:sz w:val="24"/>
          <w:szCs w:val="24"/>
        </w:rPr>
        <w:t>. 2014 года</w:t>
      </w:r>
    </w:p>
    <w:p w:rsidR="004801EE" w:rsidRDefault="004801EE" w:rsidP="004801E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  <w:t>ПОЛОЖЕНИЕ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  <w:t>О РАБОТЕ С ПЕРСОНАЛЬНЫМИ ДАННЫМИ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  <w:t>РАБОТНИКОВ И ОБУЧАЮЩИХСЯ МБОУ КРЫЛОВСКОЙ ООШ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1. </w:t>
      </w:r>
      <w:r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  <w:t>ОБЩИЕ ПОЛОЖЕНИЯ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1.1. Настоящее Положение разработано в соответствии с Федеральным законом РФ от 27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июля 2006 г. № 152-ФЗ «О персональных данных» и гл. 14 «Защита персональных данных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работника» Трудового кодекса РФ для обеспечения порядка обработки (получения, сбора,</w:t>
      </w:r>
      <w:proofErr w:type="gramEnd"/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использования, передачи, хранения и защиты) персональных данных работников и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 образовательного учреждения и гарантии их конфиденциальности.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1.2. Под персональными данными работника понимается информация, касающаяся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конкретного работника,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необходимая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оператору (руководителю образовательного учреждения и (или) уполномоченному им лицу) в связи с трудовыми отношениями, возникающими между работником и работодателем (руководителем образовательного учреждения).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1.3. Под персональными данными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обучающегося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понимается информация, касающаяся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конкретного обучающегося, необходимая оператору (руководителю образовательного</w:t>
      </w:r>
      <w:proofErr w:type="gramEnd"/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учреждения и (или) уполномоченному им лицу) в связи с отношениями, возникающими между родителями (законными представителями) обучающегося и образовательным учреждением (руководителем образовательного учреждения).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  <w:t xml:space="preserve">                     СОСТАВЛЯЮЩИЕ ПЕРСОНАЛЬНЫЕ ДАННЫЕ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2.1. Документы, содержащие сведения, необходимые для заключения, изменения или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прекращения трудового договора с работником (оформления трудовых отношений с</w:t>
      </w:r>
      <w:proofErr w:type="gramEnd"/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работником):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паспорт;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 об образовании, квалификации;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страховое свидетельство государственного пенсионного страхования;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ИНН;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 воинского учета.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2.2. Документы, содержащие сведения, необходимые для предоставления работнику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гарантий и компенсаций, установленных действующим законодательством: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 о составе семьи;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 о состоянии здоровья (сведения об инвалидности и т.п.);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 о состоянии здоровья детей и других близких родственников (например,</w:t>
      </w:r>
      <w:proofErr w:type="gramEnd"/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справки об инвалидности, о наличии хронических заболеваний);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lastRenderedPageBreak/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документы, подтверждающие право на дополнительные гарантии и компенсации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proofErr w:type="gramEnd"/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определенным основаниям, предусмотренным законодательством (донорстве,</w:t>
      </w:r>
      <w:proofErr w:type="gramEnd"/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нахождении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зоне воздействия радиации в связи с аварией на Чернобыльской АЭС и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т.п.);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 о беременности работницы;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 о возрасте малолетних детей;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 о месте обучения детей.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2.3. Документы, содержащие сведения, необходимые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для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реализация конституционного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права на получение образования (заключения договора с родителями (законными</w:t>
      </w:r>
      <w:proofErr w:type="gramEnd"/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представителями) обучающегося):</w:t>
      </w:r>
      <w:proofErr w:type="gramEnd"/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документ, удостоверяющий личность обучающегося (свидетельство о рождении или</w:t>
      </w:r>
      <w:proofErr w:type="gramEnd"/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паспорт);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документ о получении образования, необходимого для поступления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соответствующий класс (личное дело, справка с предыдущего места учебы и т.п.);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медицинское заключение об отсутствии противопоказаний для обучения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образовательном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конкретного вида и типа;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медицинское заключение о возможности изучения предметов, представляющих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повышенную опасность для здоровья (физкультура, информатика и т.п.);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 о месте проживания;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паспорт одного из родителей (законных представителей) обучающегося;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полис обязательного медицинского страхования.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2.4. Документы, содержащие сведения, необходимые для предоставления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обучающемуся</w:t>
      </w:r>
      <w:proofErr w:type="gramEnd"/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гарантий и компенсаций, установленных действующим законодательством: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 о составе семьи;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 о состоянии здоровья (сведения об инвалидности, наличии хронических</w:t>
      </w:r>
      <w:proofErr w:type="gramEnd"/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заболеваний.);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документы, подтверждающие право на дополнительные гарантии и компенсации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proofErr w:type="gramEnd"/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определенным основаниям, предусмотренным законодательством (родители-</w:t>
      </w:r>
      <w:proofErr w:type="gramEnd"/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инвалиды, неполная семья, ребенок-сирота, и т.п.).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3. </w:t>
      </w:r>
      <w:r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  <w:t>УСЛОВИЯ ПРОВЕДЕНИЯ ОБРАБОТКИ ПЕРСОНАЛЬНЫХ ДАННЫХ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3.1. Обработка персональных данных работника: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3.1.1. Обработка (получение, сбор, использование, передача, хранение и защита)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персональных данных работника может осуществляться исключительно в целях: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обеспечения соблюдения законов и иных нормативных правовых актов;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содействия работникам в трудоустройстве, обучении и продвижении по службе;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обеспечения личной безопасности работников;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количества и качества выполняемой работы;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обеспечения сохранности имущества, в минимально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необходимом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этих целей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объеме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3.1.2. Все персональные данные работника можно получать только у него самого,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</w:t>
      </w:r>
      <w:proofErr w:type="gramEnd"/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исключением случаев, предусмотренных федеральным законом. Если персональные данные 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работника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получить только у третьей стороны, то работник должен быть уведомлен  об этом заранее и от него должно быть получено письменное согласие. Работник должен быть проинформирован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:rsidR="004801EE" w:rsidRDefault="004801EE" w:rsidP="004801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3.1.3.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со ст. 24 Конституции РФ оператор (руководитель</w:t>
      </w:r>
      <w:proofErr w:type="gramEnd"/>
    </w:p>
    <w:p w:rsidR="00FB7F55" w:rsidRDefault="004801EE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образовательного учреждения и (или) уполномоченное им</w:t>
      </w:r>
      <w:r w:rsidR="00FB7F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лицо) вправе осуществлять сбор,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передачу, уничтожение, хранение, использование информации о политических, религиозных,</w:t>
      </w:r>
      <w:r w:rsidR="00FB7F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других убеждениях и частной жизни, а также информации, нарушающей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тайну переписки,</w:t>
      </w:r>
      <w:r w:rsidR="00FB7F55" w:rsidRPr="00FB7F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B7F55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телефонных переговоров, почтовых, телеграфных и иных сообщений работника только с его письменного согласия или на основании судебного решения.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3.2. Обработка персональных данных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обучающегося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3.2.1. Обработка (получение, сбор, использование, передача, хранение и защита)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персональных данных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обучающегося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может осуществляться исключительно в целях: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обеспечения соблюдения законов и иных нормативных правовых актов;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содействия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обучающимся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обучении, трудоустройстве;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обеспечения их личной безопасности;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количества и качества обучения;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обеспечения сохранности имущества в минимально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необходимом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этих целей</w:t>
      </w:r>
    </w:p>
    <w:p w:rsidR="004801EE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объеме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3.2.2. Все персональные данные несовершеннолетнего обучающегося до получения им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основного общего образования можно получать только у его родителей (законных</w:t>
      </w:r>
      <w:proofErr w:type="gramEnd"/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представителей). Если персональные данные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обучающегося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получить только у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третьей стороны, то родители (законные представители)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обучающегося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должны быть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уведомлены об этом заранее и от них должно быть получено письменное согласие.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Родители (законные представители) обучающегося должны быть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проинформирован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3.2.3. Все персональные данные несовершеннолетнего обучающегося после получения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им основного общего образования или совершеннолетнего обучающегося можно получать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только у него самого. Если персональные данные такого обучающегося возможно получить только у третьей стороны, то он должен быть уведомлен об этом заранее и от него должно быть получено письменное согласие. Такой обучающийся должен быть проинформирован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3.2.4.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со ст. 24 Конституции РФ оператор (руководитель</w:t>
      </w:r>
      <w:proofErr w:type="gramEnd"/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образовательного учреждения и (или) уполномоченное им лицо) вправе осуществлять сбор, передачу, уничтожение, хранение, использование информации о политических, религиозных, других убеждениях и частной жизни, а также информации, нарушающей тайну переписки, телефонных переговоров, почтовых, телеграфных и иных сообщений обучающегося только с его письменного согласия (согласия родителей (законных представителей) несовершеннолетнего обучающегося до получения им основного общего образования), форма которого определяется ч.4 ст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.9 Федерального закона «О защите персональных данных» или на основании судебного решения.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             4. </w:t>
      </w:r>
      <w:r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  <w:t>ФОРМИРОВАНИЕ И ВЕДЕНИЕ ДЕЛ,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  <w:t xml:space="preserve">                КАСАЮЩИХСЯ ПЕРСОНАЛЬНЫХ ДАННЫХ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 Персональные данные работника размещаются в личной карточке работника формы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Т-2,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которая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заполняется после издания приказа о его приеме на работу. Личные карточки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работников хранятся в специально оборудованных несгораемых шкафах в алфавитном порядке.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4.2. Персональные данные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обучающегося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размещаются в его личном деле, которое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заполняется после издания приказа о зачислении в школу. Личные дела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формируются в папках классов, которые хранятся в специально оборудованных несгораемых  шкафах.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4.3. Право доступа к личным данным работников и обучающихся имеют только оператор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(руководитель образовательного учреждения и (или) уполномоченное им лицо) и лица,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уполномоченные действующим законодательством.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 xml:space="preserve">           5. </w:t>
      </w:r>
      <w:r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  <w:t>ХРАНЕНИЕ И ИСПОЛЬЗОВАНИЕ ПЕРСОНАЛЬНЫХ ДАННЫХ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5.1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Персональные данные работников и обучающихся хранятся </w:t>
      </w:r>
      <w:r w:rsidR="00A722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 бумажных и электронных носителях у оператора (руководителя образовательного учреждения и (или) уполномоченного им лица).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5.2. При работе с персональными данными в целях обеспечения информационной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безопасности необходимо, чтобы: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оператор, осуществляющий работу с персональными данными, не оставлял в свое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отсутствие компьютер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незаблокированным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оператор имел свой персональный идентификатор и пароль, не оставлял его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рабочем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месте и не передавал другим лицам;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компьютер с базой данных не был подключен к локальной сети и сети Интернет. 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5.3 Личные карточки уволенных работников хранятся в архиве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образовательного</w:t>
      </w:r>
      <w:proofErr w:type="gramEnd"/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учреждения в алфавитном порядке в течение 75 лет (ст. 339 «Перечня типовых управленческих документов, образующихся в деятельности организаций, с указанием сроков хранения», утвержденного Руководителем Федеральной архивной службы России 6 октября 2000 года).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5.4. Доступ к персональным данным работников без получения специального разрешения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имеют: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руководитель образовательного учреждения;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 по кадрам (ответственный за ведение кадрового делопроизводства).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5.5.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Доступ к персональным данным обучающегося без получения специального</w:t>
      </w:r>
      <w:proofErr w:type="gramEnd"/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разрешения имеют: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руководитель образовательного учреждения;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заместитель руководителя образовательного учреждения;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классные руководители (только к персональным данным обучающихся своего</w:t>
      </w:r>
      <w:proofErr w:type="gramEnd"/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класса).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5.6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письменному запросу, на основании приказа руководителя образовательного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учреждения, к персональным данным работников и обучающихся могут быть допущены иные лица, в пределах своей компетенции.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5.7.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Оператор (руководитель образовательного учреждения и (или) уполномоченное им</w:t>
      </w:r>
      <w:proofErr w:type="gramEnd"/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лицо) при обработке персональных данных должен руководствоваться настоящим Положением, Должностной инструкцией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ответственного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безопасность персональных данных и обязан использовать персональные данные работников и обучающихся лишь в целях, для которых они были предоставлены.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                      6. </w:t>
      </w:r>
      <w:r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  <w:t>ПЕРЕДАЧА ПЕРСОНАЛЬНЫХ ДАННЫХ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Персональные данные работника (обучающегося) не могут быть сообщены третьей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стороне без письменного согласия работника, обучающегося (родителей (законных</w:t>
      </w:r>
      <w:proofErr w:type="gramEnd"/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представителей) несовершеннолетнего обучающегося до получения им основного общего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образования), за исключением случаев, когда это необходимо для предупреждения угрозы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жизни и здоровью работника (обучающегося), а также в случаях, установленных федеральным законом.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6.2. Передача персональных данных работника (обучающегося) его представителям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может быть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осуществлена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установленном действующим законодательством порядке только в том объеме, который необходим для выполнения указанными представителями их функций.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7. </w:t>
      </w:r>
      <w:r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  <w:t>ПРАВА СУБЪЕКТОВ ПЕРСОНАЛЬНЫХ ДАННЫХ ПО ОБЕСПЕЧЕНИЮ          ЗАЩИТЫИХ ПЕРСОНАЛЬНЫХ ДАННЫХ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7.1.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Работники и обучающиеся (родители (законные представители) несовершеннолетних</w:t>
      </w:r>
      <w:proofErr w:type="gramEnd"/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получения ими основного общего образования) имеют право на полную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информацию о своих персональных данных (персональных данных своих несовершеннолетних детей до получения ими основного общего образования) и их обработке, свободный бесплатный доступ к своим персональным данным (персональным данным своих несовершеннолетних детей до получения ими основного общего образования). Работники и обучающиеся (родители (законные представители) несовершеннолетних обучающихся до получения ими основного общего образования) могут потребовать исключить или исправить неверные или неполные персональные данные, а также данные, обработанные с нарушением установленных требований.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7.2.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Персональные данные оценочного характера работник и обучающийся (родители</w:t>
      </w:r>
      <w:proofErr w:type="gramEnd"/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(законные представители) несовершеннолетнего обучающегося до получения им основного общего образования) имеет право дополнить заявлением, выражающим его собственную точку зрения.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8. </w:t>
      </w:r>
      <w:r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  <w:t>ОБЯЗАННОСТИ СУБЪЕКТА ПЕРСОНАЛЬНЫХ ДАННЫХ ПО ОБЕСПЕЧЕНИЮ ДОСТОВЕРНОСТИ ЕГО ПЕРСОНАЛЬНЫХ ДАННЫХ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8.1. Для обеспечения достоверности персональных данных работники и обучающиеся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(родители (законные представители) несовершеннолетних обучающихся до получения ими основного общего образования) обязаны предоставлять оператору (руководителю</w:t>
      </w:r>
      <w:proofErr w:type="gramEnd"/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образовательного учреждения и (или) уполномоченному им лицу) сведения о себе (своих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несовершеннолетних детях до получения ими основного общего образования).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8.2. В случае изменения сведений, составляющих персональные данные, необходимые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заключения трудового договора работник обязан в течение 10 рабочих дней сообщить об этом оператору (руководителю обра</w:t>
      </w:r>
      <w:r w:rsidR="002904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зовательного учреждения и (или)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уполномоченному им лицу).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8.3. В случае изменения сведений, составляющих персональные данные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совершеннолетнего обучающегося, он обязан в течение месяца сообщить об этом оператору (руководителю образовательного учреждения и (или) уполномоченному им лицу).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8.4. В случае изменения сведений, составляющих персональные данные обучающегося,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родители (законные представители) несовершеннолетнего обучающегося до получения им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основного общего образования) обязаны в течение месяца сообщить об этом оператору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(руководителю образовательного учреждения и (или) уполномоченному им лицу).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8.5. Предоставление работнику (обучающемуся) гарантий и компенсаций,</w:t>
      </w:r>
      <w:r w:rsidRPr="00FB7F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предусмотренных действующим законодательством, осуществляется с момента предоставления соответствующих сведений, если иное не предусмотрено действующим законодательством.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9. </w:t>
      </w:r>
      <w:r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  <w:t>ОТВЕТСТВЕННОСТЬ ЗА НАРУШЕНИЕ НАСТОЯЩЕГО ПОЛОЖЕНИЯ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9.1.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 нарушение порядка обработки (сбора, хранения, использования, распространения</w:t>
      </w:r>
      <w:proofErr w:type="gramEnd"/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 защиты) персональных данных должностное лицо несет административную ответственность (на основании ст. 13.11 «Нарушение установленного законом порядка сбора, хранения, использования или распространения информации о гражданах (персональных данных)» Кодекса РФ об административных правонарушениях).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9.2. За нарушение правил хранения и использования персональных данных, повлекшее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</w:t>
      </w:r>
      <w:proofErr w:type="gramEnd"/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собой материальный ущерб работодателю, работник несет материальную ответственность (на основании ст. 238 «Материальная ответственность работника за ущерб, причиненный</w:t>
      </w:r>
      <w:proofErr w:type="gramEnd"/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работодателю» и ст.241 «Пределы материальной ответственности работника» Трудового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кодекса РФ).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9.3. Материальный ущерб, нанесенный работнику за счет ненадлежащего хранения и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использования персональных данных, подлежит возмещению в полном объеме (ст. 235</w:t>
      </w:r>
      <w:proofErr w:type="gramEnd"/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«Материальная ответственность работодателя за ущерб, причиненный имуществу работника» Трудового кодекса РФ), а моральный — в форме и размерах, определенных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трудовым договором (ст. 237 «Возмещение морального вреда, причиненного работнику» Трудового кодекса РФ).</w:t>
      </w:r>
      <w:proofErr w:type="gramEnd"/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9.4.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Оператор (руководитель образовательного учреждения и (или) уполномоченные им</w:t>
      </w:r>
      <w:proofErr w:type="gramEnd"/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лица)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данных: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относящихся к субъектам персональных данных, которых связывают с оператором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трудовые отношения (работникам);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полученных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оператором в связи с заключением договора, стороной которого является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субъект персональных данных (обучающийся, подрядчик, исполнитель и т.п.), если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персональные данные не распространяются, а также не предоставляются третьим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лицам без согласия субъекта персональных данных и используются оператором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исключительно для исполнения указанного договора и заключения договоров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субъектом персональных данных;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являющихся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общедоступными персональными данными;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включающих в себя только фамилии, имена и отчества субъектов персональных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данных;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необходимых в целях однократного пропуска субъекта персональных данных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территорию, на которой находится оператор, или в иных аналогичных целях;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включенных в информационные системы персональных данных, имеющие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соответствии с федеральными законами статус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федеральных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автоматизированных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информационных систем, а также в государственные информационные системы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персональных данных, созданные в целях защиты безопасности государства и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общественного порядка;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Symbol" w:eastAsiaTheme="minorHAnsi" w:hAnsi="Symbol" w:cs="Symbol"/>
          <w:sz w:val="24"/>
          <w:szCs w:val="24"/>
          <w:lang w:eastAsia="en-US"/>
        </w:rPr>
        <w:t></w:t>
      </w:r>
      <w:r>
        <w:rPr>
          <w:rFonts w:ascii="Symbol" w:eastAsiaTheme="minorHAnsi" w:hAnsi="Symbol" w:cs="Symbol"/>
          <w:sz w:val="24"/>
          <w:szCs w:val="24"/>
          <w:lang w:eastAsia="en-US"/>
        </w:rPr>
        <w:t>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обрабатываемых без использования средств автоматизации в соответствии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федеральными законами или иными нормативными правовыми актами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Российской</w:t>
      </w:r>
      <w:proofErr w:type="gramEnd"/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Федерации,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устанавливающими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требования к обеспечению безопасности</w:t>
      </w:r>
    </w:p>
    <w:p w:rsidR="00FB7F55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персональных данных при их обработке и к соблюдению прав субъектов</w:t>
      </w:r>
    </w:p>
    <w:p w:rsidR="00FB7F55" w:rsidRPr="004801EE" w:rsidRDefault="00FB7F55" w:rsidP="00FB7F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персональных данных.</w:t>
      </w:r>
    </w:p>
    <w:p w:rsidR="004801EE" w:rsidRDefault="004801EE" w:rsidP="004801EE">
      <w:pPr>
        <w:jc w:val="right"/>
      </w:pPr>
    </w:p>
    <w:sectPr w:rsidR="004801EE" w:rsidSect="0026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E"/>
    <w:rsid w:val="000030CE"/>
    <w:rsid w:val="0024253A"/>
    <w:rsid w:val="002645E4"/>
    <w:rsid w:val="002904AD"/>
    <w:rsid w:val="004801EE"/>
    <w:rsid w:val="00A722A3"/>
    <w:rsid w:val="00FB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2014-09-26T10:00:00Z</cp:lastPrinted>
  <dcterms:created xsi:type="dcterms:W3CDTF">2014-09-18T11:18:00Z</dcterms:created>
  <dcterms:modified xsi:type="dcterms:W3CDTF">2014-09-26T10:03:00Z</dcterms:modified>
</cp:coreProperties>
</file>